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37" w:rsidRPr="00356437" w:rsidRDefault="00356437" w:rsidP="00356437">
      <w:pPr>
        <w:shd w:val="clear" w:color="auto" w:fill="FFFFFF"/>
        <w:spacing w:after="0" w:line="288" w:lineRule="atLeast"/>
        <w:jc w:val="center"/>
        <w:outlineLvl w:val="3"/>
        <w:rPr>
          <w:rFonts w:ascii="Times New Roman" w:eastAsia="Times New Roman" w:hAnsi="Times New Roman" w:cs="Times New Roman"/>
          <w:b/>
          <w:color w:val="83A629"/>
          <w:sz w:val="28"/>
          <w:szCs w:val="28"/>
        </w:rPr>
      </w:pPr>
      <w:r w:rsidRPr="00356437">
        <w:rPr>
          <w:rFonts w:ascii="Times New Roman" w:eastAsia="Times New Roman" w:hAnsi="Times New Roman" w:cs="Times New Roman"/>
          <w:b/>
          <w:color w:val="83A629"/>
          <w:sz w:val="28"/>
          <w:szCs w:val="28"/>
        </w:rPr>
        <w:t>Тема проекта</w:t>
      </w:r>
    </w:p>
    <w:p w:rsidR="00356437" w:rsidRPr="00356437" w:rsidRDefault="00356437" w:rsidP="00356437">
      <w:pPr>
        <w:shd w:val="clear" w:color="auto" w:fill="FFFFFF"/>
        <w:spacing w:before="225" w:after="225" w:line="240" w:lineRule="auto"/>
        <w:ind w:firstLine="360"/>
        <w:jc w:val="center"/>
        <w:rPr>
          <w:rFonts w:ascii="Times New Roman" w:eastAsia="Times New Roman" w:hAnsi="Times New Roman" w:cs="Times New Roman"/>
          <w:b/>
          <w:color w:val="111111"/>
          <w:sz w:val="28"/>
          <w:szCs w:val="28"/>
        </w:rPr>
      </w:pPr>
      <w:r w:rsidRPr="00356437">
        <w:rPr>
          <w:rFonts w:ascii="Times New Roman" w:eastAsia="Times New Roman" w:hAnsi="Times New Roman" w:cs="Times New Roman"/>
          <w:b/>
          <w:color w:val="111111"/>
          <w:sz w:val="28"/>
          <w:szCs w:val="28"/>
        </w:rPr>
        <w:t>«Этот загадочный космос»</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 xml:space="preserve">Проблема: </w:t>
      </w:r>
    </w:p>
    <w:p w:rsidR="00356437" w:rsidRPr="00356437" w:rsidRDefault="00356437" w:rsidP="00356437">
      <w:pPr>
        <w:shd w:val="clear" w:color="auto" w:fill="FFFFFF"/>
        <w:spacing w:before="225" w:after="225" w:line="240" w:lineRule="auto"/>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Современные дошкольники задают много вопросов о космосе, звездах, космонавтах, так как данная тема, как все неведомое, непонятное, недоступное глазу, будоражит детскую фантазию. Данный проект 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Актуальность</w:t>
      </w:r>
    </w:p>
    <w:p w:rsidR="00356437" w:rsidRPr="00356437" w:rsidRDefault="00356437" w:rsidP="00356437">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Интерес к </w:t>
      </w:r>
      <w:hyperlink r:id="rId5" w:tooltip="Космос. Все о космосе для детей" w:history="1">
        <w:r w:rsidRPr="00356437">
          <w:rPr>
            <w:rFonts w:ascii="Times New Roman" w:eastAsia="Times New Roman" w:hAnsi="Times New Roman" w:cs="Times New Roman"/>
            <w:color w:val="0088BB"/>
            <w:sz w:val="28"/>
            <w:szCs w:val="28"/>
          </w:rPr>
          <w:t>Космосу пробуждается у человека весьма</w:t>
        </w:r>
      </w:hyperlink>
      <w:r w:rsidRPr="00356437">
        <w:rPr>
          <w:rFonts w:ascii="Times New Roman" w:eastAsia="Times New Roman" w:hAnsi="Times New Roman" w:cs="Times New Roman"/>
          <w:color w:val="111111"/>
          <w:sz w:val="28"/>
          <w:szCs w:val="28"/>
        </w:rPr>
        <w:t xml:space="preserve"> рано, буквально с первых шагов.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Pr="00356437">
        <w:rPr>
          <w:rFonts w:ascii="Times New Roman" w:eastAsia="Times New Roman" w:hAnsi="Times New Roman" w:cs="Times New Roman"/>
          <w:color w:val="111111"/>
          <w:sz w:val="28"/>
          <w:szCs w:val="28"/>
        </w:rPr>
        <w:t>неизведанному</w:t>
      </w:r>
      <w:proofErr w:type="gramEnd"/>
      <w:r w:rsidRPr="00356437">
        <w:rPr>
          <w:rFonts w:ascii="Times New Roman" w:eastAsia="Times New Roman" w:hAnsi="Times New Roman" w:cs="Times New Roman"/>
          <w:color w:val="111111"/>
          <w:sz w:val="28"/>
          <w:szCs w:val="28"/>
        </w:rPr>
        <w:t xml:space="preserve">? С </w:t>
      </w:r>
      <w:proofErr w:type="gramStart"/>
      <w:r w:rsidRPr="00356437">
        <w:rPr>
          <w:rFonts w:ascii="Times New Roman" w:eastAsia="Times New Roman" w:hAnsi="Times New Roman" w:cs="Times New Roman"/>
          <w:color w:val="111111"/>
          <w:sz w:val="28"/>
          <w:szCs w:val="28"/>
        </w:rPr>
        <w:t>помощью</w:t>
      </w:r>
      <w:proofErr w:type="gramEnd"/>
      <w:r w:rsidRPr="00356437">
        <w:rPr>
          <w:rFonts w:ascii="Times New Roman" w:eastAsia="Times New Roman" w:hAnsi="Times New Roman" w:cs="Times New Roman"/>
          <w:color w:val="111111"/>
          <w:sz w:val="28"/>
          <w:szCs w:val="28"/>
        </w:rPr>
        <w:t xml:space="preserve">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 </w:t>
      </w:r>
      <w:proofErr w:type="gramStart"/>
      <w:r w:rsidRPr="00356437">
        <w:rPr>
          <w:rFonts w:ascii="Times New Roman" w:eastAsia="Times New Roman" w:hAnsi="Times New Roman" w:cs="Times New Roman"/>
          <w:color w:val="111111"/>
          <w:sz w:val="28"/>
          <w:szCs w:val="28"/>
        </w:rPr>
        <w:t>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 д.).</w:t>
      </w:r>
      <w:proofErr w:type="gramEnd"/>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Цель</w:t>
      </w:r>
    </w:p>
    <w:p w:rsidR="00356437" w:rsidRPr="00356437" w:rsidRDefault="00356437" w:rsidP="00356437">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формирование у детей старшего дошкольного возраста представлений о космическом пространстве, солнечной системы и ее планетах, освоении </w:t>
      </w:r>
      <w:hyperlink r:id="rId6" w:tooltip="Космос. Проекты" w:history="1">
        <w:r w:rsidRPr="00356437">
          <w:rPr>
            <w:rFonts w:ascii="Times New Roman" w:eastAsia="Times New Roman" w:hAnsi="Times New Roman" w:cs="Times New Roman"/>
            <w:color w:val="0088BB"/>
            <w:sz w:val="28"/>
            <w:szCs w:val="28"/>
          </w:rPr>
          <w:t>космоса людьми</w:t>
        </w:r>
      </w:hyperlink>
      <w:r w:rsidRPr="00356437">
        <w:rPr>
          <w:rFonts w:ascii="Times New Roman" w:eastAsia="Times New Roman" w:hAnsi="Times New Roman" w:cs="Times New Roman"/>
          <w:color w:val="111111"/>
          <w:sz w:val="28"/>
          <w:szCs w:val="28"/>
        </w:rPr>
        <w:t>, дать начальное понятие о вселенной.</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Задачи проекта:</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Продолжать расширять представление детей о многообразии космоса. Рассказать детям об интересных фактах и событиях космоса.</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lastRenderedPageBreak/>
        <w:t>- 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 А. Гагариным.</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Воспитывать чувство гордости за свою Родину.</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Привлечь родителей к совместной деятельности, к празднованию Дня космонавтики.</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Новизна проекта</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Реализуя данный проект, мы приоткроем завесу тайн Вселенной и познакомим детей со звездами, с Солнцем, созвездиями и планетами, что не является традиционным для детского сада. Позволит расширить знания детей о космонавтике, научит самостоятельно добывать информацию. Также новизна идеи состоит в том, что космическое воспитание дошкольников недостаточно отражено в методической литературе.</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Период проведения проекта</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в рамках перспективно-тематического планирования блок «Ко</w:t>
      </w:r>
      <w:r>
        <w:rPr>
          <w:rFonts w:ascii="Times New Roman" w:eastAsia="Times New Roman" w:hAnsi="Times New Roman" w:cs="Times New Roman"/>
          <w:color w:val="111111"/>
          <w:sz w:val="28"/>
          <w:szCs w:val="28"/>
        </w:rPr>
        <w:t>смос», тема «Космос» (08</w:t>
      </w:r>
      <w:r w:rsidRPr="00356437">
        <w:rPr>
          <w:rFonts w:ascii="Times New Roman" w:eastAsia="Times New Roman" w:hAnsi="Times New Roman" w:cs="Times New Roman"/>
          <w:color w:val="111111"/>
          <w:sz w:val="28"/>
          <w:szCs w:val="28"/>
        </w:rPr>
        <w:t>.04.2024 -1</w:t>
      </w:r>
      <w:r>
        <w:rPr>
          <w:rFonts w:ascii="Times New Roman" w:eastAsia="Times New Roman" w:hAnsi="Times New Roman" w:cs="Times New Roman"/>
          <w:color w:val="111111"/>
          <w:sz w:val="28"/>
          <w:szCs w:val="28"/>
        </w:rPr>
        <w:t>2</w:t>
      </w:r>
      <w:r w:rsidRPr="00356437">
        <w:rPr>
          <w:rFonts w:ascii="Times New Roman" w:eastAsia="Times New Roman" w:hAnsi="Times New Roman" w:cs="Times New Roman"/>
          <w:color w:val="111111"/>
          <w:sz w:val="28"/>
          <w:szCs w:val="28"/>
        </w:rPr>
        <w:t>.04. 2024)</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Материал и техническое оборудование</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proofErr w:type="gramStart"/>
      <w:r w:rsidRPr="00356437">
        <w:rPr>
          <w:rFonts w:ascii="Times New Roman" w:eastAsia="Times New Roman" w:hAnsi="Times New Roman" w:cs="Times New Roman"/>
          <w:color w:val="111111"/>
          <w:sz w:val="28"/>
          <w:szCs w:val="28"/>
        </w:rPr>
        <w:t>Подбор художественного, музыкального, иллюстрированного материала, бесед, дидактических, подвижных, сюжетно-ролевых игр; мультипликационных фильмов для просмотра; ИКТ; комплексное календарно-тематическое планирование по всем видам деятельности.</w:t>
      </w:r>
      <w:proofErr w:type="gramEnd"/>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Участники проекта:</w:t>
      </w:r>
    </w:p>
    <w:p w:rsidR="00356437" w:rsidRPr="00356437" w:rsidRDefault="00356437" w:rsidP="00356437">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1. Дети и родители старшей - </w:t>
      </w:r>
      <w:hyperlink r:id="rId7" w:tooltip="Работа логопеда. Логопедия" w:history="1">
        <w:r w:rsidRPr="00356437">
          <w:rPr>
            <w:rFonts w:ascii="Times New Roman" w:eastAsia="Times New Roman" w:hAnsi="Times New Roman" w:cs="Times New Roman"/>
            <w:color w:val="0088BB"/>
            <w:sz w:val="28"/>
            <w:szCs w:val="28"/>
          </w:rPr>
          <w:t>логопедической группы</w:t>
        </w:r>
      </w:hyperlink>
      <w:r w:rsidRPr="00356437">
        <w:rPr>
          <w:rFonts w:ascii="Times New Roman" w:eastAsia="Times New Roman" w:hAnsi="Times New Roman" w:cs="Times New Roman"/>
          <w:color w:val="111111"/>
          <w:sz w:val="28"/>
          <w:szCs w:val="28"/>
        </w:rPr>
        <w:t> (5 - 6 лет)</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2. Воспитатели</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Вид проекта:</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фронтальный, социальный, краткосрочный. (1неделя)</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Тип проекта…</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познавательно-творческий.</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Методы:</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наглядный, словесный, практический, интерактивный, исследовательский.</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lastRenderedPageBreak/>
        <w:t>Форма:</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-ситуативный диалог.</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-ознакомительная беседа с родителями и детьми на создание психологически-комфортной обстановки, рассчитанной на дифференцированный подход к каждому ребенку при реализации проекта;</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проведение НОД по данной направленности;</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-чтение стихов, рассказов по теме</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 творческая мастерская по </w:t>
      </w:r>
      <w:proofErr w:type="spellStart"/>
      <w:r w:rsidRPr="00356437">
        <w:rPr>
          <w:rFonts w:ascii="Times New Roman" w:eastAsia="Times New Roman" w:hAnsi="Times New Roman" w:cs="Times New Roman"/>
          <w:color w:val="111111"/>
          <w:sz w:val="28"/>
          <w:szCs w:val="28"/>
        </w:rPr>
        <w:t>изо-деятельности</w:t>
      </w:r>
      <w:proofErr w:type="spellEnd"/>
      <w:r w:rsidRPr="00356437">
        <w:rPr>
          <w:rFonts w:ascii="Times New Roman" w:eastAsia="Times New Roman" w:hAnsi="Times New Roman" w:cs="Times New Roman"/>
          <w:color w:val="111111"/>
          <w:sz w:val="28"/>
          <w:szCs w:val="28"/>
        </w:rPr>
        <w:t>; (изготовление поделок к празднику)</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дидактические игры;</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проведение релаксационных пауз с использованием музыкальных средств во время режимных моментов;</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-выставки детских работ;</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-консультации для родителей;</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-конкурсы;</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-организация праздника «Полет в космос».</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-презентация проекта «Этот загадочный космос»</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Мероприятие</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proofErr w:type="gramStart"/>
      <w:r w:rsidRPr="00356437">
        <w:rPr>
          <w:rFonts w:ascii="Times New Roman" w:eastAsia="Times New Roman" w:hAnsi="Times New Roman" w:cs="Times New Roman"/>
          <w:color w:val="111111"/>
          <w:sz w:val="28"/>
          <w:szCs w:val="28"/>
        </w:rPr>
        <w:t xml:space="preserve">(НОД, культурно – </w:t>
      </w:r>
      <w:proofErr w:type="spellStart"/>
      <w:r w:rsidRPr="00356437">
        <w:rPr>
          <w:rFonts w:ascii="Times New Roman" w:eastAsia="Times New Roman" w:hAnsi="Times New Roman" w:cs="Times New Roman"/>
          <w:color w:val="111111"/>
          <w:sz w:val="28"/>
          <w:szCs w:val="28"/>
        </w:rPr>
        <w:t>досуговые</w:t>
      </w:r>
      <w:proofErr w:type="spellEnd"/>
      <w:r w:rsidRPr="00356437">
        <w:rPr>
          <w:rFonts w:ascii="Times New Roman" w:eastAsia="Times New Roman" w:hAnsi="Times New Roman" w:cs="Times New Roman"/>
          <w:color w:val="111111"/>
          <w:sz w:val="28"/>
          <w:szCs w:val="28"/>
        </w:rPr>
        <w:t xml:space="preserve"> мероприятия, беседы, чтение и т. </w:t>
      </w:r>
      <w:proofErr w:type="spellStart"/>
      <w:r w:rsidRPr="00356437">
        <w:rPr>
          <w:rFonts w:ascii="Times New Roman" w:eastAsia="Times New Roman" w:hAnsi="Times New Roman" w:cs="Times New Roman"/>
          <w:color w:val="111111"/>
          <w:sz w:val="28"/>
          <w:szCs w:val="28"/>
        </w:rPr>
        <w:t>д</w:t>
      </w:r>
      <w:proofErr w:type="spellEnd"/>
      <w:r w:rsidRPr="00356437">
        <w:rPr>
          <w:rFonts w:ascii="Times New Roman" w:eastAsia="Times New Roman" w:hAnsi="Times New Roman" w:cs="Times New Roman"/>
          <w:color w:val="111111"/>
          <w:sz w:val="28"/>
          <w:szCs w:val="28"/>
        </w:rPr>
        <w:t>, но обязательно интегрируемые.</w:t>
      </w:r>
      <w:proofErr w:type="gramEnd"/>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1. Ситуативный диалог «Первый космонавт» - продолжать знакомить детей с подвигом Ю. А. Гагарина, его значением для человечества. Обогатить представления детей о космосе, космонавтах, космическом оборудовании, использовании космоса в интересах людей. Развивать познавательный интерес к космосу как объекту окружающего мира. Инициировать активность детей, желание узнавать новое о космосе. Воспитывать чувство гордости за свою страну. Развивать умение поддерживать беседу. Совершенствовать диалогическую форму речи.</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2. Беседа с детьми и родителями «Кого принимают в космонавты? Закрепить представление о необходимости </w:t>
      </w:r>
      <w:proofErr w:type="gramStart"/>
      <w:r w:rsidRPr="00356437">
        <w:rPr>
          <w:rFonts w:ascii="Times New Roman" w:eastAsia="Times New Roman" w:hAnsi="Times New Roman" w:cs="Times New Roman"/>
          <w:color w:val="111111"/>
          <w:sz w:val="28"/>
          <w:szCs w:val="28"/>
        </w:rPr>
        <w:t>заботиться</w:t>
      </w:r>
      <w:proofErr w:type="gramEnd"/>
      <w:r w:rsidRPr="00356437">
        <w:rPr>
          <w:rFonts w:ascii="Times New Roman" w:eastAsia="Times New Roman" w:hAnsi="Times New Roman" w:cs="Times New Roman"/>
          <w:color w:val="111111"/>
          <w:sz w:val="28"/>
          <w:szCs w:val="28"/>
        </w:rPr>
        <w:t xml:space="preserve"> о своем здоровье с детства, уточнить, какие физические качества необходимы будущим космонавтам.</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lastRenderedPageBreak/>
        <w:t>Беседа «Что случится с нашей планетой, если…» Обобщить представления детей о планете Земля, об условиях, необходимых для жизни. Воспитывать любовь к своей планете и желание беречь её.</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Беседа: «Что такое космос» - дать детям представление о планетах солнечной системы, солнце, звёздах, первом полете в космос, выяснить знания детей по данному вопросу.</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Беседа: «Планета - Земля» - объяснить детям, что такое телескоп, космическое пространство, показать, как прекрасна наша Земля из космоса. Беседа: «Планеты солнечной системы» - расширять представления детей о планетах солнечной системы</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3. Рассматривание изображений планет, созвездий, макета Солнечной системы, иллюстраций и книг по теме “Космос” </w:t>
      </w:r>
      <w:proofErr w:type="gramStart"/>
      <w:r w:rsidRPr="00356437">
        <w:rPr>
          <w:rFonts w:ascii="Times New Roman" w:eastAsia="Times New Roman" w:hAnsi="Times New Roman" w:cs="Times New Roman"/>
          <w:color w:val="111111"/>
          <w:sz w:val="28"/>
          <w:szCs w:val="28"/>
        </w:rPr>
        <w:t>-Д</w:t>
      </w:r>
      <w:proofErr w:type="gramEnd"/>
      <w:r w:rsidRPr="00356437">
        <w:rPr>
          <w:rFonts w:ascii="Times New Roman" w:eastAsia="Times New Roman" w:hAnsi="Times New Roman" w:cs="Times New Roman"/>
          <w:color w:val="111111"/>
          <w:sz w:val="28"/>
          <w:szCs w:val="28"/>
        </w:rPr>
        <w:t>ать детям элементарные знания о том, что Вселенная – это множество звёзд. Солнце – это самая близкая к Земле звезда. Уточнить представления о звёздах, созвездиях; их разнообразии.</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4. Творческая мастерская: «Старт ракеты» - изучить название составных частей ракеты; самостоятельно конструировать ракету и фигуры космонавтов.</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«Загадочный космос» - расширять кругозор, знания детей о космосе, поддерживать интерес к изобразительной деятельности, продолжать учить </w:t>
      </w:r>
      <w:proofErr w:type="gramStart"/>
      <w:r w:rsidRPr="00356437">
        <w:rPr>
          <w:rFonts w:ascii="Times New Roman" w:eastAsia="Times New Roman" w:hAnsi="Times New Roman" w:cs="Times New Roman"/>
          <w:color w:val="111111"/>
          <w:sz w:val="28"/>
          <w:szCs w:val="28"/>
        </w:rPr>
        <w:t>самостоятельно</w:t>
      </w:r>
      <w:proofErr w:type="gramEnd"/>
      <w:r w:rsidRPr="00356437">
        <w:rPr>
          <w:rFonts w:ascii="Times New Roman" w:eastAsia="Times New Roman" w:hAnsi="Times New Roman" w:cs="Times New Roman"/>
          <w:color w:val="111111"/>
          <w:sz w:val="28"/>
          <w:szCs w:val="28"/>
        </w:rPr>
        <w:t xml:space="preserve"> задумывать сюжет.</w:t>
      </w:r>
    </w:p>
    <w:p w:rsidR="00356437" w:rsidRPr="00356437" w:rsidRDefault="00356437" w:rsidP="00356437">
      <w:pPr>
        <w:shd w:val="clear" w:color="auto" w:fill="FFFFFF"/>
        <w:spacing w:after="0" w:line="240" w:lineRule="auto"/>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noProof/>
          <w:color w:val="0088BB"/>
          <w:sz w:val="28"/>
          <w:szCs w:val="28"/>
          <w:bdr w:val="none" w:sz="0" w:space="0" w:color="auto" w:frame="1"/>
        </w:rPr>
        <w:drawing>
          <wp:inline distT="0" distB="0" distL="0" distR="0">
            <wp:extent cx="5400675" cy="2813685"/>
            <wp:effectExtent l="19050" t="0" r="9525" b="0"/>
            <wp:docPr id="1" name="Рисунок 1" descr="Фото «Этот загадочный космо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Этот загадочный космос»">
                      <a:hlinkClick r:id="rId8"/>
                    </pic:cNvPr>
                    <pic:cNvPicPr>
                      <a:picLocks noChangeAspect="1" noChangeArrowheads="1"/>
                    </pic:cNvPicPr>
                  </pic:nvPicPr>
                  <pic:blipFill>
                    <a:blip r:embed="rId9"/>
                    <a:srcRect/>
                    <a:stretch>
                      <a:fillRect/>
                    </a:stretch>
                  </pic:blipFill>
                  <pic:spPr bwMode="auto">
                    <a:xfrm>
                      <a:off x="0" y="0"/>
                      <a:ext cx="5400675" cy="2813685"/>
                    </a:xfrm>
                    <a:prstGeom prst="rect">
                      <a:avLst/>
                    </a:prstGeom>
                    <a:noFill/>
                    <a:ln w="9525">
                      <a:noFill/>
                      <a:miter lim="800000"/>
                      <a:headEnd/>
                      <a:tailEnd/>
                    </a:ln>
                  </pic:spPr>
                </pic:pic>
              </a:graphicData>
            </a:graphic>
          </wp:inline>
        </w:drawing>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«Полет на луну» </w:t>
      </w:r>
      <w:proofErr w:type="gramStart"/>
      <w:r w:rsidRPr="00356437">
        <w:rPr>
          <w:rFonts w:ascii="Times New Roman" w:eastAsia="Times New Roman" w:hAnsi="Times New Roman" w:cs="Times New Roman"/>
          <w:color w:val="111111"/>
          <w:sz w:val="28"/>
          <w:szCs w:val="28"/>
        </w:rPr>
        <w:t>-у</w:t>
      </w:r>
      <w:proofErr w:type="gramEnd"/>
      <w:r w:rsidRPr="00356437">
        <w:rPr>
          <w:rFonts w:ascii="Times New Roman" w:eastAsia="Times New Roman" w:hAnsi="Times New Roman" w:cs="Times New Roman"/>
          <w:color w:val="111111"/>
          <w:sz w:val="28"/>
          <w:szCs w:val="28"/>
        </w:rPr>
        <w:t>чить передавать форму ракеты, применяя прием симметричного вырезывания из бумаги, закреплять умение дополнять картинку подходящими по смыслу предметами, развивать чувство композиции, воображение.</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lastRenderedPageBreak/>
        <w:t>5. НОД «Поможем жителям грустной планеты» Приобщение к правилам поведения, безопасного для человека и окружающего мира природы.</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6. Чтение художественной литературы: Чтение П. </w:t>
      </w:r>
      <w:proofErr w:type="spellStart"/>
      <w:r w:rsidRPr="00356437">
        <w:rPr>
          <w:rFonts w:ascii="Times New Roman" w:eastAsia="Times New Roman" w:hAnsi="Times New Roman" w:cs="Times New Roman"/>
          <w:color w:val="111111"/>
          <w:sz w:val="28"/>
          <w:szCs w:val="28"/>
        </w:rPr>
        <w:t>Клушанцева</w:t>
      </w:r>
      <w:proofErr w:type="spellEnd"/>
      <w:r w:rsidRPr="00356437">
        <w:rPr>
          <w:rFonts w:ascii="Times New Roman" w:eastAsia="Times New Roman" w:hAnsi="Times New Roman" w:cs="Times New Roman"/>
          <w:color w:val="111111"/>
          <w:sz w:val="28"/>
          <w:szCs w:val="28"/>
        </w:rPr>
        <w:t xml:space="preserve"> «О чем рассказал телескоп». И. Холи «Я тоже к звездам полечу». Г. </w:t>
      </w:r>
      <w:proofErr w:type="spellStart"/>
      <w:r w:rsidRPr="00356437">
        <w:rPr>
          <w:rFonts w:ascii="Times New Roman" w:eastAsia="Times New Roman" w:hAnsi="Times New Roman" w:cs="Times New Roman"/>
          <w:color w:val="111111"/>
          <w:sz w:val="28"/>
          <w:szCs w:val="28"/>
        </w:rPr>
        <w:t>Юрлин</w:t>
      </w:r>
      <w:proofErr w:type="spellEnd"/>
      <w:r w:rsidRPr="00356437">
        <w:rPr>
          <w:rFonts w:ascii="Times New Roman" w:eastAsia="Times New Roman" w:hAnsi="Times New Roman" w:cs="Times New Roman"/>
          <w:color w:val="111111"/>
          <w:sz w:val="28"/>
          <w:szCs w:val="28"/>
        </w:rPr>
        <w:t xml:space="preserve"> «Что внутри?». Рассказ «Счастливого пути, космонавты» Е. П. Левитан «Твоя Вселенная» Е. П. Левитан «Звёздные сказки». К. А. </w:t>
      </w:r>
      <w:proofErr w:type="spellStart"/>
      <w:r w:rsidRPr="00356437">
        <w:rPr>
          <w:rFonts w:ascii="Times New Roman" w:eastAsia="Times New Roman" w:hAnsi="Times New Roman" w:cs="Times New Roman"/>
          <w:color w:val="111111"/>
          <w:sz w:val="28"/>
          <w:szCs w:val="28"/>
        </w:rPr>
        <w:t>Порцевский</w:t>
      </w:r>
      <w:proofErr w:type="spellEnd"/>
      <w:r w:rsidRPr="00356437">
        <w:rPr>
          <w:rFonts w:ascii="Times New Roman" w:eastAsia="Times New Roman" w:hAnsi="Times New Roman" w:cs="Times New Roman"/>
          <w:color w:val="111111"/>
          <w:sz w:val="28"/>
          <w:szCs w:val="28"/>
        </w:rPr>
        <w:t xml:space="preserve"> «Моя первая книга о Космосе». Л. </w:t>
      </w:r>
      <w:proofErr w:type="spellStart"/>
      <w:r w:rsidRPr="00356437">
        <w:rPr>
          <w:rFonts w:ascii="Times New Roman" w:eastAsia="Times New Roman" w:hAnsi="Times New Roman" w:cs="Times New Roman"/>
          <w:color w:val="111111"/>
          <w:sz w:val="28"/>
          <w:szCs w:val="28"/>
        </w:rPr>
        <w:t>Талимонова</w:t>
      </w:r>
      <w:proofErr w:type="spellEnd"/>
      <w:r w:rsidRPr="00356437">
        <w:rPr>
          <w:rFonts w:ascii="Times New Roman" w:eastAsia="Times New Roman" w:hAnsi="Times New Roman" w:cs="Times New Roman"/>
          <w:color w:val="111111"/>
          <w:sz w:val="28"/>
          <w:szCs w:val="28"/>
        </w:rPr>
        <w:t xml:space="preserve"> «Сказки о созвездиях». Рассказы по картинкам «На чем люди летают в космос». Н. Носов «Незнайка на Луне». Чтение фантастической сказки Уэллса Гордона «Звездочет и обезьянка Микки». Е. П. Левитан «Малышам о звездах и планетах».</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Чтение стихотворений современных поэтов о Космосе, Вселенной, подвигах космонавтов.</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«Копилка мудрых мыслей» - разучивание пословиц, поговорок, загадок о космосе и космонавтах.</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7. Д/И «Найди ошибку», «Назови планету», «Найди недостающую ракету», «Добавь словечко», «Куда летят ракеты».</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8. </w:t>
      </w:r>
      <w:proofErr w:type="gramStart"/>
      <w:r w:rsidRPr="00356437">
        <w:rPr>
          <w:rFonts w:ascii="Times New Roman" w:eastAsia="Times New Roman" w:hAnsi="Times New Roman" w:cs="Times New Roman"/>
          <w:color w:val="111111"/>
          <w:sz w:val="28"/>
          <w:szCs w:val="28"/>
        </w:rPr>
        <w:t>П</w:t>
      </w:r>
      <w:proofErr w:type="gramEnd"/>
      <w:r w:rsidRPr="00356437">
        <w:rPr>
          <w:rFonts w:ascii="Times New Roman" w:eastAsia="Times New Roman" w:hAnsi="Times New Roman" w:cs="Times New Roman"/>
          <w:color w:val="111111"/>
          <w:sz w:val="28"/>
          <w:szCs w:val="28"/>
        </w:rPr>
        <w:t>/И: «Чья ракета быстрее», «Космическая эстафета», «Ракетодром»</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«Ремонт ракеты».</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9. Сюжетно-ролевые игры: "КОСМОДРОМ» -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«БОЛЬНИЦА ДЛЯ КОСМОНАВТОВ» -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«КОСМИЧЕСКОЕ ПУТЕШЕСТВИЕ» - способствовать развитию умения расширять сюжет на основе полученных знаний на занятиях и в повседневной жизни, обогатить опыт детей знаниями и игровыми умениями, которые позволят им в дальнейшем самостоятельно организовывать игру. Формирование умений комбинировать различные тематические сюжеты в единый игровой сюжет.</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10. Слушание космической музыки. «Космические песни или </w:t>
      </w:r>
      <w:proofErr w:type="gramStart"/>
      <w:r w:rsidRPr="00356437">
        <w:rPr>
          <w:rFonts w:ascii="Times New Roman" w:eastAsia="Times New Roman" w:hAnsi="Times New Roman" w:cs="Times New Roman"/>
          <w:color w:val="111111"/>
          <w:sz w:val="28"/>
          <w:szCs w:val="28"/>
        </w:rPr>
        <w:t>песни про космос</w:t>
      </w:r>
      <w:proofErr w:type="gramEnd"/>
      <w:r w:rsidRPr="00356437">
        <w:rPr>
          <w:rFonts w:ascii="Times New Roman" w:eastAsia="Times New Roman" w:hAnsi="Times New Roman" w:cs="Times New Roman"/>
          <w:color w:val="111111"/>
          <w:sz w:val="28"/>
          <w:szCs w:val="28"/>
        </w:rPr>
        <w:t>»</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lastRenderedPageBreak/>
        <w:t>11. Участие родителей в реализации проекта: организованы совместные выставки рисунков и п</w:t>
      </w:r>
      <w:r>
        <w:rPr>
          <w:rFonts w:ascii="Times New Roman" w:eastAsia="Times New Roman" w:hAnsi="Times New Roman" w:cs="Times New Roman"/>
          <w:color w:val="111111"/>
          <w:sz w:val="28"/>
          <w:szCs w:val="28"/>
        </w:rPr>
        <w:t>оделок</w:t>
      </w:r>
      <w:r w:rsidRPr="00356437">
        <w:rPr>
          <w:rFonts w:ascii="Times New Roman" w:eastAsia="Times New Roman" w:hAnsi="Times New Roman" w:cs="Times New Roman"/>
          <w:color w:val="111111"/>
          <w:sz w:val="28"/>
          <w:szCs w:val="28"/>
        </w:rPr>
        <w:t>.</w:t>
      </w:r>
    </w:p>
    <w:p w:rsidR="00356437" w:rsidRDefault="00356437" w:rsidP="00356437">
      <w:pPr>
        <w:shd w:val="clear" w:color="auto" w:fill="FFFFFF"/>
        <w:spacing w:after="0" w:line="240" w:lineRule="auto"/>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noProof/>
          <w:color w:val="0088BB"/>
          <w:sz w:val="28"/>
          <w:szCs w:val="28"/>
          <w:bdr w:val="none" w:sz="0" w:space="0" w:color="auto" w:frame="1"/>
        </w:rPr>
        <w:drawing>
          <wp:inline distT="0" distB="0" distL="0" distR="0">
            <wp:extent cx="5162550" cy="2698123"/>
            <wp:effectExtent l="19050" t="0" r="0" b="0"/>
            <wp:docPr id="2" name="Рисунок 2" descr="Проект в старшей логопедической группе - фот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ект в старшей логопедической группе - фото">
                      <a:hlinkClick r:id="rId10"/>
                    </pic:cNvPr>
                    <pic:cNvPicPr>
                      <a:picLocks noChangeAspect="1" noChangeArrowheads="1"/>
                    </pic:cNvPicPr>
                  </pic:nvPicPr>
                  <pic:blipFill>
                    <a:blip r:embed="rId11"/>
                    <a:srcRect/>
                    <a:stretch>
                      <a:fillRect/>
                    </a:stretch>
                  </pic:blipFill>
                  <pic:spPr bwMode="auto">
                    <a:xfrm>
                      <a:off x="0" y="0"/>
                      <a:ext cx="5162550" cy="2698123"/>
                    </a:xfrm>
                    <a:prstGeom prst="rect">
                      <a:avLst/>
                    </a:prstGeom>
                    <a:noFill/>
                    <a:ln w="9525">
                      <a:noFill/>
                      <a:miter lim="800000"/>
                      <a:headEnd/>
                      <a:tailEnd/>
                    </a:ln>
                  </pic:spPr>
                </pic:pic>
              </a:graphicData>
            </a:graphic>
          </wp:inline>
        </w:drawing>
      </w:r>
    </w:p>
    <w:p w:rsidR="00356437" w:rsidRDefault="00356437" w:rsidP="00356437">
      <w:pPr>
        <w:shd w:val="clear" w:color="auto" w:fill="FFFFFF"/>
        <w:spacing w:after="0" w:line="240" w:lineRule="auto"/>
        <w:jc w:val="both"/>
        <w:rPr>
          <w:rFonts w:ascii="Times New Roman" w:eastAsia="Times New Roman" w:hAnsi="Times New Roman" w:cs="Times New Roman"/>
          <w:color w:val="111111"/>
          <w:sz w:val="28"/>
          <w:szCs w:val="28"/>
        </w:rPr>
      </w:pPr>
    </w:p>
    <w:p w:rsidR="00356437" w:rsidRPr="00356437" w:rsidRDefault="00356437" w:rsidP="00356437">
      <w:pPr>
        <w:shd w:val="clear" w:color="auto" w:fill="FFFFFF"/>
        <w:spacing w:after="0" w:line="240" w:lineRule="auto"/>
        <w:jc w:val="both"/>
        <w:rPr>
          <w:rFonts w:ascii="Times New Roman" w:eastAsia="Times New Roman" w:hAnsi="Times New Roman" w:cs="Times New Roman"/>
          <w:color w:val="111111"/>
          <w:sz w:val="28"/>
          <w:szCs w:val="28"/>
        </w:rPr>
      </w:pPr>
    </w:p>
    <w:p w:rsidR="00356437" w:rsidRPr="00356437" w:rsidRDefault="00356437" w:rsidP="00356437">
      <w:pPr>
        <w:spacing w:after="0" w:line="240" w:lineRule="auto"/>
        <w:jc w:val="both"/>
        <w:rPr>
          <w:rFonts w:ascii="Times New Roman" w:eastAsia="Times New Roman" w:hAnsi="Times New Roman" w:cs="Times New Roman"/>
          <w:sz w:val="28"/>
          <w:szCs w:val="28"/>
        </w:rPr>
      </w:pPr>
      <w:r w:rsidRPr="00356437">
        <w:rPr>
          <w:rFonts w:ascii="Times New Roman" w:eastAsia="Times New Roman" w:hAnsi="Times New Roman" w:cs="Times New Roman"/>
          <w:noProof/>
          <w:color w:val="0088BB"/>
          <w:sz w:val="28"/>
          <w:szCs w:val="28"/>
          <w:bdr w:val="none" w:sz="0" w:space="0" w:color="auto" w:frame="1"/>
          <w:shd w:val="clear" w:color="auto" w:fill="FFFFFF"/>
        </w:rPr>
        <w:drawing>
          <wp:inline distT="0" distB="0" distL="0" distR="0">
            <wp:extent cx="5005007" cy="3044198"/>
            <wp:effectExtent l="19050" t="0" r="5143" b="0"/>
            <wp:docPr id="3" name="Рисунок 3" descr="Фото №1 Проектная деятельность Проект в старшей логопедической группе Этот загадочный космос">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1 Проектная деятельность Проект в старшей логопедической группе Этот загадочный космос">
                      <a:hlinkClick r:id="rId12"/>
                    </pic:cNvPr>
                    <pic:cNvPicPr>
                      <a:picLocks noChangeAspect="1" noChangeArrowheads="1"/>
                    </pic:cNvPicPr>
                  </pic:nvPicPr>
                  <pic:blipFill>
                    <a:blip r:embed="rId13"/>
                    <a:srcRect/>
                    <a:stretch>
                      <a:fillRect/>
                    </a:stretch>
                  </pic:blipFill>
                  <pic:spPr bwMode="auto">
                    <a:xfrm>
                      <a:off x="0" y="0"/>
                      <a:ext cx="5008893" cy="3046561"/>
                    </a:xfrm>
                    <a:prstGeom prst="rect">
                      <a:avLst/>
                    </a:prstGeom>
                    <a:noFill/>
                    <a:ln w="9525">
                      <a:noFill/>
                      <a:miter lim="800000"/>
                      <a:headEnd/>
                      <a:tailEnd/>
                    </a:ln>
                  </pic:spPr>
                </pic:pic>
              </a:graphicData>
            </a:graphic>
          </wp:inline>
        </w:drawing>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12. Всероссийский конкурс «Космос»</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13. Информация в родительском уголке о начале работы над проектом, приглашение к участию. Размещение справочной информации по тематике бесед и занятий с детьми.</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14. Праздник «Полет в космос».</w:t>
      </w:r>
    </w:p>
    <w:p w:rsidR="00356437" w:rsidRPr="00356437" w:rsidRDefault="00356437" w:rsidP="00356437">
      <w:pPr>
        <w:spacing w:after="0" w:line="240" w:lineRule="auto"/>
        <w:jc w:val="both"/>
        <w:rPr>
          <w:rFonts w:ascii="Times New Roman" w:eastAsia="Times New Roman" w:hAnsi="Times New Roman" w:cs="Times New Roman"/>
          <w:sz w:val="28"/>
          <w:szCs w:val="28"/>
        </w:rPr>
      </w:pPr>
      <w:r w:rsidRPr="00356437">
        <w:rPr>
          <w:rFonts w:ascii="Times New Roman" w:eastAsia="Times New Roman" w:hAnsi="Times New Roman" w:cs="Times New Roman"/>
          <w:color w:val="111111"/>
          <w:sz w:val="28"/>
          <w:szCs w:val="28"/>
          <w:shd w:val="clear" w:color="auto" w:fill="FFFFFF"/>
        </w:rPr>
        <w:t> </w:t>
      </w:r>
      <w:r w:rsidRPr="00356437">
        <w:rPr>
          <w:rFonts w:ascii="Times New Roman" w:eastAsia="Times New Roman" w:hAnsi="Times New Roman" w:cs="Times New Roman"/>
          <w:color w:val="111111"/>
          <w:sz w:val="28"/>
          <w:szCs w:val="28"/>
        </w:rPr>
        <w:t>15. Презентация «Этот загадочный космос»</w:t>
      </w:r>
    </w:p>
    <w:p w:rsidR="00356437" w:rsidRPr="00356437" w:rsidRDefault="00356437" w:rsidP="00356437">
      <w:pPr>
        <w:spacing w:after="0" w:line="240" w:lineRule="auto"/>
        <w:jc w:val="both"/>
        <w:rPr>
          <w:rFonts w:ascii="Times New Roman" w:eastAsia="Times New Roman" w:hAnsi="Times New Roman" w:cs="Times New Roman"/>
          <w:sz w:val="28"/>
          <w:szCs w:val="28"/>
        </w:rPr>
      </w:pPr>
    </w:p>
    <w:p w:rsid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lastRenderedPageBreak/>
        <w:t>Предполагаемые результаты были достигнуты:</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В ходе реализации проекта мы пришли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информации, повысилась мотивационная составляющая: дети стали задавать больше вопросов, интересоваться познавательной литературой. Таким образом, можно утверждать, что при создании определенных условий и использовании различных форм и методов работы, а также при включении в проект заинтересованных взрослых: педагогов и родителей, детям вполне доступно овладение элементарными знаниями о космосе.</w:t>
      </w:r>
    </w:p>
    <w:p w:rsidR="00356437" w:rsidRPr="00356437" w:rsidRDefault="00356437" w:rsidP="00356437">
      <w:pPr>
        <w:shd w:val="clear" w:color="auto" w:fill="FFFFFF"/>
        <w:spacing w:after="0" w:line="288" w:lineRule="atLeast"/>
        <w:jc w:val="both"/>
        <w:outlineLvl w:val="3"/>
        <w:rPr>
          <w:rFonts w:ascii="Times New Roman" w:eastAsia="Times New Roman" w:hAnsi="Times New Roman" w:cs="Times New Roman"/>
          <w:color w:val="83A629"/>
          <w:sz w:val="28"/>
          <w:szCs w:val="28"/>
        </w:rPr>
      </w:pPr>
      <w:r w:rsidRPr="00356437">
        <w:rPr>
          <w:rFonts w:ascii="Times New Roman" w:eastAsia="Times New Roman" w:hAnsi="Times New Roman" w:cs="Times New Roman"/>
          <w:color w:val="83A629"/>
          <w:sz w:val="28"/>
          <w:szCs w:val="28"/>
        </w:rPr>
        <w:t>Используемая литература:</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«Занятия по изобразительной деятельности в детском саду» Т. С. Комарова Москва «Просвещение» 1991</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«Хрестоматия для детей старшего дошкольного возраста» Р. И. Жуковская Москва «Просвещение» 1981</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Калашников В. О звездах и планетах.</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 Космос. Детская энциклопедия. </w:t>
      </w:r>
      <w:proofErr w:type="gramStart"/>
      <w:r w:rsidRPr="00356437">
        <w:rPr>
          <w:rFonts w:ascii="Times New Roman" w:eastAsia="Times New Roman" w:hAnsi="Times New Roman" w:cs="Times New Roman"/>
          <w:color w:val="111111"/>
          <w:sz w:val="28"/>
          <w:szCs w:val="28"/>
        </w:rPr>
        <w:t>-М</w:t>
      </w:r>
      <w:proofErr w:type="gramEnd"/>
      <w:r w:rsidRPr="00356437">
        <w:rPr>
          <w:rFonts w:ascii="Times New Roman" w:eastAsia="Times New Roman" w:hAnsi="Times New Roman" w:cs="Times New Roman"/>
          <w:color w:val="111111"/>
          <w:sz w:val="28"/>
          <w:szCs w:val="28"/>
        </w:rPr>
        <w:t>осква, 2000.</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Леонов А. Я выхожу в космос. - Москва,1985.</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Левитан Е. П. Малышам о звездах и планетах. - Москва,1981.</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Почемучка. Под ред. А. Алексина. - Москва, 1992.</w:t>
      </w:r>
    </w:p>
    <w:p w:rsidR="00356437" w:rsidRPr="00356437" w:rsidRDefault="00356437" w:rsidP="00356437">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356437">
        <w:rPr>
          <w:rFonts w:ascii="Times New Roman" w:eastAsia="Times New Roman" w:hAnsi="Times New Roman" w:cs="Times New Roman"/>
          <w:color w:val="111111"/>
          <w:sz w:val="28"/>
          <w:szCs w:val="28"/>
        </w:rPr>
        <w:t xml:space="preserve">- </w:t>
      </w:r>
      <w:proofErr w:type="spellStart"/>
      <w:r w:rsidRPr="00356437">
        <w:rPr>
          <w:rFonts w:ascii="Times New Roman" w:eastAsia="Times New Roman" w:hAnsi="Times New Roman" w:cs="Times New Roman"/>
          <w:color w:val="111111"/>
          <w:sz w:val="28"/>
          <w:szCs w:val="28"/>
        </w:rPr>
        <w:t>Скоролупова</w:t>
      </w:r>
      <w:proofErr w:type="spellEnd"/>
      <w:r w:rsidRPr="00356437">
        <w:rPr>
          <w:rFonts w:ascii="Times New Roman" w:eastAsia="Times New Roman" w:hAnsi="Times New Roman" w:cs="Times New Roman"/>
          <w:color w:val="111111"/>
          <w:sz w:val="28"/>
          <w:szCs w:val="28"/>
        </w:rPr>
        <w:t xml:space="preserve"> О. А. Покорение космоса. – 2-е изд., Москва, 2007</w:t>
      </w:r>
    </w:p>
    <w:p w:rsidR="00396521" w:rsidRPr="00356437" w:rsidRDefault="00396521" w:rsidP="00356437">
      <w:pPr>
        <w:jc w:val="both"/>
        <w:rPr>
          <w:rFonts w:ascii="Times New Roman" w:hAnsi="Times New Roman" w:cs="Times New Roman"/>
          <w:sz w:val="28"/>
          <w:szCs w:val="28"/>
        </w:rPr>
      </w:pPr>
    </w:p>
    <w:sectPr w:rsidR="00396521" w:rsidRPr="00356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468"/>
    <w:multiLevelType w:val="multilevel"/>
    <w:tmpl w:val="D8EE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6437"/>
    <w:rsid w:val="00356437"/>
    <w:rsid w:val="00396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6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3564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643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356437"/>
    <w:rPr>
      <w:rFonts w:ascii="Times New Roman" w:eastAsia="Times New Roman" w:hAnsi="Times New Roman" w:cs="Times New Roman"/>
      <w:b/>
      <w:bCs/>
      <w:sz w:val="24"/>
      <w:szCs w:val="24"/>
    </w:rPr>
  </w:style>
  <w:style w:type="paragraph" w:styleId="a3">
    <w:name w:val="Normal (Web)"/>
    <w:basedOn w:val="a"/>
    <w:uiPriority w:val="99"/>
    <w:semiHidden/>
    <w:unhideWhenUsed/>
    <w:rsid w:val="003564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56437"/>
    <w:rPr>
      <w:color w:val="0000FF"/>
      <w:u w:val="single"/>
    </w:rPr>
  </w:style>
  <w:style w:type="paragraph" w:styleId="a5">
    <w:name w:val="Balloon Text"/>
    <w:basedOn w:val="a"/>
    <w:link w:val="a6"/>
    <w:uiPriority w:val="99"/>
    <w:semiHidden/>
    <w:unhideWhenUsed/>
    <w:rsid w:val="003564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6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22222">
      <w:bodyDiv w:val="1"/>
      <w:marLeft w:val="0"/>
      <w:marRight w:val="0"/>
      <w:marTop w:val="0"/>
      <w:marBottom w:val="0"/>
      <w:divBdr>
        <w:top w:val="none" w:sz="0" w:space="0" w:color="auto"/>
        <w:left w:val="none" w:sz="0" w:space="0" w:color="auto"/>
        <w:bottom w:val="none" w:sz="0" w:space="0" w:color="auto"/>
        <w:right w:val="none" w:sz="0" w:space="0" w:color="auto"/>
      </w:divBdr>
      <w:divsChild>
        <w:div w:id="1216086059">
          <w:marLeft w:val="0"/>
          <w:marRight w:val="0"/>
          <w:marTop w:val="0"/>
          <w:marBottom w:val="0"/>
          <w:divBdr>
            <w:top w:val="none" w:sz="0" w:space="0" w:color="auto"/>
            <w:left w:val="none" w:sz="0" w:space="0" w:color="auto"/>
            <w:bottom w:val="none" w:sz="0" w:space="0" w:color="auto"/>
            <w:right w:val="none" w:sz="0" w:space="0" w:color="auto"/>
          </w:divBdr>
        </w:div>
        <w:div w:id="200647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am.ru/upload/blogs/detsad-117335-1504361213.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maam.ru/obrazovanie/v-pomoshh-logopedam" TargetMode="External"/><Relationship Id="rId12" Type="http://schemas.openxmlformats.org/officeDocument/2006/relationships/hyperlink" Target="https://www.maam.ru/upload/blogs/detsad-117335-150436139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kosmos-proekty" TargetMode="External"/><Relationship Id="rId11" Type="http://schemas.openxmlformats.org/officeDocument/2006/relationships/image" Target="media/image2.jpeg"/><Relationship Id="rId5" Type="http://schemas.openxmlformats.org/officeDocument/2006/relationships/hyperlink" Target="https://www.maam.ru/obrazovanie/tema-kosmos" TargetMode="External"/><Relationship Id="rId15" Type="http://schemas.openxmlformats.org/officeDocument/2006/relationships/theme" Target="theme/theme1.xml"/><Relationship Id="rId10" Type="http://schemas.openxmlformats.org/officeDocument/2006/relationships/hyperlink" Target="https://www.maam.ru/upload/blogs/detsad-117335-1504361333.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2024-04-19T20:14:00Z</dcterms:created>
  <dcterms:modified xsi:type="dcterms:W3CDTF">2024-04-19T20:14:00Z</dcterms:modified>
</cp:coreProperties>
</file>