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CF" w:rsidRPr="007C21CF" w:rsidRDefault="007C21CF" w:rsidP="007C21C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21C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№13 комбинированного вида»</w:t>
      </w:r>
    </w:p>
    <w:p w:rsidR="007C21CF" w:rsidRPr="007C21CF" w:rsidRDefault="007C21CF" w:rsidP="007C21C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C21CF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Default="007C21CF" w:rsidP="007C21CF">
      <w:pPr>
        <w:spacing w:before="120"/>
        <w:rPr>
          <w:sz w:val="28"/>
          <w:szCs w:val="28"/>
        </w:rPr>
      </w:pPr>
    </w:p>
    <w:p w:rsidR="007C21CF" w:rsidRDefault="007C21CF" w:rsidP="007C21CF">
      <w:pPr>
        <w:spacing w:before="120"/>
        <w:jc w:val="center"/>
        <w:rPr>
          <w:sz w:val="28"/>
          <w:szCs w:val="28"/>
        </w:rPr>
      </w:pPr>
    </w:p>
    <w:p w:rsidR="007C21CF" w:rsidRPr="007C21CF" w:rsidRDefault="007C21CF" w:rsidP="007C21CF">
      <w:pPr>
        <w:spacing w:before="120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7C21CF">
        <w:rPr>
          <w:rFonts w:ascii="Times New Roman" w:hAnsi="Times New Roman" w:cs="Times New Roman"/>
          <w:b/>
          <w:sz w:val="52"/>
          <w:szCs w:val="72"/>
        </w:rPr>
        <w:t>Выступление на педагогическом совете на тему:</w:t>
      </w:r>
    </w:p>
    <w:p w:rsidR="007C21CF" w:rsidRPr="007C21CF" w:rsidRDefault="007C21CF" w:rsidP="007C21CF">
      <w:pPr>
        <w:spacing w:before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C21CF">
        <w:rPr>
          <w:rFonts w:ascii="Times New Roman" w:hAnsi="Times New Roman" w:cs="Times New Roman"/>
          <w:b/>
          <w:i/>
          <w:sz w:val="48"/>
          <w:szCs w:val="48"/>
        </w:rPr>
        <w:t>«Основные направления самоанализа воспитательной работы»</w:t>
      </w:r>
    </w:p>
    <w:p w:rsidR="007F4DCF" w:rsidRDefault="007F4DCF"/>
    <w:p w:rsidR="007C21CF" w:rsidRDefault="007C21CF"/>
    <w:p w:rsidR="007C21CF" w:rsidRDefault="007C21CF"/>
    <w:p w:rsidR="007C21CF" w:rsidRDefault="007C21CF"/>
    <w:p w:rsidR="007C21CF" w:rsidRDefault="007C21CF"/>
    <w:p w:rsidR="007C21CF" w:rsidRDefault="007C21CF"/>
    <w:p w:rsidR="007C21CF" w:rsidRDefault="007C21CF"/>
    <w:p w:rsidR="007C21CF" w:rsidRPr="007C21CF" w:rsidRDefault="007C21CF">
      <w:pPr>
        <w:rPr>
          <w:rFonts w:ascii="Times New Roman" w:hAnsi="Times New Roman" w:cs="Times New Roman"/>
          <w:sz w:val="40"/>
          <w:szCs w:val="40"/>
        </w:rPr>
      </w:pPr>
    </w:p>
    <w:p w:rsidR="007C21CF" w:rsidRPr="007C21CF" w:rsidRDefault="007C21CF" w:rsidP="007C21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Pr="007C21CF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7C21CF" w:rsidRPr="007C21CF" w:rsidRDefault="007C21CF" w:rsidP="007C21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Pr="007C21CF">
        <w:rPr>
          <w:rFonts w:ascii="Times New Roman" w:hAnsi="Times New Roman" w:cs="Times New Roman"/>
          <w:sz w:val="40"/>
          <w:szCs w:val="40"/>
        </w:rPr>
        <w:t>Овакимян Т.Г.</w:t>
      </w:r>
    </w:p>
    <w:p w:rsidR="007C21CF" w:rsidRDefault="007C21CF"/>
    <w:p w:rsidR="007C21CF" w:rsidRDefault="007C21CF"/>
    <w:p w:rsidR="007C21CF" w:rsidRDefault="007C21CF"/>
    <w:p w:rsidR="007C21CF" w:rsidRPr="007C21CF" w:rsidRDefault="007C21CF" w:rsidP="007C21CF">
      <w:pPr>
        <w:jc w:val="center"/>
        <w:rPr>
          <w:rFonts w:ascii="Times New Roman" w:hAnsi="Times New Roman" w:cs="Times New Roman"/>
          <w:sz w:val="36"/>
          <w:szCs w:val="36"/>
        </w:rPr>
      </w:pPr>
      <w:r w:rsidRPr="007C21CF">
        <w:rPr>
          <w:rFonts w:ascii="Times New Roman" w:hAnsi="Times New Roman" w:cs="Times New Roman"/>
          <w:sz w:val="36"/>
          <w:szCs w:val="36"/>
        </w:rPr>
        <w:t>2021г.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Самоанализ, организуемой в Учреждении воспитательной работы,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Учреждения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Основными принципами, на основе которых осуществляется самоанализ воспитательной работы в Учреждении, являются: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-принцип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-принцип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воспитанниками и педагогами;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-принцип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</w:t>
      </w:r>
      <w:proofErr w:type="gramStart"/>
      <w:r w:rsidRPr="0094091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40914"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 (в котором Учреждение участвует наряду с семьей и другими социальными институтами), так и стихийной социализации, и саморазвития детей.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>Направления анализа зависят от анализируемых объектов.</w:t>
      </w:r>
      <w:bookmarkStart w:id="0" w:name="_GoBack"/>
      <w:bookmarkEnd w:id="0"/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Основными объектами анализа, организуемого в Учреждении воспитательного процесса являются: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Учреждения.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2. Состояние организуемой в Учреждении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- их анкетирование. Полученные результаты обсуждаются на заседании педагогического совета Учреждения. Внимание при этом сосредотачивается на вопросах, связанных с: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-качеством проводимых </w:t>
      </w:r>
      <w:proofErr w:type="spellStart"/>
      <w:r w:rsidRPr="00940914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Pr="00940914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>-качеством совместной деятельности воспитателей и родителей;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-качеством проводимых экскурсий;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r w:rsidRPr="00940914">
        <w:rPr>
          <w:rFonts w:ascii="Times New Roman" w:hAnsi="Times New Roman" w:cs="Times New Roman"/>
          <w:sz w:val="28"/>
          <w:szCs w:val="28"/>
        </w:rPr>
        <w:t xml:space="preserve"> -качеством организации творческих соревнований, праздников и мероприятий. </w:t>
      </w:r>
    </w:p>
    <w:p w:rsidR="007C21CF" w:rsidRPr="00940914" w:rsidRDefault="007C21CF" w:rsidP="007C21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14">
        <w:rPr>
          <w:rFonts w:ascii="Times New Roman" w:hAnsi="Times New Roman" w:cs="Times New Roman"/>
          <w:sz w:val="28"/>
          <w:szCs w:val="28"/>
        </w:rPr>
        <w:t>Итогом  самоанализа</w:t>
      </w:r>
      <w:proofErr w:type="gramEnd"/>
      <w:r w:rsidRPr="00940914">
        <w:rPr>
          <w:rFonts w:ascii="Times New Roman" w:hAnsi="Times New Roman" w:cs="Times New Roman"/>
          <w:sz w:val="28"/>
          <w:szCs w:val="28"/>
        </w:rPr>
        <w:t xml:space="preserve"> организуемой воспитательной работы в Учреждении является перечень выявленных проблем, над которыми предстоит работать педагогическому коллективу.</w:t>
      </w:r>
    </w:p>
    <w:p w:rsidR="007C21CF" w:rsidRDefault="007C21CF" w:rsidP="007C21CF">
      <w:pPr>
        <w:jc w:val="both"/>
      </w:pPr>
    </w:p>
    <w:sectPr w:rsidR="007C21CF" w:rsidSect="007C21CF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F"/>
    <w:rsid w:val="007C21CF"/>
    <w:rsid w:val="007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F6DB"/>
  <w15:chartTrackingRefBased/>
  <w15:docId w15:val="{BAD0D6D1-9F67-479E-8AC0-C83DF021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1</cp:revision>
  <cp:lastPrinted>2021-12-08T14:26:00Z</cp:lastPrinted>
  <dcterms:created xsi:type="dcterms:W3CDTF">2021-12-08T14:17:00Z</dcterms:created>
  <dcterms:modified xsi:type="dcterms:W3CDTF">2021-12-08T14:27:00Z</dcterms:modified>
</cp:coreProperties>
</file>