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5" w:rsidRPr="00563AE5" w:rsidRDefault="00563AE5" w:rsidP="00563AE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3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о правилах поведения на льду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563AE5" w:rsidRPr="00563AE5" w:rsidRDefault="00563AE5" w:rsidP="00563AE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3AE5">
        <w:rPr>
          <w:rFonts w:ascii="Times New Roman" w:hAnsi="Times New Roman" w:cs="Times New Roman"/>
          <w:sz w:val="28"/>
          <w:szCs w:val="28"/>
          <w:lang w:eastAsia="ru-RU"/>
        </w:rPr>
        <w:t>Зима  – пора интересных дел, новых впечатлений.  Чтобы избежать непредвиденных ситуаций с детьми в зимнее время, убедительно просим Вас позаботиться  о безопасности ваших детей. </w:t>
      </w:r>
      <w:r w:rsidRPr="00563A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Объясните ребенку, что выходить на лед очень опасно, и расскажите об опасности игр на льду.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Предупредите его, что нельзя подходить к водоемам и проверять прочность льда ударом ноги.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 играйте с ребенком на льду, подавая плохой пример, ведь дети копируют поведение родителей.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563A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563A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что учить ребенка катанию на коньках нужно только на специально оборудованных ледовых площадках!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Соблюдайте элементарные правила безопасности на льду, помните, безопасным лед считается при толщине не менее 12 см.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Запрещается ходить по льду под мостами, рядом с любыми водными сооружениями, в местах впадения в водоем ручьев и рек.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Ни в коем случае нельзя допускать выхода детей на лед.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Ни в коем случае нельзя выходить на лед в темное время суток и при плохой видимости (туман, снегопад, дождь).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 выходите на лед в одиночку. 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Если Вы передвигаетесь группой, то двигаться нужно друг за другом, сохраняя интервал не менее 5 - 6 метров, также необходимо быть готовым оказать помощь товарищу.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Внимательно слушайте и следите за тем, как ведет себя лед.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 следует ходить рядом с трещинами или по участку льда, отделенному от основного массива несколькими трещинами.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Необходимо быстро покинуть опасное место, если из пробитой лунки начинает бить фонтаном вода.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63A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Нельзя проверять прочность льда ударом ноги. Если после первого сильного удара поленом или лыжной палкой покажется хоть немного воды – это означает, 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3AE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Уважаемые родители</w:t>
      </w:r>
      <w:r w:rsidRPr="00563AE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!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 xml:space="preserve">Не допускайте бесконтрольного нахождения </w:t>
      </w: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>и игр детей вблизи водоемов,</w:t>
      </w: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 xml:space="preserve"> </w:t>
      </w: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>разъясните им смертельную опасность</w:t>
      </w: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 xml:space="preserve"> </w:t>
      </w:r>
      <w:r w:rsidRPr="00563AE5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t>пренебрежения данными рекомендациями</w:t>
      </w: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E5" w:rsidRPr="00563AE5" w:rsidRDefault="00563AE5" w:rsidP="0056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3A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0550" w:rsidRPr="00563AE5" w:rsidRDefault="00910550" w:rsidP="00563A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0550" w:rsidRPr="00563AE5" w:rsidSect="00563AE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E5"/>
    <w:rsid w:val="00563AE5"/>
    <w:rsid w:val="009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2023-12-07T16:28:00Z</dcterms:created>
  <dcterms:modified xsi:type="dcterms:W3CDTF">2023-12-07T16:35:00Z</dcterms:modified>
</cp:coreProperties>
</file>