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487484">
        <w:rPr>
          <w:b/>
          <w:bCs/>
          <w:color w:val="002060"/>
          <w:sz w:val="28"/>
          <w:szCs w:val="28"/>
        </w:rPr>
        <w:t>Памятка для родителей</w:t>
      </w:r>
      <w:r w:rsidRPr="00487484">
        <w:rPr>
          <w:color w:val="002060"/>
          <w:sz w:val="28"/>
          <w:szCs w:val="28"/>
        </w:rPr>
        <w:t> </w:t>
      </w:r>
      <w:r w:rsidRPr="00487484">
        <w:rPr>
          <w:b/>
          <w:bCs/>
          <w:color w:val="002060"/>
          <w:sz w:val="28"/>
          <w:szCs w:val="28"/>
        </w:rPr>
        <w:t>«Безопасный Интернет»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87484">
        <w:rPr>
          <w:i/>
          <w:iCs/>
          <w:color w:val="000000"/>
          <w:sz w:val="28"/>
          <w:szCs w:val="28"/>
        </w:rPr>
        <w:t>Уважаемые родители! Если ваши дети пользуются Интер</w:t>
      </w:r>
      <w:r w:rsidRPr="00487484">
        <w:rPr>
          <w:i/>
          <w:iCs/>
          <w:color w:val="000000"/>
          <w:sz w:val="28"/>
          <w:szCs w:val="28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 w:rsidRPr="00487484">
        <w:rPr>
          <w:i/>
          <w:iCs/>
          <w:color w:val="000000"/>
          <w:sz w:val="28"/>
          <w:szCs w:val="28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 w:rsidRPr="00487484">
        <w:rPr>
          <w:i/>
          <w:iCs/>
          <w:color w:val="000000"/>
          <w:sz w:val="28"/>
          <w:szCs w:val="28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Меры предосторожности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Побеседуйте с детьми. Первое, что необходимо объ</w:t>
      </w:r>
      <w:r>
        <w:rPr>
          <w:color w:val="000000"/>
          <w:sz w:val="27"/>
          <w:szCs w:val="27"/>
        </w:rPr>
        <w:softHyphen/>
        <w:t xml:space="preserve"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color w:val="000000"/>
          <w:sz w:val="27"/>
          <w:szCs w:val="27"/>
        </w:rPr>
        <w:t>схожи</w:t>
      </w:r>
      <w:proofErr w:type="gramEnd"/>
      <w:r>
        <w:rPr>
          <w:color w:val="000000"/>
          <w:sz w:val="27"/>
          <w:szCs w:val="27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Основные правила для родителей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 курсе того, чем занимаются ваши дети в Интер</w:t>
      </w:r>
      <w:r>
        <w:rPr>
          <w:color w:val="000000"/>
          <w:sz w:val="27"/>
          <w:szCs w:val="27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Помогите своим детям понять, что они не должны раз</w:t>
      </w:r>
      <w:r>
        <w:rPr>
          <w:color w:val="000000"/>
          <w:sz w:val="27"/>
          <w:szCs w:val="27"/>
        </w:rPr>
        <w:softHyphen/>
        <w:t>мещать в Сети информацию о себе: номер мобильного телефона, домашний адрес, номер школы, а также пока</w:t>
      </w:r>
      <w:r>
        <w:rPr>
          <w:color w:val="000000"/>
          <w:sz w:val="27"/>
          <w:szCs w:val="27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>
        <w:rPr>
          <w:color w:val="000000"/>
          <w:sz w:val="27"/>
          <w:szCs w:val="27"/>
        </w:rPr>
        <w:softHyphen/>
        <w:t>вечал на них.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Объясните детям, что нельзя открывать файлы, прислан</w:t>
      </w:r>
      <w:r>
        <w:rPr>
          <w:color w:val="000000"/>
          <w:sz w:val="27"/>
          <w:szCs w:val="27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Постоянно общайтесь со своими детьми, рассказывай</w:t>
      </w:r>
      <w:r>
        <w:rPr>
          <w:color w:val="000000"/>
          <w:sz w:val="27"/>
          <w:szCs w:val="27"/>
        </w:rPr>
        <w:softHyphen/>
        <w:t>те, советуйте, как правильно поступать и реагировать на действия других людей в Интернете.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Научите своих детей правильно реагировать, если их кто-то обидел в Сети или они </w:t>
      </w:r>
      <w:proofErr w:type="gramStart"/>
      <w:r>
        <w:rPr>
          <w:color w:val="000000"/>
          <w:sz w:val="27"/>
          <w:szCs w:val="27"/>
        </w:rPr>
        <w:t>получили</w:t>
      </w:r>
      <w:proofErr w:type="gramEnd"/>
      <w:r>
        <w:rPr>
          <w:color w:val="000000"/>
          <w:sz w:val="27"/>
          <w:szCs w:val="27"/>
        </w:rPr>
        <w:t>/натолкнулись на агрессивный контент. Расскажите, куда в подобном случае они могут обратиться.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Помните! Эти простые меры, а также довери</w:t>
      </w:r>
      <w:r>
        <w:rPr>
          <w:color w:val="000000"/>
          <w:sz w:val="27"/>
          <w:szCs w:val="27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25879">
        <w:rPr>
          <w:b/>
          <w:bCs/>
          <w:color w:val="002060"/>
          <w:sz w:val="28"/>
          <w:szCs w:val="28"/>
        </w:rPr>
        <w:lastRenderedPageBreak/>
        <w:t>Угрозы Сети</w:t>
      </w:r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проживает почти 21 миллион детей в возрас</w:t>
      </w:r>
      <w:r>
        <w:rPr>
          <w:color w:val="000000"/>
          <w:sz w:val="27"/>
          <w:szCs w:val="27"/>
        </w:rPr>
        <w:softHyphen/>
        <w:t xml:space="preserve">те до 14 лет. Из них 10 миллионов активно пользуются Интернетом, что составляет 18% </w:t>
      </w:r>
      <w:proofErr w:type="gramStart"/>
      <w:r>
        <w:rPr>
          <w:color w:val="000000"/>
          <w:sz w:val="27"/>
          <w:szCs w:val="27"/>
        </w:rPr>
        <w:t>интернет-аудитории</w:t>
      </w:r>
      <w:proofErr w:type="gramEnd"/>
      <w:r>
        <w:rPr>
          <w:color w:val="000000"/>
          <w:sz w:val="27"/>
          <w:szCs w:val="27"/>
        </w:rPr>
        <w:t xml:space="preserve"> нашей страны. По данным </w:t>
      </w: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U</w:t>
      </w:r>
      <w:proofErr w:type="gramEnd"/>
      <w:r>
        <w:rPr>
          <w:color w:val="000000"/>
          <w:sz w:val="27"/>
          <w:szCs w:val="27"/>
        </w:rPr>
        <w:t>метрики</w:t>
      </w:r>
      <w:proofErr w:type="spellEnd"/>
      <w:r>
        <w:rPr>
          <w:color w:val="000000"/>
          <w:sz w:val="27"/>
          <w:szCs w:val="27"/>
        </w:rPr>
        <w:t>, три четверти детей пользуются Сетью самостоятельно. При эт</w:t>
      </w:r>
      <w:r w:rsidR="000E33B3">
        <w:rPr>
          <w:color w:val="000000"/>
          <w:sz w:val="27"/>
          <w:szCs w:val="27"/>
        </w:rPr>
        <w:t>ом 39% детей посещают сайты для взрослых</w:t>
      </w:r>
      <w:r>
        <w:rPr>
          <w:color w:val="000000"/>
          <w:sz w:val="27"/>
          <w:szCs w:val="27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</w:t>
      </w:r>
      <w:r>
        <w:rPr>
          <w:color w:val="000000"/>
          <w:sz w:val="27"/>
          <w:szCs w:val="27"/>
        </w:rPr>
        <w:softHyphen/>
        <w:t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странички случайно. Многочислен</w:t>
      </w:r>
      <w:r>
        <w:rPr>
          <w:color w:val="000000"/>
          <w:sz w:val="27"/>
          <w:szCs w:val="27"/>
        </w:rPr>
        <w:softHyphen/>
        <w:t>ные всплывающие окна, неверно истолкованные поис</w:t>
      </w:r>
      <w:r>
        <w:rPr>
          <w:color w:val="000000"/>
          <w:sz w:val="27"/>
          <w:szCs w:val="27"/>
        </w:rPr>
        <w:softHyphen/>
        <w:t xml:space="preserve">ковиком запросы, ссылки в социальных сетях - все это приводит ребенка на сайты небезопасного содержания. Но какими бы способами дети ни попадали на «плохие» ресурсы, факт остается фактом - в результате они все равно знакомятся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опасным контентом.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25879">
        <w:rPr>
          <w:b/>
          <w:bCs/>
          <w:color w:val="002060"/>
          <w:sz w:val="28"/>
          <w:szCs w:val="28"/>
        </w:rPr>
        <w:t>Киберзапугивание</w:t>
      </w:r>
      <w:proofErr w:type="spellEnd"/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color w:val="000000"/>
          <w:sz w:val="27"/>
          <w:szCs w:val="27"/>
        </w:rPr>
        <w:t>Киберхулиганы</w:t>
      </w:r>
      <w:proofErr w:type="spellEnd"/>
      <w:r>
        <w:rPr>
          <w:color w:val="000000"/>
          <w:sz w:val="27"/>
          <w:szCs w:val="27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color w:val="000000"/>
          <w:sz w:val="27"/>
          <w:szCs w:val="27"/>
        </w:rPr>
        <w:t>киберпреследование</w:t>
      </w:r>
      <w:proofErr w:type="spellEnd"/>
      <w:r>
        <w:rPr>
          <w:color w:val="000000"/>
          <w:sz w:val="27"/>
          <w:szCs w:val="27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  <w:r>
        <w:rPr>
          <w:color w:val="000000"/>
          <w:sz w:val="27"/>
          <w:szCs w:val="27"/>
        </w:rPr>
        <w:br/>
        <w:t>• публикация компрометирующих сообщений или фотографий на различных сайтах;</w:t>
      </w:r>
      <w:r>
        <w:rPr>
          <w:color w:val="000000"/>
          <w:sz w:val="27"/>
          <w:szCs w:val="27"/>
        </w:rPr>
        <w:br/>
        <w:t>• общение с жертвой от имени другого человека с целью доставить душевные страдания;</w:t>
      </w:r>
      <w:r>
        <w:rPr>
          <w:color w:val="000000"/>
          <w:sz w:val="27"/>
          <w:szCs w:val="27"/>
        </w:rPr>
        <w:br/>
        <w:t>• «клонирование» учетных записей жертвы для того, чтобы испортить ей репутацию на определенном ресурсе;</w:t>
      </w:r>
      <w:r>
        <w:rPr>
          <w:color w:val="000000"/>
          <w:sz w:val="27"/>
          <w:szCs w:val="27"/>
        </w:rPr>
        <w:br/>
        <w:t>• взлом и получение контроля за учетными записями жертвы.</w:t>
      </w:r>
      <w:proofErr w:type="gramEnd"/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и более сложные способы: например, за</w:t>
      </w:r>
      <w:r>
        <w:rPr>
          <w:color w:val="000000"/>
          <w:sz w:val="27"/>
          <w:szCs w:val="27"/>
        </w:rPr>
        <w:softHyphen/>
        <w:t>писывается компрометирующий видеоролик о жертве и выкладывается в Интернете на всеобщее обозрение или в Сети размещаются материалы, украденные из ее личных архивов, записи, сделанные скрытой камерой, видео с издевательствами над жертвой. Ряд особо смышленых нарушителей способен заразить компьютер подростка ви</w:t>
      </w:r>
      <w:r>
        <w:rPr>
          <w:color w:val="000000"/>
          <w:sz w:val="27"/>
          <w:szCs w:val="27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sectPr w:rsidR="00487484" w:rsidSect="005A3C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84"/>
    <w:rsid w:val="00025879"/>
    <w:rsid w:val="000E33B3"/>
    <w:rsid w:val="001F63E7"/>
    <w:rsid w:val="002723D7"/>
    <w:rsid w:val="00290CB5"/>
    <w:rsid w:val="003C1347"/>
    <w:rsid w:val="00487484"/>
    <w:rsid w:val="005A3C46"/>
    <w:rsid w:val="00700A46"/>
    <w:rsid w:val="00B121A5"/>
    <w:rsid w:val="00D309A9"/>
    <w:rsid w:val="00D33F41"/>
    <w:rsid w:val="00E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Надежда</cp:lastModifiedBy>
  <cp:revision>2</cp:revision>
  <dcterms:created xsi:type="dcterms:W3CDTF">2019-12-01T16:16:00Z</dcterms:created>
  <dcterms:modified xsi:type="dcterms:W3CDTF">2019-12-01T16:16:00Z</dcterms:modified>
</cp:coreProperties>
</file>