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BB" w:rsidRDefault="003736BB" w:rsidP="003736BB">
      <w:pPr>
        <w:pStyle w:val="1"/>
        <w:ind w:left="1148" w:right="717"/>
      </w:pPr>
      <w:bookmarkStart w:id="0" w:name="_GoBack"/>
      <w:bookmarkEnd w:id="0"/>
    </w:p>
    <w:p w:rsidR="003736BB" w:rsidRDefault="003736BB" w:rsidP="003736BB">
      <w:pPr>
        <w:pStyle w:val="1"/>
        <w:ind w:left="1148" w:right="717"/>
      </w:pPr>
      <w:r>
        <w:t>Структура программы</w:t>
      </w:r>
    </w:p>
    <w:p w:rsidR="003736BB" w:rsidRDefault="003736BB" w:rsidP="004A20E7">
      <w:pPr>
        <w:spacing w:after="0" w:line="360" w:lineRule="auto"/>
        <w:ind w:left="491" w:firstLine="0"/>
        <w:jc w:val="center"/>
      </w:pPr>
      <w:r>
        <w:t xml:space="preserve"> </w:t>
      </w:r>
    </w:p>
    <w:p w:rsidR="003736BB" w:rsidRDefault="0075151D" w:rsidP="004A20E7">
      <w:pPr>
        <w:spacing w:after="0" w:line="360" w:lineRule="auto"/>
        <w:ind w:left="703"/>
        <w:jc w:val="left"/>
      </w:pPr>
      <w:r>
        <w:t>1. Пояснительная записка………………………………………………………</w:t>
      </w:r>
      <w:r w:rsidR="003736BB">
        <w:t>3</w:t>
      </w:r>
    </w:p>
    <w:p w:rsidR="003736BB" w:rsidRDefault="003736BB" w:rsidP="004A20E7">
      <w:pPr>
        <w:spacing w:after="0" w:line="360" w:lineRule="auto"/>
        <w:ind w:left="703"/>
      </w:pPr>
      <w:r>
        <w:t>2. Цели и задачи программы</w:t>
      </w:r>
      <w:r w:rsidR="0075151D">
        <w:t>…………………………………………………...6</w:t>
      </w:r>
    </w:p>
    <w:p w:rsidR="003736BB" w:rsidRDefault="003736BB" w:rsidP="004A20E7">
      <w:pPr>
        <w:spacing w:after="0" w:line="360" w:lineRule="auto"/>
        <w:ind w:left="703" w:right="686"/>
      </w:pPr>
      <w:r>
        <w:t>3. Учебный план программы</w:t>
      </w:r>
      <w:r w:rsidR="0075151D">
        <w:t>…………………………………………………...8</w:t>
      </w:r>
    </w:p>
    <w:p w:rsidR="003736BB" w:rsidRDefault="0075151D" w:rsidP="004A20E7">
      <w:pPr>
        <w:spacing w:after="0" w:line="360" w:lineRule="auto"/>
        <w:ind w:left="703" w:right="686"/>
      </w:pPr>
      <w:r>
        <w:t>4. Содержание учебного плана…………………………………………….…...9</w:t>
      </w:r>
    </w:p>
    <w:p w:rsidR="0075151D" w:rsidRDefault="0075151D" w:rsidP="004A20E7">
      <w:pPr>
        <w:spacing w:after="0" w:line="360" w:lineRule="auto"/>
        <w:ind w:left="703" w:right="686"/>
      </w:pPr>
      <w:r>
        <w:t>5.</w:t>
      </w:r>
      <w:r w:rsidRPr="0075151D">
        <w:t xml:space="preserve"> </w:t>
      </w:r>
      <w:r>
        <w:t>Календарный учебный график программы…………………………………21</w:t>
      </w:r>
    </w:p>
    <w:p w:rsidR="003736BB" w:rsidRDefault="00466571" w:rsidP="004A20E7">
      <w:pPr>
        <w:spacing w:after="0" w:line="360" w:lineRule="auto"/>
        <w:ind w:left="703" w:right="686"/>
      </w:pPr>
      <w:r>
        <w:tab/>
      </w:r>
      <w:r w:rsidR="007C1CA0">
        <w:t>6</w:t>
      </w:r>
      <w:r>
        <w:t>.Календарно – тематическое планирован</w:t>
      </w:r>
      <w:r w:rsidR="0075151D">
        <w:t>ие………………………………….22</w:t>
      </w:r>
    </w:p>
    <w:p w:rsidR="003736BB" w:rsidRDefault="007C1CA0" w:rsidP="004A20E7">
      <w:pPr>
        <w:spacing w:after="0" w:line="360" w:lineRule="auto"/>
        <w:ind w:left="703" w:right="686"/>
        <w:jc w:val="left"/>
      </w:pPr>
      <w:r>
        <w:t>7</w:t>
      </w:r>
      <w:r w:rsidR="003736BB">
        <w:t>.Пла</w:t>
      </w:r>
      <w:r w:rsidR="00466571">
        <w:t xml:space="preserve">нируемые результаты </w:t>
      </w:r>
      <w:r w:rsidR="00893E7A">
        <w:t xml:space="preserve"> и способы определения их результативности</w:t>
      </w:r>
      <w:r w:rsidR="0075151D">
        <w:t>…………………………………………………</w:t>
      </w:r>
      <w:r w:rsidR="00893E7A">
        <w:t>…………….</w:t>
      </w:r>
      <w:r w:rsidR="0075151D">
        <w:t>26</w:t>
      </w:r>
    </w:p>
    <w:p w:rsidR="000E0860" w:rsidRDefault="007C1CA0" w:rsidP="004A20E7">
      <w:pPr>
        <w:spacing w:after="0" w:line="360" w:lineRule="auto"/>
        <w:ind w:left="703" w:right="686"/>
        <w:jc w:val="left"/>
      </w:pPr>
      <w:r>
        <w:t>8</w:t>
      </w:r>
      <w:r w:rsidR="000E0860">
        <w:t>.Оценочные материалы программы………………………………………….28</w:t>
      </w:r>
    </w:p>
    <w:p w:rsidR="000E0860" w:rsidRDefault="007C1CA0" w:rsidP="004A20E7">
      <w:pPr>
        <w:spacing w:after="0" w:line="360" w:lineRule="auto"/>
        <w:ind w:left="703" w:right="686"/>
        <w:jc w:val="left"/>
      </w:pPr>
      <w:r>
        <w:t>9</w:t>
      </w:r>
      <w:r w:rsidR="000E0860">
        <w:t>.</w:t>
      </w:r>
      <w:r w:rsidR="000E0860" w:rsidRPr="000E0860">
        <w:t xml:space="preserve"> </w:t>
      </w:r>
      <w:r w:rsidR="000E0860">
        <w:t>Формы проведения аттестации……………………………………………..30</w:t>
      </w:r>
    </w:p>
    <w:p w:rsidR="003736BB" w:rsidRDefault="007C1CA0" w:rsidP="004A20E7">
      <w:pPr>
        <w:spacing w:after="0" w:line="360" w:lineRule="auto"/>
        <w:ind w:left="703"/>
      </w:pPr>
      <w:r>
        <w:t>10</w:t>
      </w:r>
      <w:r w:rsidR="003736BB">
        <w:t>. Ме</w:t>
      </w:r>
      <w:r w:rsidR="000E0860">
        <w:t>тодические обеспечение программы…………………………………....32</w:t>
      </w:r>
    </w:p>
    <w:p w:rsidR="003736BB" w:rsidRDefault="007C1CA0" w:rsidP="004A20E7">
      <w:pPr>
        <w:spacing w:after="0" w:line="360" w:lineRule="auto"/>
      </w:pPr>
      <w:r>
        <w:t>11</w:t>
      </w:r>
      <w:r w:rsidR="003736BB">
        <w:t xml:space="preserve">. </w:t>
      </w:r>
      <w:r w:rsidR="000E0860">
        <w:t>Материально-техническое оснащение программы………………………..34</w:t>
      </w:r>
    </w:p>
    <w:p w:rsidR="003736BB" w:rsidRDefault="003736BB" w:rsidP="004A20E7">
      <w:pPr>
        <w:spacing w:after="0" w:line="360" w:lineRule="auto"/>
        <w:ind w:left="0" w:firstLine="693"/>
      </w:pPr>
      <w:r>
        <w:t>1</w:t>
      </w:r>
      <w:r w:rsidR="007C1CA0">
        <w:t>2</w:t>
      </w:r>
      <w:r>
        <w:t>. Список литературы</w:t>
      </w:r>
      <w:r w:rsidR="000E0860">
        <w:t>…………………………………………………………36</w:t>
      </w:r>
    </w:p>
    <w:p w:rsidR="003736BB" w:rsidRDefault="003736BB" w:rsidP="004A20E7">
      <w:pPr>
        <w:spacing w:after="0" w:line="360" w:lineRule="auto"/>
        <w:ind w:left="708" w:firstLine="0"/>
        <w:jc w:val="left"/>
        <w:rPr>
          <w:sz w:val="24"/>
        </w:rPr>
      </w:pPr>
    </w:p>
    <w:p w:rsidR="003736BB" w:rsidRDefault="003736BB" w:rsidP="004A20E7">
      <w:pPr>
        <w:spacing w:after="0" w:line="360" w:lineRule="auto"/>
        <w:ind w:left="708" w:firstLine="0"/>
        <w:jc w:val="left"/>
        <w:rPr>
          <w:sz w:val="24"/>
        </w:rPr>
      </w:pPr>
    </w:p>
    <w:p w:rsidR="003736BB" w:rsidRDefault="003736BB" w:rsidP="004A20E7">
      <w:pPr>
        <w:spacing w:after="0" w:line="360" w:lineRule="auto"/>
        <w:ind w:left="708" w:firstLine="0"/>
        <w:jc w:val="left"/>
        <w:rPr>
          <w:sz w:val="24"/>
        </w:rPr>
      </w:pPr>
    </w:p>
    <w:p w:rsidR="003736BB" w:rsidRDefault="003736BB" w:rsidP="003736BB">
      <w:pPr>
        <w:spacing w:after="0" w:line="276"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407FA2" w:rsidRDefault="00407FA2" w:rsidP="003736BB">
      <w:pPr>
        <w:spacing w:after="0" w:line="259" w:lineRule="auto"/>
        <w:ind w:left="708" w:firstLine="0"/>
        <w:jc w:val="left"/>
        <w:rPr>
          <w:sz w:val="24"/>
        </w:rPr>
      </w:pPr>
    </w:p>
    <w:p w:rsidR="00407FA2" w:rsidRDefault="00407FA2"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Default="003736BB" w:rsidP="003736BB">
      <w:pPr>
        <w:spacing w:after="0" w:line="259" w:lineRule="auto"/>
        <w:ind w:left="708" w:firstLine="0"/>
        <w:jc w:val="left"/>
        <w:rPr>
          <w:sz w:val="24"/>
        </w:rPr>
      </w:pPr>
    </w:p>
    <w:p w:rsidR="003736BB" w:rsidRPr="00C81582" w:rsidRDefault="003736BB" w:rsidP="00C81582">
      <w:pPr>
        <w:pStyle w:val="a3"/>
        <w:spacing w:after="0" w:line="360" w:lineRule="auto"/>
        <w:ind w:left="4249" w:right="2068" w:firstLine="0"/>
        <w:rPr>
          <w:b/>
          <w:szCs w:val="28"/>
        </w:rPr>
      </w:pPr>
      <w:r w:rsidRPr="004A775E">
        <w:rPr>
          <w:b/>
          <w:szCs w:val="28"/>
        </w:rPr>
        <w:t>1.Пояснительная записка</w:t>
      </w:r>
    </w:p>
    <w:p w:rsidR="003736BB" w:rsidRPr="004A775E" w:rsidRDefault="003736BB" w:rsidP="00C81582">
      <w:pPr>
        <w:spacing w:after="0" w:line="360" w:lineRule="auto"/>
        <w:ind w:left="142" w:firstLine="567"/>
        <w:rPr>
          <w:szCs w:val="28"/>
        </w:rPr>
      </w:pPr>
      <w:r w:rsidRPr="004A775E">
        <w:rPr>
          <w:szCs w:val="28"/>
        </w:rPr>
        <w:t xml:space="preserve">По программе </w:t>
      </w:r>
      <w:r w:rsidRPr="00CC5A8B">
        <w:rPr>
          <w:b/>
          <w:szCs w:val="28"/>
        </w:rPr>
        <w:t>«Шахматы»</w:t>
      </w:r>
      <w:r w:rsidRPr="004A775E">
        <w:rPr>
          <w:szCs w:val="28"/>
        </w:rPr>
        <w:t xml:space="preserve"> могут обучаться школьники младшего и среднего возраста, которые в доступной форме познакомятся с первоначальными правилами шахматной игры. </w:t>
      </w:r>
    </w:p>
    <w:p w:rsidR="003736BB" w:rsidRPr="004A775E" w:rsidRDefault="003736BB" w:rsidP="00C81582">
      <w:pPr>
        <w:spacing w:after="0" w:line="360" w:lineRule="auto"/>
        <w:ind w:left="142" w:firstLine="708"/>
        <w:rPr>
          <w:szCs w:val="28"/>
        </w:rPr>
      </w:pPr>
      <w:r w:rsidRPr="004A775E">
        <w:rPr>
          <w:szCs w:val="28"/>
        </w:rPr>
        <w:t xml:space="preserve">Обучающиеся составляют несложные шахматные задачи на мат в один ход самостоятельно и с помощью педагога, занимаются практической игрой в шахматы. Обучение по данной программе служит хорошей пропедевтикой для всех форм последующего обучения школьников старшего и среднего возраста в объединениях физкультурно-спортивной направленности </w:t>
      </w:r>
    </w:p>
    <w:p w:rsidR="003736BB" w:rsidRPr="004A775E" w:rsidRDefault="003736BB" w:rsidP="00213149">
      <w:pPr>
        <w:spacing w:after="0" w:line="360" w:lineRule="auto"/>
        <w:ind w:left="142" w:firstLine="708"/>
        <w:rPr>
          <w:szCs w:val="28"/>
        </w:rPr>
      </w:pPr>
      <w:r w:rsidRPr="004A775E">
        <w:rPr>
          <w:szCs w:val="28"/>
        </w:rPr>
        <w:t xml:space="preserve">Общеразвивающая программа </w:t>
      </w:r>
      <w:r w:rsidRPr="00687848">
        <w:rPr>
          <w:b/>
          <w:szCs w:val="28"/>
        </w:rPr>
        <w:t>«Шахматы»</w:t>
      </w:r>
      <w:r w:rsidRPr="004A775E">
        <w:rPr>
          <w:szCs w:val="28"/>
        </w:rPr>
        <w:t xml:space="preserve"> имеет физкультурно - спортивную направленность</w:t>
      </w:r>
    </w:p>
    <w:p w:rsidR="003736BB" w:rsidRPr="00213149" w:rsidRDefault="003736BB" w:rsidP="00213149">
      <w:pPr>
        <w:shd w:val="clear" w:color="auto" w:fill="FFFFFF"/>
        <w:spacing w:after="0" w:line="360" w:lineRule="auto"/>
        <w:ind w:firstLine="568"/>
      </w:pPr>
      <w:r w:rsidRPr="004A775E">
        <w:rPr>
          <w:b/>
          <w:szCs w:val="28"/>
        </w:rPr>
        <w:t>Новизна</w:t>
      </w:r>
      <w:r w:rsidR="00213149">
        <w:rPr>
          <w:szCs w:val="28"/>
        </w:rPr>
        <w:t xml:space="preserve">  программы заключается в</w:t>
      </w:r>
      <w:r w:rsidR="00213149" w:rsidRPr="00132885">
        <w:t xml:space="preserve"> поэтапном освоении учащимися, предлаг</w:t>
      </w:r>
      <w:r w:rsidR="00213149">
        <w:t>аемой программы</w:t>
      </w:r>
      <w:r w:rsidR="00213149" w:rsidRPr="00132885">
        <w:t>, что даёт возможность детям с разным уровнем развития освоить те этапы сложности, которые соответствуют их способностям.</w:t>
      </w:r>
    </w:p>
    <w:p w:rsidR="003736BB" w:rsidRPr="004A775E" w:rsidRDefault="003736BB" w:rsidP="00213149">
      <w:pPr>
        <w:spacing w:after="0" w:line="360" w:lineRule="auto"/>
        <w:ind w:left="142" w:firstLine="567"/>
        <w:rPr>
          <w:szCs w:val="28"/>
        </w:rPr>
      </w:pPr>
      <w:r w:rsidRPr="004A775E">
        <w:rPr>
          <w:szCs w:val="28"/>
        </w:rPr>
        <w:t>Программа «Шахматы» 1 года обучения состоит из 4-</w:t>
      </w:r>
      <w:r w:rsidR="00213149">
        <w:rPr>
          <w:szCs w:val="28"/>
        </w:rPr>
        <w:t>х основных блоков</w:t>
      </w:r>
      <w:r w:rsidRPr="004A775E">
        <w:rPr>
          <w:szCs w:val="28"/>
        </w:rPr>
        <w:t xml:space="preserve">: «Шахматная доска. Шахматные фигуры.»; «Тактические приемы шахматной игры»; «Дебют, миттельшпиль, эндшпиль»; «Игра без определенных фигур. Тренировки». </w:t>
      </w:r>
    </w:p>
    <w:p w:rsidR="003736BB" w:rsidRPr="004A775E" w:rsidRDefault="003736BB" w:rsidP="00C81582">
      <w:pPr>
        <w:spacing w:after="0" w:line="360" w:lineRule="auto"/>
        <w:ind w:left="142" w:firstLine="708"/>
        <w:rPr>
          <w:szCs w:val="28"/>
        </w:rPr>
      </w:pPr>
      <w:r w:rsidRPr="004A775E">
        <w:rPr>
          <w:szCs w:val="28"/>
        </w:rPr>
        <w:t xml:space="preserve">Каждый из модулей имеет свою специфику и направлен на решение своих собственных целей и задач. </w:t>
      </w:r>
    </w:p>
    <w:p w:rsidR="003736BB" w:rsidRPr="004A775E" w:rsidRDefault="003736BB" w:rsidP="00C81582">
      <w:pPr>
        <w:spacing w:after="0" w:line="360" w:lineRule="auto"/>
        <w:ind w:left="703"/>
        <w:rPr>
          <w:szCs w:val="28"/>
        </w:rPr>
      </w:pPr>
      <w:r w:rsidRPr="004A775E">
        <w:rPr>
          <w:b/>
          <w:szCs w:val="28"/>
        </w:rPr>
        <w:t>Актуальность</w:t>
      </w:r>
      <w:r w:rsidRPr="004A775E">
        <w:rPr>
          <w:szCs w:val="28"/>
        </w:rPr>
        <w:t xml:space="preserve"> программы заключается в следующем: </w:t>
      </w:r>
    </w:p>
    <w:p w:rsidR="003736BB" w:rsidRPr="004A775E" w:rsidRDefault="003736BB" w:rsidP="00C81582">
      <w:pPr>
        <w:numPr>
          <w:ilvl w:val="0"/>
          <w:numId w:val="2"/>
        </w:numPr>
        <w:spacing w:after="0" w:line="360" w:lineRule="auto"/>
        <w:ind w:firstLine="567"/>
        <w:rPr>
          <w:szCs w:val="28"/>
        </w:rPr>
      </w:pPr>
      <w:r w:rsidRPr="004A775E">
        <w:rPr>
          <w:szCs w:val="28"/>
        </w:rPr>
        <w:t xml:space="preserve">востребованность расширения спектра образовательных услуг и обеспечения вариативных форм дополнительного образования; </w:t>
      </w:r>
    </w:p>
    <w:p w:rsidR="003736BB" w:rsidRPr="004A775E" w:rsidRDefault="003736BB" w:rsidP="00C81582">
      <w:pPr>
        <w:numPr>
          <w:ilvl w:val="0"/>
          <w:numId w:val="2"/>
        </w:numPr>
        <w:spacing w:after="0" w:line="360" w:lineRule="auto"/>
        <w:ind w:firstLine="567"/>
        <w:rPr>
          <w:szCs w:val="28"/>
        </w:rPr>
      </w:pPr>
      <w:r w:rsidRPr="004A775E">
        <w:rPr>
          <w:szCs w:val="28"/>
        </w:rPr>
        <w:t xml:space="preserve">расширение сферы личностного развития детей младшего школьного возраста, в том числе в физкультурно-спортивном направлении; </w:t>
      </w:r>
    </w:p>
    <w:p w:rsidR="003736BB" w:rsidRPr="004A775E" w:rsidRDefault="003736BB" w:rsidP="00C81582">
      <w:pPr>
        <w:numPr>
          <w:ilvl w:val="0"/>
          <w:numId w:val="2"/>
        </w:numPr>
        <w:spacing w:after="0" w:line="360" w:lineRule="auto"/>
        <w:ind w:firstLine="567"/>
        <w:rPr>
          <w:szCs w:val="28"/>
        </w:rPr>
      </w:pPr>
      <w:r w:rsidRPr="004A775E">
        <w:rPr>
          <w:szCs w:val="28"/>
        </w:rPr>
        <w:t xml:space="preserve">требования муниципальной и региональной политики в сфере дополнительного образования – развитие потребности в шахматной игре, всероссийская организация шахматного всеобуча (практика и теория шахмат) и формирование </w:t>
      </w:r>
      <w:r w:rsidRPr="004A775E">
        <w:rPr>
          <w:szCs w:val="28"/>
        </w:rPr>
        <w:lastRenderedPageBreak/>
        <w:t xml:space="preserve">индивидуальных умений, обучающихся в шахматной игре в условиях модернизации дополнительного образования. </w:t>
      </w:r>
    </w:p>
    <w:p w:rsidR="003736BB" w:rsidRPr="004A775E" w:rsidRDefault="003736BB" w:rsidP="00C81582">
      <w:pPr>
        <w:pStyle w:val="1"/>
        <w:spacing w:after="0" w:line="360" w:lineRule="auto"/>
        <w:ind w:right="435"/>
        <w:jc w:val="both"/>
        <w:rPr>
          <w:szCs w:val="28"/>
        </w:rPr>
      </w:pPr>
      <w:r w:rsidRPr="004A775E">
        <w:rPr>
          <w:szCs w:val="28"/>
        </w:rPr>
        <w:t xml:space="preserve">Нормативные документы </w:t>
      </w:r>
    </w:p>
    <w:p w:rsidR="003736BB" w:rsidRPr="004A775E" w:rsidRDefault="003736BB" w:rsidP="00C81582">
      <w:pPr>
        <w:numPr>
          <w:ilvl w:val="0"/>
          <w:numId w:val="18"/>
        </w:numPr>
        <w:spacing w:after="0" w:line="360" w:lineRule="auto"/>
        <w:ind w:hanging="708"/>
        <w:rPr>
          <w:szCs w:val="28"/>
        </w:rPr>
      </w:pPr>
      <w:r w:rsidRPr="004A775E">
        <w:rPr>
          <w:szCs w:val="28"/>
        </w:rPr>
        <w:t>Федеральный закон от 29.12.2012 г. №273-Ф3 «Об образовании в Российской Федерации»</w:t>
      </w:r>
      <w:r w:rsidR="00C40D7B">
        <w:rPr>
          <w:szCs w:val="28"/>
        </w:rPr>
        <w:t>;</w:t>
      </w:r>
      <w:r w:rsidRPr="004A775E">
        <w:rPr>
          <w:szCs w:val="28"/>
        </w:rPr>
        <w:t xml:space="preserve"> </w:t>
      </w:r>
    </w:p>
    <w:p w:rsidR="003736BB" w:rsidRPr="004A775E" w:rsidRDefault="003736BB" w:rsidP="00C81582">
      <w:pPr>
        <w:numPr>
          <w:ilvl w:val="0"/>
          <w:numId w:val="18"/>
        </w:numPr>
        <w:spacing w:after="0" w:line="360" w:lineRule="auto"/>
        <w:ind w:hanging="708"/>
        <w:rPr>
          <w:szCs w:val="28"/>
        </w:rPr>
      </w:pPr>
      <w:r w:rsidRPr="004A775E">
        <w:rPr>
          <w:szCs w:val="28"/>
        </w:rPr>
        <w:t xml:space="preserve">Концепция развития дополнительного образования в РФ (утверждена распоряжением Правительства РФ от 04. 09.2014 № 1726-Р) </w:t>
      </w:r>
      <w:r w:rsidR="00C40D7B">
        <w:rPr>
          <w:szCs w:val="28"/>
        </w:rPr>
        <w:t>;</w:t>
      </w:r>
    </w:p>
    <w:p w:rsidR="003736BB" w:rsidRPr="00C81582" w:rsidRDefault="003736BB" w:rsidP="00C81582">
      <w:pPr>
        <w:numPr>
          <w:ilvl w:val="0"/>
          <w:numId w:val="18"/>
        </w:numPr>
        <w:spacing w:after="0" w:line="360" w:lineRule="auto"/>
        <w:ind w:hanging="708"/>
        <w:rPr>
          <w:szCs w:val="28"/>
        </w:rPr>
      </w:pPr>
      <w:r w:rsidRPr="004A775E">
        <w:rPr>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r w:rsidR="00C40D7B">
        <w:rPr>
          <w:szCs w:val="28"/>
        </w:rPr>
        <w:t>;</w:t>
      </w:r>
      <w:r w:rsidRPr="004A775E">
        <w:rPr>
          <w:szCs w:val="28"/>
        </w:rPr>
        <w:t xml:space="preserve"> </w:t>
      </w:r>
    </w:p>
    <w:p w:rsidR="00C40D7B" w:rsidRPr="00C40D7B" w:rsidRDefault="003736BB" w:rsidP="00C81582">
      <w:pPr>
        <w:numPr>
          <w:ilvl w:val="0"/>
          <w:numId w:val="18"/>
        </w:numPr>
        <w:spacing w:after="0" w:line="360" w:lineRule="auto"/>
        <w:ind w:hanging="708"/>
        <w:rPr>
          <w:szCs w:val="28"/>
        </w:rPr>
      </w:pPr>
      <w:r w:rsidRPr="004A775E">
        <w:rPr>
          <w:szCs w:val="28"/>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w:t>
      </w:r>
      <w:r w:rsidR="00C40D7B">
        <w:rPr>
          <w:szCs w:val="28"/>
        </w:rPr>
        <w:t>;</w:t>
      </w:r>
      <w:r w:rsidRPr="004A775E">
        <w:rPr>
          <w:szCs w:val="28"/>
        </w:rPr>
        <w:t xml:space="preserve"> </w:t>
      </w:r>
    </w:p>
    <w:p w:rsidR="00C40D7B" w:rsidRPr="00C40D7B" w:rsidRDefault="00C40D7B" w:rsidP="00C81582">
      <w:pPr>
        <w:numPr>
          <w:ilvl w:val="0"/>
          <w:numId w:val="18"/>
        </w:numPr>
        <w:spacing w:after="0" w:line="360" w:lineRule="auto"/>
        <w:ind w:hanging="708"/>
        <w:rPr>
          <w:szCs w:val="28"/>
        </w:rPr>
      </w:pPr>
      <w:r>
        <w:rPr>
          <w:spacing w:val="3"/>
          <w:szCs w:val="28"/>
        </w:rPr>
        <w:t>Постановление</w:t>
      </w:r>
      <w:r w:rsidRPr="00C40D7B">
        <w:rPr>
          <w:spacing w:val="3"/>
          <w:szCs w:val="28"/>
        </w:rPr>
        <w:t xml:space="preserve">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spacing w:val="3"/>
          <w:szCs w:val="28"/>
        </w:rPr>
        <w:t>;</w:t>
      </w:r>
    </w:p>
    <w:p w:rsidR="003736BB" w:rsidRPr="00C40D7B" w:rsidRDefault="003736BB" w:rsidP="00C81582">
      <w:pPr>
        <w:numPr>
          <w:ilvl w:val="0"/>
          <w:numId w:val="18"/>
        </w:numPr>
        <w:spacing w:after="0" w:line="360" w:lineRule="auto"/>
        <w:ind w:hanging="708"/>
        <w:rPr>
          <w:szCs w:val="28"/>
        </w:rPr>
      </w:pPr>
      <w:r w:rsidRPr="004A775E">
        <w:rPr>
          <w:szCs w:val="28"/>
        </w:rPr>
        <w:t xml:space="preserve">Методические рекомендации по проектированию дополнительных общеразвивающих программ, направленных письмом Минобрнауки России от 18.11.2015 №09-3242. </w:t>
      </w:r>
    </w:p>
    <w:p w:rsidR="003736BB" w:rsidRPr="004A775E" w:rsidRDefault="003736BB" w:rsidP="00C81582">
      <w:pPr>
        <w:spacing w:after="0" w:line="360" w:lineRule="auto"/>
        <w:ind w:left="708" w:firstLine="693"/>
        <w:rPr>
          <w:b/>
          <w:szCs w:val="28"/>
        </w:rPr>
      </w:pPr>
      <w:r w:rsidRPr="004A775E">
        <w:rPr>
          <w:b/>
          <w:szCs w:val="28"/>
        </w:rPr>
        <w:t xml:space="preserve">Педагогическая целесообразность </w:t>
      </w:r>
      <w:r w:rsidRPr="004A775E">
        <w:rPr>
          <w:szCs w:val="28"/>
        </w:rPr>
        <w:t>программы заключается в том, что она служит хорошей пропедевтикой для всех форм последующего обучения школьников старшего и среднего возраста в объединениях физкультурно-спортивной направленности.</w:t>
      </w:r>
      <w:r w:rsidRPr="004A775E">
        <w:rPr>
          <w:b/>
          <w:szCs w:val="28"/>
        </w:rPr>
        <w:t xml:space="preserve"> </w:t>
      </w:r>
    </w:p>
    <w:p w:rsidR="003736BB" w:rsidRDefault="003736BB" w:rsidP="00C81582">
      <w:pPr>
        <w:spacing w:after="0" w:line="360" w:lineRule="auto"/>
        <w:ind w:left="693" w:firstLine="708"/>
        <w:rPr>
          <w:b/>
          <w:szCs w:val="28"/>
        </w:rPr>
      </w:pPr>
      <w:r w:rsidRPr="004A775E">
        <w:rPr>
          <w:b/>
          <w:szCs w:val="28"/>
        </w:rPr>
        <w:t xml:space="preserve">Формы и методы обучения. </w:t>
      </w:r>
    </w:p>
    <w:p w:rsidR="003736BB" w:rsidRPr="004A775E" w:rsidRDefault="003736BB" w:rsidP="00C81582">
      <w:pPr>
        <w:spacing w:after="0" w:line="360" w:lineRule="auto"/>
        <w:ind w:left="708" w:firstLine="708"/>
        <w:rPr>
          <w:szCs w:val="28"/>
        </w:rPr>
      </w:pPr>
      <w:r w:rsidRPr="004A775E">
        <w:rPr>
          <w:szCs w:val="28"/>
        </w:rPr>
        <w:t xml:space="preserve">Одно из главных условий успеха обучения детей и развития их творчества - это индивидуальный подход к каждому обучающемуся. Важен принцип обучения и воспитания в коллективе. Он предполагает сочетание коллективных, групповых, индивидуальных форм организации на занятиях. </w:t>
      </w:r>
    </w:p>
    <w:p w:rsidR="003736BB" w:rsidRPr="004A775E" w:rsidRDefault="003736BB" w:rsidP="00C81582">
      <w:pPr>
        <w:spacing w:after="0" w:line="360" w:lineRule="auto"/>
        <w:ind w:left="708" w:firstLine="708"/>
        <w:rPr>
          <w:szCs w:val="28"/>
        </w:rPr>
      </w:pPr>
      <w:r w:rsidRPr="004A775E">
        <w:rPr>
          <w:szCs w:val="28"/>
        </w:rPr>
        <w:lastRenderedPageBreak/>
        <w:t>Коллективные задания вводятся в программу с целью формирования опыта общения и чувства коллективизма.</w:t>
      </w:r>
    </w:p>
    <w:p w:rsidR="003736BB" w:rsidRPr="004A775E" w:rsidRDefault="003736BB" w:rsidP="00C81582">
      <w:pPr>
        <w:spacing w:after="0" w:line="360" w:lineRule="auto"/>
        <w:ind w:left="708" w:firstLine="708"/>
        <w:rPr>
          <w:szCs w:val="28"/>
        </w:rPr>
      </w:pPr>
      <w:r w:rsidRPr="004A775E">
        <w:rPr>
          <w:szCs w:val="28"/>
        </w:rPr>
        <w:t xml:space="preserve">Для выполнения поставленных задач в соответствии с методологическими позициями программа преподавания предусматривает следующие виды занятий: </w:t>
      </w:r>
    </w:p>
    <w:p w:rsidR="003736BB" w:rsidRPr="004A775E" w:rsidRDefault="003736BB" w:rsidP="00C81582">
      <w:pPr>
        <w:numPr>
          <w:ilvl w:val="0"/>
          <w:numId w:val="20"/>
        </w:numPr>
        <w:spacing w:after="0" w:line="360" w:lineRule="auto"/>
        <w:ind w:hanging="141"/>
        <w:jc w:val="left"/>
        <w:rPr>
          <w:szCs w:val="28"/>
        </w:rPr>
      </w:pPr>
      <w:r w:rsidRPr="004A775E">
        <w:rPr>
          <w:szCs w:val="28"/>
        </w:rPr>
        <w:t xml:space="preserve">беседы; </w:t>
      </w:r>
    </w:p>
    <w:p w:rsidR="003736BB" w:rsidRPr="004A775E" w:rsidRDefault="003736BB" w:rsidP="00C81582">
      <w:pPr>
        <w:numPr>
          <w:ilvl w:val="0"/>
          <w:numId w:val="20"/>
        </w:numPr>
        <w:spacing w:after="0" w:line="360" w:lineRule="auto"/>
        <w:ind w:hanging="141"/>
        <w:jc w:val="left"/>
        <w:rPr>
          <w:szCs w:val="28"/>
        </w:rPr>
      </w:pPr>
      <w:r w:rsidRPr="004A775E">
        <w:rPr>
          <w:szCs w:val="28"/>
        </w:rPr>
        <w:t>занятия в группах и подгруппах;</w:t>
      </w:r>
    </w:p>
    <w:p w:rsidR="003736BB" w:rsidRPr="004A775E" w:rsidRDefault="003736BB" w:rsidP="00C81582">
      <w:pPr>
        <w:pStyle w:val="a3"/>
        <w:numPr>
          <w:ilvl w:val="0"/>
          <w:numId w:val="20"/>
        </w:numPr>
        <w:spacing w:after="0" w:line="360" w:lineRule="auto"/>
        <w:ind w:hanging="141"/>
        <w:jc w:val="left"/>
        <w:rPr>
          <w:szCs w:val="28"/>
        </w:rPr>
      </w:pPr>
      <w:r w:rsidRPr="004A775E">
        <w:rPr>
          <w:szCs w:val="28"/>
        </w:rPr>
        <w:t>коллективно-творческие занятия;</w:t>
      </w:r>
    </w:p>
    <w:p w:rsidR="003736BB" w:rsidRPr="004A775E" w:rsidRDefault="003736BB" w:rsidP="00C81582">
      <w:pPr>
        <w:numPr>
          <w:ilvl w:val="0"/>
          <w:numId w:val="20"/>
        </w:numPr>
        <w:spacing w:after="0" w:line="360" w:lineRule="auto"/>
        <w:ind w:hanging="141"/>
        <w:jc w:val="left"/>
        <w:rPr>
          <w:szCs w:val="28"/>
        </w:rPr>
      </w:pPr>
      <w:r w:rsidRPr="004A775E">
        <w:rPr>
          <w:szCs w:val="28"/>
        </w:rPr>
        <w:t xml:space="preserve"> шахматные турниры. </w:t>
      </w:r>
    </w:p>
    <w:p w:rsidR="003736BB" w:rsidRPr="004A775E" w:rsidRDefault="003736BB" w:rsidP="00C81582">
      <w:pPr>
        <w:spacing w:after="0" w:line="360" w:lineRule="auto"/>
        <w:ind w:firstLine="698"/>
        <w:jc w:val="left"/>
        <w:rPr>
          <w:szCs w:val="28"/>
        </w:rPr>
      </w:pPr>
      <w:r w:rsidRPr="004A775E">
        <w:rPr>
          <w:color w:val="00000A"/>
          <w:szCs w:val="28"/>
        </w:rPr>
        <w:t xml:space="preserve">При реализации данной программы используются следующие методы обучения: </w:t>
      </w:r>
    </w:p>
    <w:p w:rsidR="003736BB" w:rsidRPr="004A775E" w:rsidRDefault="003736BB" w:rsidP="00C81582">
      <w:pPr>
        <w:numPr>
          <w:ilvl w:val="0"/>
          <w:numId w:val="21"/>
        </w:numPr>
        <w:spacing w:after="0" w:line="360" w:lineRule="auto"/>
        <w:ind w:hanging="141"/>
        <w:jc w:val="left"/>
        <w:rPr>
          <w:szCs w:val="28"/>
        </w:rPr>
      </w:pPr>
      <w:r w:rsidRPr="004A775E">
        <w:rPr>
          <w:color w:val="00000A"/>
          <w:szCs w:val="28"/>
        </w:rPr>
        <w:t xml:space="preserve">объяснительно - иллюстративный (объяснение материала происходит в ходе знакомства с конкретными примерами </w:t>
      </w:r>
      <w:r w:rsidRPr="004A775E">
        <w:rPr>
          <w:szCs w:val="28"/>
        </w:rPr>
        <w:t xml:space="preserve">шахматной игры, </w:t>
      </w:r>
      <w:r w:rsidRPr="004A775E">
        <w:rPr>
          <w:color w:val="00000A"/>
          <w:szCs w:val="28"/>
        </w:rPr>
        <w:t>поисково-творческий</w:t>
      </w:r>
    </w:p>
    <w:p w:rsidR="003736BB" w:rsidRPr="004A775E" w:rsidRDefault="003736BB" w:rsidP="00C81582">
      <w:pPr>
        <w:pStyle w:val="a3"/>
        <w:spacing w:after="0" w:line="360" w:lineRule="auto"/>
        <w:ind w:hanging="141"/>
        <w:jc w:val="left"/>
        <w:rPr>
          <w:szCs w:val="28"/>
        </w:rPr>
      </w:pPr>
      <w:r w:rsidRPr="004A775E">
        <w:rPr>
          <w:color w:val="00000A"/>
          <w:szCs w:val="28"/>
        </w:rPr>
        <w:t xml:space="preserve">(творческие задания, участие обучающихся в обсуждениях, беседах); </w:t>
      </w:r>
    </w:p>
    <w:p w:rsidR="003736BB" w:rsidRDefault="003736BB" w:rsidP="00C81582">
      <w:pPr>
        <w:spacing w:after="0" w:line="360" w:lineRule="auto"/>
        <w:ind w:left="127" w:firstLine="452"/>
        <w:jc w:val="left"/>
        <w:rPr>
          <w:szCs w:val="28"/>
        </w:rPr>
      </w:pPr>
      <w:r w:rsidRPr="004A775E">
        <w:rPr>
          <w:szCs w:val="28"/>
        </w:rPr>
        <w:t xml:space="preserve">безопасности. </w:t>
      </w:r>
    </w:p>
    <w:p w:rsidR="003736BB" w:rsidRDefault="003736BB" w:rsidP="00C81582">
      <w:pPr>
        <w:spacing w:after="0" w:line="360" w:lineRule="auto"/>
        <w:ind w:left="127" w:firstLine="452"/>
        <w:jc w:val="left"/>
        <w:rPr>
          <w:szCs w:val="28"/>
        </w:rPr>
      </w:pPr>
    </w:p>
    <w:p w:rsidR="003736BB" w:rsidRDefault="003736BB" w:rsidP="00C81582">
      <w:pPr>
        <w:spacing w:after="0" w:line="360" w:lineRule="auto"/>
        <w:ind w:left="127" w:firstLine="452"/>
        <w:jc w:val="left"/>
        <w:rPr>
          <w:szCs w:val="28"/>
        </w:rPr>
      </w:pPr>
    </w:p>
    <w:p w:rsidR="00C40D7B" w:rsidRDefault="00C40D7B" w:rsidP="00C81582">
      <w:pPr>
        <w:spacing w:after="0" w:line="360" w:lineRule="auto"/>
        <w:ind w:left="127" w:firstLine="452"/>
        <w:jc w:val="left"/>
        <w:rPr>
          <w:szCs w:val="28"/>
        </w:rPr>
      </w:pPr>
    </w:p>
    <w:p w:rsidR="00C40D7B" w:rsidRDefault="00C40D7B"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C81582" w:rsidRDefault="00C81582" w:rsidP="00C81582">
      <w:pPr>
        <w:spacing w:after="0" w:line="360" w:lineRule="auto"/>
        <w:ind w:left="127" w:firstLine="452"/>
        <w:jc w:val="left"/>
        <w:rPr>
          <w:szCs w:val="28"/>
        </w:rPr>
      </w:pPr>
    </w:p>
    <w:p w:rsidR="003736BB" w:rsidRPr="004A775E" w:rsidRDefault="003736BB" w:rsidP="00C81582">
      <w:pPr>
        <w:spacing w:after="0" w:line="360" w:lineRule="auto"/>
        <w:ind w:left="127" w:firstLine="452"/>
        <w:jc w:val="left"/>
        <w:rPr>
          <w:szCs w:val="28"/>
        </w:rPr>
      </w:pPr>
    </w:p>
    <w:p w:rsidR="003736BB" w:rsidRPr="004A775E" w:rsidRDefault="003736BB" w:rsidP="00C81582">
      <w:pPr>
        <w:spacing w:after="0" w:line="360" w:lineRule="auto"/>
        <w:ind w:left="142" w:firstLine="567"/>
        <w:jc w:val="center"/>
        <w:rPr>
          <w:b/>
          <w:szCs w:val="28"/>
        </w:rPr>
      </w:pPr>
      <w:r w:rsidRPr="004A775E">
        <w:rPr>
          <w:b/>
          <w:szCs w:val="28"/>
        </w:rPr>
        <w:t>2. Цель и задачи программы</w:t>
      </w:r>
    </w:p>
    <w:p w:rsidR="003736BB" w:rsidRPr="004A775E" w:rsidRDefault="003736BB" w:rsidP="00C81582">
      <w:pPr>
        <w:spacing w:after="0" w:line="360" w:lineRule="auto"/>
        <w:ind w:left="142" w:firstLine="567"/>
        <w:rPr>
          <w:b/>
          <w:szCs w:val="28"/>
        </w:rPr>
      </w:pPr>
      <w:r w:rsidRPr="004A775E">
        <w:rPr>
          <w:b/>
          <w:szCs w:val="28"/>
        </w:rPr>
        <w:t>Целью</w:t>
      </w:r>
      <w:r w:rsidRPr="004A775E">
        <w:rPr>
          <w:szCs w:val="28"/>
        </w:rPr>
        <w:t xml:space="preserve"> данной программы является формирование навыков шахматной игры, умений составления шахматных задач, логического мышления и развитие интереса к деятельности физкультурно-спортивной направленности (игра в шахматы)</w:t>
      </w:r>
      <w:r w:rsidRPr="004A775E">
        <w:rPr>
          <w:b/>
          <w:szCs w:val="28"/>
        </w:rPr>
        <w:t xml:space="preserve"> </w:t>
      </w:r>
    </w:p>
    <w:p w:rsidR="003736BB" w:rsidRPr="004A775E" w:rsidRDefault="003736BB" w:rsidP="00C81582">
      <w:pPr>
        <w:spacing w:after="0" w:line="360" w:lineRule="auto"/>
        <w:ind w:left="0" w:firstLine="708"/>
        <w:rPr>
          <w:szCs w:val="28"/>
        </w:rPr>
      </w:pPr>
      <w:r w:rsidRPr="004A775E">
        <w:rPr>
          <w:b/>
          <w:szCs w:val="28"/>
        </w:rPr>
        <w:t xml:space="preserve">Задачи программы: </w:t>
      </w:r>
      <w:r w:rsidRPr="004A775E">
        <w:rPr>
          <w:szCs w:val="28"/>
          <w:u w:val="single" w:color="000000"/>
        </w:rPr>
        <w:t>обучающие:</w:t>
      </w:r>
    </w:p>
    <w:p w:rsidR="003736BB" w:rsidRPr="004A775E" w:rsidRDefault="003736BB" w:rsidP="00C81582">
      <w:pPr>
        <w:numPr>
          <w:ilvl w:val="0"/>
          <w:numId w:val="2"/>
        </w:numPr>
        <w:spacing w:after="0" w:line="360" w:lineRule="auto"/>
        <w:ind w:firstLine="567"/>
        <w:rPr>
          <w:szCs w:val="28"/>
        </w:rPr>
      </w:pPr>
      <w:r w:rsidRPr="004A775E">
        <w:rPr>
          <w:szCs w:val="28"/>
        </w:rPr>
        <w:t xml:space="preserve">обучать правилам и особенностям шахматной игры; </w:t>
      </w:r>
    </w:p>
    <w:p w:rsidR="003736BB" w:rsidRPr="004A775E" w:rsidRDefault="003736BB" w:rsidP="00C81582">
      <w:pPr>
        <w:numPr>
          <w:ilvl w:val="0"/>
          <w:numId w:val="2"/>
        </w:numPr>
        <w:spacing w:after="0" w:line="360" w:lineRule="auto"/>
        <w:ind w:firstLine="567"/>
        <w:rPr>
          <w:szCs w:val="28"/>
        </w:rPr>
      </w:pPr>
      <w:r w:rsidRPr="004A775E">
        <w:rPr>
          <w:szCs w:val="28"/>
        </w:rPr>
        <w:t xml:space="preserve">формировать предпосылки учебной деятельности: умение и желание трудиться, выполнять задания в соответствии с рекомендациями педагога и поставленной целью, доводить начатое дело до конца, планировать будущую работу; </w:t>
      </w:r>
    </w:p>
    <w:p w:rsidR="003736BB" w:rsidRPr="004A775E" w:rsidRDefault="003736BB" w:rsidP="00C81582">
      <w:pPr>
        <w:numPr>
          <w:ilvl w:val="0"/>
          <w:numId w:val="2"/>
        </w:numPr>
        <w:spacing w:after="0" w:line="360" w:lineRule="auto"/>
        <w:ind w:firstLine="567"/>
        <w:rPr>
          <w:szCs w:val="28"/>
        </w:rPr>
      </w:pPr>
      <w:r w:rsidRPr="004A775E">
        <w:rPr>
          <w:szCs w:val="28"/>
        </w:rPr>
        <w:t xml:space="preserve">научить составлять различные шахматные комбинации: по образцам, условиям (заданным педагогом), с применением проектов. </w:t>
      </w:r>
    </w:p>
    <w:p w:rsidR="003736BB" w:rsidRPr="004A775E" w:rsidRDefault="003736BB" w:rsidP="00C81582">
      <w:pPr>
        <w:spacing w:after="0" w:line="360" w:lineRule="auto"/>
        <w:ind w:left="703"/>
        <w:jc w:val="left"/>
        <w:rPr>
          <w:szCs w:val="28"/>
        </w:rPr>
      </w:pPr>
      <w:r w:rsidRPr="004A775E">
        <w:rPr>
          <w:szCs w:val="28"/>
          <w:u w:val="single" w:color="000000"/>
        </w:rPr>
        <w:t>развивающие:</w:t>
      </w:r>
      <w:r w:rsidRPr="004A775E">
        <w:rPr>
          <w:szCs w:val="28"/>
        </w:rPr>
        <w:t xml:space="preserve">  </w:t>
      </w:r>
    </w:p>
    <w:p w:rsidR="003736BB" w:rsidRPr="004A775E" w:rsidRDefault="003736BB" w:rsidP="00C81582">
      <w:pPr>
        <w:numPr>
          <w:ilvl w:val="0"/>
          <w:numId w:val="2"/>
        </w:numPr>
        <w:spacing w:after="0" w:line="360" w:lineRule="auto"/>
        <w:ind w:firstLine="567"/>
        <w:rPr>
          <w:szCs w:val="28"/>
        </w:rPr>
      </w:pPr>
      <w:r w:rsidRPr="004A775E">
        <w:rPr>
          <w:szCs w:val="28"/>
        </w:rPr>
        <w:t>развивать у обучающихся интерес к шаху, мату, стимулировать детское творчество (составление шахматных комбинаций и задач</w:t>
      </w:r>
      <w:r>
        <w:rPr>
          <w:szCs w:val="28"/>
        </w:rPr>
        <w:t>);</w:t>
      </w:r>
    </w:p>
    <w:p w:rsidR="003736BB" w:rsidRPr="004A775E" w:rsidRDefault="003736BB" w:rsidP="00C81582">
      <w:pPr>
        <w:numPr>
          <w:ilvl w:val="0"/>
          <w:numId w:val="2"/>
        </w:numPr>
        <w:spacing w:after="0" w:line="360" w:lineRule="auto"/>
        <w:ind w:firstLine="567"/>
        <w:rPr>
          <w:szCs w:val="28"/>
        </w:rPr>
      </w:pPr>
      <w:r w:rsidRPr="004A775E">
        <w:rPr>
          <w:szCs w:val="28"/>
        </w:rPr>
        <w:t xml:space="preserve">развивать пространственное и критическое мышление, активизировать мыслительные процессы обучающихся (творческое решение поставленных задач, поиск нового и оригинального); </w:t>
      </w:r>
    </w:p>
    <w:p w:rsidR="003736BB" w:rsidRPr="004A775E" w:rsidRDefault="003736BB" w:rsidP="00C81582">
      <w:pPr>
        <w:numPr>
          <w:ilvl w:val="0"/>
          <w:numId w:val="2"/>
        </w:numPr>
        <w:spacing w:after="0" w:line="360" w:lineRule="auto"/>
        <w:ind w:firstLine="567"/>
        <w:rPr>
          <w:szCs w:val="28"/>
        </w:rPr>
      </w:pPr>
      <w:r w:rsidRPr="004A775E">
        <w:rPr>
          <w:szCs w:val="28"/>
        </w:rPr>
        <w:t xml:space="preserve">развивать мелкую моторику рук, стимулируя в будущем общее речевое развитие и умственные способности; </w:t>
      </w:r>
    </w:p>
    <w:p w:rsidR="003736BB" w:rsidRPr="004A775E" w:rsidRDefault="003736BB" w:rsidP="00C81582">
      <w:pPr>
        <w:numPr>
          <w:ilvl w:val="0"/>
          <w:numId w:val="2"/>
        </w:numPr>
        <w:spacing w:after="0" w:line="360" w:lineRule="auto"/>
        <w:ind w:firstLine="567"/>
        <w:rPr>
          <w:szCs w:val="28"/>
        </w:rPr>
      </w:pPr>
      <w:r w:rsidRPr="004A775E">
        <w:rPr>
          <w:szCs w:val="28"/>
        </w:rPr>
        <w:t xml:space="preserve">совершенствовать коммуникативные навыки обучающихся при работе в паре, коллективе; выявлять одарённых, талантливых детей, обладающих нестандартным мышлением. </w:t>
      </w:r>
    </w:p>
    <w:p w:rsidR="003736BB" w:rsidRPr="004A775E" w:rsidRDefault="003736BB" w:rsidP="00C81582">
      <w:pPr>
        <w:spacing w:after="0" w:line="360" w:lineRule="auto"/>
        <w:ind w:left="703"/>
        <w:jc w:val="left"/>
        <w:rPr>
          <w:szCs w:val="28"/>
        </w:rPr>
      </w:pPr>
      <w:r w:rsidRPr="004A775E">
        <w:rPr>
          <w:szCs w:val="28"/>
          <w:u w:val="single" w:color="000000"/>
        </w:rPr>
        <w:t>воспитательные:</w:t>
      </w:r>
    </w:p>
    <w:p w:rsidR="003736BB" w:rsidRPr="004A775E" w:rsidRDefault="003736BB" w:rsidP="00C81582">
      <w:pPr>
        <w:numPr>
          <w:ilvl w:val="0"/>
          <w:numId w:val="2"/>
        </w:numPr>
        <w:spacing w:after="0" w:line="360" w:lineRule="auto"/>
        <w:ind w:firstLine="567"/>
        <w:rPr>
          <w:szCs w:val="28"/>
        </w:rPr>
      </w:pPr>
      <w:r w:rsidRPr="004A775E">
        <w:rPr>
          <w:szCs w:val="28"/>
        </w:rPr>
        <w:t xml:space="preserve">формирование интереса к профессиональной деятельности физкультурно - спортивной направленности; </w:t>
      </w:r>
    </w:p>
    <w:p w:rsidR="003736BB" w:rsidRPr="004A775E" w:rsidRDefault="003736BB" w:rsidP="00C81582">
      <w:pPr>
        <w:numPr>
          <w:ilvl w:val="0"/>
          <w:numId w:val="2"/>
        </w:numPr>
        <w:spacing w:after="0" w:line="360" w:lineRule="auto"/>
        <w:ind w:firstLine="567"/>
        <w:rPr>
          <w:szCs w:val="28"/>
        </w:rPr>
      </w:pPr>
      <w:r w:rsidRPr="004A775E">
        <w:rPr>
          <w:szCs w:val="28"/>
        </w:rPr>
        <w:t xml:space="preserve">пробуждать творческую активность и воображение ребенка, желание включаться в творческую деятельность. </w:t>
      </w:r>
    </w:p>
    <w:p w:rsidR="003736BB" w:rsidRPr="004A775E" w:rsidRDefault="003736BB" w:rsidP="00C81582">
      <w:pPr>
        <w:spacing w:after="0" w:line="360" w:lineRule="auto"/>
        <w:ind w:left="142" w:firstLine="708"/>
        <w:rPr>
          <w:szCs w:val="28"/>
        </w:rPr>
      </w:pPr>
      <w:r w:rsidRPr="004A775E">
        <w:rPr>
          <w:b/>
          <w:szCs w:val="28"/>
        </w:rPr>
        <w:lastRenderedPageBreak/>
        <w:t xml:space="preserve">Данная дополнительная </w:t>
      </w:r>
      <w:r w:rsidRPr="004A775E">
        <w:rPr>
          <w:szCs w:val="28"/>
        </w:rPr>
        <w:t>образовательная программа рассчитана на 1 год обучения. Программа о</w:t>
      </w:r>
      <w:r w:rsidR="009C763A">
        <w:rPr>
          <w:szCs w:val="28"/>
        </w:rPr>
        <w:t>риентирована на обучение детей 11-15</w:t>
      </w:r>
      <w:r w:rsidRPr="004A775E">
        <w:rPr>
          <w:szCs w:val="28"/>
        </w:rPr>
        <w:t xml:space="preserve"> лет. Объём прог</w:t>
      </w:r>
      <w:r w:rsidR="00C40D7B">
        <w:rPr>
          <w:szCs w:val="28"/>
        </w:rPr>
        <w:t>раммы – 192 часа</w:t>
      </w:r>
      <w:r w:rsidR="009C763A">
        <w:rPr>
          <w:szCs w:val="28"/>
        </w:rPr>
        <w:t>,  наполняемость</w:t>
      </w:r>
      <w:r w:rsidRPr="004A775E">
        <w:rPr>
          <w:szCs w:val="28"/>
        </w:rPr>
        <w:t xml:space="preserve"> - 1</w:t>
      </w:r>
      <w:r w:rsidR="00C40D7B">
        <w:rPr>
          <w:szCs w:val="28"/>
        </w:rPr>
        <w:t>5 обучающихся в кружке</w:t>
      </w:r>
      <w:r w:rsidRPr="004A775E">
        <w:rPr>
          <w:szCs w:val="28"/>
        </w:rPr>
        <w:t>.</w:t>
      </w:r>
    </w:p>
    <w:p w:rsidR="003736BB" w:rsidRPr="004A775E" w:rsidRDefault="003736BB" w:rsidP="00C81582">
      <w:pPr>
        <w:spacing w:after="0" w:line="360" w:lineRule="auto"/>
        <w:ind w:left="269" w:firstLine="581"/>
        <w:jc w:val="left"/>
        <w:rPr>
          <w:szCs w:val="28"/>
        </w:rPr>
      </w:pPr>
      <w:r w:rsidRPr="004A775E">
        <w:rPr>
          <w:b/>
          <w:color w:val="00000A"/>
          <w:szCs w:val="28"/>
        </w:rPr>
        <w:t xml:space="preserve">Режим занятий. </w:t>
      </w:r>
      <w:r w:rsidRPr="004A775E">
        <w:rPr>
          <w:color w:val="00000A"/>
          <w:szCs w:val="28"/>
        </w:rPr>
        <w:t xml:space="preserve">Продолжительность занятий </w:t>
      </w:r>
      <w:r w:rsidR="00C40D7B">
        <w:rPr>
          <w:color w:val="00000A"/>
          <w:szCs w:val="28"/>
        </w:rPr>
        <w:t>- 3 раза в неделю по 2 часа в день –</w:t>
      </w:r>
      <w:r w:rsidRPr="004A775E">
        <w:rPr>
          <w:color w:val="00000A"/>
          <w:szCs w:val="28"/>
        </w:rPr>
        <w:t xml:space="preserve"> </w:t>
      </w:r>
      <w:r w:rsidR="00C40D7B">
        <w:rPr>
          <w:color w:val="00000A"/>
          <w:szCs w:val="28"/>
        </w:rPr>
        <w:t xml:space="preserve">(2 занятия по </w:t>
      </w:r>
      <w:r w:rsidRPr="004A775E">
        <w:rPr>
          <w:color w:val="00000A"/>
          <w:szCs w:val="28"/>
        </w:rPr>
        <w:t>45 минут</w:t>
      </w:r>
      <w:r w:rsidR="00C40D7B">
        <w:rPr>
          <w:color w:val="00000A"/>
          <w:szCs w:val="28"/>
        </w:rPr>
        <w:t>) с 10-минутным перерывом между занятиями</w:t>
      </w:r>
      <w:r w:rsidRPr="004A775E">
        <w:rPr>
          <w:color w:val="00000A"/>
          <w:szCs w:val="28"/>
        </w:rPr>
        <w:t>.</w:t>
      </w:r>
    </w:p>
    <w:p w:rsidR="003736BB" w:rsidRPr="004A775E" w:rsidRDefault="003736BB" w:rsidP="00C81582">
      <w:pPr>
        <w:spacing w:after="0" w:line="360" w:lineRule="auto"/>
        <w:ind w:left="142" w:firstLine="708"/>
        <w:rPr>
          <w:szCs w:val="28"/>
        </w:rPr>
      </w:pPr>
      <w:r w:rsidRPr="004A775E">
        <w:rPr>
          <w:szCs w:val="28"/>
        </w:rPr>
        <w:t>Изучение каждого образовательного модуля начинается с инструктажа по технике</w:t>
      </w:r>
    </w:p>
    <w:p w:rsidR="003736BB" w:rsidRPr="004A775E" w:rsidRDefault="003736BB" w:rsidP="00C81582">
      <w:pPr>
        <w:spacing w:after="0" w:line="360" w:lineRule="auto"/>
        <w:ind w:left="708" w:firstLine="0"/>
        <w:jc w:val="center"/>
        <w:rPr>
          <w:b/>
          <w:szCs w:val="28"/>
        </w:rPr>
      </w:pPr>
    </w:p>
    <w:p w:rsidR="003736BB" w:rsidRPr="004A775E" w:rsidRDefault="003736BB" w:rsidP="00C81582">
      <w:pPr>
        <w:spacing w:after="0" w:line="360" w:lineRule="auto"/>
        <w:ind w:left="708" w:firstLine="0"/>
        <w:jc w:val="center"/>
        <w:rPr>
          <w:b/>
          <w:szCs w:val="28"/>
        </w:rPr>
      </w:pPr>
    </w:p>
    <w:p w:rsidR="003736BB" w:rsidRPr="004A775E" w:rsidRDefault="003736BB" w:rsidP="003736BB">
      <w:pPr>
        <w:spacing w:after="0" w:line="259" w:lineRule="auto"/>
        <w:ind w:left="708" w:firstLine="0"/>
        <w:jc w:val="center"/>
        <w:rPr>
          <w:b/>
          <w:szCs w:val="28"/>
        </w:rPr>
      </w:pPr>
    </w:p>
    <w:p w:rsidR="003736BB" w:rsidRDefault="003736BB"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Default="00C81582" w:rsidP="003736BB">
      <w:pPr>
        <w:spacing w:after="0" w:line="259" w:lineRule="auto"/>
        <w:ind w:left="708" w:firstLine="0"/>
        <w:jc w:val="center"/>
        <w:rPr>
          <w:szCs w:val="28"/>
        </w:rPr>
      </w:pPr>
    </w:p>
    <w:p w:rsidR="00C81582" w:rsidRPr="004A775E" w:rsidRDefault="00C81582" w:rsidP="003736BB">
      <w:pPr>
        <w:spacing w:after="0" w:line="259" w:lineRule="auto"/>
        <w:ind w:left="708" w:firstLine="0"/>
        <w:jc w:val="center"/>
        <w:rPr>
          <w:szCs w:val="28"/>
        </w:rPr>
      </w:pPr>
    </w:p>
    <w:p w:rsidR="000F38E9" w:rsidRPr="004A74C5" w:rsidRDefault="003736BB" w:rsidP="004A74C5">
      <w:pPr>
        <w:spacing w:after="0" w:line="240" w:lineRule="auto"/>
        <w:ind w:left="708" w:firstLine="0"/>
        <w:jc w:val="center"/>
        <w:rPr>
          <w:b/>
          <w:szCs w:val="28"/>
        </w:rPr>
      </w:pPr>
      <w:r w:rsidRPr="004A74C5">
        <w:rPr>
          <w:b/>
          <w:szCs w:val="28"/>
        </w:rPr>
        <w:lastRenderedPageBreak/>
        <w:t>3.У</w:t>
      </w:r>
      <w:r w:rsidR="00B96917" w:rsidRPr="004A74C5">
        <w:rPr>
          <w:b/>
          <w:szCs w:val="28"/>
        </w:rPr>
        <w:t>чебный план программы «Шахматы»</w:t>
      </w:r>
    </w:p>
    <w:p w:rsidR="000F38E9" w:rsidRPr="004A74C5" w:rsidRDefault="000F38E9" w:rsidP="004A74C5">
      <w:pPr>
        <w:shd w:val="clear" w:color="auto" w:fill="FFFFFF"/>
        <w:spacing w:after="0" w:line="240" w:lineRule="auto"/>
        <w:jc w:val="center"/>
        <w:rPr>
          <w:b/>
          <w:bCs/>
          <w:szCs w:val="28"/>
        </w:rPr>
      </w:pPr>
    </w:p>
    <w:tbl>
      <w:tblPr>
        <w:tblW w:w="10368" w:type="dxa"/>
        <w:tblInd w:w="1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5387"/>
        <w:gridCol w:w="1275"/>
        <w:gridCol w:w="1560"/>
        <w:gridCol w:w="1559"/>
        <w:gridCol w:w="20"/>
      </w:tblGrid>
      <w:tr w:rsidR="000F38E9" w:rsidRPr="00B96917" w:rsidTr="00B96917">
        <w:trPr>
          <w:trHeight w:val="48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653"/>
              <w:rPr>
                <w:sz w:val="24"/>
                <w:szCs w:val="24"/>
              </w:rPr>
            </w:pPr>
            <w:r w:rsidRPr="00B96917">
              <w:rPr>
                <w:sz w:val="24"/>
                <w:szCs w:val="24"/>
              </w:rPr>
              <w:t>N п/п</w:t>
            </w:r>
          </w:p>
        </w:tc>
        <w:tc>
          <w:tcPr>
            <w:tcW w:w="53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Название раздела, темы</w:t>
            </w:r>
          </w:p>
        </w:tc>
        <w:tc>
          <w:tcPr>
            <w:tcW w:w="4414" w:type="dxa"/>
            <w:gridSpan w:val="4"/>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Количество часов</w:t>
            </w:r>
          </w:p>
        </w:tc>
      </w:tr>
      <w:tr w:rsidR="00B96917" w:rsidRPr="00B96917" w:rsidTr="00B96917">
        <w:trPr>
          <w:gridAfter w:val="1"/>
          <w:wAfter w:w="20" w:type="dxa"/>
          <w:trHeight w:val="144"/>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F38E9" w:rsidRPr="00B96917" w:rsidRDefault="000F38E9" w:rsidP="00E620D4">
            <w:pPr>
              <w:spacing w:after="0" w:line="240" w:lineRule="auto"/>
              <w:ind w:left="653" w:hanging="425"/>
              <w:rPr>
                <w:sz w:val="24"/>
                <w:szCs w:val="24"/>
              </w:rPr>
            </w:pPr>
          </w:p>
        </w:tc>
        <w:tc>
          <w:tcPr>
            <w:tcW w:w="538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F38E9" w:rsidRPr="00B96917" w:rsidRDefault="000F38E9" w:rsidP="00E620D4">
            <w:pPr>
              <w:spacing w:after="0" w:line="240" w:lineRule="auto"/>
              <w:rPr>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2" w:right="-62"/>
              <w:rPr>
                <w:sz w:val="24"/>
                <w:szCs w:val="24"/>
              </w:rPr>
            </w:pPr>
            <w:r w:rsidRPr="00B96917">
              <w:rPr>
                <w:sz w:val="24"/>
                <w:szCs w:val="24"/>
              </w:rPr>
              <w:t>Всего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74" w:right="-62"/>
              <w:rPr>
                <w:sz w:val="24"/>
                <w:szCs w:val="24"/>
              </w:rPr>
            </w:pPr>
            <w:r w:rsidRPr="00B96917">
              <w:rPr>
                <w:sz w:val="24"/>
                <w:szCs w:val="24"/>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499" w:hanging="426"/>
              <w:rPr>
                <w:sz w:val="24"/>
                <w:szCs w:val="24"/>
              </w:rPr>
            </w:pPr>
            <w:r w:rsidRPr="00B96917">
              <w:rPr>
                <w:sz w:val="24"/>
                <w:szCs w:val="24"/>
              </w:rPr>
              <w:t>Практика</w:t>
            </w:r>
          </w:p>
        </w:tc>
      </w:tr>
      <w:tr w:rsidR="00B96917" w:rsidRPr="00B96917" w:rsidTr="00B96917">
        <w:trPr>
          <w:gridAfter w:val="1"/>
          <w:wAfter w:w="20" w:type="dxa"/>
          <w:trHeight w:val="6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1</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Основные принадлежности и правила игры в шахматы.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r>
      <w:tr w:rsidR="00B96917" w:rsidRPr="00B96917" w:rsidTr="00B96917">
        <w:trPr>
          <w:gridAfter w:val="1"/>
          <w:wAfter w:w="20" w:type="dxa"/>
          <w:trHeight w:val="34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2</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Техники матования короля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r>
      <w:tr w:rsidR="00B96917" w:rsidRPr="00B96917" w:rsidTr="00B96917">
        <w:trPr>
          <w:gridAfter w:val="1"/>
          <w:wAfter w:w="20" w:type="dxa"/>
          <w:trHeight w:val="6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3</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Простейшие схемы достижения матовых ситуаций.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r>
      <w:tr w:rsidR="00B96917" w:rsidRPr="00B96917" w:rsidTr="00B96917">
        <w:trPr>
          <w:gridAfter w:val="1"/>
          <w:wAfter w:w="20" w:type="dxa"/>
          <w:trHeight w:val="64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4</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Второй уровень мастерства.</w:t>
            </w:r>
            <w:r w:rsidRPr="00B96917">
              <w:rPr>
                <w:sz w:val="24"/>
                <w:szCs w:val="24"/>
              </w:rPr>
              <w:t xml:space="preserve"> </w:t>
            </w:r>
            <w:r w:rsidRPr="00B96917">
              <w:rPr>
                <w:bCs/>
                <w:sz w:val="24"/>
                <w:szCs w:val="24"/>
              </w:rPr>
              <w:t>Тактика. Нападение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8</w:t>
            </w:r>
          </w:p>
        </w:tc>
      </w:tr>
      <w:tr w:rsidR="00B96917" w:rsidRPr="00B96917" w:rsidTr="00B96917">
        <w:trPr>
          <w:gridAfter w:val="1"/>
          <w:wAfter w:w="20" w:type="dxa"/>
          <w:trHeight w:val="34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5</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Защита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w:t>
            </w:r>
          </w:p>
        </w:tc>
      </w:tr>
      <w:tr w:rsidR="00B96917" w:rsidRPr="00B96917" w:rsidTr="00B96917">
        <w:trPr>
          <w:gridAfter w:val="1"/>
          <w:wAfter w:w="20" w:type="dxa"/>
          <w:trHeight w:val="33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6</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Создание угрозы мата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w:t>
            </w:r>
          </w:p>
        </w:tc>
      </w:tr>
      <w:tr w:rsidR="00B96917" w:rsidRPr="00B96917" w:rsidTr="00B96917">
        <w:trPr>
          <w:gridAfter w:val="1"/>
          <w:wAfter w:w="20" w:type="dxa"/>
          <w:trHeight w:val="34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7</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Эндшпиль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w:t>
            </w:r>
          </w:p>
        </w:tc>
      </w:tr>
      <w:tr w:rsidR="00B96917" w:rsidRPr="00B96917" w:rsidTr="00B96917">
        <w:trPr>
          <w:gridAfter w:val="1"/>
          <w:wAfter w:w="20" w:type="dxa"/>
          <w:trHeight w:val="33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8</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Дебют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w:t>
            </w:r>
          </w:p>
        </w:tc>
      </w:tr>
      <w:tr w:rsidR="00B96917" w:rsidRPr="00B96917" w:rsidTr="00B96917">
        <w:trPr>
          <w:gridAfter w:val="1"/>
          <w:wAfter w:w="20" w:type="dxa"/>
          <w:trHeight w:val="74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9</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85" w:firstLine="0"/>
              <w:rPr>
                <w:sz w:val="24"/>
                <w:szCs w:val="24"/>
              </w:rPr>
            </w:pPr>
            <w:r w:rsidRPr="00B96917">
              <w:rPr>
                <w:bCs/>
                <w:sz w:val="24"/>
                <w:szCs w:val="24"/>
              </w:rPr>
              <w:t>Зак</w:t>
            </w:r>
            <w:r w:rsidR="00B96917" w:rsidRPr="00B96917">
              <w:rPr>
                <w:bCs/>
                <w:sz w:val="24"/>
                <w:szCs w:val="24"/>
              </w:rPr>
              <w:t xml:space="preserve">репление навыков игры в шахматы </w:t>
            </w:r>
            <w:r w:rsidRPr="00B96917">
              <w:rPr>
                <w:bCs/>
                <w:sz w:val="24"/>
                <w:szCs w:val="24"/>
              </w:rPr>
              <w:t>второго уровня мастерства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6</w:t>
            </w:r>
          </w:p>
        </w:tc>
      </w:tr>
      <w:tr w:rsidR="00B96917" w:rsidRPr="00B96917" w:rsidTr="00B96917">
        <w:trPr>
          <w:gridAfter w:val="1"/>
          <w:wAfter w:w="20" w:type="dxa"/>
          <w:trHeight w:val="47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10</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Третий уровень мастерства.</w:t>
            </w:r>
            <w:r w:rsidRPr="00B96917">
              <w:rPr>
                <w:sz w:val="24"/>
                <w:szCs w:val="24"/>
              </w:rPr>
              <w:t xml:space="preserve"> </w:t>
            </w:r>
            <w:r w:rsidRPr="00B96917">
              <w:rPr>
                <w:bCs/>
                <w:sz w:val="24"/>
                <w:szCs w:val="24"/>
              </w:rPr>
              <w:t>Тактика.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48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34</w:t>
            </w:r>
          </w:p>
        </w:tc>
      </w:tr>
      <w:tr w:rsidR="00B96917" w:rsidRPr="00B96917" w:rsidTr="00B96917">
        <w:trPr>
          <w:gridAfter w:val="1"/>
          <w:wAfter w:w="20" w:type="dxa"/>
          <w:trHeight w:val="40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11</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Эндшпиль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7</w:t>
            </w:r>
          </w:p>
        </w:tc>
      </w:tr>
      <w:tr w:rsidR="00B96917" w:rsidRPr="00B96917" w:rsidTr="00B96917">
        <w:trPr>
          <w:gridAfter w:val="1"/>
          <w:wAfter w:w="20" w:type="dxa"/>
          <w:trHeight w:val="7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3" w:hanging="425"/>
              <w:rPr>
                <w:sz w:val="24"/>
                <w:szCs w:val="24"/>
              </w:rPr>
            </w:pPr>
            <w:r w:rsidRPr="00B96917">
              <w:rPr>
                <w:bCs/>
                <w:sz w:val="24"/>
                <w:szCs w:val="24"/>
              </w:rPr>
              <w:t>12</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ind w:left="652" w:hanging="567"/>
              <w:rPr>
                <w:sz w:val="24"/>
                <w:szCs w:val="24"/>
              </w:rPr>
            </w:pPr>
            <w:r w:rsidRPr="00B96917">
              <w:rPr>
                <w:bCs/>
                <w:sz w:val="24"/>
                <w:szCs w:val="24"/>
              </w:rPr>
              <w:t>Закрепление навыков игры в шахматы третьего уровня мастерства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8</w:t>
            </w:r>
          </w:p>
        </w:tc>
      </w:tr>
      <w:tr w:rsidR="00B96917" w:rsidRPr="00B96917" w:rsidTr="00B96917">
        <w:trPr>
          <w:gridAfter w:val="1"/>
          <w:wAfter w:w="20" w:type="dxa"/>
          <w:trHeight w:val="33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B96917" w:rsidP="00E620D4">
            <w:pPr>
              <w:spacing w:after="0" w:line="240" w:lineRule="auto"/>
              <w:rPr>
                <w:sz w:val="24"/>
                <w:szCs w:val="24"/>
              </w:rPr>
            </w:pPr>
            <w:r w:rsidRPr="00B96917">
              <w:rPr>
                <w:sz w:val="24"/>
                <w:szCs w:val="24"/>
              </w:rPr>
              <w:t>Итого:</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192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92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0F38E9" w:rsidRPr="00B96917" w:rsidRDefault="000F38E9" w:rsidP="00E620D4">
            <w:pPr>
              <w:spacing w:after="0" w:line="240" w:lineRule="auto"/>
              <w:rPr>
                <w:sz w:val="24"/>
                <w:szCs w:val="24"/>
              </w:rPr>
            </w:pPr>
            <w:r w:rsidRPr="00B96917">
              <w:rPr>
                <w:sz w:val="24"/>
                <w:szCs w:val="24"/>
              </w:rPr>
              <w:t>100</w:t>
            </w:r>
          </w:p>
        </w:tc>
      </w:tr>
    </w:tbl>
    <w:p w:rsidR="003736BB" w:rsidRPr="004A775E" w:rsidRDefault="003736BB" w:rsidP="003736BB">
      <w:pPr>
        <w:spacing w:after="20" w:line="259" w:lineRule="auto"/>
        <w:ind w:left="708" w:firstLine="0"/>
        <w:jc w:val="left"/>
        <w:rPr>
          <w:szCs w:val="28"/>
        </w:rPr>
      </w:pPr>
    </w:p>
    <w:p w:rsidR="003736BB" w:rsidRPr="004A775E" w:rsidRDefault="003736BB" w:rsidP="003736BB">
      <w:pPr>
        <w:spacing w:after="20" w:line="259" w:lineRule="auto"/>
        <w:ind w:left="708" w:firstLine="0"/>
        <w:jc w:val="left"/>
        <w:rPr>
          <w:szCs w:val="28"/>
        </w:rPr>
      </w:pPr>
    </w:p>
    <w:p w:rsidR="003736BB" w:rsidRPr="004A775E" w:rsidRDefault="003736BB" w:rsidP="003736BB">
      <w:pPr>
        <w:spacing w:after="20" w:line="259" w:lineRule="auto"/>
        <w:ind w:left="708" w:firstLine="0"/>
        <w:jc w:val="left"/>
        <w:rPr>
          <w:szCs w:val="28"/>
        </w:rPr>
      </w:pPr>
    </w:p>
    <w:p w:rsidR="003736BB" w:rsidRPr="004A775E" w:rsidRDefault="003736BB" w:rsidP="003736BB">
      <w:pPr>
        <w:spacing w:after="20" w:line="259" w:lineRule="auto"/>
        <w:ind w:left="708" w:firstLine="0"/>
        <w:jc w:val="left"/>
        <w:rPr>
          <w:szCs w:val="28"/>
        </w:rPr>
      </w:pPr>
    </w:p>
    <w:p w:rsidR="003736BB" w:rsidRPr="004A775E" w:rsidRDefault="003736BB" w:rsidP="003736BB">
      <w:pPr>
        <w:spacing w:after="20" w:line="259" w:lineRule="auto"/>
        <w:ind w:left="708" w:firstLine="0"/>
        <w:jc w:val="left"/>
        <w:rPr>
          <w:szCs w:val="28"/>
        </w:rPr>
      </w:pPr>
    </w:p>
    <w:p w:rsidR="003736BB" w:rsidRPr="004A775E" w:rsidRDefault="003736BB" w:rsidP="003736BB">
      <w:pPr>
        <w:spacing w:after="20" w:line="259" w:lineRule="auto"/>
        <w:ind w:left="708" w:firstLine="0"/>
        <w:jc w:val="left"/>
        <w:rPr>
          <w:szCs w:val="28"/>
        </w:rPr>
      </w:pPr>
    </w:p>
    <w:p w:rsidR="00466571" w:rsidRPr="00132885" w:rsidRDefault="00466571" w:rsidP="00466571">
      <w:pPr>
        <w:shd w:val="clear" w:color="auto" w:fill="FFFFFF"/>
        <w:ind w:left="720"/>
        <w:jc w:val="center"/>
        <w:rPr>
          <w:b/>
          <w:bCs/>
        </w:rPr>
      </w:pPr>
    </w:p>
    <w:p w:rsidR="00466571" w:rsidRDefault="00407FA2" w:rsidP="00C81582">
      <w:pPr>
        <w:shd w:val="clear" w:color="auto" w:fill="FFFFFF"/>
        <w:spacing w:after="0" w:line="360" w:lineRule="auto"/>
        <w:ind w:left="720"/>
        <w:jc w:val="center"/>
        <w:rPr>
          <w:b/>
          <w:bCs/>
          <w:szCs w:val="28"/>
        </w:rPr>
      </w:pPr>
      <w:r>
        <w:rPr>
          <w:b/>
          <w:bCs/>
          <w:szCs w:val="28"/>
        </w:rPr>
        <w:lastRenderedPageBreak/>
        <w:t>4</w:t>
      </w:r>
      <w:r w:rsidR="00466571">
        <w:rPr>
          <w:b/>
          <w:bCs/>
          <w:szCs w:val="28"/>
        </w:rPr>
        <w:t>.</w:t>
      </w:r>
      <w:r w:rsidR="00466571">
        <w:rPr>
          <w:b/>
          <w:bCs/>
          <w:szCs w:val="28"/>
        </w:rPr>
        <w:tab/>
      </w:r>
      <w:r w:rsidR="00466571" w:rsidRPr="00FD1D34">
        <w:rPr>
          <w:b/>
          <w:bCs/>
          <w:szCs w:val="28"/>
        </w:rPr>
        <w:t>Содержание учебного плана</w:t>
      </w:r>
    </w:p>
    <w:p w:rsidR="00466571" w:rsidRPr="00C81582" w:rsidRDefault="00466571" w:rsidP="00C81582">
      <w:pPr>
        <w:shd w:val="clear" w:color="auto" w:fill="FFFFFF"/>
        <w:spacing w:after="0" w:line="360" w:lineRule="auto"/>
        <w:ind w:left="720"/>
        <w:rPr>
          <w:sz w:val="16"/>
          <w:szCs w:val="16"/>
        </w:rPr>
      </w:pPr>
    </w:p>
    <w:p w:rsidR="00466571" w:rsidRPr="00132885" w:rsidRDefault="00466571" w:rsidP="00C81582">
      <w:pPr>
        <w:shd w:val="clear" w:color="auto" w:fill="FFFFFF"/>
        <w:spacing w:after="0" w:line="360" w:lineRule="auto"/>
        <w:ind w:left="720"/>
      </w:pPr>
      <w:r w:rsidRPr="00132885">
        <w:rPr>
          <w:b/>
          <w:bCs/>
        </w:rPr>
        <w:t>Раздел1. Основные принадлежности и правила игры в шахматы.</w:t>
      </w:r>
    </w:p>
    <w:p w:rsidR="00466571" w:rsidRPr="00132885" w:rsidRDefault="00466571" w:rsidP="00C81582">
      <w:pPr>
        <w:shd w:val="clear" w:color="auto" w:fill="FFFFFF"/>
        <w:spacing w:after="0" w:line="360" w:lineRule="auto"/>
      </w:pPr>
      <w:r w:rsidRPr="00132885">
        <w:rPr>
          <w:b/>
          <w:bCs/>
          <w:i/>
          <w:iCs/>
        </w:rPr>
        <w:t>Тема №1.1:</w:t>
      </w:r>
      <w:r w:rsidRPr="00132885">
        <w:rPr>
          <w:b/>
          <w:bCs/>
        </w:rPr>
        <w:t xml:space="preserve"> Шахматная доска; Шахматные фигуры; Начальное положение (2 ч.)</w:t>
      </w:r>
    </w:p>
    <w:p w:rsidR="00466571" w:rsidRPr="00132885" w:rsidRDefault="00466571" w:rsidP="00C81582">
      <w:pPr>
        <w:shd w:val="clear" w:color="auto" w:fill="FFFFFF"/>
        <w:spacing w:after="0" w:line="360" w:lineRule="auto"/>
      </w:pPr>
      <w:r w:rsidRPr="00132885">
        <w:rPr>
          <w:b/>
          <w:bCs/>
        </w:rPr>
        <w:t>Основные вопросы</w:t>
      </w:r>
      <w:r w:rsidRPr="00132885">
        <w:t>: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фигур.</w:t>
      </w:r>
    </w:p>
    <w:p w:rsidR="00466571" w:rsidRPr="00132885" w:rsidRDefault="00466571" w:rsidP="00C81582">
      <w:pPr>
        <w:shd w:val="clear" w:color="auto" w:fill="FFFFFF"/>
        <w:spacing w:after="0" w:line="360" w:lineRule="auto"/>
      </w:pPr>
      <w:r w:rsidRPr="00132885">
        <w:rPr>
          <w:b/>
          <w:bCs/>
        </w:rPr>
        <w:t>Практическая работа: </w:t>
      </w:r>
      <w:r w:rsidRPr="00132885">
        <w:t>Дидактические игры.</w:t>
      </w:r>
    </w:p>
    <w:p w:rsidR="00466571" w:rsidRPr="00132885" w:rsidRDefault="00466571" w:rsidP="00C81582">
      <w:pPr>
        <w:shd w:val="clear" w:color="auto" w:fill="FFFFFF"/>
        <w:spacing w:after="0" w:line="360" w:lineRule="auto"/>
      </w:pPr>
      <w:r w:rsidRPr="00132885">
        <w:rPr>
          <w:b/>
          <w:bCs/>
        </w:rPr>
        <w:t xml:space="preserve">Будут знать: </w:t>
      </w:r>
      <w:r w:rsidRPr="00132885">
        <w:t>Название шахматных фигур, их расстановку и ходы,</w:t>
      </w:r>
    </w:p>
    <w:p w:rsidR="00466571" w:rsidRPr="00132885" w:rsidRDefault="00466571" w:rsidP="00C81582">
      <w:pPr>
        <w:shd w:val="clear" w:color="auto" w:fill="FFFFFF"/>
        <w:spacing w:after="0" w:line="360" w:lineRule="auto"/>
      </w:pPr>
      <w:r w:rsidRPr="00132885">
        <w:rPr>
          <w:b/>
          <w:bCs/>
        </w:rPr>
        <w:t xml:space="preserve">Будут уметь: </w:t>
      </w:r>
      <w:r w:rsidRPr="00132885">
        <w:t>Делать ходы шахматными фигурами.</w:t>
      </w:r>
    </w:p>
    <w:p w:rsidR="00466571" w:rsidRPr="00132885" w:rsidRDefault="00466571" w:rsidP="00C81582">
      <w:pPr>
        <w:shd w:val="clear" w:color="auto" w:fill="FFFFFF"/>
        <w:spacing w:after="0" w:line="360" w:lineRule="auto"/>
      </w:pPr>
      <w:r w:rsidRPr="00132885">
        <w:rPr>
          <w:b/>
          <w:bCs/>
          <w:i/>
          <w:iCs/>
        </w:rPr>
        <w:t>Тема №1.2:</w:t>
      </w:r>
      <w:r w:rsidRPr="00132885">
        <w:rPr>
          <w:b/>
          <w:bCs/>
        </w:rPr>
        <w:t xml:space="preserve"> О ходах фигур и о поле под ударом.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w:t>
      </w:r>
    </w:p>
    <w:p w:rsidR="00466571" w:rsidRPr="00132885" w:rsidRDefault="00466571" w:rsidP="00C81582">
      <w:pPr>
        <w:shd w:val="clear" w:color="auto" w:fill="FFFFFF"/>
        <w:spacing w:after="0" w:line="360" w:lineRule="auto"/>
      </w:pPr>
      <w:r w:rsidRPr="00132885">
        <w:rPr>
          <w:b/>
          <w:bCs/>
        </w:rPr>
        <w:t xml:space="preserve">Будут знать: </w:t>
      </w:r>
      <w:r w:rsidRPr="00132885">
        <w:t>«Стоимость» каждой фигуры. Последовательность включения в игру шахматных фигур.</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взятие шахматных фигур противника.</w:t>
      </w:r>
    </w:p>
    <w:p w:rsidR="00466571" w:rsidRPr="00132885" w:rsidRDefault="00466571" w:rsidP="00C81582">
      <w:pPr>
        <w:shd w:val="clear" w:color="auto" w:fill="FFFFFF"/>
        <w:spacing w:after="0" w:line="360" w:lineRule="auto"/>
      </w:pPr>
      <w:r>
        <w:rPr>
          <w:b/>
          <w:bCs/>
          <w:i/>
          <w:iCs/>
        </w:rPr>
        <w:t>Тема №1.3: О</w:t>
      </w:r>
      <w:r w:rsidRPr="00132885">
        <w:rPr>
          <w:b/>
          <w:bCs/>
        </w:rPr>
        <w:t xml:space="preserve"> цели игры в шахматы и о ситуации «шах», «мат», «пат». (2ч.)</w:t>
      </w:r>
    </w:p>
    <w:p w:rsidR="00466571" w:rsidRPr="00132885" w:rsidRDefault="00466571" w:rsidP="00C81582">
      <w:pPr>
        <w:shd w:val="clear" w:color="auto" w:fill="FFFFFF"/>
        <w:spacing w:after="0" w:line="360" w:lineRule="auto"/>
      </w:pPr>
      <w:r>
        <w:rPr>
          <w:b/>
          <w:bCs/>
        </w:rPr>
        <w:t xml:space="preserve">Основные вопросы: </w:t>
      </w:r>
      <w:r w:rsidRPr="00132885">
        <w:t>Приводится ряд положений, в которых ученики должны определить: стоит ли король под шахом или нет.</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w:t>
      </w:r>
    </w:p>
    <w:p w:rsidR="00466571" w:rsidRPr="00132885" w:rsidRDefault="00466571" w:rsidP="00C81582">
      <w:pPr>
        <w:shd w:val="clear" w:color="auto" w:fill="FFFFFF"/>
        <w:spacing w:after="0" w:line="360" w:lineRule="auto"/>
      </w:pPr>
      <w:r>
        <w:rPr>
          <w:b/>
          <w:bCs/>
        </w:rPr>
        <w:t xml:space="preserve">Будут знать: </w:t>
      </w:r>
      <w:r w:rsidRPr="00132885">
        <w:t>об угрозах шаха, мата, пата.</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«шах», «мат», «пат» и защищаться от них.</w:t>
      </w:r>
    </w:p>
    <w:p w:rsidR="00466571" w:rsidRPr="00132885" w:rsidRDefault="00466571" w:rsidP="00C81582">
      <w:pPr>
        <w:shd w:val="clear" w:color="auto" w:fill="FFFFFF"/>
        <w:spacing w:after="0" w:line="360" w:lineRule="auto"/>
      </w:pPr>
      <w:r>
        <w:rPr>
          <w:b/>
          <w:bCs/>
          <w:i/>
          <w:iCs/>
        </w:rPr>
        <w:t xml:space="preserve">Тема №1.4: </w:t>
      </w:r>
      <w:r w:rsidRPr="00132885">
        <w:rPr>
          <w:b/>
          <w:bCs/>
        </w:rPr>
        <w:t>Шахматная партия. Рокировка. (4ч.)</w:t>
      </w:r>
    </w:p>
    <w:p w:rsidR="00466571" w:rsidRPr="00132885" w:rsidRDefault="00466571" w:rsidP="00C81582">
      <w:pPr>
        <w:shd w:val="clear" w:color="auto" w:fill="FFFFFF"/>
        <w:spacing w:after="0" w:line="360" w:lineRule="auto"/>
      </w:pPr>
      <w:r>
        <w:rPr>
          <w:b/>
          <w:bCs/>
        </w:rPr>
        <w:t xml:space="preserve">Основные вопросы: </w:t>
      </w:r>
      <w:r w:rsidRPr="00132885">
        <w:t>Игра всеми фигурами из начального положения. Самые общие представления о том, как начинать шахматную партию.</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lastRenderedPageBreak/>
        <w:t xml:space="preserve">Будут знать: </w:t>
      </w:r>
      <w:r w:rsidRPr="00132885">
        <w:t>Порядок длинной и короткой рокировки.</w:t>
      </w:r>
    </w:p>
    <w:p w:rsidR="00466571" w:rsidRPr="00132885" w:rsidRDefault="00466571" w:rsidP="00C81582">
      <w:pPr>
        <w:shd w:val="clear" w:color="auto" w:fill="FFFFFF"/>
        <w:spacing w:after="0" w:line="360" w:lineRule="auto"/>
      </w:pPr>
      <w:r>
        <w:rPr>
          <w:b/>
          <w:bCs/>
        </w:rPr>
        <w:t xml:space="preserve">Будут уметь </w:t>
      </w:r>
      <w:r w:rsidRPr="00132885">
        <w:t>Делать рокировку.</w:t>
      </w:r>
    </w:p>
    <w:p w:rsidR="00466571" w:rsidRPr="00132885" w:rsidRDefault="00466571" w:rsidP="00C81582">
      <w:pPr>
        <w:shd w:val="clear" w:color="auto" w:fill="FFFFFF"/>
        <w:spacing w:after="0" w:line="360" w:lineRule="auto"/>
        <w:ind w:firstLine="708"/>
      </w:pPr>
      <w:r w:rsidRPr="00132885">
        <w:rPr>
          <w:b/>
          <w:bCs/>
        </w:rPr>
        <w:t>Раздел 2. Техники матования короля</w:t>
      </w:r>
    </w:p>
    <w:p w:rsidR="00466571" w:rsidRPr="00132885" w:rsidRDefault="00466571" w:rsidP="00C81582">
      <w:pPr>
        <w:shd w:val="clear" w:color="auto" w:fill="FFFFFF"/>
        <w:spacing w:after="0" w:line="360" w:lineRule="auto"/>
      </w:pPr>
      <w:r>
        <w:rPr>
          <w:b/>
          <w:bCs/>
          <w:i/>
          <w:iCs/>
        </w:rPr>
        <w:t xml:space="preserve">Тема №2.5: </w:t>
      </w:r>
      <w:r w:rsidRPr="00132885">
        <w:rPr>
          <w:b/>
          <w:bCs/>
        </w:rPr>
        <w:t>Матование одинокого короля (2ч.).</w:t>
      </w:r>
    </w:p>
    <w:p w:rsidR="00466571" w:rsidRPr="00132885" w:rsidRDefault="00466571" w:rsidP="00C81582">
      <w:pPr>
        <w:shd w:val="clear" w:color="auto" w:fill="FFFFFF"/>
        <w:spacing w:after="0" w:line="360" w:lineRule="auto"/>
      </w:pPr>
      <w:r>
        <w:rPr>
          <w:b/>
          <w:bCs/>
        </w:rPr>
        <w:t>Основные вопросы:</w:t>
      </w:r>
      <w:r w:rsidRPr="00132885">
        <w:t xml:space="preserve"> Две ладьи против короля. Ферзь и ладья против короля. Король и ферзь против короля. Король и ладья против короля.</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ставить мат тяжёлыми фигурами.</w:t>
      </w:r>
    </w:p>
    <w:p w:rsidR="00466571" w:rsidRPr="00132885" w:rsidRDefault="00466571" w:rsidP="00C81582">
      <w:pPr>
        <w:shd w:val="clear" w:color="auto" w:fill="FFFFFF"/>
        <w:spacing w:after="0" w:line="360" w:lineRule="auto"/>
      </w:pPr>
      <w:r>
        <w:rPr>
          <w:b/>
          <w:bCs/>
          <w:i/>
          <w:iCs/>
        </w:rPr>
        <w:t xml:space="preserve">Тема №2.6: </w:t>
      </w:r>
      <w:r w:rsidRPr="00132885">
        <w:rPr>
          <w:b/>
          <w:bCs/>
        </w:rPr>
        <w:t>Мат без жертвы материала (2ч.).</w:t>
      </w:r>
    </w:p>
    <w:p w:rsidR="00466571" w:rsidRPr="00132885" w:rsidRDefault="00466571" w:rsidP="00C81582">
      <w:pPr>
        <w:shd w:val="clear" w:color="auto" w:fill="FFFFFF"/>
        <w:spacing w:after="0" w:line="360" w:lineRule="auto"/>
      </w:pPr>
      <w:r>
        <w:rPr>
          <w:b/>
          <w:bCs/>
        </w:rPr>
        <w:t xml:space="preserve">Основные вопросы: </w:t>
      </w:r>
      <w:r w:rsidRPr="00132885">
        <w:t>Учебные положения на мат в два хода в дебюте, миттельшпиле и эндшпиле (начале, середине и конце игры). Защита от мата.</w:t>
      </w:r>
    </w:p>
    <w:p w:rsidR="00466571" w:rsidRPr="00132885" w:rsidRDefault="00466571" w:rsidP="00C81582">
      <w:pPr>
        <w:shd w:val="clear" w:color="auto" w:fill="FFFFFF"/>
        <w:spacing w:after="0" w:line="360" w:lineRule="auto"/>
      </w:pPr>
      <w:r w:rsidRPr="00132885">
        <w:rPr>
          <w:b/>
          <w:bCs/>
        </w:rPr>
        <w:t>Практическая работа:</w:t>
      </w:r>
      <w:r>
        <w:t xml:space="preserve"> </w:t>
      </w:r>
      <w:r w:rsidRPr="00132885">
        <w:t>Дидактические игры.</w:t>
      </w:r>
      <w:r>
        <w:rPr>
          <w:b/>
          <w:bCs/>
        </w:rPr>
        <w:t xml:space="preserve"> </w:t>
      </w:r>
      <w:r w:rsidRPr="00132885">
        <w:t>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Ставить мат без жертвы материала.</w:t>
      </w:r>
    </w:p>
    <w:p w:rsidR="00466571" w:rsidRPr="00132885" w:rsidRDefault="00466571" w:rsidP="00C81582">
      <w:pPr>
        <w:shd w:val="clear" w:color="auto" w:fill="FFFFFF"/>
        <w:spacing w:after="0" w:line="360" w:lineRule="auto"/>
      </w:pPr>
      <w:r>
        <w:rPr>
          <w:b/>
          <w:bCs/>
          <w:i/>
          <w:iCs/>
        </w:rPr>
        <w:t>Тема №2.7:</w:t>
      </w:r>
      <w:r w:rsidRPr="00132885">
        <w:rPr>
          <w:b/>
          <w:bCs/>
        </w:rPr>
        <w:t>Шахматная комбинация (2ч.).</w:t>
      </w:r>
      <w:r w:rsidRPr="00132885">
        <w:rPr>
          <w:i/>
          <w:iCs/>
        </w:rPr>
        <w:t> </w:t>
      </w:r>
    </w:p>
    <w:p w:rsidR="00466571" w:rsidRPr="00132885" w:rsidRDefault="00466571" w:rsidP="00C81582">
      <w:pPr>
        <w:shd w:val="clear" w:color="auto" w:fill="FFFFFF"/>
        <w:spacing w:after="0" w:line="360" w:lineRule="auto"/>
      </w:pPr>
      <w:r>
        <w:rPr>
          <w:b/>
          <w:bCs/>
        </w:rPr>
        <w:t xml:space="preserve">Основные вопросы: </w:t>
      </w:r>
      <w:r w:rsidRPr="00132885">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466571" w:rsidRPr="00132885" w:rsidRDefault="00466571" w:rsidP="00C81582">
      <w:pPr>
        <w:shd w:val="clear" w:color="auto" w:fill="FFFFFF"/>
        <w:spacing w:after="0" w:line="360" w:lineRule="auto"/>
      </w:pPr>
      <w:r w:rsidRPr="00132885">
        <w:rPr>
          <w:b/>
          <w:bCs/>
        </w:rPr>
        <w:t>Практическая раб</w:t>
      </w:r>
      <w:r>
        <w:rPr>
          <w:b/>
          <w:bCs/>
        </w:rPr>
        <w:t xml:space="preserve">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t>Дидактические игры.</w:t>
      </w:r>
    </w:p>
    <w:p w:rsidR="00466571" w:rsidRPr="00132885" w:rsidRDefault="00466571" w:rsidP="00C81582">
      <w:pPr>
        <w:shd w:val="clear" w:color="auto" w:fill="FFFFFF"/>
        <w:spacing w:after="0" w:line="360" w:lineRule="auto"/>
      </w:pPr>
      <w:r>
        <w:rPr>
          <w:b/>
          <w:bCs/>
        </w:rPr>
        <w:t xml:space="preserve">Будут знать: </w:t>
      </w:r>
      <w:r w:rsidRPr="00132885">
        <w:t>Типы шахматных комбинаций.</w:t>
      </w:r>
    </w:p>
    <w:p w:rsidR="00466571" w:rsidRPr="00132885" w:rsidRDefault="00466571" w:rsidP="00C81582">
      <w:pPr>
        <w:shd w:val="clear" w:color="auto" w:fill="FFFFFF"/>
        <w:spacing w:after="0" w:line="360" w:lineRule="auto"/>
      </w:pPr>
      <w:r>
        <w:rPr>
          <w:b/>
          <w:bCs/>
        </w:rPr>
        <w:t xml:space="preserve">Будут уметь: </w:t>
      </w:r>
      <w:r w:rsidRPr="00132885">
        <w:t>Ставить мат путём осуществления шахматных комбинаций.</w:t>
      </w:r>
    </w:p>
    <w:p w:rsidR="00466571" w:rsidRPr="00132885" w:rsidRDefault="00466571" w:rsidP="00C81582">
      <w:pPr>
        <w:shd w:val="clear" w:color="auto" w:fill="FFFFFF"/>
        <w:spacing w:after="0" w:line="360" w:lineRule="auto"/>
        <w:ind w:left="704"/>
      </w:pPr>
      <w:r w:rsidRPr="00132885">
        <w:rPr>
          <w:b/>
          <w:bCs/>
        </w:rPr>
        <w:t>Раздел 3. Простейшие схемы достижения матовых ситуаций.</w:t>
      </w:r>
    </w:p>
    <w:p w:rsidR="00466571" w:rsidRPr="00132885" w:rsidRDefault="00466571" w:rsidP="00C81582">
      <w:pPr>
        <w:shd w:val="clear" w:color="auto" w:fill="FFFFFF"/>
        <w:spacing w:after="0" w:line="360" w:lineRule="auto"/>
      </w:pPr>
      <w:r>
        <w:rPr>
          <w:b/>
          <w:bCs/>
          <w:i/>
          <w:iCs/>
        </w:rPr>
        <w:t xml:space="preserve">Тема №3.8: </w:t>
      </w:r>
      <w:r w:rsidRPr="00132885">
        <w:rPr>
          <w:b/>
          <w:bCs/>
        </w:rPr>
        <w:t>Основы дебюта (4ч).</w:t>
      </w:r>
    </w:p>
    <w:p w:rsidR="00466571" w:rsidRPr="00132885" w:rsidRDefault="00466571" w:rsidP="00C81582">
      <w:pPr>
        <w:shd w:val="clear" w:color="auto" w:fill="FFFFFF"/>
        <w:spacing w:after="0" w:line="360" w:lineRule="auto"/>
      </w:pPr>
      <w:r w:rsidRPr="00132885">
        <w:rPr>
          <w:b/>
          <w:bCs/>
        </w:rPr>
        <w:t>Основные вопросы: </w:t>
      </w:r>
      <w:r w:rsidRPr="00132885">
        <w:t xml:space="preserve">Двух- и трехходовые партии. Невыгодность раннего ввода в игру ладей и ферзя. Игра на мат с первых ходов. Детский мат и защита от него. Игра против “повтор юшки-хрюшки”. Принципы игры в дебюте. Быстрейшее развитие фигур. Понятие о темпе. Гамбиты. Наказание “пешкоедов”. Борьба за </w:t>
      </w:r>
      <w:r w:rsidRPr="00132885">
        <w:lastRenderedPageBreak/>
        <w:t>центр. Безопасная позиция короля. Гармоничное пешечное расположение. Связка в дебюте. Коротко о дебютах.</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w:t>
      </w:r>
      <w:r>
        <w:rPr>
          <w:b/>
          <w:bCs/>
        </w:rPr>
        <w:t xml:space="preserve">знать: </w:t>
      </w:r>
      <w:r w:rsidRPr="00132885">
        <w:rPr>
          <w:b/>
          <w:bCs/>
        </w:rPr>
        <w:t>Принципы</w:t>
      </w:r>
      <w:r w:rsidRPr="00132885">
        <w:t xml:space="preserve"> игры в дебюте.</w:t>
      </w:r>
      <w:r w:rsidRPr="00132885">
        <w:rPr>
          <w:b/>
          <w:bCs/>
        </w:rPr>
        <w:t> </w:t>
      </w:r>
      <w:r w:rsidRPr="00132885">
        <w:t>Схемы простейших шахматных комбинаций.</w:t>
      </w:r>
    </w:p>
    <w:p w:rsidR="00466571" w:rsidRPr="00132885" w:rsidRDefault="00466571" w:rsidP="00C81582">
      <w:pPr>
        <w:shd w:val="clear" w:color="auto" w:fill="FFFFFF"/>
        <w:spacing w:after="0" w:line="360" w:lineRule="auto"/>
      </w:pPr>
      <w:r>
        <w:rPr>
          <w:b/>
          <w:bCs/>
        </w:rPr>
        <w:t xml:space="preserve">Будут уметь: </w:t>
      </w:r>
      <w:r w:rsidRPr="00132885">
        <w:t>Ставить мат в два, три хода.</w:t>
      </w:r>
    </w:p>
    <w:p w:rsidR="00466571" w:rsidRPr="00132885" w:rsidRDefault="00466571" w:rsidP="00C81582">
      <w:pPr>
        <w:shd w:val="clear" w:color="auto" w:fill="FFFFFF"/>
        <w:spacing w:after="0" w:line="360" w:lineRule="auto"/>
      </w:pPr>
      <w:r>
        <w:rPr>
          <w:b/>
          <w:bCs/>
          <w:i/>
          <w:iCs/>
        </w:rPr>
        <w:t xml:space="preserve">Тема №3.9: </w:t>
      </w:r>
      <w:r w:rsidRPr="00132885">
        <w:rPr>
          <w:b/>
          <w:bCs/>
        </w:rPr>
        <w:t>Основы миттельшпиля (4ч.)</w:t>
      </w:r>
    </w:p>
    <w:p w:rsidR="00466571" w:rsidRPr="00132885" w:rsidRDefault="00466571" w:rsidP="00C81582">
      <w:pPr>
        <w:shd w:val="clear" w:color="auto" w:fill="FFFFFF"/>
        <w:spacing w:after="0" w:line="360" w:lineRule="auto"/>
      </w:pPr>
      <w:r w:rsidRPr="00132885">
        <w:rPr>
          <w:b/>
          <w:bCs/>
        </w:rPr>
        <w:t>Основные вопросы: </w:t>
      </w:r>
      <w:r w:rsidRPr="00132885">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Будут знать:</w:t>
      </w:r>
      <w:r w:rsidRPr="00132885">
        <w:t xml:space="preserve"> </w:t>
      </w:r>
    </w:p>
    <w:p w:rsidR="00466571" w:rsidRPr="00132885" w:rsidRDefault="00466571" w:rsidP="00C81582">
      <w:pPr>
        <w:shd w:val="clear" w:color="auto" w:fill="FFFFFF"/>
        <w:spacing w:after="0" w:line="360" w:lineRule="auto"/>
      </w:pPr>
      <w:r w:rsidRPr="00132885">
        <w:t>Выполнять комбинации на достижение численного перевеса.</w:t>
      </w:r>
    </w:p>
    <w:p w:rsidR="00466571" w:rsidRPr="00132885" w:rsidRDefault="00466571" w:rsidP="00C81582">
      <w:pPr>
        <w:shd w:val="clear" w:color="auto" w:fill="FFFFFF"/>
        <w:spacing w:after="0" w:line="360" w:lineRule="auto"/>
      </w:pPr>
      <w:r>
        <w:rPr>
          <w:b/>
          <w:bCs/>
          <w:i/>
          <w:iCs/>
        </w:rPr>
        <w:t xml:space="preserve">Тема №3.10: </w:t>
      </w:r>
      <w:r w:rsidRPr="00132885">
        <w:rPr>
          <w:b/>
          <w:bCs/>
        </w:rPr>
        <w:t>Основы эндшпиля (4ч.).</w:t>
      </w:r>
    </w:p>
    <w:p w:rsidR="00466571" w:rsidRPr="00132885" w:rsidRDefault="00466571" w:rsidP="00C81582">
      <w:pPr>
        <w:shd w:val="clear" w:color="auto" w:fill="FFFFFF"/>
        <w:spacing w:after="0" w:line="360" w:lineRule="auto"/>
      </w:pPr>
      <w:r w:rsidRPr="00132885">
        <w:rPr>
          <w:b/>
          <w:bCs/>
        </w:rPr>
        <w:t>Основные вопросы: </w:t>
      </w:r>
      <w:r w:rsidRPr="00132885">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lastRenderedPageBreak/>
        <w:t xml:space="preserve">Будут знать: </w:t>
      </w:r>
      <w:r w:rsidRPr="00132885">
        <w:t>Основы эндшпиля.</w:t>
      </w:r>
    </w:p>
    <w:p w:rsidR="00466571" w:rsidRPr="00132885" w:rsidRDefault="00466571" w:rsidP="00C81582">
      <w:pPr>
        <w:shd w:val="clear" w:color="auto" w:fill="FFFFFF"/>
        <w:spacing w:after="0" w:line="360" w:lineRule="auto"/>
      </w:pPr>
      <w:r>
        <w:rPr>
          <w:b/>
          <w:bCs/>
        </w:rPr>
        <w:t>Будут уметь:</w:t>
      </w:r>
      <w:r w:rsidRPr="00132885">
        <w:t xml:space="preserve"> Ставить мат легкими фигурами.</w:t>
      </w:r>
    </w:p>
    <w:p w:rsidR="00466571" w:rsidRPr="00132885" w:rsidRDefault="00466571" w:rsidP="00C81582">
      <w:pPr>
        <w:shd w:val="clear" w:color="auto" w:fill="FFFFFF"/>
        <w:spacing w:after="0" w:line="360" w:lineRule="auto"/>
      </w:pPr>
      <w:r w:rsidRPr="00132885">
        <w:rPr>
          <w:b/>
          <w:bCs/>
        </w:rPr>
        <w:t>Раздел 4. Второй уровень мастерства.</w:t>
      </w:r>
    </w:p>
    <w:p w:rsidR="00466571" w:rsidRPr="00132885" w:rsidRDefault="00466571" w:rsidP="00C81582">
      <w:pPr>
        <w:shd w:val="clear" w:color="auto" w:fill="FFFFFF"/>
        <w:spacing w:after="0" w:line="360" w:lineRule="auto"/>
      </w:pPr>
      <w:r w:rsidRPr="00132885">
        <w:rPr>
          <w:b/>
          <w:bCs/>
        </w:rPr>
        <w:t>Тактика. Нападение</w:t>
      </w:r>
    </w:p>
    <w:p w:rsidR="00466571" w:rsidRPr="00132885" w:rsidRDefault="00466571" w:rsidP="00C81582">
      <w:pPr>
        <w:shd w:val="clear" w:color="auto" w:fill="FFFFFF"/>
        <w:spacing w:after="0" w:line="360" w:lineRule="auto"/>
      </w:pPr>
      <w:r>
        <w:rPr>
          <w:b/>
          <w:bCs/>
          <w:i/>
          <w:iCs/>
        </w:rPr>
        <w:t xml:space="preserve">Тема №4.11: </w:t>
      </w:r>
      <w:r w:rsidRPr="00132885">
        <w:rPr>
          <w:b/>
          <w:bCs/>
        </w:rPr>
        <w:t>Создание удара, направленного на фигуру (2ч.)</w:t>
      </w:r>
    </w:p>
    <w:p w:rsidR="00466571" w:rsidRPr="00132885" w:rsidRDefault="00466571" w:rsidP="00C81582">
      <w:pPr>
        <w:shd w:val="clear" w:color="auto" w:fill="FFFFFF"/>
        <w:spacing w:after="0" w:line="360" w:lineRule="auto"/>
      </w:pPr>
      <w:r>
        <w:rPr>
          <w:b/>
          <w:bCs/>
        </w:rPr>
        <w:t xml:space="preserve">Основные вопросы: </w:t>
      </w:r>
      <w:r w:rsidRPr="00132885">
        <w:t>Нападение на фигуру созданием удара: простое нападение, вскрытое нападение, нападение развязыванием. Баланс ударов.</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знать:</w:t>
      </w:r>
      <w:r w:rsidRPr="00132885">
        <w:t xml:space="preserve"> Тактику простого, вскрытого нападения и нападения развязыванием.</w:t>
      </w:r>
    </w:p>
    <w:p w:rsidR="00466571" w:rsidRPr="00132885" w:rsidRDefault="00466571" w:rsidP="00C81582">
      <w:pPr>
        <w:shd w:val="clear" w:color="auto" w:fill="FFFFFF"/>
        <w:spacing w:after="0" w:line="360" w:lineRule="auto"/>
      </w:pPr>
      <w:r w:rsidRPr="00132885">
        <w:rPr>
          <w:b/>
          <w:bCs/>
        </w:rPr>
        <w:t>Будут уметь:</w:t>
      </w:r>
      <w:r w:rsidRPr="00132885">
        <w:t xml:space="preserve"> Осуществлять комбинационные нападения на фигуры противника.</w:t>
      </w:r>
    </w:p>
    <w:p w:rsidR="00466571" w:rsidRPr="00132885" w:rsidRDefault="00466571" w:rsidP="00C81582">
      <w:pPr>
        <w:shd w:val="clear" w:color="auto" w:fill="FFFFFF"/>
        <w:spacing w:after="0" w:line="360" w:lineRule="auto"/>
      </w:pPr>
      <w:r>
        <w:rPr>
          <w:b/>
          <w:bCs/>
          <w:i/>
          <w:iCs/>
        </w:rPr>
        <w:t xml:space="preserve">Тема №4.12: </w:t>
      </w:r>
      <w:r w:rsidRPr="00132885">
        <w:rPr>
          <w:b/>
          <w:bCs/>
        </w:rPr>
        <w:t>Устранение защищающего удара, направленного на фигуру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«Уничтожение фигуры», «перекрытие линии удара», «связывание фигуры».</w:t>
      </w:r>
    </w:p>
    <w:p w:rsidR="00466571" w:rsidRPr="00132885" w:rsidRDefault="00466571" w:rsidP="00C81582">
      <w:pPr>
        <w:shd w:val="clear" w:color="auto" w:fill="FFFFFF"/>
        <w:spacing w:after="0" w:line="360" w:lineRule="auto"/>
      </w:pPr>
      <w:r w:rsidRPr="00132885">
        <w:rPr>
          <w:b/>
          <w:bCs/>
        </w:rPr>
        <w:t>Практическая работа:</w:t>
      </w:r>
      <w:r w:rsidRPr="00132885">
        <w:t xml:space="preserve"> 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уметь:</w:t>
      </w:r>
      <w:r w:rsidRPr="00132885">
        <w:t xml:space="preserve"> Устранять защищающие удары противника.</w:t>
      </w:r>
    </w:p>
    <w:p w:rsidR="00466571" w:rsidRPr="00132885" w:rsidRDefault="00466571" w:rsidP="00C81582">
      <w:pPr>
        <w:shd w:val="clear" w:color="auto" w:fill="FFFFFF"/>
        <w:spacing w:after="0" w:line="360" w:lineRule="auto"/>
      </w:pPr>
      <w:r>
        <w:rPr>
          <w:b/>
          <w:bCs/>
          <w:i/>
          <w:iCs/>
        </w:rPr>
        <w:t xml:space="preserve">Тема №4.13: </w:t>
      </w:r>
      <w:r w:rsidRPr="00132885">
        <w:rPr>
          <w:b/>
          <w:bCs/>
        </w:rPr>
        <w:t>Нападение одной фигурой на несколько фигур (2ч.)</w:t>
      </w:r>
    </w:p>
    <w:p w:rsidR="00466571" w:rsidRPr="00132885" w:rsidRDefault="00466571" w:rsidP="00C81582">
      <w:pPr>
        <w:shd w:val="clear" w:color="auto" w:fill="FFFFFF"/>
        <w:spacing w:after="0" w:line="360" w:lineRule="auto"/>
      </w:pPr>
      <w:r w:rsidRPr="00132885">
        <w:rPr>
          <w:b/>
          <w:bCs/>
        </w:rPr>
        <w:t>Основные вопросы:</w:t>
      </w:r>
      <w:r w:rsidRPr="00132885">
        <w:t xml:space="preserve"> Вилки ферзём, конём, слоном.</w:t>
      </w:r>
    </w:p>
    <w:p w:rsidR="00466571" w:rsidRPr="00132885" w:rsidRDefault="00466571" w:rsidP="00C81582">
      <w:pPr>
        <w:shd w:val="clear" w:color="auto" w:fill="FFFFFF"/>
        <w:spacing w:after="0" w:line="360" w:lineRule="auto"/>
      </w:pPr>
      <w:r w:rsidRPr="00132885">
        <w:rPr>
          <w:b/>
          <w:bCs/>
        </w:rPr>
        <w:t>Практ</w:t>
      </w:r>
      <w:r>
        <w:rPr>
          <w:b/>
          <w:bCs/>
        </w:rPr>
        <w:t xml:space="preserve">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уметь:</w:t>
      </w:r>
      <w:r w:rsidRPr="00132885">
        <w:t xml:space="preserve"> Осуществлять вилки ферзём, слоном, конём.</w:t>
      </w:r>
    </w:p>
    <w:p w:rsidR="00466571" w:rsidRPr="00132885" w:rsidRDefault="00466571" w:rsidP="00C81582">
      <w:pPr>
        <w:shd w:val="clear" w:color="auto" w:fill="FFFFFF"/>
        <w:spacing w:after="0" w:line="360" w:lineRule="auto"/>
      </w:pPr>
      <w:r w:rsidRPr="00132885">
        <w:rPr>
          <w:b/>
          <w:bCs/>
          <w:i/>
          <w:iCs/>
        </w:rPr>
        <w:t>Тема №4.14:</w:t>
      </w:r>
      <w:r w:rsidRPr="00132885">
        <w:rPr>
          <w:b/>
          <w:bCs/>
        </w:rPr>
        <w:t xml:space="preserve"> Сквозное нападение на фигуры (2ч.)</w:t>
      </w:r>
    </w:p>
    <w:p w:rsidR="00466571" w:rsidRPr="00132885" w:rsidRDefault="00466571" w:rsidP="00C81582">
      <w:pPr>
        <w:shd w:val="clear" w:color="auto" w:fill="FFFFFF"/>
        <w:spacing w:after="0" w:line="360" w:lineRule="auto"/>
      </w:pPr>
      <w:r w:rsidRPr="00132885">
        <w:rPr>
          <w:b/>
          <w:bCs/>
        </w:rPr>
        <w:t>Основные вопросы:</w:t>
      </w:r>
      <w:r w:rsidRPr="00132885">
        <w:t xml:space="preserve"> Сквозное воздействие дальнобойной фигуры: сквозной шах, сквозное нападение.</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знать: </w:t>
      </w:r>
      <w:r w:rsidRPr="00132885">
        <w:t>о сквозных воздействиях и нападениях.</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сквозное нападение</w:t>
      </w:r>
    </w:p>
    <w:p w:rsidR="00466571" w:rsidRPr="00132885" w:rsidRDefault="00466571" w:rsidP="00C81582">
      <w:pPr>
        <w:shd w:val="clear" w:color="auto" w:fill="FFFFFF"/>
        <w:spacing w:after="0" w:line="360" w:lineRule="auto"/>
      </w:pPr>
      <w:r w:rsidRPr="00132885">
        <w:rPr>
          <w:b/>
          <w:bCs/>
          <w:i/>
          <w:iCs/>
        </w:rPr>
        <w:t>Тема №4.15</w:t>
      </w:r>
      <w:r w:rsidRPr="00132885">
        <w:rPr>
          <w:i/>
          <w:iCs/>
        </w:rPr>
        <w:t>:</w:t>
      </w:r>
      <w:r w:rsidRPr="00132885">
        <w:rPr>
          <w:b/>
          <w:bCs/>
        </w:rPr>
        <w:t xml:space="preserve"> Сочетание простого и вскрытого нападений на несколько фигур (4ч.).</w:t>
      </w:r>
    </w:p>
    <w:p w:rsidR="00466571" w:rsidRPr="00132885" w:rsidRDefault="00466571" w:rsidP="00C81582">
      <w:pPr>
        <w:shd w:val="clear" w:color="auto" w:fill="FFFFFF"/>
        <w:spacing w:after="0" w:line="360" w:lineRule="auto"/>
      </w:pPr>
      <w:r w:rsidRPr="00132885">
        <w:rPr>
          <w:b/>
          <w:bCs/>
        </w:rPr>
        <w:t>Основные вопросы:</w:t>
      </w:r>
      <w:r w:rsidRPr="00132885">
        <w:t xml:space="preserve"> Нападение двух фигур на одну или несколько фигур защищающейся стороны – двойное нападение.</w:t>
      </w:r>
    </w:p>
    <w:p w:rsidR="00466571" w:rsidRPr="00132885" w:rsidRDefault="00466571" w:rsidP="00C81582">
      <w:pPr>
        <w:shd w:val="clear" w:color="auto" w:fill="FFFFFF"/>
        <w:spacing w:after="0" w:line="360" w:lineRule="auto"/>
      </w:pPr>
      <w:r w:rsidRPr="00132885">
        <w:rPr>
          <w:b/>
          <w:bCs/>
        </w:rPr>
        <w:t>Практическая работа:</w:t>
      </w:r>
      <w:r w:rsidRPr="00132885">
        <w:t xml:space="preserve"> 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lastRenderedPageBreak/>
        <w:t xml:space="preserve">Будут уметь: </w:t>
      </w:r>
      <w:r w:rsidRPr="00132885">
        <w:t>Осуществлять двойное нападение.</w:t>
      </w:r>
    </w:p>
    <w:p w:rsidR="00466571" w:rsidRPr="00132885" w:rsidRDefault="00466571" w:rsidP="00C81582">
      <w:pPr>
        <w:shd w:val="clear" w:color="auto" w:fill="FFFFFF"/>
        <w:spacing w:after="0" w:line="360" w:lineRule="auto"/>
      </w:pPr>
      <w:r w:rsidRPr="00132885">
        <w:rPr>
          <w:b/>
          <w:bCs/>
          <w:i/>
          <w:iCs/>
        </w:rPr>
        <w:t xml:space="preserve">Тема №4.16: </w:t>
      </w:r>
      <w:r w:rsidRPr="00132885">
        <w:rPr>
          <w:b/>
          <w:bCs/>
        </w:rPr>
        <w:t>Сочетание приёмов, на которых основано нападение на несколько фигур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Один ход, как несколько приёмов нападения.</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Планировать шахматные комбинации для осуществления одного хода, как несколько приёмов нападения.</w:t>
      </w:r>
    </w:p>
    <w:p w:rsidR="00466571" w:rsidRPr="00132885" w:rsidRDefault="00466571" w:rsidP="00C81582">
      <w:pPr>
        <w:shd w:val="clear" w:color="auto" w:fill="FFFFFF"/>
        <w:spacing w:after="0" w:line="360" w:lineRule="auto"/>
        <w:rPr>
          <w:b/>
          <w:bCs/>
        </w:rPr>
      </w:pPr>
    </w:p>
    <w:p w:rsidR="00466571" w:rsidRPr="00132885" w:rsidRDefault="00466571" w:rsidP="00C81582">
      <w:pPr>
        <w:shd w:val="clear" w:color="auto" w:fill="FFFFFF"/>
        <w:spacing w:after="0" w:line="360" w:lineRule="auto"/>
      </w:pPr>
      <w:r w:rsidRPr="00132885">
        <w:rPr>
          <w:b/>
          <w:bCs/>
        </w:rPr>
        <w:t>Раздел 5. Защита</w:t>
      </w:r>
    </w:p>
    <w:p w:rsidR="00466571" w:rsidRPr="00132885" w:rsidRDefault="00466571" w:rsidP="00C81582">
      <w:pPr>
        <w:shd w:val="clear" w:color="auto" w:fill="FFFFFF"/>
        <w:spacing w:after="0" w:line="360" w:lineRule="auto"/>
      </w:pPr>
      <w:r w:rsidRPr="00132885">
        <w:rPr>
          <w:b/>
          <w:bCs/>
          <w:i/>
          <w:iCs/>
        </w:rPr>
        <w:t xml:space="preserve">Тема №5.17: </w:t>
      </w:r>
      <w:r w:rsidRPr="00132885">
        <w:rPr>
          <w:b/>
          <w:bCs/>
        </w:rPr>
        <w:t>Создание удара, направленного на фигуру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Защита фигуры созданием удара: простая защита, вскрытая защита, защита развязыванием.</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знать: </w:t>
      </w:r>
      <w:r w:rsidRPr="00132885">
        <w:t>о защите фигуры, созданием удара.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защиту фигур созданием удара.</w:t>
      </w:r>
    </w:p>
    <w:p w:rsidR="00466571" w:rsidRPr="00132885" w:rsidRDefault="00466571" w:rsidP="00C81582">
      <w:pPr>
        <w:shd w:val="clear" w:color="auto" w:fill="FFFFFF"/>
        <w:spacing w:after="0" w:line="360" w:lineRule="auto"/>
      </w:pPr>
      <w:r>
        <w:rPr>
          <w:b/>
          <w:bCs/>
          <w:i/>
          <w:iCs/>
        </w:rPr>
        <w:t xml:space="preserve">Тема №5.18: </w:t>
      </w:r>
      <w:r w:rsidRPr="00132885">
        <w:rPr>
          <w:b/>
          <w:bCs/>
        </w:rPr>
        <w:t>Избавление от нападающего удара, направленного на фигуру (2ч.).</w:t>
      </w:r>
    </w:p>
    <w:p w:rsidR="00466571" w:rsidRPr="00132885" w:rsidRDefault="00466571" w:rsidP="00C81582">
      <w:pPr>
        <w:shd w:val="clear" w:color="auto" w:fill="FFFFFF"/>
        <w:spacing w:after="0" w:line="360" w:lineRule="auto"/>
      </w:pPr>
      <w:r w:rsidRPr="00132885">
        <w:rPr>
          <w:b/>
          <w:bCs/>
        </w:rPr>
        <w:t>Основные вопросы:</w:t>
      </w:r>
      <w:r w:rsidRPr="00132885">
        <w:t xml:space="preserve"> Защита фигуры избавлением от нападающего удара: «уничтожение фигуры», «перекрытие линии удара», «связывание фигуры», «отход фигуры».</w:t>
      </w:r>
    </w:p>
    <w:p w:rsidR="00466571" w:rsidRPr="00132885" w:rsidRDefault="00466571" w:rsidP="00C81582">
      <w:pPr>
        <w:shd w:val="clear" w:color="auto" w:fill="FFFFFF"/>
        <w:spacing w:after="0" w:line="360" w:lineRule="auto"/>
      </w:pPr>
      <w:r w:rsidRPr="00132885">
        <w:rPr>
          <w:b/>
          <w:bCs/>
        </w:rPr>
        <w:t>Практическая работа:</w:t>
      </w:r>
      <w:r w:rsidRPr="00132885">
        <w:t xml:space="preserve"> 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защиту фигур избавлением от нападающего удара.</w:t>
      </w:r>
    </w:p>
    <w:p w:rsidR="00466571" w:rsidRPr="00132885" w:rsidRDefault="00466571" w:rsidP="00C81582">
      <w:pPr>
        <w:shd w:val="clear" w:color="auto" w:fill="FFFFFF"/>
        <w:spacing w:after="0" w:line="360" w:lineRule="auto"/>
      </w:pPr>
      <w:r>
        <w:rPr>
          <w:b/>
          <w:bCs/>
          <w:i/>
          <w:iCs/>
        </w:rPr>
        <w:t xml:space="preserve">Тема №5.19: </w:t>
      </w:r>
      <w:r w:rsidRPr="00132885">
        <w:rPr>
          <w:b/>
          <w:bCs/>
        </w:rPr>
        <w:t>Защита от нападения на несколько фигур (4ч.).</w:t>
      </w:r>
    </w:p>
    <w:p w:rsidR="00466571" w:rsidRPr="00132885" w:rsidRDefault="00466571" w:rsidP="00C81582">
      <w:pPr>
        <w:shd w:val="clear" w:color="auto" w:fill="FFFFFF"/>
        <w:spacing w:after="0" w:line="360" w:lineRule="auto"/>
      </w:pPr>
      <w:r>
        <w:rPr>
          <w:b/>
          <w:bCs/>
        </w:rPr>
        <w:t xml:space="preserve">Основные вопросы: </w:t>
      </w:r>
      <w:r w:rsidRPr="00132885">
        <w:t>Приёмы защиты от нападения на несколько фигур: отходом, связыванием, прикрытием, созданием шаха.</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защиту от нападения на несколько фигур.</w:t>
      </w:r>
    </w:p>
    <w:p w:rsidR="00466571" w:rsidRPr="00132885" w:rsidRDefault="00466571" w:rsidP="00C81582">
      <w:pPr>
        <w:shd w:val="clear" w:color="auto" w:fill="FFFFFF"/>
        <w:spacing w:after="0" w:line="360" w:lineRule="auto"/>
      </w:pPr>
      <w:r w:rsidRPr="00132885">
        <w:rPr>
          <w:b/>
          <w:bCs/>
        </w:rPr>
        <w:t>Раздел 6. Создание угрозы мата</w:t>
      </w:r>
    </w:p>
    <w:p w:rsidR="00466571" w:rsidRPr="00132885" w:rsidRDefault="00466571" w:rsidP="00C81582">
      <w:pPr>
        <w:shd w:val="clear" w:color="auto" w:fill="FFFFFF"/>
        <w:spacing w:after="0" w:line="360" w:lineRule="auto"/>
      </w:pPr>
      <w:r>
        <w:rPr>
          <w:b/>
          <w:bCs/>
          <w:i/>
          <w:iCs/>
        </w:rPr>
        <w:t xml:space="preserve">Тема №620: </w:t>
      </w:r>
      <w:r w:rsidRPr="00132885">
        <w:rPr>
          <w:b/>
          <w:bCs/>
        </w:rPr>
        <w:t>Создание угрозы мата в один ход двумя фигурами, одна из которых ферзь (2ч.)</w:t>
      </w:r>
    </w:p>
    <w:p w:rsidR="00466571" w:rsidRPr="00132885" w:rsidRDefault="00466571" w:rsidP="00C81582">
      <w:pPr>
        <w:shd w:val="clear" w:color="auto" w:fill="FFFFFF"/>
        <w:spacing w:after="0" w:line="360" w:lineRule="auto"/>
      </w:pPr>
      <w:r>
        <w:rPr>
          <w:b/>
          <w:bCs/>
        </w:rPr>
        <w:lastRenderedPageBreak/>
        <w:t xml:space="preserve">Основные вопросы: </w:t>
      </w:r>
      <w:r w:rsidRPr="00132885">
        <w:t>Ферзь и ладья, ферзь и конь, ферзь и слон, ферзь и пешка, ферзь и король, ферзь и ферзь.</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Создавать угрозу мата двумя фигурами, одна из которых ферзь.</w:t>
      </w:r>
    </w:p>
    <w:p w:rsidR="00466571" w:rsidRPr="00132885" w:rsidRDefault="00466571" w:rsidP="00C81582">
      <w:pPr>
        <w:shd w:val="clear" w:color="auto" w:fill="FFFFFF"/>
        <w:spacing w:after="0" w:line="360" w:lineRule="auto"/>
      </w:pPr>
      <w:r>
        <w:rPr>
          <w:b/>
          <w:bCs/>
          <w:i/>
          <w:iCs/>
        </w:rPr>
        <w:t xml:space="preserve">Тема №6.21: </w:t>
      </w:r>
      <w:r w:rsidRPr="00132885">
        <w:rPr>
          <w:b/>
          <w:bCs/>
        </w:rPr>
        <w:t>Создание угрозы мата в один ход двумя фигурами, среди которых нет ферзя (2ч.)</w:t>
      </w:r>
    </w:p>
    <w:p w:rsidR="00466571" w:rsidRPr="00132885" w:rsidRDefault="00466571" w:rsidP="00C81582">
      <w:pPr>
        <w:shd w:val="clear" w:color="auto" w:fill="FFFFFF"/>
        <w:spacing w:after="0" w:line="360" w:lineRule="auto"/>
      </w:pPr>
      <w:r>
        <w:rPr>
          <w:b/>
          <w:bCs/>
        </w:rPr>
        <w:t xml:space="preserve">Основные вопросы: </w:t>
      </w:r>
      <w:r w:rsidRPr="00132885">
        <w:t>Ладья и ладья, ладья и слон, ладья и конь, слон и слон, конь и слон, конь и конь.</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Создавать угрозу мата двумя фигурами без ферзя.</w:t>
      </w:r>
    </w:p>
    <w:p w:rsidR="00466571" w:rsidRPr="00132885" w:rsidRDefault="00466571" w:rsidP="00C81582">
      <w:pPr>
        <w:shd w:val="clear" w:color="auto" w:fill="FFFFFF"/>
        <w:spacing w:after="0" w:line="360" w:lineRule="auto"/>
      </w:pPr>
      <w:r>
        <w:rPr>
          <w:b/>
          <w:bCs/>
          <w:i/>
          <w:iCs/>
        </w:rPr>
        <w:t xml:space="preserve">Тема №6.22: </w:t>
      </w:r>
      <w:r w:rsidRPr="00132885">
        <w:rPr>
          <w:b/>
          <w:bCs/>
        </w:rPr>
        <w:t>Противодействие угрозы мата в один ход (2ч.).</w:t>
      </w:r>
    </w:p>
    <w:p w:rsidR="00466571" w:rsidRPr="00132885" w:rsidRDefault="00466571" w:rsidP="00C81582">
      <w:pPr>
        <w:shd w:val="clear" w:color="auto" w:fill="FFFFFF"/>
        <w:spacing w:after="0" w:line="360" w:lineRule="auto"/>
      </w:pPr>
      <w:r>
        <w:rPr>
          <w:b/>
          <w:bCs/>
        </w:rPr>
        <w:t xml:space="preserve">Основные вопросы: </w:t>
      </w:r>
      <w:r w:rsidRPr="00132885">
        <w:t>Решение практических задач на противодействие.</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противодействие угрозе мата в один ход.</w:t>
      </w:r>
    </w:p>
    <w:p w:rsidR="00466571" w:rsidRPr="00132885" w:rsidRDefault="00466571" w:rsidP="00C81582">
      <w:pPr>
        <w:shd w:val="clear" w:color="auto" w:fill="FFFFFF"/>
        <w:spacing w:after="0" w:line="360" w:lineRule="auto"/>
      </w:pPr>
      <w:r w:rsidRPr="00132885">
        <w:rPr>
          <w:b/>
          <w:bCs/>
        </w:rPr>
        <w:t>Раздел 7. Эндшпиль</w:t>
      </w:r>
    </w:p>
    <w:p w:rsidR="00466571" w:rsidRPr="00132885" w:rsidRDefault="00466571" w:rsidP="00C81582">
      <w:pPr>
        <w:shd w:val="clear" w:color="auto" w:fill="FFFFFF"/>
        <w:spacing w:after="0" w:line="360" w:lineRule="auto"/>
      </w:pPr>
      <w:r w:rsidRPr="00132885">
        <w:rPr>
          <w:b/>
          <w:bCs/>
          <w:i/>
          <w:iCs/>
        </w:rPr>
        <w:t>Тема №7.23:</w:t>
      </w:r>
      <w:r>
        <w:rPr>
          <w:i/>
          <w:iCs/>
        </w:rPr>
        <w:t xml:space="preserve"> </w:t>
      </w:r>
      <w:r w:rsidRPr="00132885">
        <w:rPr>
          <w:b/>
          <w:bCs/>
        </w:rPr>
        <w:t>Мат одинокому королю ладьёй и королём (2ч.)</w:t>
      </w:r>
    </w:p>
    <w:p w:rsidR="00466571" w:rsidRPr="00132885" w:rsidRDefault="00466571" w:rsidP="00C81582">
      <w:pPr>
        <w:shd w:val="clear" w:color="auto" w:fill="FFFFFF"/>
        <w:spacing w:after="0" w:line="360" w:lineRule="auto"/>
      </w:pPr>
      <w:r w:rsidRPr="00132885">
        <w:rPr>
          <w:b/>
          <w:bCs/>
        </w:rPr>
        <w:t>Основные вопросы:</w:t>
      </w:r>
      <w:r>
        <w:rPr>
          <w:b/>
          <w:bCs/>
        </w:rPr>
        <w:t xml:space="preserve"> </w:t>
      </w:r>
      <w:r w:rsidRPr="00132885">
        <w:t>Ближайшая оппозиция, способ оттеснения короля созданием шаха.</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знать: </w:t>
      </w:r>
      <w:r w:rsidRPr="00132885">
        <w:t>о ближайшей оппозиции.</w:t>
      </w:r>
    </w:p>
    <w:p w:rsidR="00466571" w:rsidRPr="00132885" w:rsidRDefault="00466571" w:rsidP="00C81582">
      <w:pPr>
        <w:shd w:val="clear" w:color="auto" w:fill="FFFFFF"/>
        <w:spacing w:after="0" w:line="360" w:lineRule="auto"/>
      </w:pPr>
      <w:r>
        <w:rPr>
          <w:b/>
          <w:bCs/>
        </w:rPr>
        <w:t xml:space="preserve">Будут уметь: </w:t>
      </w:r>
      <w:r w:rsidRPr="00132885">
        <w:t>Ставить мат одинокому королю ладьёй и королём.</w:t>
      </w:r>
    </w:p>
    <w:p w:rsidR="00466571" w:rsidRPr="00132885" w:rsidRDefault="00466571" w:rsidP="00C81582">
      <w:pPr>
        <w:shd w:val="clear" w:color="auto" w:fill="FFFFFF"/>
        <w:spacing w:after="0" w:line="360" w:lineRule="auto"/>
      </w:pPr>
      <w:r w:rsidRPr="00132885">
        <w:rPr>
          <w:b/>
          <w:bCs/>
          <w:i/>
          <w:iCs/>
        </w:rPr>
        <w:t>Тема №7.24:</w:t>
      </w:r>
      <w:r>
        <w:rPr>
          <w:i/>
          <w:iCs/>
        </w:rPr>
        <w:t xml:space="preserve"> </w:t>
      </w:r>
      <w:r w:rsidRPr="00132885">
        <w:rPr>
          <w:b/>
          <w:bCs/>
        </w:rPr>
        <w:t>Правило квадрата (2ч.)</w:t>
      </w:r>
    </w:p>
    <w:p w:rsidR="00466571" w:rsidRPr="00132885" w:rsidRDefault="00466571" w:rsidP="00C81582">
      <w:pPr>
        <w:shd w:val="clear" w:color="auto" w:fill="FFFFFF"/>
        <w:spacing w:after="0" w:line="360" w:lineRule="auto"/>
      </w:pPr>
      <w:r>
        <w:rPr>
          <w:b/>
          <w:bCs/>
        </w:rPr>
        <w:t xml:space="preserve">Основные вопросы: </w:t>
      </w:r>
      <w:r w:rsidRPr="00132885">
        <w:t>Проходная пешка, Король и пешка против короля. Пешечный прорыв.</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знать: </w:t>
      </w:r>
      <w:r w:rsidRPr="00132885">
        <w:t>о проходной пешке и пешечном прорыве.</w:t>
      </w:r>
    </w:p>
    <w:p w:rsidR="00466571" w:rsidRPr="00132885" w:rsidRDefault="00466571" w:rsidP="00C81582">
      <w:pPr>
        <w:shd w:val="clear" w:color="auto" w:fill="FFFFFF"/>
        <w:spacing w:after="0" w:line="360" w:lineRule="auto"/>
      </w:pPr>
      <w:r>
        <w:rPr>
          <w:b/>
          <w:bCs/>
        </w:rPr>
        <w:t xml:space="preserve">Будут уметь: </w:t>
      </w:r>
      <w:r w:rsidRPr="00132885">
        <w:t>Оценивать является ли пешка проходной, осуществлять пешечный прорыв.</w:t>
      </w:r>
    </w:p>
    <w:p w:rsidR="00466571" w:rsidRPr="00132885" w:rsidRDefault="00466571" w:rsidP="00C81582">
      <w:pPr>
        <w:shd w:val="clear" w:color="auto" w:fill="FFFFFF"/>
        <w:spacing w:after="0" w:line="360" w:lineRule="auto"/>
      </w:pPr>
      <w:r>
        <w:rPr>
          <w:b/>
          <w:bCs/>
          <w:i/>
          <w:iCs/>
        </w:rPr>
        <w:t xml:space="preserve">Тема №7.25: </w:t>
      </w:r>
      <w:r>
        <w:rPr>
          <w:b/>
          <w:bCs/>
        </w:rPr>
        <w:t xml:space="preserve">Противодействие сторон </w:t>
      </w:r>
      <w:r w:rsidRPr="00132885">
        <w:rPr>
          <w:b/>
          <w:bCs/>
        </w:rPr>
        <w:t>при соотношении король и пешка против короля (2ч.).</w:t>
      </w:r>
    </w:p>
    <w:p w:rsidR="00466571" w:rsidRPr="00132885" w:rsidRDefault="00466571" w:rsidP="00C81582">
      <w:pPr>
        <w:shd w:val="clear" w:color="auto" w:fill="FFFFFF"/>
        <w:spacing w:after="0" w:line="360" w:lineRule="auto"/>
      </w:pPr>
      <w:r>
        <w:rPr>
          <w:b/>
          <w:bCs/>
        </w:rPr>
        <w:lastRenderedPageBreak/>
        <w:t xml:space="preserve">Основные вопросы: </w:t>
      </w:r>
      <w:r w:rsidRPr="00132885">
        <w:t>Практические занятия по оценке шансов и продвижению пешки к цели.</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противодействие продвижению пешки противника или продвигать собственную.</w:t>
      </w:r>
    </w:p>
    <w:p w:rsidR="00466571" w:rsidRPr="00132885" w:rsidRDefault="00466571" w:rsidP="00C81582">
      <w:pPr>
        <w:shd w:val="clear" w:color="auto" w:fill="FFFFFF"/>
        <w:spacing w:after="0" w:line="360" w:lineRule="auto"/>
      </w:pPr>
      <w:r w:rsidRPr="00132885">
        <w:rPr>
          <w:b/>
          <w:bCs/>
        </w:rPr>
        <w:t>Раздел 8. Дебют</w:t>
      </w:r>
    </w:p>
    <w:p w:rsidR="00466571" w:rsidRPr="00132885" w:rsidRDefault="00466571" w:rsidP="00C81582">
      <w:pPr>
        <w:shd w:val="clear" w:color="auto" w:fill="FFFFFF"/>
        <w:spacing w:after="0" w:line="360" w:lineRule="auto"/>
      </w:pPr>
      <w:r>
        <w:rPr>
          <w:b/>
          <w:bCs/>
          <w:i/>
          <w:iCs/>
        </w:rPr>
        <w:t xml:space="preserve">тема №8.26: </w:t>
      </w:r>
      <w:r w:rsidRPr="00132885">
        <w:rPr>
          <w:b/>
          <w:bCs/>
        </w:rPr>
        <w:t>О преждевременных ходах ферзём(2ч.)</w:t>
      </w:r>
    </w:p>
    <w:p w:rsidR="00466571" w:rsidRPr="00132885" w:rsidRDefault="00466571" w:rsidP="00C81582">
      <w:pPr>
        <w:shd w:val="clear" w:color="auto" w:fill="FFFFFF"/>
        <w:spacing w:after="0" w:line="360" w:lineRule="auto"/>
      </w:pPr>
      <w:r>
        <w:rPr>
          <w:b/>
          <w:bCs/>
        </w:rPr>
        <w:t xml:space="preserve">Основные вопросы: </w:t>
      </w:r>
      <w:r w:rsidRPr="00132885">
        <w:t>Гамбит, контргамбит. Разбор дебютов мастеров.</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знать: </w:t>
      </w:r>
      <w:r w:rsidRPr="00132885">
        <w:t>о гамбите и контргамбите.</w:t>
      </w:r>
    </w:p>
    <w:p w:rsidR="00466571" w:rsidRPr="00132885" w:rsidRDefault="00466571" w:rsidP="00C81582">
      <w:pPr>
        <w:shd w:val="clear" w:color="auto" w:fill="FFFFFF"/>
        <w:spacing w:after="0" w:line="360" w:lineRule="auto"/>
      </w:pPr>
      <w:r>
        <w:rPr>
          <w:b/>
          <w:bCs/>
        </w:rPr>
        <w:t xml:space="preserve">Будут уметь: </w:t>
      </w:r>
      <w:r w:rsidRPr="00132885">
        <w:t>Осуществлять некоторые виды гамбитов.</w:t>
      </w:r>
    </w:p>
    <w:p w:rsidR="00466571" w:rsidRPr="00132885" w:rsidRDefault="00466571" w:rsidP="00C81582">
      <w:pPr>
        <w:shd w:val="clear" w:color="auto" w:fill="FFFFFF"/>
        <w:spacing w:after="0" w:line="360" w:lineRule="auto"/>
      </w:pPr>
      <w:r w:rsidRPr="00132885">
        <w:rPr>
          <w:b/>
          <w:bCs/>
          <w:i/>
          <w:iCs/>
        </w:rPr>
        <w:t>Тема №8.27</w:t>
      </w:r>
      <w:r>
        <w:rPr>
          <w:i/>
          <w:iCs/>
        </w:rPr>
        <w:t xml:space="preserve">: </w:t>
      </w:r>
      <w:r w:rsidRPr="00132885">
        <w:rPr>
          <w:b/>
          <w:bCs/>
        </w:rPr>
        <w:t>О препятствии фигуре своими же фигурами (2ч.)</w:t>
      </w:r>
    </w:p>
    <w:p w:rsidR="00466571" w:rsidRPr="00132885" w:rsidRDefault="00466571" w:rsidP="00C81582">
      <w:pPr>
        <w:shd w:val="clear" w:color="auto" w:fill="FFFFFF"/>
        <w:spacing w:after="0" w:line="360" w:lineRule="auto"/>
      </w:pPr>
      <w:r>
        <w:rPr>
          <w:b/>
          <w:bCs/>
        </w:rPr>
        <w:t xml:space="preserve">Основные вопросы: </w:t>
      </w:r>
      <w:r w:rsidRPr="00132885">
        <w:t>Индексная классификация дебютов. Испанская, итальянская партии, защита двух коней, сицилийская защита, старо индийская защита.</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знать: </w:t>
      </w:r>
      <w:r w:rsidRPr="00132885">
        <w:t>Дебюты отдельных видов партий.</w:t>
      </w:r>
    </w:p>
    <w:p w:rsidR="00466571" w:rsidRPr="00132885" w:rsidRDefault="00466571" w:rsidP="00C81582">
      <w:pPr>
        <w:shd w:val="clear" w:color="auto" w:fill="FFFFFF"/>
        <w:spacing w:after="0" w:line="360" w:lineRule="auto"/>
      </w:pPr>
      <w:r>
        <w:rPr>
          <w:b/>
          <w:bCs/>
        </w:rPr>
        <w:t xml:space="preserve">Будут уметь: </w:t>
      </w:r>
      <w:r w:rsidRPr="00132885">
        <w:t>играть испанскую, итальянскую партию, старо индийскую защиту.</w:t>
      </w:r>
    </w:p>
    <w:p w:rsidR="00466571" w:rsidRPr="00132885" w:rsidRDefault="00466571" w:rsidP="00C81582">
      <w:pPr>
        <w:shd w:val="clear" w:color="auto" w:fill="FFFFFF"/>
        <w:spacing w:after="0" w:line="360" w:lineRule="auto"/>
      </w:pPr>
      <w:r>
        <w:rPr>
          <w:b/>
          <w:bCs/>
          <w:i/>
          <w:iCs/>
        </w:rPr>
        <w:t xml:space="preserve">Тема №8.28: </w:t>
      </w:r>
      <w:r w:rsidRPr="00132885">
        <w:rPr>
          <w:b/>
          <w:bCs/>
        </w:rPr>
        <w:t>О вертикали и диагонали, по которым осуществляется атака на короля (2ч.).</w:t>
      </w:r>
    </w:p>
    <w:p w:rsidR="00466571" w:rsidRPr="00132885" w:rsidRDefault="00466571" w:rsidP="00C81582">
      <w:pPr>
        <w:shd w:val="clear" w:color="auto" w:fill="FFFFFF"/>
        <w:spacing w:after="0" w:line="360" w:lineRule="auto"/>
      </w:pPr>
      <w:r>
        <w:rPr>
          <w:b/>
          <w:bCs/>
        </w:rPr>
        <w:t>Основные вопросы:</w:t>
      </w:r>
      <w:r w:rsidRPr="00132885">
        <w:t xml:space="preserve"> Открытая линия. Дурацкий мат. Защита Петрова, Венская партия, защита Алёхина.</w:t>
      </w:r>
    </w:p>
    <w:p w:rsidR="00466571" w:rsidRPr="00132885" w:rsidRDefault="00466571" w:rsidP="00C81582">
      <w:pPr>
        <w:shd w:val="clear" w:color="auto" w:fill="FFFFFF"/>
        <w:spacing w:after="0" w:line="360" w:lineRule="auto"/>
      </w:pPr>
      <w:r>
        <w:rPr>
          <w:b/>
          <w:bCs/>
        </w:rPr>
        <w:t>Практическая работа:</w:t>
      </w:r>
      <w:r w:rsidRPr="00132885">
        <w:t xml:space="preserve"> 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знать:</w:t>
      </w:r>
      <w:r w:rsidRPr="00132885">
        <w:t xml:space="preserve"> о диагоналях, по которым осуществляется атака на короля.</w:t>
      </w:r>
    </w:p>
    <w:p w:rsidR="00466571" w:rsidRPr="00132885" w:rsidRDefault="00466571" w:rsidP="00C81582">
      <w:pPr>
        <w:shd w:val="clear" w:color="auto" w:fill="FFFFFF"/>
        <w:spacing w:after="0" w:line="360" w:lineRule="auto"/>
      </w:pPr>
      <w:r>
        <w:rPr>
          <w:b/>
          <w:bCs/>
        </w:rPr>
        <w:t xml:space="preserve">Будут уметь: </w:t>
      </w:r>
      <w:r w:rsidRPr="00132885">
        <w:t>Играть защиту Алёхина, защиту Петрова, Венскую партию.</w:t>
      </w:r>
    </w:p>
    <w:p w:rsidR="00466571" w:rsidRPr="00132885" w:rsidRDefault="00466571" w:rsidP="00C81582">
      <w:pPr>
        <w:shd w:val="clear" w:color="auto" w:fill="FFFFFF"/>
        <w:spacing w:after="0" w:line="360" w:lineRule="auto"/>
      </w:pPr>
      <w:r>
        <w:rPr>
          <w:b/>
          <w:bCs/>
          <w:i/>
          <w:iCs/>
        </w:rPr>
        <w:t xml:space="preserve">Тема №8.29: </w:t>
      </w:r>
      <w:r w:rsidRPr="00132885">
        <w:rPr>
          <w:b/>
          <w:bCs/>
        </w:rPr>
        <w:t>О пункте, с которого нередко в дебюте даётся мат (2ч.)</w:t>
      </w:r>
    </w:p>
    <w:p w:rsidR="00466571" w:rsidRPr="00132885" w:rsidRDefault="00466571" w:rsidP="00C81582">
      <w:pPr>
        <w:shd w:val="clear" w:color="auto" w:fill="FFFFFF"/>
        <w:spacing w:after="0" w:line="360" w:lineRule="auto"/>
      </w:pPr>
      <w:r>
        <w:rPr>
          <w:b/>
          <w:bCs/>
        </w:rPr>
        <w:t>Основные вопросы:</w:t>
      </w:r>
      <w:r w:rsidRPr="00132885">
        <w:t xml:space="preserve"> «Ахиллесова пята» короля (f7). Дебют королевской пешки, центральный дебют. Цуцванг.</w:t>
      </w:r>
    </w:p>
    <w:p w:rsidR="00466571" w:rsidRPr="00132885" w:rsidRDefault="00466571" w:rsidP="00C81582">
      <w:pPr>
        <w:shd w:val="clear" w:color="auto" w:fill="FFFFFF"/>
        <w:spacing w:after="0" w:line="360" w:lineRule="auto"/>
      </w:pPr>
      <w:r w:rsidRPr="00132885">
        <w:rPr>
          <w:b/>
          <w:bCs/>
        </w:rPr>
        <w:t>Практич</w:t>
      </w:r>
      <w:r>
        <w:rPr>
          <w:b/>
          <w:bCs/>
        </w:rPr>
        <w:t xml:space="preserve">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Будут знать:</w:t>
      </w:r>
      <w:r w:rsidRPr="00132885">
        <w:t xml:space="preserve"> о цуцванге.</w:t>
      </w:r>
    </w:p>
    <w:p w:rsidR="00466571" w:rsidRPr="00132885" w:rsidRDefault="00466571" w:rsidP="00C81582">
      <w:pPr>
        <w:shd w:val="clear" w:color="auto" w:fill="FFFFFF"/>
        <w:spacing w:after="0" w:line="360" w:lineRule="auto"/>
      </w:pPr>
      <w:r>
        <w:rPr>
          <w:b/>
          <w:bCs/>
        </w:rPr>
        <w:t>Будут уметь:</w:t>
      </w:r>
      <w:r w:rsidRPr="00132885">
        <w:t xml:space="preserve"> играть дебют королевской пешки и королевский дебют.</w:t>
      </w:r>
    </w:p>
    <w:p w:rsidR="00466571" w:rsidRPr="00132885" w:rsidRDefault="00466571" w:rsidP="00C81582">
      <w:pPr>
        <w:shd w:val="clear" w:color="auto" w:fill="FFFFFF"/>
        <w:spacing w:after="0" w:line="360" w:lineRule="auto"/>
      </w:pPr>
      <w:r w:rsidRPr="00132885">
        <w:rPr>
          <w:b/>
          <w:bCs/>
        </w:rPr>
        <w:lastRenderedPageBreak/>
        <w:t>Раздел 9. Закрепление навыков игры в шахматы второго уровня мастерства</w:t>
      </w:r>
    </w:p>
    <w:p w:rsidR="00466571" w:rsidRPr="00132885" w:rsidRDefault="00466571" w:rsidP="00C81582">
      <w:pPr>
        <w:shd w:val="clear" w:color="auto" w:fill="FFFFFF"/>
        <w:spacing w:after="0" w:line="360" w:lineRule="auto"/>
      </w:pPr>
      <w:r>
        <w:rPr>
          <w:b/>
          <w:bCs/>
          <w:i/>
          <w:iCs/>
        </w:rPr>
        <w:t>Тема №9.3</w:t>
      </w:r>
      <w:r w:rsidRPr="00132885">
        <w:rPr>
          <w:b/>
          <w:bCs/>
        </w:rPr>
        <w:t xml:space="preserve"> Практические занятия. Обобщающий контроль ЗУН (6ч.)</w:t>
      </w:r>
    </w:p>
    <w:p w:rsidR="00466571" w:rsidRPr="00192224" w:rsidRDefault="00466571" w:rsidP="00C81582">
      <w:pPr>
        <w:shd w:val="clear" w:color="auto" w:fill="FFFFFF"/>
        <w:spacing w:after="0" w:line="360" w:lineRule="auto"/>
      </w:pPr>
      <w:r w:rsidRPr="00132885">
        <w:rPr>
          <w:b/>
          <w:bCs/>
        </w:rPr>
        <w:t xml:space="preserve">Практическая работа: </w:t>
      </w:r>
      <w:r w:rsidRPr="00132885">
        <w:t>Решение задач. Шахматный турнир.</w:t>
      </w:r>
    </w:p>
    <w:p w:rsidR="00466571" w:rsidRPr="00132885" w:rsidRDefault="00466571" w:rsidP="00C81582">
      <w:pPr>
        <w:shd w:val="clear" w:color="auto" w:fill="FFFFFF"/>
        <w:spacing w:after="0" w:line="360" w:lineRule="auto"/>
      </w:pPr>
      <w:r w:rsidRPr="00132885">
        <w:rPr>
          <w:b/>
          <w:bCs/>
        </w:rPr>
        <w:t>Раздел 10. Третий уровень мастерства.</w:t>
      </w:r>
    </w:p>
    <w:p w:rsidR="00466571" w:rsidRPr="00132885" w:rsidRDefault="00466571" w:rsidP="00C81582">
      <w:pPr>
        <w:shd w:val="clear" w:color="auto" w:fill="FFFFFF"/>
        <w:spacing w:after="0" w:line="360" w:lineRule="auto"/>
      </w:pPr>
      <w:r w:rsidRPr="00132885">
        <w:rPr>
          <w:b/>
          <w:bCs/>
        </w:rPr>
        <w:t>Тактика.</w:t>
      </w:r>
    </w:p>
    <w:p w:rsidR="00466571" w:rsidRPr="00132885" w:rsidRDefault="00466571" w:rsidP="00C81582">
      <w:pPr>
        <w:shd w:val="clear" w:color="auto" w:fill="FFFFFF"/>
        <w:spacing w:after="0" w:line="360" w:lineRule="auto"/>
      </w:pPr>
      <w:r w:rsidRPr="00132885">
        <w:rPr>
          <w:b/>
          <w:bCs/>
          <w:i/>
          <w:iCs/>
        </w:rPr>
        <w:t>Тема №10.31:</w:t>
      </w:r>
      <w:r>
        <w:rPr>
          <w:i/>
          <w:iCs/>
        </w:rPr>
        <w:t xml:space="preserve"> </w:t>
      </w:r>
      <w:r w:rsidRPr="00132885">
        <w:rPr>
          <w:b/>
          <w:bCs/>
        </w:rPr>
        <w:t>Операции, основанные на превосходстве количества ударов (4ч.).</w:t>
      </w:r>
    </w:p>
    <w:p w:rsidR="00466571" w:rsidRPr="00132885" w:rsidRDefault="00466571" w:rsidP="00C81582">
      <w:pPr>
        <w:shd w:val="clear" w:color="auto" w:fill="FFFFFF"/>
        <w:spacing w:after="0" w:line="360" w:lineRule="auto"/>
      </w:pPr>
      <w:r w:rsidRPr="00132885">
        <w:rPr>
          <w:b/>
          <w:bCs/>
        </w:rPr>
        <w:t>Основ</w:t>
      </w:r>
      <w:r>
        <w:rPr>
          <w:b/>
          <w:bCs/>
        </w:rPr>
        <w:t xml:space="preserve">ные вопросы: </w:t>
      </w:r>
      <w:r w:rsidRPr="00132885">
        <w:t>Создание большего чем у противника количества ударов на критический пункт, порядок занятия этого пункта атакующими фигурами.</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добиваться материального преимущества путём создания ударов на критический пункт.</w:t>
      </w:r>
    </w:p>
    <w:p w:rsidR="00466571" w:rsidRPr="00132885" w:rsidRDefault="00466571" w:rsidP="00C81582">
      <w:pPr>
        <w:shd w:val="clear" w:color="auto" w:fill="FFFFFF"/>
        <w:spacing w:after="0" w:line="360" w:lineRule="auto"/>
      </w:pPr>
      <w:r>
        <w:rPr>
          <w:b/>
          <w:bCs/>
          <w:i/>
          <w:iCs/>
        </w:rPr>
        <w:t xml:space="preserve">Тема №10.32: </w:t>
      </w:r>
      <w:r w:rsidRPr="00132885">
        <w:rPr>
          <w:b/>
          <w:bCs/>
        </w:rPr>
        <w:t>Одновременное нападение на несколько объектов (6ч.)</w:t>
      </w:r>
    </w:p>
    <w:p w:rsidR="00466571" w:rsidRPr="00132885" w:rsidRDefault="00466571" w:rsidP="00C81582">
      <w:pPr>
        <w:shd w:val="clear" w:color="auto" w:fill="FFFFFF"/>
        <w:spacing w:after="0" w:line="360" w:lineRule="auto"/>
      </w:pPr>
      <w:r>
        <w:rPr>
          <w:b/>
          <w:bCs/>
        </w:rPr>
        <w:t xml:space="preserve">Основные вопросы: </w:t>
      </w:r>
      <w:r w:rsidRPr="00132885">
        <w:t>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Планировать комбинации для нападения на несколько объектов и осуществлять их для достижения материального преимущества.</w:t>
      </w:r>
    </w:p>
    <w:p w:rsidR="00466571" w:rsidRPr="00132885" w:rsidRDefault="00466571" w:rsidP="00C81582">
      <w:pPr>
        <w:shd w:val="clear" w:color="auto" w:fill="FFFFFF"/>
        <w:spacing w:after="0" w:line="360" w:lineRule="auto"/>
      </w:pPr>
      <w:r w:rsidRPr="00132885">
        <w:rPr>
          <w:b/>
          <w:bCs/>
          <w:i/>
          <w:iCs/>
        </w:rPr>
        <w:t>Тема №10.33:</w:t>
      </w:r>
      <w:r>
        <w:rPr>
          <w:b/>
          <w:bCs/>
          <w:i/>
          <w:iCs/>
        </w:rPr>
        <w:t xml:space="preserve"> </w:t>
      </w:r>
      <w:r w:rsidRPr="00132885">
        <w:rPr>
          <w:b/>
          <w:bCs/>
        </w:rPr>
        <w:t>Операции по освобождению поля или линии (4ч.)</w:t>
      </w:r>
    </w:p>
    <w:p w:rsidR="00466571" w:rsidRPr="00132885" w:rsidRDefault="00466571" w:rsidP="00C81582">
      <w:pPr>
        <w:shd w:val="clear" w:color="auto" w:fill="FFFFFF"/>
        <w:spacing w:after="0" w:line="360" w:lineRule="auto"/>
      </w:pPr>
      <w:r>
        <w:rPr>
          <w:b/>
          <w:bCs/>
        </w:rPr>
        <w:t xml:space="preserve">Основные вопросы: </w:t>
      </w:r>
      <w:r w:rsidRPr="00132885">
        <w:t>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рациональные жертвы во имя освобождения критического поля.</w:t>
      </w:r>
    </w:p>
    <w:p w:rsidR="00466571" w:rsidRPr="00132885" w:rsidRDefault="00466571" w:rsidP="00C81582">
      <w:pPr>
        <w:shd w:val="clear" w:color="auto" w:fill="FFFFFF"/>
        <w:spacing w:after="0" w:line="360" w:lineRule="auto"/>
      </w:pPr>
      <w:r w:rsidRPr="00132885">
        <w:rPr>
          <w:b/>
          <w:bCs/>
          <w:i/>
          <w:iCs/>
        </w:rPr>
        <w:t>Тема №10.34:</w:t>
      </w:r>
      <w:r w:rsidRPr="00132885">
        <w:rPr>
          <w:b/>
          <w:bCs/>
        </w:rPr>
        <w:t xml:space="preserve"> Операции по завлечению фигуры (4ч.)</w:t>
      </w:r>
    </w:p>
    <w:p w:rsidR="00466571" w:rsidRPr="00132885" w:rsidRDefault="00466571" w:rsidP="00C81582">
      <w:pPr>
        <w:shd w:val="clear" w:color="auto" w:fill="FFFFFF"/>
        <w:spacing w:after="0" w:line="360" w:lineRule="auto"/>
      </w:pPr>
      <w:r>
        <w:rPr>
          <w:b/>
          <w:bCs/>
        </w:rPr>
        <w:t xml:space="preserve">Основные вопросы: </w:t>
      </w:r>
      <w:r w:rsidRPr="00132885">
        <w:t>Рациональные жертвы фигурами для завлечения короля или иной фигуры для последующего мата или материального преимущества.</w:t>
      </w:r>
    </w:p>
    <w:p w:rsidR="00466571" w:rsidRPr="00132885" w:rsidRDefault="00466571" w:rsidP="00C81582">
      <w:pPr>
        <w:shd w:val="clear" w:color="auto" w:fill="FFFFFF"/>
        <w:spacing w:after="0" w:line="360" w:lineRule="auto"/>
      </w:pPr>
      <w:r>
        <w:rPr>
          <w:b/>
          <w:bCs/>
        </w:rPr>
        <w:lastRenderedPageBreak/>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рациональные жертвы для завлечения и уничтожения фигуры противника.</w:t>
      </w:r>
    </w:p>
    <w:p w:rsidR="00466571" w:rsidRPr="00132885" w:rsidRDefault="00466571" w:rsidP="00C81582">
      <w:pPr>
        <w:shd w:val="clear" w:color="auto" w:fill="FFFFFF"/>
        <w:spacing w:after="0" w:line="360" w:lineRule="auto"/>
      </w:pPr>
      <w:r w:rsidRPr="00132885">
        <w:rPr>
          <w:b/>
          <w:bCs/>
          <w:i/>
          <w:iCs/>
        </w:rPr>
        <w:t>Тема №10.35:</w:t>
      </w:r>
      <w:r w:rsidRPr="00132885">
        <w:rPr>
          <w:b/>
          <w:bCs/>
        </w:rPr>
        <w:t xml:space="preserve"> Операции по отвлечению защищающей фигуры (6ч.).</w:t>
      </w:r>
    </w:p>
    <w:p w:rsidR="00466571" w:rsidRPr="00132885" w:rsidRDefault="00466571" w:rsidP="00C81582">
      <w:pPr>
        <w:shd w:val="clear" w:color="auto" w:fill="FFFFFF"/>
        <w:spacing w:after="0" w:line="360" w:lineRule="auto"/>
      </w:pPr>
      <w:r>
        <w:rPr>
          <w:b/>
          <w:bCs/>
        </w:rPr>
        <w:t xml:space="preserve">Основные вопросы: </w:t>
      </w:r>
      <w:r w:rsidRPr="00132885">
        <w:t>Отвлечение защищающей фигуры рациональной жертвой своей фигуры для последующего мата, создания вилки и материального преимущества.</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рациональные жертвы для отвлечения защищающей фигуры противника.</w:t>
      </w:r>
    </w:p>
    <w:p w:rsidR="00466571" w:rsidRPr="00132885" w:rsidRDefault="00466571" w:rsidP="00C81582">
      <w:pPr>
        <w:shd w:val="clear" w:color="auto" w:fill="FFFFFF"/>
        <w:spacing w:after="0" w:line="360" w:lineRule="auto"/>
      </w:pPr>
      <w:r w:rsidRPr="00132885">
        <w:rPr>
          <w:b/>
          <w:bCs/>
          <w:i/>
          <w:iCs/>
        </w:rPr>
        <w:t>Тема №10.36:</w:t>
      </w:r>
      <w:r w:rsidRPr="00132885">
        <w:rPr>
          <w:b/>
          <w:bCs/>
        </w:rPr>
        <w:t xml:space="preserve"> Операции по развязыванию нападающей фигуры (4ч.).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Рациональные жертвы фигурами для развязывания нападающей фигуры и получение материального преимущества.</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рациональные жертвы для развязывания нападающей фигуры.</w:t>
      </w:r>
    </w:p>
    <w:p w:rsidR="00466571" w:rsidRPr="00132885" w:rsidRDefault="00466571" w:rsidP="00C81582">
      <w:pPr>
        <w:shd w:val="clear" w:color="auto" w:fill="FFFFFF"/>
        <w:spacing w:after="0" w:line="360" w:lineRule="auto"/>
      </w:pPr>
      <w:r w:rsidRPr="00132885">
        <w:rPr>
          <w:b/>
          <w:bCs/>
          <w:i/>
          <w:iCs/>
        </w:rPr>
        <w:t>Тема №10.37:</w:t>
      </w:r>
      <w:r w:rsidRPr="00132885">
        <w:rPr>
          <w:b/>
          <w:bCs/>
        </w:rPr>
        <w:t xml:space="preserve"> Уничтожение или связывание защищающей фигуры (4ч.)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Рациональные жертвы для устранения защищающего удара на критический пункт.</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Осуществлять рациональные жертвы для устранения защищающего удара на критический пункт.</w:t>
      </w:r>
    </w:p>
    <w:p w:rsidR="00466571" w:rsidRPr="00132885" w:rsidRDefault="00466571" w:rsidP="00C81582">
      <w:pPr>
        <w:shd w:val="clear" w:color="auto" w:fill="FFFFFF"/>
        <w:spacing w:after="0" w:line="360" w:lineRule="auto"/>
      </w:pPr>
      <w:r w:rsidRPr="00132885">
        <w:rPr>
          <w:b/>
          <w:bCs/>
          <w:i/>
          <w:iCs/>
        </w:rPr>
        <w:t>Тема №10.38:</w:t>
      </w:r>
      <w:r w:rsidRPr="00132885">
        <w:rPr>
          <w:b/>
          <w:bCs/>
        </w:rPr>
        <w:t xml:space="preserve"> Операции по привлечению фигуры (4ч.)</w:t>
      </w:r>
    </w:p>
    <w:p w:rsidR="00466571" w:rsidRPr="00132885" w:rsidRDefault="00466571" w:rsidP="00C81582">
      <w:pPr>
        <w:shd w:val="clear" w:color="auto" w:fill="FFFFFF"/>
        <w:spacing w:after="0" w:line="360" w:lineRule="auto"/>
      </w:pPr>
      <w:r w:rsidRPr="00132885">
        <w:rPr>
          <w:b/>
          <w:bCs/>
        </w:rPr>
        <w:t>Основные вопросы: </w:t>
      </w:r>
      <w:r w:rsidRPr="00132885">
        <w:t>Привлечение фигур обороняющейся стороны на соседнее с королём поле для осуществления мата с необходимой жертвой фигуры или без жертв.</w:t>
      </w:r>
    </w:p>
    <w:p w:rsidR="00466571" w:rsidRPr="00132885" w:rsidRDefault="00466571" w:rsidP="00C81582">
      <w:pPr>
        <w:shd w:val="clear" w:color="auto" w:fill="FFFFFF"/>
        <w:spacing w:after="0" w:line="360" w:lineRule="auto"/>
      </w:pPr>
      <w:r w:rsidRPr="00132885">
        <w:rPr>
          <w:b/>
          <w:bCs/>
        </w:rPr>
        <w:t>Практическая работа:</w:t>
      </w:r>
      <w:r w:rsidRPr="00132885">
        <w:t xml:space="preserve"> 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уметь:</w:t>
      </w:r>
      <w:r w:rsidRPr="00132885">
        <w:t xml:space="preserve"> Привлекать фигуру обороняющейся стороны на соседнее с королём поле для осуществления мата.</w:t>
      </w:r>
    </w:p>
    <w:p w:rsidR="00466571" w:rsidRPr="00132885" w:rsidRDefault="00466571" w:rsidP="00C81582">
      <w:pPr>
        <w:shd w:val="clear" w:color="auto" w:fill="FFFFFF"/>
        <w:spacing w:after="0" w:line="360" w:lineRule="auto"/>
      </w:pPr>
      <w:r w:rsidRPr="00132885">
        <w:rPr>
          <w:b/>
          <w:bCs/>
          <w:i/>
          <w:iCs/>
        </w:rPr>
        <w:t xml:space="preserve">Тема №10.39: </w:t>
      </w:r>
      <w:r w:rsidRPr="00132885">
        <w:rPr>
          <w:b/>
          <w:bCs/>
        </w:rPr>
        <w:t>Операции, основанные на промежуточном ходе (2ч.).</w:t>
      </w:r>
    </w:p>
    <w:p w:rsidR="00466571" w:rsidRPr="00132885" w:rsidRDefault="00466571" w:rsidP="00C81582">
      <w:pPr>
        <w:shd w:val="clear" w:color="auto" w:fill="FFFFFF"/>
        <w:spacing w:after="0" w:line="360" w:lineRule="auto"/>
      </w:pPr>
      <w:r w:rsidRPr="00132885">
        <w:rPr>
          <w:b/>
          <w:bCs/>
        </w:rPr>
        <w:lastRenderedPageBreak/>
        <w:t xml:space="preserve">Основные вопросы: </w:t>
      </w:r>
      <w:r w:rsidRPr="00132885">
        <w:t>Прерывание череды очевидных ходов одной из сторон промежуточным ходом (шах, контрудар, контрнападение), который резко меняет направление событий.</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Прерывать череду очевидных ходов промежуточным ходом.</w:t>
      </w:r>
    </w:p>
    <w:p w:rsidR="00466571" w:rsidRPr="00132885" w:rsidRDefault="00466571" w:rsidP="00C81582">
      <w:pPr>
        <w:shd w:val="clear" w:color="auto" w:fill="FFFFFF"/>
        <w:spacing w:after="0" w:line="360" w:lineRule="auto"/>
      </w:pPr>
      <w:r w:rsidRPr="00132885">
        <w:rPr>
          <w:b/>
          <w:bCs/>
          <w:i/>
          <w:iCs/>
        </w:rPr>
        <w:t xml:space="preserve">Тема №10.40: </w:t>
      </w:r>
      <w:r w:rsidRPr="00132885">
        <w:rPr>
          <w:b/>
          <w:bCs/>
        </w:rPr>
        <w:t>Операции, основанные на недостаточной защищённости крайней горизонтали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Отвлечение защищающей короля фигуры с крайней горизонтали. Рассмотрение типичных позиций; закрепляющие игры.</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уметь:</w:t>
      </w:r>
      <w:r w:rsidRPr="00132885">
        <w:t xml:space="preserve"> Отвлекать защищающую короля фигуру с крайней горизонтали для достижения мата.</w:t>
      </w:r>
    </w:p>
    <w:p w:rsidR="00466571" w:rsidRPr="00132885" w:rsidRDefault="00466571" w:rsidP="00C81582">
      <w:pPr>
        <w:shd w:val="clear" w:color="auto" w:fill="FFFFFF"/>
        <w:spacing w:after="0" w:line="360" w:lineRule="auto"/>
      </w:pPr>
      <w:r w:rsidRPr="00132885">
        <w:rPr>
          <w:b/>
          <w:bCs/>
          <w:i/>
          <w:iCs/>
        </w:rPr>
        <w:t xml:space="preserve">Тема №10.41: </w:t>
      </w:r>
      <w:r w:rsidRPr="00132885">
        <w:rPr>
          <w:b/>
          <w:bCs/>
        </w:rPr>
        <w:t>Операции, основанные на незащищённости некоторых полей предпоследней горизонтали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Создание угрозы мата с предпоследней горизонтали, подготовка и осуществление фронтального, флангового удара или удара с тыла.</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Создавать угрозу мата с крайней горизонтали.</w:t>
      </w:r>
    </w:p>
    <w:p w:rsidR="00466571" w:rsidRPr="00132885" w:rsidRDefault="00466571" w:rsidP="00C81582">
      <w:pPr>
        <w:shd w:val="clear" w:color="auto" w:fill="FFFFFF"/>
        <w:spacing w:after="0" w:line="360" w:lineRule="auto"/>
      </w:pPr>
      <w:r w:rsidRPr="00132885">
        <w:rPr>
          <w:b/>
          <w:bCs/>
          <w:i/>
          <w:iCs/>
        </w:rPr>
        <w:t>Тема №10.42:</w:t>
      </w:r>
      <w:r w:rsidRPr="00132885">
        <w:rPr>
          <w:b/>
          <w:bCs/>
        </w:rPr>
        <w:t xml:space="preserve"> Операции по разрушению пешечного прикрытия короля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Рациональные жертвы атакующей стороны ради разрушения пешечного строя, прикрывающего короля и осуществление мата.</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Разрушать пешечное прикрытие короля.</w:t>
      </w:r>
    </w:p>
    <w:p w:rsidR="00466571" w:rsidRPr="00132885" w:rsidRDefault="00466571" w:rsidP="00C81582">
      <w:pPr>
        <w:shd w:val="clear" w:color="auto" w:fill="FFFFFF"/>
        <w:spacing w:after="0" w:line="360" w:lineRule="auto"/>
      </w:pPr>
      <w:r w:rsidRPr="00132885">
        <w:rPr>
          <w:b/>
          <w:bCs/>
          <w:i/>
          <w:iCs/>
        </w:rPr>
        <w:t>Тема №10.43:</w:t>
      </w:r>
      <w:r w:rsidRPr="00132885">
        <w:rPr>
          <w:b/>
          <w:bCs/>
        </w:rPr>
        <w:t xml:space="preserve"> Операции, основанные на возможности превращения</w:t>
      </w:r>
      <w:r>
        <w:t xml:space="preserve"> </w:t>
      </w:r>
      <w:r w:rsidRPr="00132885">
        <w:rPr>
          <w:b/>
          <w:bCs/>
        </w:rPr>
        <w:t>пешки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Отвлечение или уничтожение фигуры, контролирующей путь продвижения пешки иногда с необходимыми для этого жертвами.</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Будут уметь:</w:t>
      </w:r>
      <w:r w:rsidRPr="00132885">
        <w:t xml:space="preserve"> Освобождать путь для продвижения пешки путём отвлечения или уничтожения фигуры противника.</w:t>
      </w:r>
    </w:p>
    <w:p w:rsidR="00466571" w:rsidRPr="00132885" w:rsidRDefault="00466571" w:rsidP="00C81582">
      <w:pPr>
        <w:shd w:val="clear" w:color="auto" w:fill="FFFFFF"/>
        <w:spacing w:after="0" w:line="360" w:lineRule="auto"/>
      </w:pPr>
      <w:r w:rsidRPr="00132885">
        <w:rPr>
          <w:b/>
          <w:bCs/>
          <w:i/>
          <w:iCs/>
        </w:rPr>
        <w:lastRenderedPageBreak/>
        <w:t>Тема №10.44:</w:t>
      </w:r>
      <w:r w:rsidRPr="00132885">
        <w:rPr>
          <w:i/>
          <w:iCs/>
        </w:rPr>
        <w:t xml:space="preserve"> </w:t>
      </w:r>
      <w:r w:rsidRPr="00132885">
        <w:rPr>
          <w:b/>
          <w:bCs/>
        </w:rPr>
        <w:t>Операции, основанные на возможности возникновения пата (2ч.).</w:t>
      </w:r>
    </w:p>
    <w:p w:rsidR="00466571" w:rsidRPr="00132885" w:rsidRDefault="00466571" w:rsidP="00C81582">
      <w:pPr>
        <w:shd w:val="clear" w:color="auto" w:fill="FFFFFF"/>
        <w:spacing w:after="0" w:line="360" w:lineRule="auto"/>
      </w:pPr>
      <w:r>
        <w:rPr>
          <w:b/>
          <w:bCs/>
        </w:rPr>
        <w:t xml:space="preserve">Основные вопросы: </w:t>
      </w:r>
      <w:r w:rsidRPr="00132885">
        <w:t>Создание патовой ситуации слабейшей стороны путём жертвы «балластных» фигур.</w:t>
      </w:r>
    </w:p>
    <w:p w:rsidR="00466571" w:rsidRPr="00132885" w:rsidRDefault="00466571" w:rsidP="00C81582">
      <w:pPr>
        <w:shd w:val="clear" w:color="auto" w:fill="FFFFFF"/>
        <w:spacing w:after="0" w:line="360" w:lineRule="auto"/>
      </w:pPr>
      <w:r w:rsidRPr="00132885">
        <w:rPr>
          <w:b/>
          <w:bCs/>
        </w:rPr>
        <w:t>Практи</w:t>
      </w:r>
      <w:r>
        <w:rPr>
          <w:b/>
          <w:bCs/>
        </w:rPr>
        <w:t xml:space="preserve">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Pr>
          <w:b/>
          <w:bCs/>
        </w:rPr>
        <w:t xml:space="preserve">Будут уметь: </w:t>
      </w:r>
      <w:r w:rsidRPr="00132885">
        <w:t>Сводить проигрышную партию к «ничьей» путём достижения пата.</w:t>
      </w:r>
    </w:p>
    <w:p w:rsidR="00466571" w:rsidRPr="00132885" w:rsidRDefault="00466571" w:rsidP="00C81582">
      <w:pPr>
        <w:shd w:val="clear" w:color="auto" w:fill="FFFFFF"/>
        <w:spacing w:after="0" w:line="360" w:lineRule="auto"/>
      </w:pPr>
      <w:r w:rsidRPr="00132885">
        <w:rPr>
          <w:b/>
          <w:bCs/>
        </w:rPr>
        <w:t>Раздел 11. Эндшпиль</w:t>
      </w:r>
    </w:p>
    <w:p w:rsidR="00466571" w:rsidRPr="00132885" w:rsidRDefault="00466571" w:rsidP="00C81582">
      <w:pPr>
        <w:shd w:val="clear" w:color="auto" w:fill="FFFFFF"/>
        <w:spacing w:after="0" w:line="360" w:lineRule="auto"/>
      </w:pPr>
      <w:r w:rsidRPr="00132885">
        <w:rPr>
          <w:b/>
          <w:bCs/>
          <w:i/>
          <w:iCs/>
        </w:rPr>
        <w:t>Тема №11.45:</w:t>
      </w:r>
      <w:r w:rsidRPr="00132885">
        <w:rPr>
          <w:i/>
          <w:iCs/>
        </w:rPr>
        <w:t xml:space="preserve"> </w:t>
      </w:r>
      <w:r w:rsidRPr="00132885">
        <w:rPr>
          <w:b/>
          <w:bCs/>
        </w:rPr>
        <w:t>Типичные ситуации пешечного эндшпиля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Дальняя вертикальная, горизонтальная и диагональная оппозиции. Маневрирование королями в ситуациях с определившейся пешечной структурой.</w:t>
      </w:r>
    </w:p>
    <w:p w:rsidR="00466571" w:rsidRPr="00132885" w:rsidRDefault="00466571" w:rsidP="00C81582">
      <w:pPr>
        <w:shd w:val="clear" w:color="auto" w:fill="FFFFFF"/>
        <w:spacing w:after="0" w:line="360" w:lineRule="auto"/>
      </w:pPr>
      <w:r w:rsidRPr="00132885">
        <w:rPr>
          <w:b/>
          <w:bCs/>
        </w:rPr>
        <w:t>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знать: </w:t>
      </w:r>
      <w:r w:rsidRPr="00132885">
        <w:t>о дальней горизонтальной или вертикальной оппозиции.</w:t>
      </w:r>
    </w:p>
    <w:p w:rsidR="00466571" w:rsidRPr="00132885" w:rsidRDefault="00466571" w:rsidP="00C81582">
      <w:pPr>
        <w:shd w:val="clear" w:color="auto" w:fill="FFFFFF"/>
        <w:spacing w:after="0" w:line="360" w:lineRule="auto"/>
      </w:pPr>
      <w:r w:rsidRPr="00132885">
        <w:rPr>
          <w:b/>
          <w:bCs/>
        </w:rPr>
        <w:t xml:space="preserve">Будут уметь: </w:t>
      </w:r>
      <w:r w:rsidRPr="00132885">
        <w:t>решать ситуации пешечного эндшпиля.</w:t>
      </w:r>
    </w:p>
    <w:p w:rsidR="00466571" w:rsidRPr="00132885" w:rsidRDefault="00466571" w:rsidP="00C81582">
      <w:pPr>
        <w:shd w:val="clear" w:color="auto" w:fill="FFFFFF"/>
        <w:spacing w:after="0" w:line="360" w:lineRule="auto"/>
      </w:pPr>
      <w:r w:rsidRPr="00132885">
        <w:rPr>
          <w:b/>
          <w:bCs/>
          <w:i/>
          <w:iCs/>
        </w:rPr>
        <w:t>Тема №11.46:</w:t>
      </w:r>
      <w:r w:rsidRPr="00132885">
        <w:rPr>
          <w:i/>
          <w:iCs/>
        </w:rPr>
        <w:t xml:space="preserve"> </w:t>
      </w:r>
      <w:r w:rsidRPr="00132885">
        <w:rPr>
          <w:b/>
          <w:bCs/>
        </w:rPr>
        <w:t>Король и ферзь против короля и пешки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Маневрирование фигур при данном соотношении. Рассмотрение типичных ситуаций.</w:t>
      </w:r>
    </w:p>
    <w:p w:rsidR="00466571" w:rsidRPr="00132885" w:rsidRDefault="00466571" w:rsidP="00C81582">
      <w:pPr>
        <w:shd w:val="clear" w:color="auto" w:fill="FFFFFF"/>
        <w:spacing w:after="0" w:line="360" w:lineRule="auto"/>
      </w:pPr>
      <w:r>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Маневрировать фигурами при соотношении король и ферзь против короля и пешки.</w:t>
      </w:r>
    </w:p>
    <w:p w:rsidR="00466571" w:rsidRPr="00132885" w:rsidRDefault="00466571" w:rsidP="00C81582">
      <w:pPr>
        <w:shd w:val="clear" w:color="auto" w:fill="FFFFFF"/>
        <w:spacing w:after="0" w:line="360" w:lineRule="auto"/>
      </w:pPr>
      <w:r w:rsidRPr="00132885">
        <w:rPr>
          <w:b/>
          <w:bCs/>
          <w:i/>
          <w:iCs/>
        </w:rPr>
        <w:t>Тема №11.47:</w:t>
      </w:r>
      <w:r w:rsidRPr="00132885">
        <w:rPr>
          <w:i/>
          <w:iCs/>
        </w:rPr>
        <w:t xml:space="preserve"> </w:t>
      </w:r>
      <w:r w:rsidRPr="00132885">
        <w:rPr>
          <w:b/>
          <w:bCs/>
        </w:rPr>
        <w:t>О разнообразии средств и позиционной ничьей (2ч.).</w:t>
      </w:r>
    </w:p>
    <w:p w:rsidR="00466571" w:rsidRPr="00132885" w:rsidRDefault="00466571" w:rsidP="00C81582">
      <w:pPr>
        <w:shd w:val="clear" w:color="auto" w:fill="FFFFFF"/>
        <w:spacing w:after="0" w:line="360" w:lineRule="auto"/>
      </w:pPr>
      <w:r>
        <w:rPr>
          <w:b/>
          <w:bCs/>
        </w:rPr>
        <w:t xml:space="preserve">Основные вопросы: </w:t>
      </w:r>
      <w:r w:rsidRPr="00132885">
        <w:t>Решение задач на выбор средств и достижение цели в различных ситуациях.</w:t>
      </w:r>
    </w:p>
    <w:p w:rsidR="00466571" w:rsidRPr="00132885" w:rsidRDefault="00466571" w:rsidP="00C81582">
      <w:pPr>
        <w:shd w:val="clear" w:color="auto" w:fill="FFFFFF"/>
        <w:spacing w:after="0" w:line="360" w:lineRule="auto"/>
      </w:pPr>
      <w:r w:rsidRPr="00132885">
        <w:rPr>
          <w:b/>
          <w:bCs/>
        </w:rPr>
        <w:t>Практическая</w:t>
      </w:r>
      <w:r>
        <w:rPr>
          <w:b/>
          <w:bCs/>
        </w:rPr>
        <w:t xml:space="preserve">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уметь: </w:t>
      </w:r>
      <w:r w:rsidRPr="00132885">
        <w:t>Применять на практике всё разнообразие средств, для достижения конечной цели игры в шахматы – «мата».</w:t>
      </w:r>
    </w:p>
    <w:p w:rsidR="00466571" w:rsidRPr="00132885" w:rsidRDefault="00466571" w:rsidP="00C81582">
      <w:pPr>
        <w:shd w:val="clear" w:color="auto" w:fill="FFFFFF"/>
        <w:spacing w:after="0" w:line="360" w:lineRule="auto"/>
      </w:pPr>
      <w:r w:rsidRPr="00132885">
        <w:rPr>
          <w:b/>
          <w:bCs/>
          <w:i/>
          <w:iCs/>
        </w:rPr>
        <w:t>Тема №11.48:</w:t>
      </w:r>
      <w:r w:rsidRPr="00132885">
        <w:rPr>
          <w:i/>
          <w:iCs/>
        </w:rPr>
        <w:t xml:space="preserve"> </w:t>
      </w:r>
      <w:r w:rsidRPr="00132885">
        <w:rPr>
          <w:b/>
          <w:bCs/>
        </w:rPr>
        <w:t>Легкофигурный эндшпиль (2ч.)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Слоновый или коневой эндшпиль с присутствием пешек.</w:t>
      </w:r>
    </w:p>
    <w:p w:rsidR="00466571" w:rsidRPr="00132885" w:rsidRDefault="00466571" w:rsidP="00C81582">
      <w:pPr>
        <w:shd w:val="clear" w:color="auto" w:fill="FFFFFF"/>
        <w:spacing w:after="0" w:line="360" w:lineRule="auto"/>
      </w:pPr>
      <w:r w:rsidRPr="00132885">
        <w:rPr>
          <w:b/>
          <w:bCs/>
        </w:rPr>
        <w:t xml:space="preserve">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lastRenderedPageBreak/>
        <w:t>Будут уметь:</w:t>
      </w:r>
      <w:r w:rsidRPr="00132885">
        <w:t xml:space="preserve"> Осуществлять слоновый или коневой эндшпиль с присутствием пешек.</w:t>
      </w:r>
    </w:p>
    <w:p w:rsidR="00466571" w:rsidRPr="00132885" w:rsidRDefault="00466571" w:rsidP="00C81582">
      <w:pPr>
        <w:shd w:val="clear" w:color="auto" w:fill="FFFFFF"/>
        <w:spacing w:after="0" w:line="360" w:lineRule="auto"/>
      </w:pPr>
      <w:r w:rsidRPr="00132885">
        <w:rPr>
          <w:b/>
          <w:bCs/>
          <w:i/>
          <w:iCs/>
        </w:rPr>
        <w:t>Тема №11.49:</w:t>
      </w:r>
      <w:r w:rsidRPr="00132885">
        <w:rPr>
          <w:i/>
          <w:iCs/>
        </w:rPr>
        <w:t xml:space="preserve"> </w:t>
      </w:r>
      <w:r w:rsidRPr="00132885">
        <w:rPr>
          <w:b/>
          <w:bCs/>
        </w:rPr>
        <w:t>Дебюты гроссмейстеров (4ч.).</w:t>
      </w:r>
    </w:p>
    <w:p w:rsidR="00466571" w:rsidRPr="00132885" w:rsidRDefault="00466571" w:rsidP="00C81582">
      <w:pPr>
        <w:shd w:val="clear" w:color="auto" w:fill="FFFFFF"/>
        <w:spacing w:after="0" w:line="360" w:lineRule="auto"/>
      </w:pPr>
      <w:r w:rsidRPr="00132885">
        <w:rPr>
          <w:b/>
          <w:bCs/>
        </w:rPr>
        <w:t xml:space="preserve">Основные вопросы: </w:t>
      </w:r>
      <w:r w:rsidRPr="00132885">
        <w:t>Примеры дебютов различных партий.</w:t>
      </w:r>
    </w:p>
    <w:p w:rsidR="00466571" w:rsidRPr="00132885" w:rsidRDefault="00466571" w:rsidP="00C81582">
      <w:pPr>
        <w:shd w:val="clear" w:color="auto" w:fill="FFFFFF"/>
        <w:spacing w:after="0" w:line="360" w:lineRule="auto"/>
      </w:pPr>
      <w:r w:rsidRPr="00132885">
        <w:rPr>
          <w:b/>
          <w:bCs/>
        </w:rPr>
        <w:t>Практическая работа: </w:t>
      </w:r>
      <w:r w:rsidRPr="00132885">
        <w:t>Решение шахматных задач. Игровая практика.</w:t>
      </w:r>
    </w:p>
    <w:p w:rsidR="00466571" w:rsidRPr="00132885" w:rsidRDefault="00466571" w:rsidP="00C81582">
      <w:pPr>
        <w:shd w:val="clear" w:color="auto" w:fill="FFFFFF"/>
        <w:spacing w:after="0" w:line="360" w:lineRule="auto"/>
      </w:pPr>
      <w:r w:rsidRPr="00132885">
        <w:rPr>
          <w:b/>
          <w:bCs/>
        </w:rPr>
        <w:t xml:space="preserve">Будут знать: </w:t>
      </w:r>
      <w:r w:rsidRPr="00132885">
        <w:t>Использовать опыт мастеров шахмат в своей игре.</w:t>
      </w:r>
    </w:p>
    <w:p w:rsidR="00466571" w:rsidRPr="00132885" w:rsidRDefault="00466571" w:rsidP="00C81582">
      <w:pPr>
        <w:shd w:val="clear" w:color="auto" w:fill="FFFFFF"/>
        <w:spacing w:after="0" w:line="360" w:lineRule="auto"/>
      </w:pPr>
      <w:r w:rsidRPr="00132885">
        <w:rPr>
          <w:b/>
          <w:bCs/>
        </w:rPr>
        <w:t>Раздел 12. Закрепление навыков игры в шахматы третьего уровня мастерства</w:t>
      </w:r>
    </w:p>
    <w:p w:rsidR="00466571" w:rsidRPr="00132885" w:rsidRDefault="00466571" w:rsidP="00C81582">
      <w:pPr>
        <w:shd w:val="clear" w:color="auto" w:fill="FFFFFF"/>
        <w:spacing w:after="0" w:line="360" w:lineRule="auto"/>
      </w:pPr>
      <w:r w:rsidRPr="00132885">
        <w:rPr>
          <w:b/>
          <w:bCs/>
          <w:i/>
          <w:iCs/>
        </w:rPr>
        <w:t>Тема №12.50:</w:t>
      </w:r>
      <w:r w:rsidRPr="00132885">
        <w:rPr>
          <w:i/>
          <w:iCs/>
        </w:rPr>
        <w:t xml:space="preserve"> </w:t>
      </w:r>
      <w:r w:rsidRPr="00132885">
        <w:rPr>
          <w:b/>
          <w:bCs/>
        </w:rPr>
        <w:t>Обобщающий контроль ЗУН (8ч.)</w:t>
      </w:r>
    </w:p>
    <w:p w:rsidR="00466571" w:rsidRPr="00132885" w:rsidRDefault="00466571" w:rsidP="00C81582">
      <w:pPr>
        <w:shd w:val="clear" w:color="auto" w:fill="FFFFFF"/>
        <w:spacing w:after="0" w:line="360" w:lineRule="auto"/>
      </w:pPr>
      <w:r w:rsidRPr="00132885">
        <w:rPr>
          <w:b/>
          <w:bCs/>
        </w:rPr>
        <w:t>Практическая работа: </w:t>
      </w:r>
      <w:r w:rsidRPr="00132885">
        <w:t>Решение задач. Шахматный турнир.</w:t>
      </w:r>
    </w:p>
    <w:p w:rsidR="00466571" w:rsidRPr="00132885" w:rsidRDefault="00466571" w:rsidP="00466571">
      <w:pPr>
        <w:shd w:val="clear" w:color="auto" w:fill="FFFFFF"/>
      </w:pPr>
    </w:p>
    <w:p w:rsidR="00466571" w:rsidRDefault="00466571" w:rsidP="00466571">
      <w:pPr>
        <w:shd w:val="clear" w:color="auto" w:fill="FFFFFF"/>
      </w:pPr>
    </w:p>
    <w:p w:rsidR="00407FA2" w:rsidRDefault="00407FA2" w:rsidP="00466571">
      <w:pPr>
        <w:shd w:val="clear" w:color="auto" w:fill="FFFFFF"/>
      </w:pPr>
    </w:p>
    <w:p w:rsidR="00407FA2" w:rsidRDefault="00407FA2" w:rsidP="00466571">
      <w:pPr>
        <w:shd w:val="clear" w:color="auto" w:fill="FFFFFF"/>
      </w:pPr>
    </w:p>
    <w:p w:rsidR="00407FA2" w:rsidRDefault="00407FA2" w:rsidP="00466571">
      <w:pPr>
        <w:shd w:val="clear" w:color="auto" w:fill="FFFFFF"/>
      </w:pPr>
    </w:p>
    <w:p w:rsidR="00407FA2" w:rsidRDefault="00407FA2" w:rsidP="00466571">
      <w:pPr>
        <w:shd w:val="clear" w:color="auto" w:fill="FFFFFF"/>
      </w:pPr>
    </w:p>
    <w:p w:rsidR="00407FA2" w:rsidRDefault="00407FA2" w:rsidP="00466571">
      <w:pPr>
        <w:shd w:val="clear" w:color="auto" w:fill="FFFFFF"/>
      </w:pPr>
    </w:p>
    <w:p w:rsidR="00407FA2" w:rsidRDefault="00407FA2"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Default="00192224" w:rsidP="00466571">
      <w:pPr>
        <w:shd w:val="clear" w:color="auto" w:fill="FFFFFF"/>
      </w:pPr>
    </w:p>
    <w:p w:rsidR="00192224" w:rsidRPr="00132885" w:rsidRDefault="00192224" w:rsidP="00466571">
      <w:pPr>
        <w:shd w:val="clear" w:color="auto" w:fill="FFFFFF"/>
      </w:pPr>
    </w:p>
    <w:p w:rsidR="00466571" w:rsidRDefault="00466571" w:rsidP="003736BB">
      <w:pPr>
        <w:spacing w:after="20" w:line="259" w:lineRule="auto"/>
        <w:ind w:left="708" w:firstLine="0"/>
        <w:jc w:val="left"/>
        <w:rPr>
          <w:szCs w:val="28"/>
        </w:rPr>
      </w:pPr>
    </w:p>
    <w:p w:rsidR="00192224" w:rsidRPr="004A775E" w:rsidRDefault="00192224" w:rsidP="00192224">
      <w:pPr>
        <w:spacing w:after="124" w:line="266" w:lineRule="auto"/>
        <w:ind w:right="42"/>
        <w:jc w:val="center"/>
        <w:rPr>
          <w:szCs w:val="28"/>
        </w:rPr>
      </w:pPr>
      <w:r w:rsidRPr="004A775E">
        <w:rPr>
          <w:b/>
          <w:szCs w:val="28"/>
        </w:rPr>
        <w:lastRenderedPageBreak/>
        <w:t>5. Календарный учебный график на 2020-2021 учебный год</w:t>
      </w:r>
    </w:p>
    <w:p w:rsidR="00192224" w:rsidRDefault="00192224" w:rsidP="00192224">
      <w:pPr>
        <w:spacing w:line="396" w:lineRule="auto"/>
        <w:ind w:left="-15" w:right="259" w:firstLine="540"/>
      </w:pPr>
      <w:r>
        <w:t xml:space="preserve">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   </w:t>
      </w:r>
    </w:p>
    <w:p w:rsidR="00192224" w:rsidRDefault="00192224" w:rsidP="00192224">
      <w:pPr>
        <w:spacing w:after="178"/>
        <w:ind w:left="550" w:right="259"/>
      </w:pPr>
      <w:r>
        <w:t xml:space="preserve">Количество учебных недель – 32.  </w:t>
      </w:r>
    </w:p>
    <w:p w:rsidR="00192224" w:rsidRDefault="00192224" w:rsidP="00192224">
      <w:pPr>
        <w:spacing w:after="28" w:line="394" w:lineRule="auto"/>
        <w:ind w:left="550" w:right="2964"/>
      </w:pPr>
      <w:r>
        <w:t xml:space="preserve">Продолжительность каникул:  </w:t>
      </w:r>
    </w:p>
    <w:p w:rsidR="00192224" w:rsidRDefault="00192224" w:rsidP="00192224">
      <w:pPr>
        <w:numPr>
          <w:ilvl w:val="0"/>
          <w:numId w:val="34"/>
        </w:numPr>
        <w:spacing w:after="160" w:line="259" w:lineRule="auto"/>
        <w:ind w:right="259" w:hanging="360"/>
      </w:pPr>
      <w:r>
        <w:t xml:space="preserve">осенние с 19 октября 2021г. по 1 ноября 2021 г.; </w:t>
      </w:r>
    </w:p>
    <w:p w:rsidR="00192224" w:rsidRDefault="00192224" w:rsidP="00192224">
      <w:pPr>
        <w:numPr>
          <w:ilvl w:val="0"/>
          <w:numId w:val="34"/>
        </w:numPr>
        <w:spacing w:after="157" w:line="259" w:lineRule="auto"/>
        <w:ind w:right="259" w:hanging="360"/>
      </w:pPr>
      <w:r>
        <w:t xml:space="preserve">зимние с 28 декабря 2021 г. по 10 января 2022 г.; </w:t>
      </w:r>
    </w:p>
    <w:p w:rsidR="00192224" w:rsidRDefault="00192224" w:rsidP="00192224">
      <w:pPr>
        <w:numPr>
          <w:ilvl w:val="0"/>
          <w:numId w:val="34"/>
        </w:numPr>
        <w:spacing w:after="4" w:line="362" w:lineRule="auto"/>
        <w:ind w:right="259" w:hanging="360"/>
      </w:pPr>
      <w:r>
        <w:t xml:space="preserve">весенние с 22 марта 2022г. по 28 марта 2022 г.; летние с 31 мая 2022 г. по 31 августа 2022 г. </w:t>
      </w:r>
    </w:p>
    <w:p w:rsidR="00192224" w:rsidRDefault="00192224" w:rsidP="00192224">
      <w:pPr>
        <w:spacing w:after="131"/>
        <w:ind w:left="550" w:right="259"/>
      </w:pPr>
      <w:r>
        <w:t xml:space="preserve">Дата начала и окончания учебного периода – 01.10.2021 г. по 31.05.2022 г. </w:t>
      </w: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Default="00192224" w:rsidP="003736BB">
      <w:pPr>
        <w:spacing w:after="20" w:line="259" w:lineRule="auto"/>
        <w:ind w:left="708" w:firstLine="0"/>
        <w:jc w:val="left"/>
        <w:rPr>
          <w:szCs w:val="28"/>
        </w:rPr>
      </w:pPr>
    </w:p>
    <w:p w:rsidR="00192224" w:rsidRPr="004A775E" w:rsidRDefault="00192224" w:rsidP="003736BB">
      <w:pPr>
        <w:spacing w:after="20" w:line="259" w:lineRule="auto"/>
        <w:ind w:left="708" w:firstLine="0"/>
        <w:jc w:val="left"/>
        <w:rPr>
          <w:szCs w:val="28"/>
        </w:rPr>
      </w:pPr>
    </w:p>
    <w:p w:rsidR="002F72BC" w:rsidRPr="00FD1D34" w:rsidRDefault="003D61C6" w:rsidP="003607CD">
      <w:pPr>
        <w:shd w:val="clear" w:color="auto" w:fill="FFFFFF"/>
        <w:spacing w:after="0" w:line="240" w:lineRule="auto"/>
        <w:jc w:val="center"/>
        <w:rPr>
          <w:b/>
          <w:bCs/>
          <w:szCs w:val="28"/>
        </w:rPr>
      </w:pPr>
      <w:r>
        <w:rPr>
          <w:b/>
          <w:bCs/>
          <w:szCs w:val="28"/>
        </w:rPr>
        <w:lastRenderedPageBreak/>
        <w:t>6</w:t>
      </w:r>
      <w:r w:rsidR="00407FA2">
        <w:rPr>
          <w:b/>
          <w:bCs/>
          <w:szCs w:val="28"/>
        </w:rPr>
        <w:t>. К</w:t>
      </w:r>
      <w:r w:rsidR="002F72BC">
        <w:rPr>
          <w:b/>
          <w:bCs/>
          <w:szCs w:val="28"/>
        </w:rPr>
        <w:t>алендарно-тематическое</w:t>
      </w:r>
      <w:r w:rsidR="002F72BC" w:rsidRPr="00FD1D34">
        <w:rPr>
          <w:b/>
          <w:bCs/>
          <w:szCs w:val="28"/>
        </w:rPr>
        <w:t xml:space="preserve"> план</w:t>
      </w:r>
      <w:r w:rsidR="002F72BC">
        <w:rPr>
          <w:b/>
          <w:bCs/>
          <w:szCs w:val="28"/>
        </w:rPr>
        <w:t>ирование</w:t>
      </w:r>
    </w:p>
    <w:p w:rsidR="003607CD" w:rsidRPr="00FD1D34" w:rsidRDefault="003607CD" w:rsidP="003607CD">
      <w:pPr>
        <w:shd w:val="clear" w:color="auto" w:fill="FFFFFF"/>
        <w:spacing w:after="0" w:line="240" w:lineRule="auto"/>
        <w:jc w:val="center"/>
        <w:rPr>
          <w:szCs w:val="28"/>
        </w:rPr>
      </w:pPr>
    </w:p>
    <w:tbl>
      <w:tblPr>
        <w:tblStyle w:val="aa"/>
        <w:tblW w:w="10977" w:type="dxa"/>
        <w:tblLayout w:type="fixed"/>
        <w:tblLook w:val="04A0" w:firstRow="1" w:lastRow="0" w:firstColumn="1" w:lastColumn="0" w:noHBand="0" w:noVBand="1"/>
      </w:tblPr>
      <w:tblGrid>
        <w:gridCol w:w="845"/>
        <w:gridCol w:w="4248"/>
        <w:gridCol w:w="1276"/>
        <w:gridCol w:w="1134"/>
        <w:gridCol w:w="1418"/>
        <w:gridCol w:w="2056"/>
      </w:tblGrid>
      <w:tr w:rsidR="002F72BC" w:rsidRPr="00132885" w:rsidTr="00AB3E33">
        <w:tc>
          <w:tcPr>
            <w:tcW w:w="845" w:type="dxa"/>
            <w:vMerge w:val="restart"/>
            <w:hideMark/>
          </w:tcPr>
          <w:p w:rsidR="002F72BC" w:rsidRPr="00132885" w:rsidRDefault="002F72BC" w:rsidP="003607CD">
            <w:pPr>
              <w:spacing w:after="0" w:line="240" w:lineRule="auto"/>
              <w:ind w:left="0"/>
              <w:jc w:val="center"/>
            </w:pPr>
            <w:r w:rsidRPr="00132885">
              <w:t>N п/п</w:t>
            </w:r>
          </w:p>
        </w:tc>
        <w:tc>
          <w:tcPr>
            <w:tcW w:w="4248" w:type="dxa"/>
            <w:vMerge w:val="restart"/>
            <w:hideMark/>
          </w:tcPr>
          <w:p w:rsidR="002F72BC" w:rsidRPr="00132885" w:rsidRDefault="002F72BC" w:rsidP="003607CD">
            <w:pPr>
              <w:spacing w:after="0" w:line="240" w:lineRule="auto"/>
              <w:ind w:left="0"/>
              <w:jc w:val="center"/>
            </w:pPr>
            <w:r w:rsidRPr="00132885">
              <w:t>Название раздела, темы</w:t>
            </w:r>
          </w:p>
        </w:tc>
        <w:tc>
          <w:tcPr>
            <w:tcW w:w="3828" w:type="dxa"/>
            <w:gridSpan w:val="3"/>
            <w:hideMark/>
          </w:tcPr>
          <w:p w:rsidR="002F72BC" w:rsidRPr="00132885" w:rsidRDefault="002F72BC" w:rsidP="003607CD">
            <w:pPr>
              <w:spacing w:after="0" w:line="240" w:lineRule="auto"/>
              <w:jc w:val="center"/>
            </w:pPr>
            <w:r w:rsidRPr="00132885">
              <w:t>Количество часов</w:t>
            </w:r>
          </w:p>
        </w:tc>
        <w:tc>
          <w:tcPr>
            <w:tcW w:w="2056" w:type="dxa"/>
            <w:hideMark/>
          </w:tcPr>
          <w:p w:rsidR="002F72BC" w:rsidRPr="00132885" w:rsidRDefault="002F72BC" w:rsidP="003607CD">
            <w:pPr>
              <w:spacing w:after="0" w:line="240" w:lineRule="auto"/>
              <w:ind w:left="28"/>
              <w:jc w:val="center"/>
            </w:pPr>
            <w:r w:rsidRPr="00132885">
              <w:t>Формы контроля</w:t>
            </w:r>
          </w:p>
        </w:tc>
      </w:tr>
      <w:tr w:rsidR="00AB3E33" w:rsidRPr="00132885" w:rsidTr="00AB3E33">
        <w:trPr>
          <w:trHeight w:val="488"/>
        </w:trPr>
        <w:tc>
          <w:tcPr>
            <w:tcW w:w="845" w:type="dxa"/>
            <w:vMerge/>
            <w:hideMark/>
          </w:tcPr>
          <w:p w:rsidR="002F72BC" w:rsidRPr="00132885" w:rsidRDefault="002F72BC" w:rsidP="003607CD">
            <w:pPr>
              <w:spacing w:after="0" w:line="240" w:lineRule="auto"/>
              <w:ind w:left="0"/>
            </w:pPr>
          </w:p>
        </w:tc>
        <w:tc>
          <w:tcPr>
            <w:tcW w:w="4248" w:type="dxa"/>
            <w:vMerge/>
            <w:hideMark/>
          </w:tcPr>
          <w:p w:rsidR="002F72BC" w:rsidRPr="00132885" w:rsidRDefault="002F72BC" w:rsidP="003607CD">
            <w:pPr>
              <w:spacing w:after="0" w:line="240" w:lineRule="auto"/>
              <w:ind w:left="0"/>
            </w:pPr>
          </w:p>
        </w:tc>
        <w:tc>
          <w:tcPr>
            <w:tcW w:w="1276" w:type="dxa"/>
            <w:hideMark/>
          </w:tcPr>
          <w:p w:rsidR="002F72BC" w:rsidRPr="00132885" w:rsidRDefault="002F72BC" w:rsidP="00407ADF">
            <w:pPr>
              <w:spacing w:after="0" w:line="240" w:lineRule="auto"/>
              <w:ind w:left="-62" w:right="-62"/>
              <w:jc w:val="center"/>
            </w:pPr>
            <w:r w:rsidRPr="00132885">
              <w:t>Всего</w:t>
            </w:r>
          </w:p>
        </w:tc>
        <w:tc>
          <w:tcPr>
            <w:tcW w:w="1134" w:type="dxa"/>
            <w:hideMark/>
          </w:tcPr>
          <w:p w:rsidR="002F72BC" w:rsidRPr="00132885" w:rsidRDefault="002F72BC" w:rsidP="00407ADF">
            <w:pPr>
              <w:spacing w:after="0" w:line="240" w:lineRule="auto"/>
              <w:ind w:left="-62" w:right="-62"/>
              <w:jc w:val="center"/>
            </w:pPr>
            <w:r w:rsidRPr="00132885">
              <w:t>Теория</w:t>
            </w:r>
          </w:p>
        </w:tc>
        <w:tc>
          <w:tcPr>
            <w:tcW w:w="1418" w:type="dxa"/>
            <w:hideMark/>
          </w:tcPr>
          <w:p w:rsidR="002F72BC" w:rsidRPr="00132885" w:rsidRDefault="002F72BC" w:rsidP="00407ADF">
            <w:pPr>
              <w:spacing w:after="0" w:line="240" w:lineRule="auto"/>
              <w:ind w:left="0"/>
              <w:jc w:val="center"/>
            </w:pPr>
            <w:r w:rsidRPr="00132885">
              <w:t>Практика</w:t>
            </w:r>
          </w:p>
        </w:tc>
        <w:tc>
          <w:tcPr>
            <w:tcW w:w="2056" w:type="dxa"/>
            <w:hideMark/>
          </w:tcPr>
          <w:p w:rsidR="002F72BC" w:rsidRPr="00132885" w:rsidRDefault="002F72BC" w:rsidP="003607CD">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rPr>
                <w:b/>
                <w:bCs/>
              </w:rPr>
              <w:t>1</w:t>
            </w:r>
            <w:r>
              <w:rPr>
                <w:b/>
                <w:bCs/>
              </w:rPr>
              <w:t>.</w:t>
            </w:r>
          </w:p>
        </w:tc>
        <w:tc>
          <w:tcPr>
            <w:tcW w:w="4248" w:type="dxa"/>
            <w:hideMark/>
          </w:tcPr>
          <w:p w:rsidR="002F72BC" w:rsidRPr="00132885" w:rsidRDefault="002F72BC" w:rsidP="003607CD">
            <w:pPr>
              <w:spacing w:after="0" w:line="240" w:lineRule="auto"/>
              <w:ind w:left="0"/>
            </w:pPr>
            <w:r w:rsidRPr="00132885">
              <w:rPr>
                <w:b/>
                <w:bCs/>
              </w:rPr>
              <w:t>Основные принадлежности и правила игры в шахматы.</w:t>
            </w:r>
          </w:p>
        </w:tc>
        <w:tc>
          <w:tcPr>
            <w:tcW w:w="1276" w:type="dxa"/>
            <w:hideMark/>
          </w:tcPr>
          <w:p w:rsidR="002F72BC" w:rsidRPr="00132885" w:rsidRDefault="002F72BC" w:rsidP="00407ADF">
            <w:pPr>
              <w:spacing w:after="0" w:line="240" w:lineRule="auto"/>
              <w:ind w:left="-62" w:righ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3607CD">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t>1.1</w:t>
            </w:r>
          </w:p>
        </w:tc>
        <w:tc>
          <w:tcPr>
            <w:tcW w:w="4248" w:type="dxa"/>
            <w:hideMark/>
          </w:tcPr>
          <w:p w:rsidR="002F72BC" w:rsidRPr="00132885" w:rsidRDefault="002F72BC" w:rsidP="003607CD">
            <w:pPr>
              <w:spacing w:after="0" w:line="240" w:lineRule="auto"/>
              <w:ind w:left="0"/>
            </w:pPr>
            <w:r w:rsidRPr="00132885">
              <w:t>Шахматная доска;</w:t>
            </w:r>
          </w:p>
          <w:p w:rsidR="002F72BC" w:rsidRPr="00132885" w:rsidRDefault="002F72BC" w:rsidP="003607CD">
            <w:pPr>
              <w:spacing w:after="0" w:line="240" w:lineRule="auto"/>
              <w:ind w:left="0"/>
            </w:pPr>
            <w:r w:rsidRPr="00132885">
              <w:t>Шахматные фигуры;</w:t>
            </w:r>
          </w:p>
          <w:p w:rsidR="002F72BC" w:rsidRPr="00132885" w:rsidRDefault="002F72BC" w:rsidP="003607CD">
            <w:pPr>
              <w:spacing w:after="0" w:line="240" w:lineRule="auto"/>
              <w:ind w:left="0"/>
            </w:pPr>
            <w:r w:rsidRPr="00132885">
              <w:t>Начальное положение;</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Опрос</w:t>
            </w:r>
          </w:p>
        </w:tc>
      </w:tr>
      <w:tr w:rsidR="00AB3E33" w:rsidRPr="00132885" w:rsidTr="00AB3E33">
        <w:tc>
          <w:tcPr>
            <w:tcW w:w="845" w:type="dxa"/>
            <w:hideMark/>
          </w:tcPr>
          <w:p w:rsidR="002F72BC" w:rsidRPr="00132885" w:rsidRDefault="002F72BC" w:rsidP="003607CD">
            <w:pPr>
              <w:spacing w:after="0" w:line="240" w:lineRule="auto"/>
              <w:ind w:left="0"/>
            </w:pPr>
            <w:r w:rsidRPr="00132885">
              <w:t>1.2</w:t>
            </w:r>
          </w:p>
        </w:tc>
        <w:tc>
          <w:tcPr>
            <w:tcW w:w="4248" w:type="dxa"/>
            <w:hideMark/>
          </w:tcPr>
          <w:p w:rsidR="002F72BC" w:rsidRPr="00132885" w:rsidRDefault="002F72BC" w:rsidP="003607CD">
            <w:pPr>
              <w:spacing w:after="0" w:line="240" w:lineRule="auto"/>
              <w:ind w:left="0"/>
            </w:pPr>
            <w:r w:rsidRPr="00132885">
              <w:t>О ходах фигур и о поле под ударом</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rPr>
          <w:trHeight w:val="18"/>
        </w:trPr>
        <w:tc>
          <w:tcPr>
            <w:tcW w:w="845" w:type="dxa"/>
            <w:hideMark/>
          </w:tcPr>
          <w:p w:rsidR="002F72BC" w:rsidRPr="00132885" w:rsidRDefault="002F72BC" w:rsidP="003607CD">
            <w:pPr>
              <w:spacing w:after="0" w:line="240" w:lineRule="auto"/>
              <w:ind w:left="0"/>
            </w:pPr>
            <w:r w:rsidRPr="00132885">
              <w:t>1.3</w:t>
            </w:r>
          </w:p>
        </w:tc>
        <w:tc>
          <w:tcPr>
            <w:tcW w:w="4248" w:type="dxa"/>
            <w:hideMark/>
          </w:tcPr>
          <w:p w:rsidR="002F72BC" w:rsidRPr="00132885" w:rsidRDefault="002F72BC" w:rsidP="003607CD">
            <w:pPr>
              <w:spacing w:after="0" w:line="240" w:lineRule="auto"/>
              <w:ind w:left="0"/>
            </w:pPr>
            <w:r w:rsidRPr="00132885">
              <w:t>О цели игры в шахматы и о ситуации «шах», «мат», «пат»</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1.4</w:t>
            </w:r>
          </w:p>
        </w:tc>
        <w:tc>
          <w:tcPr>
            <w:tcW w:w="4248" w:type="dxa"/>
            <w:hideMark/>
          </w:tcPr>
          <w:p w:rsidR="002F72BC" w:rsidRPr="00132885" w:rsidRDefault="002F72BC" w:rsidP="003607CD">
            <w:pPr>
              <w:spacing w:after="0" w:line="240" w:lineRule="auto"/>
              <w:ind w:left="0"/>
            </w:pPr>
            <w:r w:rsidRPr="00132885">
              <w:t>Шахматная партия;</w:t>
            </w:r>
          </w:p>
          <w:p w:rsidR="002F72BC" w:rsidRPr="00132885" w:rsidRDefault="002F72BC" w:rsidP="003607CD">
            <w:pPr>
              <w:spacing w:after="0" w:line="240" w:lineRule="auto"/>
              <w:ind w:left="0"/>
            </w:pPr>
            <w:r w:rsidRPr="00132885">
              <w:t>рокировка</w:t>
            </w:r>
          </w:p>
        </w:tc>
        <w:tc>
          <w:tcPr>
            <w:tcW w:w="1276" w:type="dxa"/>
            <w:hideMark/>
          </w:tcPr>
          <w:p w:rsidR="002F72BC" w:rsidRPr="00132885" w:rsidRDefault="002F72BC" w:rsidP="00407ADF">
            <w:pPr>
              <w:spacing w:after="0" w:line="240" w:lineRule="auto"/>
              <w:ind w:left="-62" w:righ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3607CD">
            <w:pPr>
              <w:spacing w:after="0" w:line="240" w:lineRule="auto"/>
              <w:ind w:left="28"/>
            </w:pPr>
            <w:r w:rsidRPr="00132885">
              <w:t>Сеанс одновременной игры</w:t>
            </w:r>
          </w:p>
        </w:tc>
      </w:tr>
      <w:tr w:rsidR="00AB3E33" w:rsidRPr="00132885" w:rsidTr="00AB3E33">
        <w:tc>
          <w:tcPr>
            <w:tcW w:w="845" w:type="dxa"/>
            <w:hideMark/>
          </w:tcPr>
          <w:p w:rsidR="002F72BC" w:rsidRPr="00132885" w:rsidRDefault="002F72BC" w:rsidP="003607CD">
            <w:pPr>
              <w:spacing w:after="0" w:line="240" w:lineRule="auto"/>
              <w:ind w:left="0"/>
            </w:pPr>
            <w:r w:rsidRPr="00132885">
              <w:rPr>
                <w:b/>
                <w:bCs/>
              </w:rPr>
              <w:t>2</w:t>
            </w:r>
            <w:r>
              <w:rPr>
                <w:b/>
                <w:bCs/>
              </w:rPr>
              <w:t>.</w:t>
            </w:r>
          </w:p>
        </w:tc>
        <w:tc>
          <w:tcPr>
            <w:tcW w:w="4248" w:type="dxa"/>
            <w:hideMark/>
          </w:tcPr>
          <w:p w:rsidR="002F72BC" w:rsidRPr="00132885" w:rsidRDefault="002F72BC" w:rsidP="003607CD">
            <w:pPr>
              <w:spacing w:after="0" w:line="240" w:lineRule="auto"/>
              <w:ind w:left="0"/>
            </w:pPr>
            <w:r w:rsidRPr="00132885">
              <w:rPr>
                <w:b/>
                <w:bCs/>
              </w:rPr>
              <w:t>Техники матования короля</w:t>
            </w:r>
          </w:p>
        </w:tc>
        <w:tc>
          <w:tcPr>
            <w:tcW w:w="1276" w:type="dxa"/>
            <w:hideMark/>
          </w:tcPr>
          <w:p w:rsidR="002F72BC" w:rsidRPr="00132885" w:rsidRDefault="002F72BC" w:rsidP="00407ADF">
            <w:pPr>
              <w:spacing w:after="0" w:line="240" w:lineRule="auto"/>
              <w:ind w:left="-62" w:righ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3607CD">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t>2.5</w:t>
            </w:r>
          </w:p>
        </w:tc>
        <w:tc>
          <w:tcPr>
            <w:tcW w:w="4248" w:type="dxa"/>
            <w:hideMark/>
          </w:tcPr>
          <w:p w:rsidR="002F72BC" w:rsidRPr="00132885" w:rsidRDefault="002F72BC" w:rsidP="003607CD">
            <w:pPr>
              <w:spacing w:after="0" w:line="240" w:lineRule="auto"/>
              <w:ind w:left="0"/>
            </w:pPr>
            <w:r w:rsidRPr="00132885">
              <w:t>Матование одинокого короля</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2.6</w:t>
            </w:r>
          </w:p>
        </w:tc>
        <w:tc>
          <w:tcPr>
            <w:tcW w:w="4248" w:type="dxa"/>
            <w:hideMark/>
          </w:tcPr>
          <w:p w:rsidR="002F72BC" w:rsidRPr="00132885" w:rsidRDefault="002F72BC" w:rsidP="003607CD">
            <w:pPr>
              <w:spacing w:after="0" w:line="240" w:lineRule="auto"/>
              <w:ind w:left="0"/>
            </w:pPr>
            <w:r w:rsidRPr="00132885">
              <w:t>Мат без жертвы материала</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2.7</w:t>
            </w:r>
          </w:p>
        </w:tc>
        <w:tc>
          <w:tcPr>
            <w:tcW w:w="4248" w:type="dxa"/>
            <w:hideMark/>
          </w:tcPr>
          <w:p w:rsidR="002F72BC" w:rsidRPr="00132885" w:rsidRDefault="002F72BC" w:rsidP="003607CD">
            <w:pPr>
              <w:spacing w:after="0" w:line="240" w:lineRule="auto"/>
              <w:ind w:left="0"/>
            </w:pPr>
            <w:r w:rsidRPr="00132885">
              <w:t>Шахматная комбинация</w:t>
            </w:r>
          </w:p>
        </w:tc>
        <w:tc>
          <w:tcPr>
            <w:tcW w:w="1276" w:type="dxa"/>
            <w:hideMark/>
          </w:tcPr>
          <w:p w:rsidR="002F72BC" w:rsidRPr="00132885" w:rsidRDefault="002F72BC" w:rsidP="00407ADF">
            <w:pPr>
              <w:spacing w:after="0" w:line="240" w:lineRule="auto"/>
              <w:ind w:left="-62" w:righ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3607CD">
            <w:pPr>
              <w:spacing w:after="0" w:line="240" w:lineRule="auto"/>
              <w:ind w:left="0"/>
            </w:pPr>
            <w:r w:rsidRPr="00132885">
              <w:rPr>
                <w:b/>
                <w:bCs/>
              </w:rPr>
              <w:t>3</w:t>
            </w:r>
            <w:r>
              <w:rPr>
                <w:b/>
                <w:bCs/>
              </w:rPr>
              <w:t>.</w:t>
            </w:r>
          </w:p>
        </w:tc>
        <w:tc>
          <w:tcPr>
            <w:tcW w:w="4248" w:type="dxa"/>
            <w:hideMark/>
          </w:tcPr>
          <w:p w:rsidR="002F72BC" w:rsidRPr="00132885" w:rsidRDefault="002F72BC" w:rsidP="003607CD">
            <w:pPr>
              <w:spacing w:after="0" w:line="240" w:lineRule="auto"/>
              <w:ind w:left="0"/>
            </w:pPr>
            <w:r w:rsidRPr="00132885">
              <w:rPr>
                <w:b/>
                <w:bCs/>
              </w:rPr>
              <w:t>Простейшие схемы достижения матовых ситуаций.</w:t>
            </w:r>
          </w:p>
        </w:tc>
        <w:tc>
          <w:tcPr>
            <w:tcW w:w="1276" w:type="dxa"/>
            <w:hideMark/>
          </w:tcPr>
          <w:p w:rsidR="002F72BC" w:rsidRPr="00132885" w:rsidRDefault="002F72BC" w:rsidP="00407ADF">
            <w:pPr>
              <w:spacing w:after="0" w:line="240" w:lineRule="auto"/>
              <w:ind w:left="-62" w:righ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3607CD" w:rsidRPr="00132885" w:rsidRDefault="003607CD" w:rsidP="003607CD">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t>3.8</w:t>
            </w:r>
          </w:p>
        </w:tc>
        <w:tc>
          <w:tcPr>
            <w:tcW w:w="4248" w:type="dxa"/>
            <w:hideMark/>
          </w:tcPr>
          <w:p w:rsidR="002F72BC" w:rsidRPr="00132885" w:rsidRDefault="002F72BC" w:rsidP="003607CD">
            <w:pPr>
              <w:spacing w:after="0" w:line="240" w:lineRule="auto"/>
              <w:ind w:left="0"/>
            </w:pPr>
            <w:r w:rsidRPr="00132885">
              <w:t>Основы дебюта</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2</w:t>
            </w:r>
          </w:p>
        </w:tc>
        <w:tc>
          <w:tcPr>
            <w:tcW w:w="1418" w:type="dxa"/>
            <w:hideMark/>
          </w:tcPr>
          <w:p w:rsidR="002F72BC" w:rsidRPr="00132885" w:rsidRDefault="002F72BC" w:rsidP="00407ADF">
            <w:pPr>
              <w:spacing w:after="0" w:line="240" w:lineRule="auto"/>
              <w:ind w:left="0"/>
              <w:jc w:val="center"/>
            </w:pPr>
            <w:r w:rsidRPr="00132885">
              <w:t>2</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3.9</w:t>
            </w:r>
          </w:p>
        </w:tc>
        <w:tc>
          <w:tcPr>
            <w:tcW w:w="4248" w:type="dxa"/>
            <w:hideMark/>
          </w:tcPr>
          <w:p w:rsidR="002F72BC" w:rsidRPr="00132885" w:rsidRDefault="002F72BC" w:rsidP="003607CD">
            <w:pPr>
              <w:spacing w:after="0" w:line="240" w:lineRule="auto"/>
              <w:ind w:left="0"/>
            </w:pPr>
            <w:r w:rsidRPr="00132885">
              <w:t>Основы миттельшпиля</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2</w:t>
            </w:r>
          </w:p>
        </w:tc>
        <w:tc>
          <w:tcPr>
            <w:tcW w:w="1418" w:type="dxa"/>
            <w:hideMark/>
          </w:tcPr>
          <w:p w:rsidR="002F72BC" w:rsidRPr="00132885" w:rsidRDefault="002F72BC" w:rsidP="00407ADF">
            <w:pPr>
              <w:spacing w:after="0" w:line="240" w:lineRule="auto"/>
              <w:ind w:left="0"/>
              <w:jc w:val="center"/>
            </w:pPr>
            <w:r w:rsidRPr="00132885">
              <w:t>2</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3.10</w:t>
            </w:r>
          </w:p>
        </w:tc>
        <w:tc>
          <w:tcPr>
            <w:tcW w:w="4248" w:type="dxa"/>
            <w:hideMark/>
          </w:tcPr>
          <w:p w:rsidR="002F72BC" w:rsidRPr="00132885" w:rsidRDefault="002F72BC" w:rsidP="003607CD">
            <w:pPr>
              <w:spacing w:after="0" w:line="240" w:lineRule="auto"/>
              <w:ind w:left="0"/>
            </w:pPr>
            <w:r w:rsidRPr="00132885">
              <w:t>Основы эндшпиля</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2</w:t>
            </w:r>
          </w:p>
        </w:tc>
        <w:tc>
          <w:tcPr>
            <w:tcW w:w="1418" w:type="dxa"/>
            <w:hideMark/>
          </w:tcPr>
          <w:p w:rsidR="002F72BC" w:rsidRPr="00132885" w:rsidRDefault="002F72BC" w:rsidP="00407ADF">
            <w:pPr>
              <w:spacing w:after="0" w:line="240" w:lineRule="auto"/>
              <w:ind w:left="0"/>
              <w:jc w:val="center"/>
            </w:pPr>
            <w:r w:rsidRPr="00132885">
              <w:t>2</w:t>
            </w:r>
          </w:p>
        </w:tc>
        <w:tc>
          <w:tcPr>
            <w:tcW w:w="2056" w:type="dxa"/>
            <w:hideMark/>
          </w:tcPr>
          <w:p w:rsidR="002F72BC" w:rsidRPr="00132885" w:rsidRDefault="002F72BC" w:rsidP="003607CD">
            <w:pPr>
              <w:spacing w:after="0" w:line="240" w:lineRule="auto"/>
              <w:ind w:left="28"/>
            </w:pPr>
            <w:r w:rsidRPr="00132885">
              <w:t>Блицтурнир</w:t>
            </w:r>
          </w:p>
        </w:tc>
      </w:tr>
      <w:tr w:rsidR="00AB3E33" w:rsidRPr="00132885" w:rsidTr="00AB3E33">
        <w:tc>
          <w:tcPr>
            <w:tcW w:w="845" w:type="dxa"/>
            <w:hideMark/>
          </w:tcPr>
          <w:p w:rsidR="002F72BC" w:rsidRPr="00132885" w:rsidRDefault="002F72BC" w:rsidP="003607CD">
            <w:pPr>
              <w:spacing w:after="0" w:line="240" w:lineRule="auto"/>
              <w:ind w:left="0"/>
            </w:pPr>
            <w:r w:rsidRPr="00132885">
              <w:rPr>
                <w:b/>
                <w:bCs/>
              </w:rPr>
              <w:t>4</w:t>
            </w:r>
            <w:r>
              <w:rPr>
                <w:b/>
                <w:bCs/>
              </w:rPr>
              <w:t>.</w:t>
            </w:r>
          </w:p>
        </w:tc>
        <w:tc>
          <w:tcPr>
            <w:tcW w:w="4248" w:type="dxa"/>
            <w:hideMark/>
          </w:tcPr>
          <w:p w:rsidR="002F72BC" w:rsidRPr="00132885" w:rsidRDefault="002F72BC" w:rsidP="003607CD">
            <w:pPr>
              <w:spacing w:after="0" w:line="240" w:lineRule="auto"/>
              <w:ind w:left="0"/>
            </w:pPr>
            <w:r w:rsidRPr="00132885">
              <w:rPr>
                <w:b/>
                <w:bCs/>
              </w:rPr>
              <w:t>Второй уровень мастерства.</w:t>
            </w:r>
          </w:p>
          <w:p w:rsidR="002F72BC" w:rsidRPr="00132885" w:rsidRDefault="002F72BC" w:rsidP="003607CD">
            <w:pPr>
              <w:spacing w:after="0" w:line="240" w:lineRule="auto"/>
              <w:ind w:left="0"/>
            </w:pPr>
            <w:r w:rsidRPr="00132885">
              <w:rPr>
                <w:b/>
                <w:bCs/>
              </w:rPr>
              <w:t>Тактика. Нападение</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3607CD">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t>4.11</w:t>
            </w:r>
          </w:p>
        </w:tc>
        <w:tc>
          <w:tcPr>
            <w:tcW w:w="4248" w:type="dxa"/>
            <w:hideMark/>
          </w:tcPr>
          <w:p w:rsidR="002F72BC" w:rsidRPr="00132885" w:rsidRDefault="002F72BC" w:rsidP="003607CD">
            <w:pPr>
              <w:spacing w:after="0" w:line="240" w:lineRule="auto"/>
              <w:ind w:left="0"/>
            </w:pPr>
            <w:r w:rsidRPr="00132885">
              <w:t>Создание удара, направленного на фигуру</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4.12</w:t>
            </w:r>
          </w:p>
        </w:tc>
        <w:tc>
          <w:tcPr>
            <w:tcW w:w="4248" w:type="dxa"/>
            <w:hideMark/>
          </w:tcPr>
          <w:p w:rsidR="002F72BC" w:rsidRPr="00132885" w:rsidRDefault="002F72BC" w:rsidP="003607CD">
            <w:pPr>
              <w:spacing w:after="0" w:line="240" w:lineRule="auto"/>
              <w:ind w:left="0"/>
            </w:pPr>
            <w:r w:rsidRPr="00132885">
              <w:t>Устранение защищающего удара, направленного на фигуру</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4.13</w:t>
            </w:r>
          </w:p>
        </w:tc>
        <w:tc>
          <w:tcPr>
            <w:tcW w:w="4248" w:type="dxa"/>
            <w:hideMark/>
          </w:tcPr>
          <w:p w:rsidR="002F72BC" w:rsidRPr="00132885" w:rsidRDefault="002F72BC" w:rsidP="003607CD">
            <w:pPr>
              <w:spacing w:after="0" w:line="240" w:lineRule="auto"/>
              <w:ind w:left="0"/>
            </w:pPr>
            <w:r w:rsidRPr="00132885">
              <w:t>Нападение одной фигурой на несколько фигур</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4.14</w:t>
            </w:r>
          </w:p>
        </w:tc>
        <w:tc>
          <w:tcPr>
            <w:tcW w:w="4248" w:type="dxa"/>
            <w:hideMark/>
          </w:tcPr>
          <w:p w:rsidR="002F72BC" w:rsidRPr="00132885" w:rsidRDefault="002F72BC" w:rsidP="003607CD">
            <w:pPr>
              <w:spacing w:after="0" w:line="240" w:lineRule="auto"/>
              <w:ind w:left="0"/>
            </w:pPr>
            <w:r w:rsidRPr="00132885">
              <w:t>Сквозное нападение на фигуры</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t>4.15</w:t>
            </w:r>
          </w:p>
        </w:tc>
        <w:tc>
          <w:tcPr>
            <w:tcW w:w="4248" w:type="dxa"/>
            <w:hideMark/>
          </w:tcPr>
          <w:p w:rsidR="002F72BC" w:rsidRPr="00132885" w:rsidRDefault="002F72BC" w:rsidP="003607CD">
            <w:pPr>
              <w:spacing w:after="0" w:line="240" w:lineRule="auto"/>
              <w:ind w:left="0"/>
            </w:pPr>
            <w:r w:rsidRPr="00132885">
              <w:t>Сочетание простого и вскрытого нападений на несколько фигур</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3607CD">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3607CD">
            <w:pPr>
              <w:spacing w:after="0" w:line="240" w:lineRule="auto"/>
              <w:ind w:left="0"/>
            </w:pPr>
            <w:r w:rsidRPr="00132885">
              <w:lastRenderedPageBreak/>
              <w:t>4.16</w:t>
            </w:r>
          </w:p>
        </w:tc>
        <w:tc>
          <w:tcPr>
            <w:tcW w:w="4248" w:type="dxa"/>
            <w:hideMark/>
          </w:tcPr>
          <w:p w:rsidR="002F72BC" w:rsidRPr="00132885" w:rsidRDefault="002F72BC" w:rsidP="003607CD">
            <w:pPr>
              <w:spacing w:after="0" w:line="240" w:lineRule="auto"/>
              <w:ind w:left="0"/>
            </w:pPr>
            <w:r w:rsidRPr="00132885">
              <w:t>Сочетание приёмов, на которых основано нападение на несколько фигур</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3607CD">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3607CD">
            <w:pPr>
              <w:spacing w:after="0" w:line="240" w:lineRule="auto"/>
              <w:ind w:left="0"/>
            </w:pPr>
            <w:r w:rsidRPr="00132885">
              <w:rPr>
                <w:b/>
                <w:bCs/>
              </w:rPr>
              <w:t>5</w:t>
            </w:r>
            <w:r>
              <w:rPr>
                <w:b/>
                <w:bCs/>
              </w:rPr>
              <w:t>.</w:t>
            </w:r>
          </w:p>
        </w:tc>
        <w:tc>
          <w:tcPr>
            <w:tcW w:w="4248" w:type="dxa"/>
            <w:hideMark/>
          </w:tcPr>
          <w:p w:rsidR="002F72BC" w:rsidRPr="00132885" w:rsidRDefault="002F72BC" w:rsidP="003607CD">
            <w:pPr>
              <w:spacing w:after="0" w:line="240" w:lineRule="auto"/>
              <w:ind w:left="0"/>
            </w:pPr>
            <w:r w:rsidRPr="00132885">
              <w:rPr>
                <w:b/>
                <w:bCs/>
              </w:rPr>
              <w:t>Защита</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AB3E33">
            <w:pPr>
              <w:spacing w:after="0" w:line="240" w:lineRule="auto"/>
              <w:ind w:left="28"/>
            </w:pPr>
          </w:p>
        </w:tc>
      </w:tr>
      <w:tr w:rsidR="00AB3E33" w:rsidRPr="00132885" w:rsidTr="00AB3E33">
        <w:tc>
          <w:tcPr>
            <w:tcW w:w="845" w:type="dxa"/>
            <w:hideMark/>
          </w:tcPr>
          <w:p w:rsidR="002F72BC" w:rsidRPr="00132885" w:rsidRDefault="002F72BC" w:rsidP="003607CD">
            <w:pPr>
              <w:spacing w:after="0" w:line="240" w:lineRule="auto"/>
              <w:ind w:left="0"/>
            </w:pPr>
            <w:r w:rsidRPr="00132885">
              <w:t>5.17</w:t>
            </w:r>
          </w:p>
        </w:tc>
        <w:tc>
          <w:tcPr>
            <w:tcW w:w="4248" w:type="dxa"/>
            <w:hideMark/>
          </w:tcPr>
          <w:p w:rsidR="002F72BC" w:rsidRPr="00132885" w:rsidRDefault="002F72BC" w:rsidP="003607CD">
            <w:pPr>
              <w:spacing w:after="0" w:line="240" w:lineRule="auto"/>
              <w:ind w:left="0"/>
            </w:pPr>
            <w:r w:rsidRPr="00132885">
              <w:t>Создание удара, направленного на фигуру</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5.18</w:t>
            </w:r>
          </w:p>
        </w:tc>
        <w:tc>
          <w:tcPr>
            <w:tcW w:w="4248" w:type="dxa"/>
            <w:hideMark/>
          </w:tcPr>
          <w:p w:rsidR="002F72BC" w:rsidRPr="00132885" w:rsidRDefault="002F72BC" w:rsidP="00AB3E33">
            <w:pPr>
              <w:spacing w:after="0" w:line="240" w:lineRule="auto"/>
              <w:ind w:left="0"/>
            </w:pPr>
            <w:r w:rsidRPr="00132885">
              <w:t>Избавление от нападающего удара, направленного на фигуру</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5.19</w:t>
            </w:r>
          </w:p>
        </w:tc>
        <w:tc>
          <w:tcPr>
            <w:tcW w:w="4248" w:type="dxa"/>
            <w:hideMark/>
          </w:tcPr>
          <w:p w:rsidR="002F72BC" w:rsidRPr="00132885" w:rsidRDefault="002F72BC" w:rsidP="00AB3E33">
            <w:pPr>
              <w:spacing w:after="0" w:line="240" w:lineRule="auto"/>
              <w:ind w:left="0"/>
            </w:pPr>
            <w:r w:rsidRPr="00132885">
              <w:t>Защита от нападения на несколько фигур</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2</w:t>
            </w:r>
          </w:p>
        </w:tc>
        <w:tc>
          <w:tcPr>
            <w:tcW w:w="1418" w:type="dxa"/>
            <w:hideMark/>
          </w:tcPr>
          <w:p w:rsidR="002F72BC" w:rsidRPr="00132885" w:rsidRDefault="002F72BC" w:rsidP="00407ADF">
            <w:pPr>
              <w:spacing w:after="0" w:line="240" w:lineRule="auto"/>
              <w:ind w:left="0"/>
              <w:jc w:val="center"/>
            </w:pPr>
            <w:r w:rsidRPr="00132885">
              <w:t>2</w:t>
            </w:r>
          </w:p>
        </w:tc>
        <w:tc>
          <w:tcPr>
            <w:tcW w:w="2056" w:type="dxa"/>
            <w:hideMark/>
          </w:tcPr>
          <w:p w:rsidR="002F72BC" w:rsidRPr="00132885" w:rsidRDefault="002F72BC" w:rsidP="00AB3E33">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AB3E33">
            <w:pPr>
              <w:spacing w:after="0" w:line="240" w:lineRule="auto"/>
              <w:ind w:left="0"/>
            </w:pPr>
            <w:r w:rsidRPr="00132885">
              <w:rPr>
                <w:b/>
                <w:bCs/>
              </w:rPr>
              <w:t>6</w:t>
            </w:r>
            <w:r>
              <w:rPr>
                <w:b/>
                <w:bCs/>
              </w:rPr>
              <w:t>.</w:t>
            </w:r>
          </w:p>
        </w:tc>
        <w:tc>
          <w:tcPr>
            <w:tcW w:w="4248" w:type="dxa"/>
            <w:hideMark/>
          </w:tcPr>
          <w:p w:rsidR="002F72BC" w:rsidRPr="00132885" w:rsidRDefault="002F72BC" w:rsidP="00AB3E33">
            <w:pPr>
              <w:spacing w:after="0" w:line="240" w:lineRule="auto"/>
              <w:ind w:left="0"/>
            </w:pPr>
            <w:r w:rsidRPr="00132885">
              <w:rPr>
                <w:b/>
                <w:bCs/>
              </w:rPr>
              <w:t>Создание угрозы мата</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AB3E33">
            <w:pPr>
              <w:spacing w:after="0" w:line="240" w:lineRule="auto"/>
              <w:ind w:left="28"/>
            </w:pPr>
          </w:p>
        </w:tc>
      </w:tr>
      <w:tr w:rsidR="00AB3E33" w:rsidRPr="00132885" w:rsidTr="00AB3E33">
        <w:tc>
          <w:tcPr>
            <w:tcW w:w="845" w:type="dxa"/>
            <w:hideMark/>
          </w:tcPr>
          <w:p w:rsidR="002F72BC" w:rsidRPr="00132885" w:rsidRDefault="002F72BC" w:rsidP="00AB3E33">
            <w:pPr>
              <w:spacing w:after="0" w:line="240" w:lineRule="auto"/>
              <w:ind w:left="0"/>
            </w:pPr>
            <w:r w:rsidRPr="00132885">
              <w:t>6.20</w:t>
            </w:r>
          </w:p>
        </w:tc>
        <w:tc>
          <w:tcPr>
            <w:tcW w:w="4248" w:type="dxa"/>
            <w:hideMark/>
          </w:tcPr>
          <w:p w:rsidR="002F72BC" w:rsidRPr="00132885" w:rsidRDefault="002F72BC" w:rsidP="00AB3E33">
            <w:pPr>
              <w:spacing w:after="0" w:line="240" w:lineRule="auto"/>
              <w:ind w:left="0"/>
            </w:pPr>
            <w:r w:rsidRPr="00132885">
              <w:t>Создание угрозы мата в один ход:</w:t>
            </w:r>
          </w:p>
          <w:p w:rsidR="002F72BC" w:rsidRPr="00132885" w:rsidRDefault="002F72BC" w:rsidP="00AB3E33">
            <w:pPr>
              <w:spacing w:after="0" w:line="240" w:lineRule="auto"/>
              <w:ind w:left="0"/>
            </w:pPr>
            <w:r w:rsidRPr="00132885">
              <w:t>двумя фигурами, одна из которых ферзь</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6.21</w:t>
            </w:r>
          </w:p>
        </w:tc>
        <w:tc>
          <w:tcPr>
            <w:tcW w:w="4248" w:type="dxa"/>
            <w:hideMark/>
          </w:tcPr>
          <w:p w:rsidR="002F72BC" w:rsidRPr="00132885" w:rsidRDefault="002F72BC" w:rsidP="00AB3E33">
            <w:pPr>
              <w:spacing w:after="0" w:line="240" w:lineRule="auto"/>
              <w:ind w:left="0"/>
            </w:pPr>
            <w:r w:rsidRPr="00132885">
              <w:t>Создание угрозы мата двумя фигурами, среди которых нет ферзя</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6.22</w:t>
            </w:r>
          </w:p>
        </w:tc>
        <w:tc>
          <w:tcPr>
            <w:tcW w:w="4248" w:type="dxa"/>
            <w:hideMark/>
          </w:tcPr>
          <w:p w:rsidR="002F72BC" w:rsidRPr="00132885" w:rsidRDefault="002F72BC" w:rsidP="00AB3E33">
            <w:pPr>
              <w:spacing w:after="0" w:line="240" w:lineRule="auto"/>
              <w:ind w:left="0"/>
            </w:pPr>
            <w:r w:rsidRPr="00132885">
              <w:t>Противодействие угрозы мата в один ход</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AB3E33">
            <w:pPr>
              <w:spacing w:after="0" w:line="240" w:lineRule="auto"/>
              <w:ind w:left="0"/>
            </w:pPr>
            <w:r w:rsidRPr="00132885">
              <w:rPr>
                <w:b/>
                <w:bCs/>
              </w:rPr>
              <w:t>7</w:t>
            </w:r>
            <w:r>
              <w:rPr>
                <w:b/>
                <w:bCs/>
              </w:rPr>
              <w:t>.</w:t>
            </w:r>
          </w:p>
        </w:tc>
        <w:tc>
          <w:tcPr>
            <w:tcW w:w="4248" w:type="dxa"/>
            <w:hideMark/>
          </w:tcPr>
          <w:p w:rsidR="002F72BC" w:rsidRPr="00132885" w:rsidRDefault="002F72BC" w:rsidP="00AB3E33">
            <w:pPr>
              <w:spacing w:after="0" w:line="240" w:lineRule="auto"/>
              <w:ind w:left="0"/>
            </w:pPr>
            <w:r w:rsidRPr="00132885">
              <w:rPr>
                <w:b/>
                <w:bCs/>
              </w:rPr>
              <w:t>Эндшпиль</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AB3E33">
            <w:pPr>
              <w:spacing w:after="0" w:line="240" w:lineRule="auto"/>
              <w:ind w:left="28"/>
            </w:pPr>
          </w:p>
        </w:tc>
      </w:tr>
      <w:tr w:rsidR="00AB3E33" w:rsidRPr="00132885" w:rsidTr="00AB3E33">
        <w:tc>
          <w:tcPr>
            <w:tcW w:w="845" w:type="dxa"/>
            <w:hideMark/>
          </w:tcPr>
          <w:p w:rsidR="002F72BC" w:rsidRPr="00132885" w:rsidRDefault="002F72BC" w:rsidP="00AB3E33">
            <w:pPr>
              <w:spacing w:after="0" w:line="240" w:lineRule="auto"/>
              <w:ind w:left="0"/>
            </w:pPr>
            <w:r w:rsidRPr="00132885">
              <w:t>7.23</w:t>
            </w:r>
          </w:p>
        </w:tc>
        <w:tc>
          <w:tcPr>
            <w:tcW w:w="4248" w:type="dxa"/>
            <w:hideMark/>
          </w:tcPr>
          <w:p w:rsidR="002F72BC" w:rsidRPr="00132885" w:rsidRDefault="002F72BC" w:rsidP="00AB3E33">
            <w:pPr>
              <w:spacing w:after="0" w:line="240" w:lineRule="auto"/>
              <w:ind w:left="0"/>
            </w:pPr>
            <w:r w:rsidRPr="00132885">
              <w:t>Мат одинокому королю ладьёй и королём</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7.24</w:t>
            </w:r>
          </w:p>
        </w:tc>
        <w:tc>
          <w:tcPr>
            <w:tcW w:w="4248" w:type="dxa"/>
            <w:hideMark/>
          </w:tcPr>
          <w:p w:rsidR="002F72BC" w:rsidRPr="00132885" w:rsidRDefault="002F72BC" w:rsidP="00AB3E33">
            <w:pPr>
              <w:spacing w:after="0" w:line="240" w:lineRule="auto"/>
              <w:ind w:left="0"/>
            </w:pPr>
            <w:r w:rsidRPr="00132885">
              <w:t>Правило квадрата</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7.25</w:t>
            </w:r>
          </w:p>
        </w:tc>
        <w:tc>
          <w:tcPr>
            <w:tcW w:w="4248" w:type="dxa"/>
            <w:hideMark/>
          </w:tcPr>
          <w:p w:rsidR="002F72BC" w:rsidRPr="00132885" w:rsidRDefault="002F72BC" w:rsidP="00AB3E33">
            <w:pPr>
              <w:spacing w:after="0" w:line="240" w:lineRule="auto"/>
              <w:ind w:left="0"/>
            </w:pPr>
            <w:r w:rsidRPr="00132885">
              <w:t>Противодействие сторон при соотношении король и пешка против короля</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AB3E33">
            <w:pPr>
              <w:spacing w:after="0" w:line="240" w:lineRule="auto"/>
              <w:ind w:left="0"/>
            </w:pPr>
            <w:r w:rsidRPr="00132885">
              <w:rPr>
                <w:b/>
                <w:bCs/>
              </w:rPr>
              <w:t>8</w:t>
            </w:r>
            <w:r>
              <w:rPr>
                <w:b/>
                <w:bCs/>
              </w:rPr>
              <w:t>.</w:t>
            </w:r>
          </w:p>
        </w:tc>
        <w:tc>
          <w:tcPr>
            <w:tcW w:w="4248" w:type="dxa"/>
            <w:hideMark/>
          </w:tcPr>
          <w:p w:rsidR="002F72BC" w:rsidRPr="00132885" w:rsidRDefault="002F72BC" w:rsidP="00AB3E33">
            <w:pPr>
              <w:spacing w:after="0" w:line="240" w:lineRule="auto"/>
              <w:ind w:left="0"/>
            </w:pPr>
            <w:r w:rsidRPr="00132885">
              <w:rPr>
                <w:b/>
                <w:bCs/>
              </w:rPr>
              <w:t>Дебют</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AB3E33">
            <w:pPr>
              <w:spacing w:after="0" w:line="240" w:lineRule="auto"/>
              <w:ind w:left="28"/>
            </w:pPr>
          </w:p>
        </w:tc>
      </w:tr>
      <w:tr w:rsidR="00AB3E33" w:rsidRPr="00132885" w:rsidTr="00AB3E33">
        <w:tc>
          <w:tcPr>
            <w:tcW w:w="845" w:type="dxa"/>
            <w:hideMark/>
          </w:tcPr>
          <w:p w:rsidR="002F72BC" w:rsidRPr="00132885" w:rsidRDefault="002F72BC" w:rsidP="00AB3E33">
            <w:pPr>
              <w:spacing w:after="0" w:line="240" w:lineRule="auto"/>
              <w:ind w:left="0"/>
            </w:pPr>
            <w:r w:rsidRPr="00132885">
              <w:t>8.26</w:t>
            </w:r>
          </w:p>
        </w:tc>
        <w:tc>
          <w:tcPr>
            <w:tcW w:w="4248" w:type="dxa"/>
            <w:hideMark/>
          </w:tcPr>
          <w:p w:rsidR="002F72BC" w:rsidRPr="00132885" w:rsidRDefault="002F72BC" w:rsidP="00AB3E33">
            <w:pPr>
              <w:spacing w:after="0" w:line="240" w:lineRule="auto"/>
              <w:ind w:left="0"/>
            </w:pPr>
            <w:r w:rsidRPr="00132885">
              <w:t>О преждевременных ходах ферзём</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AB3E33">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AB3E33">
            <w:pPr>
              <w:spacing w:after="0" w:line="240" w:lineRule="auto"/>
              <w:ind w:left="0"/>
            </w:pPr>
            <w:r w:rsidRPr="00132885">
              <w:t>8.27</w:t>
            </w:r>
          </w:p>
        </w:tc>
        <w:tc>
          <w:tcPr>
            <w:tcW w:w="4248" w:type="dxa"/>
            <w:hideMark/>
          </w:tcPr>
          <w:p w:rsidR="002F72BC" w:rsidRPr="00132885" w:rsidRDefault="002F72BC" w:rsidP="00AB3E33">
            <w:pPr>
              <w:spacing w:after="0" w:line="240" w:lineRule="auto"/>
              <w:ind w:left="0"/>
            </w:pPr>
            <w:r w:rsidRPr="00132885">
              <w:t>О препятствии фигуре своими же фигурами</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407ADF"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8.28</w:t>
            </w:r>
          </w:p>
        </w:tc>
        <w:tc>
          <w:tcPr>
            <w:tcW w:w="4248" w:type="dxa"/>
            <w:hideMark/>
          </w:tcPr>
          <w:p w:rsidR="002F72BC" w:rsidRPr="00132885" w:rsidRDefault="002F72BC" w:rsidP="00AB3E33">
            <w:pPr>
              <w:spacing w:after="0" w:line="240" w:lineRule="auto"/>
              <w:ind w:left="0"/>
            </w:pPr>
            <w:r w:rsidRPr="00132885">
              <w:t>О вертикали и диагонали, по которым осуществляется атака на короля</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407ADF"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8.29</w:t>
            </w:r>
          </w:p>
        </w:tc>
        <w:tc>
          <w:tcPr>
            <w:tcW w:w="4248" w:type="dxa"/>
            <w:hideMark/>
          </w:tcPr>
          <w:p w:rsidR="002F72BC" w:rsidRPr="00132885" w:rsidRDefault="002F72BC" w:rsidP="00407ADF">
            <w:pPr>
              <w:spacing w:after="0" w:line="240" w:lineRule="auto"/>
              <w:ind w:left="0"/>
            </w:pPr>
            <w:r w:rsidRPr="00132885">
              <w:t>О пункте, с которого нередко в дебюте даётся мат</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AB3E33"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rPr>
                <w:b/>
                <w:bCs/>
              </w:rPr>
              <w:t>9</w:t>
            </w:r>
            <w:r>
              <w:rPr>
                <w:b/>
                <w:bCs/>
              </w:rPr>
              <w:t>.</w:t>
            </w:r>
          </w:p>
        </w:tc>
        <w:tc>
          <w:tcPr>
            <w:tcW w:w="4248" w:type="dxa"/>
            <w:hideMark/>
          </w:tcPr>
          <w:p w:rsidR="002F72BC" w:rsidRPr="00132885" w:rsidRDefault="002F72BC" w:rsidP="00407ADF">
            <w:pPr>
              <w:spacing w:after="0" w:line="240" w:lineRule="auto"/>
              <w:ind w:left="0"/>
            </w:pPr>
            <w:r w:rsidRPr="00132885">
              <w:rPr>
                <w:b/>
                <w:bCs/>
              </w:rPr>
              <w:t>Закрепление навыков игры в шахматы второго уровня мастерства</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407ADF">
            <w:pPr>
              <w:spacing w:after="0" w:line="240" w:lineRule="auto"/>
              <w:ind w:left="28"/>
            </w:pPr>
          </w:p>
        </w:tc>
      </w:tr>
      <w:tr w:rsidR="00AB3E33" w:rsidRPr="00132885" w:rsidTr="00AB3E33">
        <w:tc>
          <w:tcPr>
            <w:tcW w:w="845" w:type="dxa"/>
            <w:hideMark/>
          </w:tcPr>
          <w:p w:rsidR="002F72BC" w:rsidRPr="00132885" w:rsidRDefault="002F72BC" w:rsidP="00407ADF">
            <w:pPr>
              <w:spacing w:after="0" w:line="240" w:lineRule="auto"/>
              <w:ind w:left="0"/>
            </w:pPr>
            <w:r w:rsidRPr="00132885">
              <w:t>9.30</w:t>
            </w:r>
          </w:p>
        </w:tc>
        <w:tc>
          <w:tcPr>
            <w:tcW w:w="4248" w:type="dxa"/>
            <w:hideMark/>
          </w:tcPr>
          <w:p w:rsidR="002F72BC" w:rsidRPr="00132885" w:rsidRDefault="002F72BC" w:rsidP="00407ADF">
            <w:pPr>
              <w:spacing w:after="0" w:line="240" w:lineRule="auto"/>
              <w:ind w:left="0"/>
            </w:pPr>
            <w:r w:rsidRPr="00132885">
              <w:t>Практические занятия;</w:t>
            </w:r>
          </w:p>
          <w:p w:rsidR="002F72BC" w:rsidRPr="00132885" w:rsidRDefault="002F72BC" w:rsidP="00407ADF">
            <w:pPr>
              <w:spacing w:after="0" w:line="240" w:lineRule="auto"/>
              <w:ind w:left="0"/>
            </w:pPr>
            <w:r w:rsidRPr="00132885">
              <w:t>Обобщающий контроль ЗУН</w:t>
            </w:r>
          </w:p>
        </w:tc>
        <w:tc>
          <w:tcPr>
            <w:tcW w:w="1276" w:type="dxa"/>
            <w:hideMark/>
          </w:tcPr>
          <w:p w:rsidR="002F72BC" w:rsidRPr="00132885" w:rsidRDefault="002F72BC" w:rsidP="00407ADF">
            <w:pPr>
              <w:spacing w:after="0" w:line="240" w:lineRule="auto"/>
              <w:ind w:left="-62"/>
              <w:jc w:val="center"/>
            </w:pPr>
            <w:r w:rsidRPr="00132885">
              <w:t>6</w:t>
            </w: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r w:rsidRPr="00132885">
              <w:t>6</w:t>
            </w:r>
          </w:p>
        </w:tc>
        <w:tc>
          <w:tcPr>
            <w:tcW w:w="2056" w:type="dxa"/>
            <w:hideMark/>
          </w:tcPr>
          <w:p w:rsidR="002F72BC" w:rsidRPr="00132885" w:rsidRDefault="002F72BC" w:rsidP="00407ADF">
            <w:pPr>
              <w:spacing w:after="0" w:line="240" w:lineRule="auto"/>
              <w:ind w:left="28"/>
            </w:pPr>
            <w:r w:rsidRPr="00132885">
              <w:t>Шахматный турнир</w:t>
            </w:r>
          </w:p>
        </w:tc>
      </w:tr>
      <w:tr w:rsidR="00AB3E33" w:rsidRPr="00132885" w:rsidTr="00AB3E33">
        <w:tc>
          <w:tcPr>
            <w:tcW w:w="845" w:type="dxa"/>
            <w:hideMark/>
          </w:tcPr>
          <w:p w:rsidR="002F72BC" w:rsidRPr="00132885" w:rsidRDefault="002F72BC" w:rsidP="00407ADF">
            <w:pPr>
              <w:spacing w:after="0" w:line="240" w:lineRule="auto"/>
              <w:ind w:left="0"/>
            </w:pPr>
            <w:r w:rsidRPr="00132885">
              <w:rPr>
                <w:b/>
                <w:bCs/>
              </w:rPr>
              <w:t>10</w:t>
            </w:r>
            <w:r>
              <w:rPr>
                <w:b/>
                <w:bCs/>
              </w:rPr>
              <w:t>.</w:t>
            </w:r>
          </w:p>
        </w:tc>
        <w:tc>
          <w:tcPr>
            <w:tcW w:w="4248" w:type="dxa"/>
            <w:hideMark/>
          </w:tcPr>
          <w:p w:rsidR="002F72BC" w:rsidRPr="00132885" w:rsidRDefault="002F72BC" w:rsidP="00407ADF">
            <w:pPr>
              <w:spacing w:after="0" w:line="240" w:lineRule="auto"/>
              <w:ind w:left="0"/>
            </w:pPr>
            <w:r w:rsidRPr="00132885">
              <w:rPr>
                <w:b/>
                <w:bCs/>
              </w:rPr>
              <w:t>Третий уровень мастерства.</w:t>
            </w:r>
          </w:p>
          <w:p w:rsidR="002F72BC" w:rsidRPr="00132885" w:rsidRDefault="002F72BC" w:rsidP="00407ADF">
            <w:pPr>
              <w:spacing w:after="0" w:line="240" w:lineRule="auto"/>
              <w:ind w:left="0"/>
            </w:pPr>
            <w:r w:rsidRPr="00132885">
              <w:rPr>
                <w:b/>
                <w:bCs/>
              </w:rPr>
              <w:lastRenderedPageBreak/>
              <w:t>Тактика.</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407ADF">
            <w:pPr>
              <w:spacing w:after="0" w:line="240" w:lineRule="auto"/>
              <w:ind w:left="28"/>
            </w:pPr>
          </w:p>
        </w:tc>
      </w:tr>
      <w:tr w:rsidR="00AB3E33" w:rsidRPr="00132885" w:rsidTr="00AB3E33">
        <w:tc>
          <w:tcPr>
            <w:tcW w:w="845" w:type="dxa"/>
            <w:hideMark/>
          </w:tcPr>
          <w:p w:rsidR="002F72BC" w:rsidRPr="00132885" w:rsidRDefault="002F72BC" w:rsidP="00407ADF">
            <w:pPr>
              <w:spacing w:after="0" w:line="240" w:lineRule="auto"/>
              <w:ind w:left="0"/>
            </w:pPr>
            <w:r w:rsidRPr="00132885">
              <w:lastRenderedPageBreak/>
              <w:t>10. 31</w:t>
            </w:r>
          </w:p>
        </w:tc>
        <w:tc>
          <w:tcPr>
            <w:tcW w:w="4248" w:type="dxa"/>
            <w:hideMark/>
          </w:tcPr>
          <w:p w:rsidR="002F72BC" w:rsidRPr="00132885" w:rsidRDefault="002F72BC" w:rsidP="00407ADF">
            <w:pPr>
              <w:spacing w:after="0" w:line="240" w:lineRule="auto"/>
              <w:ind w:left="0"/>
            </w:pPr>
            <w:r w:rsidRPr="00132885">
              <w:t>Операции, основанные на превосходстве количества ударов.</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10. 32</w:t>
            </w:r>
          </w:p>
        </w:tc>
        <w:tc>
          <w:tcPr>
            <w:tcW w:w="4248" w:type="dxa"/>
            <w:hideMark/>
          </w:tcPr>
          <w:p w:rsidR="002F72BC" w:rsidRPr="00132885" w:rsidRDefault="002F72BC" w:rsidP="00407ADF">
            <w:pPr>
              <w:spacing w:after="0" w:line="240" w:lineRule="auto"/>
              <w:ind w:left="0"/>
            </w:pPr>
            <w:r w:rsidRPr="00132885">
              <w:t>Одновременное нападение на несколько объектов</w:t>
            </w:r>
          </w:p>
        </w:tc>
        <w:tc>
          <w:tcPr>
            <w:tcW w:w="1276" w:type="dxa"/>
            <w:hideMark/>
          </w:tcPr>
          <w:p w:rsidR="002F72BC" w:rsidRPr="00132885" w:rsidRDefault="002F72BC" w:rsidP="00407ADF">
            <w:pPr>
              <w:spacing w:after="0" w:line="240" w:lineRule="auto"/>
              <w:ind w:left="-62"/>
              <w:jc w:val="center"/>
            </w:pPr>
            <w:r w:rsidRPr="00132885">
              <w:t>6</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5</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10. 33</w:t>
            </w:r>
          </w:p>
        </w:tc>
        <w:tc>
          <w:tcPr>
            <w:tcW w:w="4248" w:type="dxa"/>
            <w:hideMark/>
          </w:tcPr>
          <w:p w:rsidR="002F72BC" w:rsidRPr="00132885" w:rsidRDefault="002F72BC" w:rsidP="00407ADF">
            <w:pPr>
              <w:spacing w:after="0" w:line="240" w:lineRule="auto"/>
              <w:ind w:left="0"/>
            </w:pPr>
            <w:r w:rsidRPr="00132885">
              <w:t>Операции по освобождению поля или линии</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10. 34</w:t>
            </w:r>
          </w:p>
        </w:tc>
        <w:tc>
          <w:tcPr>
            <w:tcW w:w="4248" w:type="dxa"/>
            <w:hideMark/>
          </w:tcPr>
          <w:p w:rsidR="002F72BC" w:rsidRPr="00132885" w:rsidRDefault="002F72BC" w:rsidP="00407ADF">
            <w:pPr>
              <w:spacing w:after="0" w:line="240" w:lineRule="auto"/>
              <w:ind w:left="0"/>
            </w:pPr>
            <w:r w:rsidRPr="00132885">
              <w:t>Операции по завлечению фигуры</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407ADF">
        <w:trPr>
          <w:trHeight w:val="70"/>
        </w:trPr>
        <w:tc>
          <w:tcPr>
            <w:tcW w:w="845" w:type="dxa"/>
            <w:hideMark/>
          </w:tcPr>
          <w:p w:rsidR="002F72BC" w:rsidRPr="00132885" w:rsidRDefault="002F72BC" w:rsidP="00407ADF">
            <w:pPr>
              <w:spacing w:after="0" w:line="240" w:lineRule="auto"/>
              <w:ind w:left="0"/>
            </w:pPr>
            <w:r w:rsidRPr="00132885">
              <w:t>10. 35</w:t>
            </w:r>
          </w:p>
        </w:tc>
        <w:tc>
          <w:tcPr>
            <w:tcW w:w="4248" w:type="dxa"/>
            <w:hideMark/>
          </w:tcPr>
          <w:p w:rsidR="002F72BC" w:rsidRPr="00132885" w:rsidRDefault="002F72BC" w:rsidP="00407ADF">
            <w:pPr>
              <w:spacing w:after="0" w:line="240" w:lineRule="auto"/>
              <w:ind w:left="0"/>
            </w:pPr>
            <w:r w:rsidRPr="00132885">
              <w:t>Операции по отвлечению защищающей фигуры</w:t>
            </w:r>
          </w:p>
        </w:tc>
        <w:tc>
          <w:tcPr>
            <w:tcW w:w="1276" w:type="dxa"/>
            <w:hideMark/>
          </w:tcPr>
          <w:p w:rsidR="002F72BC" w:rsidRPr="00132885" w:rsidRDefault="002F72BC" w:rsidP="00407ADF">
            <w:pPr>
              <w:spacing w:after="0" w:line="240" w:lineRule="auto"/>
              <w:ind w:left="-62"/>
              <w:jc w:val="center"/>
            </w:pPr>
            <w:r w:rsidRPr="00132885">
              <w:t>6</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5</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10. 36</w:t>
            </w:r>
          </w:p>
        </w:tc>
        <w:tc>
          <w:tcPr>
            <w:tcW w:w="4248" w:type="dxa"/>
            <w:hideMark/>
          </w:tcPr>
          <w:p w:rsidR="002F72BC" w:rsidRPr="00132885" w:rsidRDefault="002F72BC" w:rsidP="00407ADF">
            <w:pPr>
              <w:spacing w:after="0" w:line="240" w:lineRule="auto"/>
              <w:ind w:left="0"/>
            </w:pPr>
            <w:r w:rsidRPr="00132885">
              <w:t>Операции по развязыванию нападающей фигуры</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10. 37</w:t>
            </w:r>
          </w:p>
        </w:tc>
        <w:tc>
          <w:tcPr>
            <w:tcW w:w="4248" w:type="dxa"/>
            <w:hideMark/>
          </w:tcPr>
          <w:p w:rsidR="002F72BC" w:rsidRPr="00132885" w:rsidRDefault="002F72BC" w:rsidP="00407ADF">
            <w:pPr>
              <w:spacing w:after="0" w:line="240" w:lineRule="auto"/>
              <w:ind w:left="0"/>
            </w:pPr>
            <w:r w:rsidRPr="00132885">
              <w:t>Уничтожение или связывание защищающей фигуры</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10. 38</w:t>
            </w:r>
          </w:p>
        </w:tc>
        <w:tc>
          <w:tcPr>
            <w:tcW w:w="4248" w:type="dxa"/>
            <w:hideMark/>
          </w:tcPr>
          <w:p w:rsidR="002F72BC" w:rsidRPr="00132885" w:rsidRDefault="002F72BC" w:rsidP="00407ADF">
            <w:pPr>
              <w:spacing w:after="0" w:line="240" w:lineRule="auto"/>
              <w:ind w:left="0"/>
            </w:pPr>
            <w:r w:rsidRPr="00132885">
              <w:t>Операции по привлечению фигуры</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10. 39</w:t>
            </w:r>
          </w:p>
        </w:tc>
        <w:tc>
          <w:tcPr>
            <w:tcW w:w="4248" w:type="dxa"/>
            <w:hideMark/>
          </w:tcPr>
          <w:p w:rsidR="002F72BC" w:rsidRPr="00132885" w:rsidRDefault="002F72BC" w:rsidP="00407ADF">
            <w:pPr>
              <w:spacing w:after="0" w:line="240" w:lineRule="auto"/>
              <w:ind w:left="0"/>
            </w:pPr>
            <w:r w:rsidRPr="00132885">
              <w:t>Операции, основанные на промежуточном ходе</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10. 40</w:t>
            </w:r>
          </w:p>
        </w:tc>
        <w:tc>
          <w:tcPr>
            <w:tcW w:w="4248" w:type="dxa"/>
            <w:hideMark/>
          </w:tcPr>
          <w:p w:rsidR="002F72BC" w:rsidRPr="00132885" w:rsidRDefault="002F72BC" w:rsidP="00407ADF">
            <w:pPr>
              <w:spacing w:after="0" w:line="240" w:lineRule="auto"/>
              <w:ind w:left="0"/>
            </w:pPr>
            <w:r w:rsidRPr="00132885">
              <w:t>Операции, основанные на недостаточной защищённости крайней горизонтали</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10. 41</w:t>
            </w:r>
          </w:p>
        </w:tc>
        <w:tc>
          <w:tcPr>
            <w:tcW w:w="4248" w:type="dxa"/>
            <w:hideMark/>
          </w:tcPr>
          <w:p w:rsidR="002F72BC" w:rsidRPr="00132885" w:rsidRDefault="002F72BC" w:rsidP="00407ADF">
            <w:pPr>
              <w:spacing w:after="0" w:line="240" w:lineRule="auto"/>
              <w:ind w:left="0"/>
            </w:pPr>
            <w:r w:rsidRPr="00132885">
              <w:t>Операции, основанные на незащищённости некоторых полей предпоследней горизонтали</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10. 42</w:t>
            </w:r>
          </w:p>
        </w:tc>
        <w:tc>
          <w:tcPr>
            <w:tcW w:w="4248" w:type="dxa"/>
            <w:hideMark/>
          </w:tcPr>
          <w:p w:rsidR="002F72BC" w:rsidRPr="00132885" w:rsidRDefault="002F72BC" w:rsidP="00407ADF">
            <w:pPr>
              <w:spacing w:after="0" w:line="240" w:lineRule="auto"/>
              <w:ind w:left="0"/>
            </w:pPr>
            <w:r w:rsidRPr="00132885">
              <w:t>Операции по разрушению пешечного прикрытия короля</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10. 43</w:t>
            </w:r>
          </w:p>
        </w:tc>
        <w:tc>
          <w:tcPr>
            <w:tcW w:w="4248" w:type="dxa"/>
            <w:hideMark/>
          </w:tcPr>
          <w:p w:rsidR="002F72BC" w:rsidRPr="00132885" w:rsidRDefault="002F72BC" w:rsidP="00407ADF">
            <w:pPr>
              <w:spacing w:after="0" w:line="240" w:lineRule="auto"/>
              <w:ind w:left="0"/>
            </w:pPr>
            <w:r w:rsidRPr="00132885">
              <w:t>Операции, основанные на возможности превращения пешки</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407ADF">
        <w:trPr>
          <w:trHeight w:val="605"/>
        </w:trPr>
        <w:tc>
          <w:tcPr>
            <w:tcW w:w="845" w:type="dxa"/>
            <w:hideMark/>
          </w:tcPr>
          <w:p w:rsidR="002F72BC" w:rsidRPr="00132885" w:rsidRDefault="002F72BC" w:rsidP="00407ADF">
            <w:pPr>
              <w:spacing w:after="0" w:line="240" w:lineRule="auto"/>
              <w:ind w:left="0"/>
            </w:pPr>
            <w:r w:rsidRPr="00132885">
              <w:t>10. 44</w:t>
            </w:r>
          </w:p>
        </w:tc>
        <w:tc>
          <w:tcPr>
            <w:tcW w:w="4248" w:type="dxa"/>
            <w:hideMark/>
          </w:tcPr>
          <w:p w:rsidR="002F72BC" w:rsidRPr="00132885" w:rsidRDefault="002F72BC" w:rsidP="00407ADF">
            <w:pPr>
              <w:spacing w:after="0" w:line="240" w:lineRule="auto"/>
              <w:ind w:left="0"/>
            </w:pPr>
            <w:r w:rsidRPr="00132885">
              <w:t>Операции, основанные на возможности возникновения пата</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Конкурс</w:t>
            </w:r>
          </w:p>
        </w:tc>
      </w:tr>
      <w:tr w:rsidR="00AB3E33" w:rsidRPr="00132885" w:rsidTr="00AB3E33">
        <w:tc>
          <w:tcPr>
            <w:tcW w:w="845" w:type="dxa"/>
            <w:hideMark/>
          </w:tcPr>
          <w:p w:rsidR="002F72BC" w:rsidRPr="00132885" w:rsidRDefault="002F72BC" w:rsidP="00407ADF">
            <w:pPr>
              <w:spacing w:after="0" w:line="240" w:lineRule="auto"/>
              <w:ind w:left="0"/>
            </w:pPr>
            <w:r w:rsidRPr="00132885">
              <w:rPr>
                <w:b/>
                <w:bCs/>
              </w:rPr>
              <w:t>11</w:t>
            </w:r>
            <w:r>
              <w:rPr>
                <w:b/>
                <w:bCs/>
              </w:rPr>
              <w:t>.</w:t>
            </w:r>
          </w:p>
        </w:tc>
        <w:tc>
          <w:tcPr>
            <w:tcW w:w="4248" w:type="dxa"/>
            <w:hideMark/>
          </w:tcPr>
          <w:p w:rsidR="002F72BC" w:rsidRPr="00132885" w:rsidRDefault="002F72BC" w:rsidP="00407ADF">
            <w:pPr>
              <w:spacing w:after="0" w:line="240" w:lineRule="auto"/>
              <w:ind w:left="0"/>
            </w:pPr>
            <w:r w:rsidRPr="00132885">
              <w:rPr>
                <w:b/>
                <w:bCs/>
              </w:rPr>
              <w:t>Эндшпиль</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jc w:val="center"/>
            </w:pPr>
          </w:p>
        </w:tc>
        <w:tc>
          <w:tcPr>
            <w:tcW w:w="2056" w:type="dxa"/>
            <w:hideMark/>
          </w:tcPr>
          <w:p w:rsidR="002F72BC" w:rsidRPr="00132885" w:rsidRDefault="002F72BC" w:rsidP="00407ADF">
            <w:pPr>
              <w:spacing w:after="0" w:line="240" w:lineRule="auto"/>
              <w:ind w:left="28"/>
            </w:pPr>
          </w:p>
        </w:tc>
      </w:tr>
      <w:tr w:rsidR="00AB3E33" w:rsidRPr="00132885" w:rsidTr="00AB3E33">
        <w:tc>
          <w:tcPr>
            <w:tcW w:w="845" w:type="dxa"/>
            <w:hideMark/>
          </w:tcPr>
          <w:p w:rsidR="002F72BC" w:rsidRPr="00132885" w:rsidRDefault="002F72BC" w:rsidP="00407ADF">
            <w:pPr>
              <w:spacing w:after="0" w:line="240" w:lineRule="auto"/>
              <w:ind w:left="0"/>
            </w:pPr>
            <w:r w:rsidRPr="00132885">
              <w:t>11. 45</w:t>
            </w:r>
          </w:p>
        </w:tc>
        <w:tc>
          <w:tcPr>
            <w:tcW w:w="4248" w:type="dxa"/>
            <w:hideMark/>
          </w:tcPr>
          <w:p w:rsidR="002F72BC" w:rsidRPr="00132885" w:rsidRDefault="002F72BC" w:rsidP="00407ADF">
            <w:pPr>
              <w:spacing w:after="0" w:line="240" w:lineRule="auto"/>
              <w:ind w:left="0"/>
            </w:pPr>
            <w:r w:rsidRPr="00132885">
              <w:t>Типичные ситуации пешечного эндшпиля</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407ADF"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11. 46</w:t>
            </w:r>
          </w:p>
        </w:tc>
        <w:tc>
          <w:tcPr>
            <w:tcW w:w="4248" w:type="dxa"/>
            <w:hideMark/>
          </w:tcPr>
          <w:p w:rsidR="002F72BC" w:rsidRPr="00132885" w:rsidRDefault="002F72BC" w:rsidP="00407ADF">
            <w:pPr>
              <w:spacing w:after="0" w:line="240" w:lineRule="auto"/>
              <w:ind w:left="0"/>
            </w:pPr>
            <w:r w:rsidRPr="00132885">
              <w:t>Король и ферзь против короля и пешки</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jc w:val="center"/>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11. 47</w:t>
            </w:r>
          </w:p>
        </w:tc>
        <w:tc>
          <w:tcPr>
            <w:tcW w:w="4248" w:type="dxa"/>
            <w:hideMark/>
          </w:tcPr>
          <w:p w:rsidR="002F72BC" w:rsidRPr="00132885" w:rsidRDefault="002F72BC" w:rsidP="00407ADF">
            <w:pPr>
              <w:spacing w:after="0" w:line="240" w:lineRule="auto"/>
              <w:ind w:left="0"/>
            </w:pPr>
            <w:r w:rsidRPr="00132885">
              <w:t>О разнообразии средств и позиционной ничьей</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t>11. 48</w:t>
            </w:r>
          </w:p>
        </w:tc>
        <w:tc>
          <w:tcPr>
            <w:tcW w:w="4248" w:type="dxa"/>
            <w:hideMark/>
          </w:tcPr>
          <w:p w:rsidR="002F72BC" w:rsidRPr="00132885" w:rsidRDefault="002F72BC" w:rsidP="00407ADF">
            <w:pPr>
              <w:spacing w:after="0" w:line="240" w:lineRule="auto"/>
              <w:ind w:left="0"/>
            </w:pPr>
            <w:r w:rsidRPr="00132885">
              <w:t>Легко фигурный эндшпиль</w:t>
            </w:r>
          </w:p>
        </w:tc>
        <w:tc>
          <w:tcPr>
            <w:tcW w:w="1276" w:type="dxa"/>
            <w:hideMark/>
          </w:tcPr>
          <w:p w:rsidR="002F72BC" w:rsidRPr="00132885" w:rsidRDefault="002F72BC" w:rsidP="00407ADF">
            <w:pPr>
              <w:spacing w:after="0" w:line="240" w:lineRule="auto"/>
              <w:ind w:left="-62"/>
              <w:jc w:val="center"/>
            </w:pPr>
            <w:r w:rsidRPr="00132885">
              <w:t>2</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pPr>
            <w:r w:rsidRPr="00132885">
              <w:t>1</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lastRenderedPageBreak/>
              <w:t>11. 49</w:t>
            </w:r>
          </w:p>
        </w:tc>
        <w:tc>
          <w:tcPr>
            <w:tcW w:w="4248" w:type="dxa"/>
            <w:hideMark/>
          </w:tcPr>
          <w:p w:rsidR="002F72BC" w:rsidRPr="00132885" w:rsidRDefault="002F72BC" w:rsidP="00407ADF">
            <w:pPr>
              <w:spacing w:after="0" w:line="240" w:lineRule="auto"/>
              <w:ind w:left="0"/>
            </w:pPr>
            <w:r w:rsidRPr="00132885">
              <w:t>Дебюты гроссмейстеров</w:t>
            </w:r>
          </w:p>
        </w:tc>
        <w:tc>
          <w:tcPr>
            <w:tcW w:w="1276" w:type="dxa"/>
            <w:hideMark/>
          </w:tcPr>
          <w:p w:rsidR="002F72BC" w:rsidRPr="00132885" w:rsidRDefault="002F72BC" w:rsidP="00407ADF">
            <w:pPr>
              <w:spacing w:after="0" w:line="240" w:lineRule="auto"/>
              <w:ind w:left="-62"/>
              <w:jc w:val="center"/>
            </w:pPr>
            <w:r w:rsidRPr="00132885">
              <w:t>4</w:t>
            </w:r>
          </w:p>
        </w:tc>
        <w:tc>
          <w:tcPr>
            <w:tcW w:w="1134" w:type="dxa"/>
            <w:hideMark/>
          </w:tcPr>
          <w:p w:rsidR="002F72BC" w:rsidRPr="00132885" w:rsidRDefault="002F72BC" w:rsidP="00407ADF">
            <w:pPr>
              <w:spacing w:after="0" w:line="240" w:lineRule="auto"/>
              <w:ind w:left="-62"/>
              <w:jc w:val="center"/>
            </w:pPr>
            <w:r w:rsidRPr="00132885">
              <w:t>1</w:t>
            </w:r>
          </w:p>
        </w:tc>
        <w:tc>
          <w:tcPr>
            <w:tcW w:w="1418" w:type="dxa"/>
            <w:hideMark/>
          </w:tcPr>
          <w:p w:rsidR="002F72BC" w:rsidRPr="00132885" w:rsidRDefault="002F72BC" w:rsidP="00407ADF">
            <w:pPr>
              <w:spacing w:after="0" w:line="240" w:lineRule="auto"/>
              <w:ind w:left="0"/>
            </w:pPr>
            <w:r w:rsidRPr="00132885">
              <w:t>3</w:t>
            </w:r>
          </w:p>
        </w:tc>
        <w:tc>
          <w:tcPr>
            <w:tcW w:w="2056" w:type="dxa"/>
            <w:hideMark/>
          </w:tcPr>
          <w:p w:rsidR="002F72BC" w:rsidRPr="00132885" w:rsidRDefault="002F72BC" w:rsidP="00407ADF">
            <w:pPr>
              <w:spacing w:after="0" w:line="240" w:lineRule="auto"/>
              <w:ind w:left="28"/>
            </w:pPr>
            <w:r w:rsidRPr="00132885">
              <w:t>Анализ деятельности</w:t>
            </w:r>
          </w:p>
        </w:tc>
      </w:tr>
      <w:tr w:rsidR="00AB3E33" w:rsidRPr="00132885" w:rsidTr="00AB3E33">
        <w:tc>
          <w:tcPr>
            <w:tcW w:w="845" w:type="dxa"/>
            <w:hideMark/>
          </w:tcPr>
          <w:p w:rsidR="002F72BC" w:rsidRPr="00132885" w:rsidRDefault="002F72BC" w:rsidP="00407ADF">
            <w:pPr>
              <w:spacing w:after="0" w:line="240" w:lineRule="auto"/>
              <w:ind w:left="0"/>
            </w:pPr>
            <w:r w:rsidRPr="00132885">
              <w:rPr>
                <w:b/>
                <w:bCs/>
              </w:rPr>
              <w:t>12</w:t>
            </w:r>
            <w:r>
              <w:rPr>
                <w:b/>
                <w:bCs/>
              </w:rPr>
              <w:t>.</w:t>
            </w:r>
          </w:p>
        </w:tc>
        <w:tc>
          <w:tcPr>
            <w:tcW w:w="4248" w:type="dxa"/>
            <w:hideMark/>
          </w:tcPr>
          <w:p w:rsidR="002F72BC" w:rsidRPr="00132885" w:rsidRDefault="002F72BC" w:rsidP="00407ADF">
            <w:pPr>
              <w:spacing w:after="0" w:line="240" w:lineRule="auto"/>
              <w:ind w:left="0"/>
            </w:pPr>
            <w:r w:rsidRPr="00132885">
              <w:rPr>
                <w:b/>
                <w:bCs/>
              </w:rPr>
              <w:t>Закрепление навыков игры в шахматы третьего уровня мастерства</w:t>
            </w:r>
          </w:p>
        </w:tc>
        <w:tc>
          <w:tcPr>
            <w:tcW w:w="1276" w:type="dxa"/>
            <w:hideMark/>
          </w:tcPr>
          <w:p w:rsidR="002F72BC" w:rsidRPr="00132885" w:rsidRDefault="002F72BC" w:rsidP="00407ADF">
            <w:pPr>
              <w:spacing w:after="0" w:line="240" w:lineRule="auto"/>
              <w:ind w:left="-62"/>
              <w:jc w:val="center"/>
            </w:pP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pPr>
          </w:p>
        </w:tc>
        <w:tc>
          <w:tcPr>
            <w:tcW w:w="2056" w:type="dxa"/>
            <w:hideMark/>
          </w:tcPr>
          <w:p w:rsidR="002F72BC" w:rsidRPr="00132885" w:rsidRDefault="002F72BC" w:rsidP="00407ADF">
            <w:pPr>
              <w:spacing w:after="0" w:line="240" w:lineRule="auto"/>
              <w:ind w:left="28"/>
            </w:pPr>
          </w:p>
        </w:tc>
      </w:tr>
      <w:tr w:rsidR="00AB3E33" w:rsidRPr="00132885" w:rsidTr="00AB3E33">
        <w:tc>
          <w:tcPr>
            <w:tcW w:w="845" w:type="dxa"/>
            <w:hideMark/>
          </w:tcPr>
          <w:p w:rsidR="002F72BC" w:rsidRPr="00132885" w:rsidRDefault="002F72BC" w:rsidP="00407ADF">
            <w:pPr>
              <w:spacing w:after="0" w:line="240" w:lineRule="auto"/>
              <w:ind w:left="0"/>
            </w:pPr>
            <w:r w:rsidRPr="00132885">
              <w:t>12. 50</w:t>
            </w:r>
          </w:p>
        </w:tc>
        <w:tc>
          <w:tcPr>
            <w:tcW w:w="4248" w:type="dxa"/>
            <w:hideMark/>
          </w:tcPr>
          <w:p w:rsidR="002F72BC" w:rsidRPr="00132885" w:rsidRDefault="002F72BC" w:rsidP="00407ADF">
            <w:pPr>
              <w:spacing w:after="0" w:line="240" w:lineRule="auto"/>
              <w:ind w:left="0"/>
            </w:pPr>
            <w:r w:rsidRPr="00132885">
              <w:t>Практические занятия;</w:t>
            </w:r>
          </w:p>
          <w:p w:rsidR="002F72BC" w:rsidRPr="00132885" w:rsidRDefault="002F72BC" w:rsidP="00407ADF">
            <w:pPr>
              <w:spacing w:after="0" w:line="240" w:lineRule="auto"/>
              <w:ind w:left="0"/>
            </w:pPr>
            <w:r w:rsidRPr="00132885">
              <w:t>Обобщающий контроль ЗУН</w:t>
            </w:r>
          </w:p>
        </w:tc>
        <w:tc>
          <w:tcPr>
            <w:tcW w:w="1276" w:type="dxa"/>
            <w:hideMark/>
          </w:tcPr>
          <w:p w:rsidR="002F72BC" w:rsidRPr="00132885" w:rsidRDefault="002F72BC" w:rsidP="00407ADF">
            <w:pPr>
              <w:spacing w:after="0" w:line="240" w:lineRule="auto"/>
              <w:ind w:left="-62"/>
              <w:jc w:val="center"/>
            </w:pPr>
            <w:r w:rsidRPr="00132885">
              <w:t>8</w:t>
            </w:r>
          </w:p>
        </w:tc>
        <w:tc>
          <w:tcPr>
            <w:tcW w:w="1134" w:type="dxa"/>
            <w:hideMark/>
          </w:tcPr>
          <w:p w:rsidR="002F72BC" w:rsidRPr="00132885" w:rsidRDefault="002F72BC" w:rsidP="00407ADF">
            <w:pPr>
              <w:spacing w:after="0" w:line="240" w:lineRule="auto"/>
              <w:ind w:left="-62"/>
              <w:jc w:val="center"/>
            </w:pPr>
          </w:p>
        </w:tc>
        <w:tc>
          <w:tcPr>
            <w:tcW w:w="1418" w:type="dxa"/>
            <w:hideMark/>
          </w:tcPr>
          <w:p w:rsidR="002F72BC" w:rsidRPr="00132885" w:rsidRDefault="002F72BC" w:rsidP="00407ADF">
            <w:pPr>
              <w:spacing w:after="0" w:line="240" w:lineRule="auto"/>
              <w:ind w:left="0"/>
            </w:pPr>
            <w:r w:rsidRPr="00132885">
              <w:t>8</w:t>
            </w:r>
          </w:p>
        </w:tc>
        <w:tc>
          <w:tcPr>
            <w:tcW w:w="2056" w:type="dxa"/>
            <w:hideMark/>
          </w:tcPr>
          <w:p w:rsidR="002F72BC" w:rsidRPr="00132885" w:rsidRDefault="002F72BC" w:rsidP="00407ADF">
            <w:pPr>
              <w:spacing w:after="0" w:line="240" w:lineRule="auto"/>
              <w:ind w:left="28"/>
            </w:pPr>
            <w:r w:rsidRPr="00132885">
              <w:t>Шахматный турнир</w:t>
            </w:r>
          </w:p>
        </w:tc>
      </w:tr>
      <w:tr w:rsidR="00AB3E33" w:rsidRPr="00132885" w:rsidTr="00AB3E33">
        <w:tc>
          <w:tcPr>
            <w:tcW w:w="845" w:type="dxa"/>
            <w:hideMark/>
          </w:tcPr>
          <w:p w:rsidR="002F72BC" w:rsidRPr="00132885" w:rsidRDefault="002F72BC" w:rsidP="00407ADF">
            <w:pPr>
              <w:spacing w:after="0" w:line="240" w:lineRule="auto"/>
              <w:ind w:left="0"/>
            </w:pPr>
          </w:p>
        </w:tc>
        <w:tc>
          <w:tcPr>
            <w:tcW w:w="4248" w:type="dxa"/>
            <w:hideMark/>
          </w:tcPr>
          <w:p w:rsidR="002F72BC" w:rsidRPr="00132885" w:rsidRDefault="002F72BC" w:rsidP="00407ADF">
            <w:pPr>
              <w:spacing w:after="0" w:line="240" w:lineRule="auto"/>
              <w:ind w:left="0"/>
            </w:pPr>
          </w:p>
        </w:tc>
        <w:tc>
          <w:tcPr>
            <w:tcW w:w="1276" w:type="dxa"/>
            <w:hideMark/>
          </w:tcPr>
          <w:p w:rsidR="002F72BC" w:rsidRPr="00132885" w:rsidRDefault="002F72BC" w:rsidP="00407ADF">
            <w:pPr>
              <w:spacing w:after="0" w:line="240" w:lineRule="auto"/>
              <w:ind w:left="-62"/>
              <w:jc w:val="center"/>
            </w:pPr>
            <w:r w:rsidRPr="00132885">
              <w:t>192</w:t>
            </w:r>
          </w:p>
        </w:tc>
        <w:tc>
          <w:tcPr>
            <w:tcW w:w="1134" w:type="dxa"/>
            <w:hideMark/>
          </w:tcPr>
          <w:p w:rsidR="002F72BC" w:rsidRPr="00132885" w:rsidRDefault="002F72BC" w:rsidP="00407ADF">
            <w:pPr>
              <w:spacing w:after="0" w:line="240" w:lineRule="auto"/>
              <w:ind w:left="-62"/>
              <w:jc w:val="center"/>
            </w:pPr>
            <w:r w:rsidRPr="00132885">
              <w:t>92</w:t>
            </w:r>
          </w:p>
        </w:tc>
        <w:tc>
          <w:tcPr>
            <w:tcW w:w="1418" w:type="dxa"/>
            <w:hideMark/>
          </w:tcPr>
          <w:p w:rsidR="002F72BC" w:rsidRPr="00132885" w:rsidRDefault="002F72BC" w:rsidP="00407ADF">
            <w:pPr>
              <w:spacing w:after="0" w:line="240" w:lineRule="auto"/>
              <w:ind w:left="0"/>
            </w:pPr>
            <w:r w:rsidRPr="00132885">
              <w:t>100</w:t>
            </w:r>
          </w:p>
        </w:tc>
        <w:tc>
          <w:tcPr>
            <w:tcW w:w="2056" w:type="dxa"/>
            <w:hideMark/>
          </w:tcPr>
          <w:p w:rsidR="002F72BC" w:rsidRPr="00132885" w:rsidRDefault="002F72BC" w:rsidP="00407ADF">
            <w:pPr>
              <w:spacing w:after="0" w:line="240" w:lineRule="auto"/>
              <w:ind w:left="28"/>
            </w:pPr>
          </w:p>
        </w:tc>
      </w:tr>
    </w:tbl>
    <w:p w:rsidR="002F72BC" w:rsidRPr="00132885" w:rsidRDefault="002F72BC" w:rsidP="003607CD">
      <w:pPr>
        <w:shd w:val="clear" w:color="auto" w:fill="FFFFFF"/>
        <w:spacing w:after="0" w:line="240" w:lineRule="auto"/>
        <w:rPr>
          <w:b/>
          <w:bCs/>
        </w:rPr>
      </w:pPr>
    </w:p>
    <w:p w:rsidR="003736BB" w:rsidRPr="004A775E" w:rsidRDefault="003736BB" w:rsidP="003607CD">
      <w:pPr>
        <w:spacing w:after="0" w:line="240" w:lineRule="auto"/>
        <w:ind w:left="708" w:firstLine="0"/>
        <w:jc w:val="left"/>
        <w:rPr>
          <w:szCs w:val="28"/>
        </w:rPr>
      </w:pPr>
    </w:p>
    <w:p w:rsidR="003736BB" w:rsidRDefault="003736BB"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607CD">
      <w:pPr>
        <w:spacing w:after="0" w:line="240" w:lineRule="auto"/>
        <w:ind w:left="708" w:firstLine="0"/>
        <w:jc w:val="left"/>
        <w:rPr>
          <w:szCs w:val="28"/>
        </w:rPr>
      </w:pPr>
    </w:p>
    <w:p w:rsidR="00407FA2" w:rsidRDefault="00407FA2" w:rsidP="003736BB">
      <w:pPr>
        <w:spacing w:after="132" w:line="259" w:lineRule="auto"/>
        <w:ind w:left="-5" w:right="71" w:firstLine="572"/>
        <w:jc w:val="left"/>
        <w:rPr>
          <w:szCs w:val="28"/>
        </w:rPr>
      </w:pPr>
    </w:p>
    <w:p w:rsidR="00407FA2" w:rsidRPr="004A775E" w:rsidRDefault="00407FA2" w:rsidP="003736BB">
      <w:pPr>
        <w:spacing w:after="132" w:line="259" w:lineRule="auto"/>
        <w:ind w:left="-5" w:right="71" w:firstLine="572"/>
        <w:jc w:val="left"/>
        <w:rPr>
          <w:szCs w:val="28"/>
        </w:rPr>
      </w:pPr>
    </w:p>
    <w:p w:rsidR="003736BB" w:rsidRPr="004A775E" w:rsidRDefault="003D61C6" w:rsidP="00192224">
      <w:pPr>
        <w:spacing w:after="0" w:line="360" w:lineRule="auto"/>
        <w:ind w:left="127" w:firstLine="557"/>
        <w:jc w:val="left"/>
        <w:rPr>
          <w:b/>
          <w:color w:val="00000A"/>
          <w:szCs w:val="28"/>
        </w:rPr>
      </w:pPr>
      <w:r>
        <w:rPr>
          <w:b/>
          <w:color w:val="00000A"/>
          <w:szCs w:val="28"/>
        </w:rPr>
        <w:lastRenderedPageBreak/>
        <w:t>7</w:t>
      </w:r>
      <w:r w:rsidR="003736BB" w:rsidRPr="004A775E">
        <w:rPr>
          <w:b/>
          <w:color w:val="00000A"/>
          <w:szCs w:val="28"/>
        </w:rPr>
        <w:t xml:space="preserve">.Планируемые результаты и способы определения их результативности. </w:t>
      </w:r>
    </w:p>
    <w:p w:rsidR="003736BB" w:rsidRPr="004A775E" w:rsidRDefault="003736BB" w:rsidP="00192224">
      <w:pPr>
        <w:spacing w:after="0" w:line="360" w:lineRule="auto"/>
        <w:ind w:left="127" w:firstLine="557"/>
        <w:jc w:val="left"/>
        <w:rPr>
          <w:szCs w:val="28"/>
        </w:rPr>
      </w:pPr>
      <w:r w:rsidRPr="004A775E">
        <w:rPr>
          <w:szCs w:val="28"/>
        </w:rPr>
        <w:t xml:space="preserve">В результате освоения программы, обучающиеся будут: </w:t>
      </w:r>
    </w:p>
    <w:p w:rsidR="003736BB" w:rsidRPr="004A775E" w:rsidRDefault="003736BB" w:rsidP="00192224">
      <w:pPr>
        <w:spacing w:after="0" w:line="360" w:lineRule="auto"/>
        <w:ind w:left="127" w:firstLine="557"/>
        <w:jc w:val="left"/>
        <w:rPr>
          <w:szCs w:val="28"/>
        </w:rPr>
      </w:pPr>
      <w:r w:rsidRPr="004A775E">
        <w:rPr>
          <w:szCs w:val="28"/>
          <w:u w:val="single" w:color="000000"/>
        </w:rPr>
        <w:t>знать:</w:t>
      </w:r>
    </w:p>
    <w:p w:rsidR="003736BB" w:rsidRPr="004A775E" w:rsidRDefault="003736BB" w:rsidP="00192224">
      <w:pPr>
        <w:numPr>
          <w:ilvl w:val="0"/>
          <w:numId w:val="4"/>
        </w:numPr>
        <w:spacing w:after="0" w:line="360" w:lineRule="auto"/>
        <w:ind w:firstLine="567"/>
        <w:rPr>
          <w:szCs w:val="28"/>
        </w:rPr>
      </w:pPr>
      <w:r w:rsidRPr="004A775E">
        <w:rPr>
          <w:szCs w:val="28"/>
        </w:rPr>
        <w:t xml:space="preserve">шахматные фигуры и первоначальные шахматные понятия (назначение, особенности); </w:t>
      </w:r>
    </w:p>
    <w:p w:rsidR="003736BB" w:rsidRPr="004A775E" w:rsidRDefault="003736BB" w:rsidP="00192224">
      <w:pPr>
        <w:numPr>
          <w:ilvl w:val="0"/>
          <w:numId w:val="4"/>
        </w:numPr>
        <w:spacing w:after="0" w:line="360" w:lineRule="auto"/>
        <w:ind w:firstLine="567"/>
        <w:rPr>
          <w:szCs w:val="28"/>
        </w:rPr>
      </w:pPr>
      <w:r w:rsidRPr="004A775E">
        <w:rPr>
          <w:szCs w:val="28"/>
        </w:rPr>
        <w:t xml:space="preserve">простейшие основы шаха и мата (виды и особенности); </w:t>
      </w:r>
    </w:p>
    <w:p w:rsidR="003736BB" w:rsidRPr="004A775E" w:rsidRDefault="003736BB" w:rsidP="00192224">
      <w:pPr>
        <w:numPr>
          <w:ilvl w:val="0"/>
          <w:numId w:val="4"/>
        </w:numPr>
        <w:spacing w:after="0" w:line="360" w:lineRule="auto"/>
        <w:ind w:firstLine="567"/>
        <w:rPr>
          <w:szCs w:val="28"/>
        </w:rPr>
      </w:pPr>
      <w:r w:rsidRPr="004A775E">
        <w:rPr>
          <w:szCs w:val="28"/>
        </w:rPr>
        <w:t xml:space="preserve">виды дебюта: последовательность правильного начала игры применительно к конкретной ситуации. </w:t>
      </w:r>
    </w:p>
    <w:p w:rsidR="003736BB" w:rsidRPr="004A775E" w:rsidRDefault="003736BB" w:rsidP="00192224">
      <w:pPr>
        <w:spacing w:after="0" w:line="360" w:lineRule="auto"/>
        <w:ind w:left="703"/>
        <w:jc w:val="left"/>
        <w:rPr>
          <w:szCs w:val="28"/>
        </w:rPr>
      </w:pPr>
      <w:r w:rsidRPr="004A775E">
        <w:rPr>
          <w:szCs w:val="28"/>
          <w:u w:val="single" w:color="000000"/>
        </w:rPr>
        <w:t>уметь:</w:t>
      </w:r>
      <w:r w:rsidRPr="004A775E">
        <w:rPr>
          <w:szCs w:val="28"/>
        </w:rPr>
        <w:t xml:space="preserve"> </w:t>
      </w:r>
    </w:p>
    <w:p w:rsidR="003736BB" w:rsidRPr="004A775E" w:rsidRDefault="003736BB" w:rsidP="00192224">
      <w:pPr>
        <w:numPr>
          <w:ilvl w:val="0"/>
          <w:numId w:val="4"/>
        </w:numPr>
        <w:spacing w:after="0" w:line="360" w:lineRule="auto"/>
        <w:ind w:firstLine="567"/>
        <w:rPr>
          <w:szCs w:val="28"/>
        </w:rPr>
      </w:pPr>
      <w:r w:rsidRPr="004A775E">
        <w:rPr>
          <w:szCs w:val="28"/>
        </w:rPr>
        <w:t xml:space="preserve">осуществлять подбор комбинаций, необходимых для развития игры в свою пользу (по определенной шахматной ситуации); </w:t>
      </w:r>
    </w:p>
    <w:p w:rsidR="003736BB" w:rsidRPr="004A775E" w:rsidRDefault="003736BB" w:rsidP="00192224">
      <w:pPr>
        <w:numPr>
          <w:ilvl w:val="0"/>
          <w:numId w:val="4"/>
        </w:numPr>
        <w:spacing w:after="0" w:line="360" w:lineRule="auto"/>
        <w:ind w:firstLine="567"/>
        <w:rPr>
          <w:szCs w:val="28"/>
        </w:rPr>
      </w:pPr>
      <w:r w:rsidRPr="004A775E">
        <w:rPr>
          <w:szCs w:val="28"/>
        </w:rPr>
        <w:t xml:space="preserve">составлять комбинации, ориентируясь на выработанную в шахматном мире практику; </w:t>
      </w:r>
    </w:p>
    <w:p w:rsidR="003736BB" w:rsidRPr="004A775E" w:rsidRDefault="003736BB" w:rsidP="00192224">
      <w:pPr>
        <w:numPr>
          <w:ilvl w:val="0"/>
          <w:numId w:val="4"/>
        </w:numPr>
        <w:spacing w:after="0" w:line="360" w:lineRule="auto"/>
        <w:ind w:firstLine="567"/>
        <w:rPr>
          <w:szCs w:val="28"/>
        </w:rPr>
      </w:pPr>
      <w:r w:rsidRPr="004A775E">
        <w:rPr>
          <w:szCs w:val="28"/>
        </w:rPr>
        <w:t xml:space="preserve">анализировать и планировать предстоящую практическую игру; </w:t>
      </w:r>
    </w:p>
    <w:p w:rsidR="003736BB" w:rsidRPr="004A775E" w:rsidRDefault="003736BB" w:rsidP="00192224">
      <w:pPr>
        <w:numPr>
          <w:ilvl w:val="0"/>
          <w:numId w:val="4"/>
        </w:numPr>
        <w:spacing w:after="0" w:line="360" w:lineRule="auto"/>
        <w:ind w:firstLine="567"/>
        <w:rPr>
          <w:szCs w:val="28"/>
        </w:rPr>
      </w:pPr>
      <w:r w:rsidRPr="004A775E">
        <w:rPr>
          <w:szCs w:val="28"/>
        </w:rPr>
        <w:t xml:space="preserve">самостоятельно определять количество ходов для создания выигрышной позиции; </w:t>
      </w:r>
    </w:p>
    <w:p w:rsidR="003736BB" w:rsidRPr="004A775E" w:rsidRDefault="003736BB" w:rsidP="00192224">
      <w:pPr>
        <w:numPr>
          <w:ilvl w:val="0"/>
          <w:numId w:val="4"/>
        </w:numPr>
        <w:spacing w:after="0" w:line="360" w:lineRule="auto"/>
        <w:ind w:firstLine="567"/>
        <w:rPr>
          <w:szCs w:val="28"/>
        </w:rPr>
      </w:pPr>
      <w:r w:rsidRPr="004A775E">
        <w:rPr>
          <w:szCs w:val="28"/>
        </w:rPr>
        <w:t xml:space="preserve">реализовывать творческий замысел. </w:t>
      </w:r>
    </w:p>
    <w:p w:rsidR="003736BB" w:rsidRPr="004A775E" w:rsidRDefault="003736BB" w:rsidP="00192224">
      <w:pPr>
        <w:spacing w:after="0" w:line="360" w:lineRule="auto"/>
        <w:ind w:left="703"/>
        <w:jc w:val="left"/>
        <w:rPr>
          <w:szCs w:val="28"/>
        </w:rPr>
      </w:pPr>
      <w:r w:rsidRPr="004A775E">
        <w:rPr>
          <w:szCs w:val="28"/>
          <w:u w:val="single" w:color="000000"/>
        </w:rPr>
        <w:t>Личностные, мета предметные и предметные результаты освоения курса:</w:t>
      </w:r>
    </w:p>
    <w:p w:rsidR="003736BB" w:rsidRPr="004A775E" w:rsidRDefault="003736BB" w:rsidP="00192224">
      <w:pPr>
        <w:spacing w:after="0" w:line="360" w:lineRule="auto"/>
        <w:ind w:left="142" w:firstLine="567"/>
        <w:rPr>
          <w:szCs w:val="28"/>
        </w:rPr>
      </w:pPr>
      <w:r w:rsidRPr="004A775E">
        <w:rPr>
          <w:szCs w:val="28"/>
        </w:rPr>
        <w:t xml:space="preserve">Личностными результатами изучения курса «Шахматы» является формирование следующих умений: </w:t>
      </w:r>
    </w:p>
    <w:p w:rsidR="003736BB" w:rsidRPr="004A775E" w:rsidRDefault="003736BB" w:rsidP="00192224">
      <w:pPr>
        <w:numPr>
          <w:ilvl w:val="0"/>
          <w:numId w:val="22"/>
        </w:numPr>
        <w:spacing w:after="0" w:line="360" w:lineRule="auto"/>
        <w:ind w:firstLine="567"/>
        <w:rPr>
          <w:szCs w:val="28"/>
        </w:rPr>
      </w:pPr>
      <w:r w:rsidRPr="004A775E">
        <w:rPr>
          <w:szCs w:val="28"/>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rsidR="003736BB" w:rsidRPr="004A775E" w:rsidRDefault="003736BB" w:rsidP="00192224">
      <w:pPr>
        <w:numPr>
          <w:ilvl w:val="0"/>
          <w:numId w:val="22"/>
        </w:numPr>
        <w:spacing w:after="0" w:line="360" w:lineRule="auto"/>
        <w:ind w:firstLine="567"/>
        <w:rPr>
          <w:szCs w:val="28"/>
        </w:rPr>
      </w:pPr>
      <w:r w:rsidRPr="004A775E">
        <w:rPr>
          <w:szCs w:val="28"/>
        </w:rPr>
        <w:t xml:space="preserve">называть и объяснять свои чувства и ощущения, объяснять своё отношение к поступкам с позиции общечеловеческих нравственных ценностей; </w:t>
      </w:r>
    </w:p>
    <w:p w:rsidR="003736BB" w:rsidRPr="004A775E" w:rsidRDefault="003736BB" w:rsidP="00192224">
      <w:pPr>
        <w:numPr>
          <w:ilvl w:val="0"/>
          <w:numId w:val="22"/>
        </w:numPr>
        <w:spacing w:after="0" w:line="360" w:lineRule="auto"/>
        <w:ind w:firstLine="567"/>
        <w:rPr>
          <w:szCs w:val="28"/>
        </w:rPr>
      </w:pPr>
      <w:r w:rsidRPr="004A775E">
        <w:rPr>
          <w:szCs w:val="28"/>
        </w:rPr>
        <w:t xml:space="preserve">самостоятельно и творчески реализовывать собственные замыслы. </w:t>
      </w:r>
    </w:p>
    <w:p w:rsidR="003736BB" w:rsidRPr="004A775E" w:rsidRDefault="003736BB" w:rsidP="00192224">
      <w:pPr>
        <w:spacing w:after="0" w:line="360" w:lineRule="auto"/>
        <w:ind w:left="142" w:firstLine="567"/>
        <w:rPr>
          <w:szCs w:val="28"/>
        </w:rPr>
      </w:pPr>
      <w:r w:rsidRPr="004A775E">
        <w:rPr>
          <w:szCs w:val="28"/>
        </w:rPr>
        <w:t xml:space="preserve">Метапредметными результатами изучения курса «Шахматы» является формирование следующих универсальных учебных действий: </w:t>
      </w:r>
    </w:p>
    <w:p w:rsidR="003736BB" w:rsidRPr="004A775E" w:rsidRDefault="003736BB" w:rsidP="00192224">
      <w:pPr>
        <w:spacing w:after="0" w:line="360" w:lineRule="auto"/>
        <w:ind w:left="703"/>
        <w:jc w:val="left"/>
        <w:rPr>
          <w:szCs w:val="28"/>
        </w:rPr>
      </w:pPr>
      <w:r w:rsidRPr="004A775E">
        <w:rPr>
          <w:szCs w:val="28"/>
          <w:u w:val="single" w:color="000000"/>
        </w:rPr>
        <w:t>Познавательные УУД:</w:t>
      </w:r>
      <w:r w:rsidRPr="004A775E">
        <w:rPr>
          <w:szCs w:val="28"/>
        </w:rPr>
        <w:t xml:space="preserve"> </w:t>
      </w:r>
    </w:p>
    <w:p w:rsidR="003736BB" w:rsidRPr="004A775E" w:rsidRDefault="003736BB" w:rsidP="00192224">
      <w:pPr>
        <w:numPr>
          <w:ilvl w:val="0"/>
          <w:numId w:val="23"/>
        </w:numPr>
        <w:spacing w:after="0" w:line="360" w:lineRule="auto"/>
        <w:ind w:firstLine="567"/>
        <w:rPr>
          <w:szCs w:val="28"/>
        </w:rPr>
      </w:pPr>
      <w:r w:rsidRPr="004A775E">
        <w:rPr>
          <w:szCs w:val="28"/>
        </w:rPr>
        <w:lastRenderedPageBreak/>
        <w:t xml:space="preserve">определять, различать и называть шахматные фигуры,  </w:t>
      </w:r>
    </w:p>
    <w:p w:rsidR="003736BB" w:rsidRPr="004A775E" w:rsidRDefault="003736BB" w:rsidP="00192224">
      <w:pPr>
        <w:numPr>
          <w:ilvl w:val="0"/>
          <w:numId w:val="23"/>
        </w:numPr>
        <w:spacing w:after="0" w:line="360" w:lineRule="auto"/>
        <w:ind w:firstLine="567"/>
        <w:rPr>
          <w:szCs w:val="28"/>
        </w:rPr>
      </w:pPr>
      <w:r w:rsidRPr="004A775E">
        <w:rPr>
          <w:szCs w:val="28"/>
        </w:rPr>
        <w:t xml:space="preserve">играть шахматную партию по условиям, заданным взрослым, по образцу и самостоятельно строить план ходов фигурами. </w:t>
      </w:r>
    </w:p>
    <w:p w:rsidR="003736BB" w:rsidRPr="004A775E" w:rsidRDefault="003736BB" w:rsidP="00192224">
      <w:pPr>
        <w:numPr>
          <w:ilvl w:val="0"/>
          <w:numId w:val="5"/>
        </w:numPr>
        <w:spacing w:after="0" w:line="360" w:lineRule="auto"/>
        <w:ind w:firstLine="567"/>
        <w:rPr>
          <w:szCs w:val="28"/>
        </w:rPr>
      </w:pPr>
      <w:r w:rsidRPr="004A775E">
        <w:rPr>
          <w:szCs w:val="28"/>
        </w:rPr>
        <w:t xml:space="preserve">ориентироваться в своей системе знаний: отличать новое от уже известного. </w:t>
      </w:r>
    </w:p>
    <w:p w:rsidR="003736BB" w:rsidRPr="004A775E" w:rsidRDefault="003736BB" w:rsidP="00192224">
      <w:pPr>
        <w:numPr>
          <w:ilvl w:val="0"/>
          <w:numId w:val="5"/>
        </w:numPr>
        <w:spacing w:after="0" w:line="360" w:lineRule="auto"/>
        <w:ind w:firstLine="567"/>
        <w:rPr>
          <w:szCs w:val="28"/>
        </w:rPr>
      </w:pPr>
      <w:r w:rsidRPr="004A775E">
        <w:rPr>
          <w:szCs w:val="28"/>
        </w:rPr>
        <w:t xml:space="preserve">перерабатывать полученную информацию: делать выводы в результате совместной работы всей группы, сравнивать и группировать различные позиции. </w:t>
      </w:r>
    </w:p>
    <w:p w:rsidR="003736BB" w:rsidRPr="004A775E" w:rsidRDefault="003736BB" w:rsidP="00192224">
      <w:pPr>
        <w:spacing w:after="0" w:line="360" w:lineRule="auto"/>
        <w:ind w:left="703"/>
        <w:jc w:val="left"/>
        <w:rPr>
          <w:szCs w:val="28"/>
        </w:rPr>
      </w:pPr>
      <w:r w:rsidRPr="004A775E">
        <w:rPr>
          <w:szCs w:val="28"/>
          <w:u w:val="single" w:color="000000"/>
        </w:rPr>
        <w:t>Регулятивные УУД:</w:t>
      </w:r>
      <w:r w:rsidRPr="004A775E">
        <w:rPr>
          <w:szCs w:val="28"/>
        </w:rPr>
        <w:t xml:space="preserve"> </w:t>
      </w:r>
    </w:p>
    <w:p w:rsidR="003736BB" w:rsidRPr="004A775E" w:rsidRDefault="003736BB" w:rsidP="00192224">
      <w:pPr>
        <w:numPr>
          <w:ilvl w:val="0"/>
          <w:numId w:val="5"/>
        </w:numPr>
        <w:spacing w:after="0" w:line="360" w:lineRule="auto"/>
        <w:ind w:firstLine="567"/>
        <w:rPr>
          <w:szCs w:val="28"/>
        </w:rPr>
      </w:pPr>
      <w:r w:rsidRPr="004A775E">
        <w:rPr>
          <w:szCs w:val="28"/>
        </w:rPr>
        <w:t xml:space="preserve">уметь работать по предложенным вариантам. </w:t>
      </w:r>
    </w:p>
    <w:p w:rsidR="003736BB" w:rsidRPr="004A775E" w:rsidRDefault="003736BB" w:rsidP="00192224">
      <w:pPr>
        <w:numPr>
          <w:ilvl w:val="0"/>
          <w:numId w:val="5"/>
        </w:numPr>
        <w:spacing w:after="0" w:line="360" w:lineRule="auto"/>
        <w:ind w:firstLine="567"/>
        <w:rPr>
          <w:szCs w:val="28"/>
        </w:rPr>
      </w:pPr>
      <w:r w:rsidRPr="004A775E">
        <w:rPr>
          <w:szCs w:val="28"/>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3736BB" w:rsidRPr="004A775E" w:rsidRDefault="003736BB" w:rsidP="00192224">
      <w:pPr>
        <w:numPr>
          <w:ilvl w:val="0"/>
          <w:numId w:val="5"/>
        </w:numPr>
        <w:spacing w:after="0" w:line="360" w:lineRule="auto"/>
        <w:ind w:firstLine="567"/>
        <w:rPr>
          <w:szCs w:val="28"/>
        </w:rPr>
      </w:pPr>
      <w:r w:rsidRPr="004A775E">
        <w:rPr>
          <w:szCs w:val="28"/>
        </w:rPr>
        <w:t xml:space="preserve">определять и формулировать цель деятельности на занятии с помощью педагога. </w:t>
      </w:r>
    </w:p>
    <w:p w:rsidR="003736BB" w:rsidRPr="004A775E" w:rsidRDefault="003736BB" w:rsidP="00192224">
      <w:pPr>
        <w:spacing w:after="0" w:line="360" w:lineRule="auto"/>
        <w:ind w:left="703"/>
        <w:jc w:val="left"/>
        <w:rPr>
          <w:szCs w:val="28"/>
        </w:rPr>
      </w:pPr>
      <w:r w:rsidRPr="004A775E">
        <w:rPr>
          <w:szCs w:val="28"/>
          <w:u w:val="single" w:color="000000"/>
        </w:rPr>
        <w:t>Коммуникативные УУД:</w:t>
      </w:r>
      <w:r w:rsidRPr="004A775E">
        <w:rPr>
          <w:szCs w:val="28"/>
        </w:rPr>
        <w:t xml:space="preserve"> </w:t>
      </w:r>
    </w:p>
    <w:p w:rsidR="003736BB" w:rsidRPr="004A775E" w:rsidRDefault="003736BB" w:rsidP="00192224">
      <w:pPr>
        <w:numPr>
          <w:ilvl w:val="0"/>
          <w:numId w:val="5"/>
        </w:numPr>
        <w:spacing w:after="0" w:line="360" w:lineRule="auto"/>
        <w:ind w:firstLine="567"/>
        <w:rPr>
          <w:szCs w:val="28"/>
        </w:rPr>
      </w:pPr>
      <w:r w:rsidRPr="004A775E">
        <w:rPr>
          <w:szCs w:val="28"/>
        </w:rPr>
        <w:t xml:space="preserve">уметь работать в паре и в коллективе; уметь рассказывать о сыгранной шахматной партии.  </w:t>
      </w:r>
    </w:p>
    <w:p w:rsidR="003736BB" w:rsidRPr="004A775E" w:rsidRDefault="003736BB" w:rsidP="00192224">
      <w:pPr>
        <w:numPr>
          <w:ilvl w:val="0"/>
          <w:numId w:val="5"/>
        </w:numPr>
        <w:spacing w:after="0" w:line="360" w:lineRule="auto"/>
        <w:ind w:firstLine="567"/>
        <w:rPr>
          <w:szCs w:val="28"/>
        </w:rPr>
      </w:pPr>
      <w:r w:rsidRPr="004A775E">
        <w:rPr>
          <w:szCs w:val="28"/>
        </w:rPr>
        <w:t xml:space="preserve">уметь работать над проектом в команде, эффективно распределять обязанности. </w:t>
      </w:r>
    </w:p>
    <w:p w:rsidR="003736BB" w:rsidRPr="004A775E" w:rsidRDefault="003736BB" w:rsidP="00192224">
      <w:pPr>
        <w:spacing w:after="0" w:line="360" w:lineRule="auto"/>
        <w:ind w:left="142" w:firstLine="567"/>
        <w:rPr>
          <w:szCs w:val="28"/>
        </w:rPr>
      </w:pPr>
      <w:r w:rsidRPr="004A775E">
        <w:rPr>
          <w:szCs w:val="28"/>
        </w:rPr>
        <w:t xml:space="preserve">Предметными результатами изучения курса </w:t>
      </w:r>
      <w:r w:rsidRPr="00A9503D">
        <w:rPr>
          <w:b/>
          <w:szCs w:val="28"/>
        </w:rPr>
        <w:t>«Юный шахматист»</w:t>
      </w:r>
      <w:r w:rsidR="00192224">
        <w:rPr>
          <w:szCs w:val="28"/>
        </w:rPr>
        <w:t xml:space="preserve"> </w:t>
      </w:r>
      <w:r w:rsidRPr="004A775E">
        <w:rPr>
          <w:szCs w:val="28"/>
        </w:rPr>
        <w:t xml:space="preserve">обучения является формирование следующих знаний и умений:  </w:t>
      </w:r>
    </w:p>
    <w:p w:rsidR="003736BB" w:rsidRPr="004A775E" w:rsidRDefault="003736BB" w:rsidP="00192224">
      <w:pPr>
        <w:spacing w:after="0" w:line="360" w:lineRule="auto"/>
        <w:ind w:left="703"/>
        <w:jc w:val="left"/>
        <w:rPr>
          <w:szCs w:val="28"/>
        </w:rPr>
      </w:pPr>
      <w:r w:rsidRPr="004A775E">
        <w:rPr>
          <w:szCs w:val="28"/>
          <w:u w:val="single" w:color="000000"/>
        </w:rPr>
        <w:t>Знать:</w:t>
      </w:r>
      <w:r w:rsidRPr="004A775E">
        <w:rPr>
          <w:szCs w:val="28"/>
        </w:rPr>
        <w:t xml:space="preserve"> </w:t>
      </w:r>
    </w:p>
    <w:p w:rsidR="003736BB" w:rsidRPr="004A775E" w:rsidRDefault="003736BB" w:rsidP="00192224">
      <w:pPr>
        <w:numPr>
          <w:ilvl w:val="0"/>
          <w:numId w:val="5"/>
        </w:numPr>
        <w:spacing w:after="0" w:line="360" w:lineRule="auto"/>
        <w:ind w:firstLine="567"/>
        <w:rPr>
          <w:szCs w:val="28"/>
        </w:rPr>
      </w:pPr>
      <w:r w:rsidRPr="004A775E">
        <w:rPr>
          <w:szCs w:val="28"/>
        </w:rPr>
        <w:t xml:space="preserve">простейшие основы шахматной игры; </w:t>
      </w:r>
    </w:p>
    <w:p w:rsidR="003736BB" w:rsidRPr="004A775E" w:rsidRDefault="003736BB" w:rsidP="00192224">
      <w:pPr>
        <w:numPr>
          <w:ilvl w:val="0"/>
          <w:numId w:val="5"/>
        </w:numPr>
        <w:spacing w:after="0" w:line="360" w:lineRule="auto"/>
        <w:ind w:firstLine="567"/>
        <w:rPr>
          <w:szCs w:val="28"/>
        </w:rPr>
      </w:pPr>
      <w:r w:rsidRPr="004A775E">
        <w:rPr>
          <w:szCs w:val="28"/>
        </w:rPr>
        <w:t xml:space="preserve">виды дебютов; </w:t>
      </w:r>
    </w:p>
    <w:p w:rsidR="003736BB" w:rsidRPr="004A775E" w:rsidRDefault="003736BB" w:rsidP="00192224">
      <w:pPr>
        <w:numPr>
          <w:ilvl w:val="0"/>
          <w:numId w:val="5"/>
        </w:numPr>
        <w:spacing w:after="0" w:line="360" w:lineRule="auto"/>
        <w:ind w:firstLine="567"/>
        <w:rPr>
          <w:szCs w:val="28"/>
        </w:rPr>
      </w:pPr>
      <w:r w:rsidRPr="004A775E">
        <w:rPr>
          <w:szCs w:val="28"/>
        </w:rPr>
        <w:t xml:space="preserve">последовательность ходов в миттельшпиле. </w:t>
      </w:r>
    </w:p>
    <w:p w:rsidR="003736BB" w:rsidRPr="004A775E" w:rsidRDefault="003736BB" w:rsidP="00192224">
      <w:pPr>
        <w:spacing w:after="0" w:line="360" w:lineRule="auto"/>
        <w:ind w:left="703"/>
        <w:jc w:val="left"/>
        <w:rPr>
          <w:szCs w:val="28"/>
        </w:rPr>
      </w:pPr>
      <w:r w:rsidRPr="004A775E">
        <w:rPr>
          <w:szCs w:val="28"/>
          <w:u w:val="single" w:color="000000"/>
        </w:rPr>
        <w:t>Уметь:</w:t>
      </w:r>
      <w:r w:rsidRPr="004A775E">
        <w:rPr>
          <w:szCs w:val="28"/>
        </w:rPr>
        <w:t xml:space="preserve"> </w:t>
      </w:r>
    </w:p>
    <w:p w:rsidR="00CC056E" w:rsidRPr="00CC056E" w:rsidRDefault="003736BB" w:rsidP="00192224">
      <w:pPr>
        <w:numPr>
          <w:ilvl w:val="0"/>
          <w:numId w:val="5"/>
        </w:numPr>
        <w:spacing w:after="0" w:line="360" w:lineRule="auto"/>
        <w:ind w:firstLine="567"/>
        <w:rPr>
          <w:szCs w:val="28"/>
        </w:rPr>
      </w:pPr>
      <w:r w:rsidRPr="004A775E">
        <w:rPr>
          <w:szCs w:val="28"/>
        </w:rPr>
        <w:t xml:space="preserve">с помощью педагога анализировать, планировать предстоящую игру, самостоятельно определять количество необходимых комбинаций; </w:t>
      </w:r>
    </w:p>
    <w:p w:rsidR="003736BB" w:rsidRPr="00407FA2" w:rsidRDefault="003736BB" w:rsidP="00192224">
      <w:pPr>
        <w:numPr>
          <w:ilvl w:val="0"/>
          <w:numId w:val="5"/>
        </w:numPr>
        <w:spacing w:after="0" w:line="360" w:lineRule="auto"/>
        <w:ind w:firstLine="567"/>
        <w:rPr>
          <w:szCs w:val="28"/>
        </w:rPr>
      </w:pPr>
      <w:r w:rsidRPr="004A775E">
        <w:rPr>
          <w:rFonts w:ascii="Arial" w:eastAsia="Arial" w:hAnsi="Arial" w:cs="Arial"/>
          <w:szCs w:val="28"/>
        </w:rPr>
        <w:t xml:space="preserve"> </w:t>
      </w:r>
      <w:r w:rsidRPr="004A775E">
        <w:rPr>
          <w:szCs w:val="28"/>
        </w:rPr>
        <w:t xml:space="preserve">реализовывать творческий замысел. </w:t>
      </w:r>
    </w:p>
    <w:p w:rsidR="003736BB" w:rsidRPr="004A775E" w:rsidRDefault="003D61C6" w:rsidP="00260053">
      <w:pPr>
        <w:spacing w:after="0" w:line="360" w:lineRule="auto"/>
        <w:ind w:left="142" w:firstLine="567"/>
        <w:jc w:val="center"/>
        <w:rPr>
          <w:b/>
          <w:szCs w:val="28"/>
        </w:rPr>
      </w:pPr>
      <w:r>
        <w:rPr>
          <w:b/>
          <w:szCs w:val="28"/>
        </w:rPr>
        <w:lastRenderedPageBreak/>
        <w:t>8</w:t>
      </w:r>
      <w:r w:rsidR="00260053">
        <w:rPr>
          <w:b/>
          <w:szCs w:val="28"/>
        </w:rPr>
        <w:t>.О</w:t>
      </w:r>
      <w:r w:rsidR="0027259D">
        <w:rPr>
          <w:b/>
          <w:szCs w:val="28"/>
        </w:rPr>
        <w:t>ценочные материалы</w:t>
      </w:r>
    </w:p>
    <w:p w:rsidR="003736BB" w:rsidRPr="004A775E" w:rsidRDefault="003736BB" w:rsidP="00192224">
      <w:pPr>
        <w:spacing w:after="0" w:line="360" w:lineRule="auto"/>
        <w:ind w:left="142" w:firstLine="567"/>
        <w:rPr>
          <w:b/>
          <w:szCs w:val="28"/>
        </w:rPr>
      </w:pPr>
      <w:r w:rsidRPr="004A775E">
        <w:rPr>
          <w:szCs w:val="28"/>
        </w:rPr>
        <w:t>Диагностика образовательного процесса осуществляется по следующим уровням:</w:t>
      </w:r>
      <w:r w:rsidRPr="004A775E">
        <w:rPr>
          <w:b/>
          <w:szCs w:val="28"/>
        </w:rPr>
        <w:t xml:space="preserve"> </w:t>
      </w:r>
    </w:p>
    <w:p w:rsidR="003736BB" w:rsidRPr="004A775E" w:rsidRDefault="003736BB" w:rsidP="00192224">
      <w:pPr>
        <w:numPr>
          <w:ilvl w:val="0"/>
          <w:numId w:val="5"/>
        </w:numPr>
        <w:spacing w:after="0" w:line="360" w:lineRule="auto"/>
        <w:ind w:firstLine="567"/>
        <w:rPr>
          <w:szCs w:val="28"/>
        </w:rPr>
      </w:pPr>
      <w:r w:rsidRPr="004A775E">
        <w:rPr>
          <w:szCs w:val="28"/>
          <w:u w:val="single" w:color="000000"/>
        </w:rPr>
        <w:t>Предварительный (стартовый) урове</w:t>
      </w:r>
      <w:r w:rsidR="00407FA2">
        <w:rPr>
          <w:szCs w:val="28"/>
        </w:rPr>
        <w:t>нь – в начале обучения (октябрь</w:t>
      </w:r>
      <w:r w:rsidRPr="004A775E">
        <w:rPr>
          <w:szCs w:val="28"/>
        </w:rPr>
        <w:t xml:space="preserve">) в форме опроса определяется уровень мотивации обучающихся в предмете, уровень первоначальных знаний и умений в данной области; </w:t>
      </w:r>
    </w:p>
    <w:p w:rsidR="003736BB" w:rsidRPr="00407FA2" w:rsidRDefault="003736BB" w:rsidP="00192224">
      <w:pPr>
        <w:numPr>
          <w:ilvl w:val="0"/>
          <w:numId w:val="5"/>
        </w:numPr>
        <w:spacing w:after="0" w:line="360" w:lineRule="auto"/>
        <w:ind w:firstLine="567"/>
        <w:rPr>
          <w:szCs w:val="28"/>
        </w:rPr>
      </w:pPr>
      <w:r w:rsidRPr="004A775E">
        <w:rPr>
          <w:szCs w:val="28"/>
          <w:u w:val="single" w:color="000000"/>
        </w:rPr>
        <w:t>Текущий (рубежный) уровень</w:t>
      </w:r>
      <w:r w:rsidRPr="004A775E">
        <w:rPr>
          <w:szCs w:val="28"/>
        </w:rPr>
        <w:t xml:space="preserve"> –по итогам </w:t>
      </w:r>
      <w:r w:rsidR="00407FA2">
        <w:rPr>
          <w:szCs w:val="28"/>
        </w:rPr>
        <w:t>изучения тем</w:t>
      </w:r>
      <w:r w:rsidRPr="004A775E">
        <w:rPr>
          <w:szCs w:val="28"/>
        </w:rPr>
        <w:t xml:space="preserve"> </w:t>
      </w:r>
      <w:r w:rsidRPr="00407FA2">
        <w:rPr>
          <w:szCs w:val="28"/>
        </w:rPr>
        <w:t>составляется аналитическая справка;</w:t>
      </w:r>
      <w:r w:rsidRPr="00407FA2">
        <w:rPr>
          <w:b/>
          <w:szCs w:val="28"/>
        </w:rPr>
        <w:t xml:space="preserve"> </w:t>
      </w:r>
    </w:p>
    <w:p w:rsidR="003736BB" w:rsidRPr="004A775E" w:rsidRDefault="003736BB" w:rsidP="00192224">
      <w:pPr>
        <w:numPr>
          <w:ilvl w:val="0"/>
          <w:numId w:val="5"/>
        </w:numPr>
        <w:spacing w:after="0" w:line="360" w:lineRule="auto"/>
        <w:ind w:firstLine="567"/>
        <w:rPr>
          <w:szCs w:val="28"/>
        </w:rPr>
      </w:pPr>
      <w:r w:rsidRPr="004A775E">
        <w:rPr>
          <w:szCs w:val="28"/>
          <w:u w:val="single" w:color="000000"/>
        </w:rPr>
        <w:t>Итоговый уровень</w:t>
      </w:r>
      <w:r w:rsidRPr="004A775E">
        <w:rPr>
          <w:szCs w:val="28"/>
        </w:rPr>
        <w:t xml:space="preserve"> – по окончанию обучения (май), по результатам итоговой диагностики составляется аналитическая справка. </w:t>
      </w:r>
    </w:p>
    <w:p w:rsidR="003736BB" w:rsidRPr="004A775E" w:rsidRDefault="003736BB" w:rsidP="00192224">
      <w:pPr>
        <w:spacing w:after="0" w:line="360" w:lineRule="auto"/>
        <w:ind w:left="142" w:firstLine="567"/>
        <w:rPr>
          <w:szCs w:val="28"/>
        </w:rPr>
      </w:pPr>
      <w:r w:rsidRPr="004A775E">
        <w:rPr>
          <w:szCs w:val="28"/>
        </w:rPr>
        <w:t xml:space="preserve">Данная система определения результативности обучающихся дает возможность определить степень освоения как каждого модуля в отдельности, так и программы в целом, а также проследить развитие личностных качеств обучающихся, оказать им своевременную помощь и поддержку. </w:t>
      </w:r>
    </w:p>
    <w:p w:rsidR="003736BB" w:rsidRPr="004A775E" w:rsidRDefault="003736BB" w:rsidP="00192224">
      <w:pPr>
        <w:spacing w:after="0" w:line="360" w:lineRule="auto"/>
        <w:ind w:left="142" w:firstLine="567"/>
        <w:rPr>
          <w:szCs w:val="28"/>
        </w:rPr>
      </w:pPr>
      <w:r w:rsidRPr="004A775E">
        <w:rPr>
          <w:szCs w:val="28"/>
        </w:rPr>
        <w:t xml:space="preserve">Результаты достижений условно подразделяются на высокий, средний и низкий по уровню освоения образовательных модулей, овладению обучающимися теоретическими знаниями, правильному и систематическому их применению при выполнении работ, знанию и соблюдению правил техники безопасности при работе, качеству выполнения практических работ, самостоятельности. </w:t>
      </w:r>
    </w:p>
    <w:p w:rsidR="003736BB" w:rsidRPr="004A775E" w:rsidRDefault="003736BB" w:rsidP="00192224">
      <w:pPr>
        <w:spacing w:after="0" w:line="360" w:lineRule="auto"/>
        <w:ind w:left="142" w:firstLine="567"/>
        <w:rPr>
          <w:szCs w:val="28"/>
        </w:rPr>
      </w:pPr>
      <w:r w:rsidRPr="004A775E">
        <w:rPr>
          <w:szCs w:val="28"/>
        </w:rPr>
        <w:t>Диагностика происходит вне напряжения, свойственного зачетным работам, а в дружелюбной и располагающей к открытости атмосфере.</w:t>
      </w:r>
      <w:r w:rsidR="00407FA2">
        <w:rPr>
          <w:szCs w:val="28"/>
        </w:rPr>
        <w:t xml:space="preserve">  </w:t>
      </w:r>
    </w:p>
    <w:p w:rsidR="003736BB" w:rsidRPr="004A775E" w:rsidRDefault="003736BB" w:rsidP="00192224">
      <w:pPr>
        <w:spacing w:after="0" w:line="360" w:lineRule="auto"/>
        <w:ind w:left="693" w:right="1130" w:firstLine="2211"/>
        <w:rPr>
          <w:b/>
          <w:szCs w:val="28"/>
        </w:rPr>
      </w:pPr>
      <w:r w:rsidRPr="004A775E">
        <w:rPr>
          <w:b/>
          <w:szCs w:val="28"/>
        </w:rPr>
        <w:t xml:space="preserve">Мониторинг образовательных результатов </w:t>
      </w:r>
    </w:p>
    <w:p w:rsidR="003736BB" w:rsidRPr="004A775E" w:rsidRDefault="003736BB" w:rsidP="00192224">
      <w:pPr>
        <w:spacing w:after="0" w:line="360" w:lineRule="auto"/>
        <w:ind w:left="693" w:right="1130" w:firstLine="2211"/>
        <w:rPr>
          <w:szCs w:val="28"/>
        </w:rPr>
      </w:pPr>
      <w:r w:rsidRPr="004A775E">
        <w:rPr>
          <w:szCs w:val="28"/>
        </w:rPr>
        <w:t xml:space="preserve">Уровень развития умений и навыков: </w:t>
      </w:r>
    </w:p>
    <w:p w:rsidR="003736BB" w:rsidRPr="004A775E" w:rsidRDefault="003736BB" w:rsidP="00192224">
      <w:pPr>
        <w:spacing w:after="0" w:line="360" w:lineRule="auto"/>
        <w:ind w:left="703"/>
        <w:rPr>
          <w:szCs w:val="28"/>
        </w:rPr>
      </w:pPr>
      <w:r w:rsidRPr="004A775E">
        <w:rPr>
          <w:szCs w:val="28"/>
        </w:rPr>
        <w:t xml:space="preserve">Навык подбора необходимых деталей (по форме и цвету) </w:t>
      </w:r>
    </w:p>
    <w:p w:rsidR="003736BB" w:rsidRPr="004A775E" w:rsidRDefault="003736BB" w:rsidP="00192224">
      <w:pPr>
        <w:numPr>
          <w:ilvl w:val="0"/>
          <w:numId w:val="6"/>
        </w:numPr>
        <w:spacing w:after="0" w:line="360" w:lineRule="auto"/>
        <w:ind w:firstLine="567"/>
        <w:rPr>
          <w:szCs w:val="28"/>
        </w:rPr>
      </w:pPr>
      <w:r w:rsidRPr="004A775E">
        <w:rPr>
          <w:szCs w:val="28"/>
        </w:rPr>
        <w:t xml:space="preserve">Высокий: Может самостоятельно, быстро и без ошибок выбрать необходимый шахматный ход. </w:t>
      </w:r>
    </w:p>
    <w:p w:rsidR="003736BB" w:rsidRPr="004A775E" w:rsidRDefault="003736BB" w:rsidP="00192224">
      <w:pPr>
        <w:numPr>
          <w:ilvl w:val="0"/>
          <w:numId w:val="6"/>
        </w:numPr>
        <w:spacing w:after="0" w:line="360" w:lineRule="auto"/>
        <w:ind w:firstLine="567"/>
        <w:rPr>
          <w:szCs w:val="28"/>
        </w:rPr>
      </w:pPr>
      <w:r w:rsidRPr="004A775E">
        <w:rPr>
          <w:szCs w:val="28"/>
        </w:rPr>
        <w:t xml:space="preserve">Средний: Может самостоятельно выбрать необходимую комбинацию, но очень медленно, присутствуют неточности. </w:t>
      </w:r>
    </w:p>
    <w:p w:rsidR="003736BB" w:rsidRPr="004A775E" w:rsidRDefault="003736BB" w:rsidP="00192224">
      <w:pPr>
        <w:numPr>
          <w:ilvl w:val="0"/>
          <w:numId w:val="6"/>
        </w:numPr>
        <w:spacing w:after="0" w:line="360" w:lineRule="auto"/>
        <w:ind w:firstLine="567"/>
        <w:rPr>
          <w:szCs w:val="28"/>
        </w:rPr>
      </w:pPr>
      <w:r w:rsidRPr="004A775E">
        <w:rPr>
          <w:szCs w:val="28"/>
        </w:rPr>
        <w:t xml:space="preserve">Низкий: Не может без помощи педагога выбрать необходимую тактику. </w:t>
      </w:r>
    </w:p>
    <w:p w:rsidR="003736BB" w:rsidRPr="004A775E" w:rsidRDefault="003736BB" w:rsidP="00192224">
      <w:pPr>
        <w:spacing w:after="0" w:line="360" w:lineRule="auto"/>
        <w:ind w:left="703"/>
        <w:rPr>
          <w:szCs w:val="28"/>
        </w:rPr>
      </w:pPr>
      <w:r w:rsidRPr="004A775E">
        <w:rPr>
          <w:szCs w:val="28"/>
        </w:rPr>
        <w:t xml:space="preserve">Умение играть с использованием необходимой тактики и комбинаций </w:t>
      </w:r>
    </w:p>
    <w:p w:rsidR="003736BB" w:rsidRPr="004A775E" w:rsidRDefault="003736BB" w:rsidP="00192224">
      <w:pPr>
        <w:numPr>
          <w:ilvl w:val="0"/>
          <w:numId w:val="6"/>
        </w:numPr>
        <w:spacing w:after="0" w:line="360" w:lineRule="auto"/>
        <w:ind w:firstLine="567"/>
        <w:rPr>
          <w:szCs w:val="28"/>
        </w:rPr>
      </w:pPr>
      <w:r w:rsidRPr="004A775E">
        <w:rPr>
          <w:szCs w:val="28"/>
        </w:rPr>
        <w:lastRenderedPageBreak/>
        <w:t xml:space="preserve">Высокий: Может самостоятельно, быстро сформировать нужную комбинацию и тактику игры. </w:t>
      </w:r>
    </w:p>
    <w:p w:rsidR="003736BB" w:rsidRPr="004A775E" w:rsidRDefault="003736BB" w:rsidP="00192224">
      <w:pPr>
        <w:numPr>
          <w:ilvl w:val="0"/>
          <w:numId w:val="6"/>
        </w:numPr>
        <w:spacing w:after="0" w:line="360" w:lineRule="auto"/>
        <w:ind w:firstLine="567"/>
        <w:rPr>
          <w:szCs w:val="28"/>
        </w:rPr>
      </w:pPr>
      <w:r w:rsidRPr="004A775E">
        <w:rPr>
          <w:szCs w:val="28"/>
        </w:rPr>
        <w:t xml:space="preserve">Средний: Может играть в шахматы в медленном темпе, исправляя ошибки под руководством педагога. </w:t>
      </w:r>
    </w:p>
    <w:p w:rsidR="003736BB" w:rsidRPr="004A775E" w:rsidRDefault="003736BB" w:rsidP="00192224">
      <w:pPr>
        <w:numPr>
          <w:ilvl w:val="0"/>
          <w:numId w:val="6"/>
        </w:numPr>
        <w:spacing w:after="0" w:line="360" w:lineRule="auto"/>
        <w:ind w:firstLine="567"/>
        <w:rPr>
          <w:szCs w:val="28"/>
        </w:rPr>
      </w:pPr>
      <w:r w:rsidRPr="004A775E">
        <w:rPr>
          <w:szCs w:val="28"/>
        </w:rPr>
        <w:t xml:space="preserve">Низкий: Не видит ошибок в шахматных ходах, не может играть без подсказки педагога. </w:t>
      </w:r>
    </w:p>
    <w:p w:rsidR="003736BB" w:rsidRDefault="003736BB" w:rsidP="00192224">
      <w:pPr>
        <w:spacing w:after="0" w:line="360" w:lineRule="auto"/>
        <w:ind w:left="142" w:firstLine="567"/>
        <w:rPr>
          <w:szCs w:val="28"/>
        </w:rPr>
      </w:pPr>
      <w:r w:rsidRPr="004A775E">
        <w:rPr>
          <w:b/>
          <w:szCs w:val="28"/>
        </w:rPr>
        <w:t xml:space="preserve">Формы подведения итогов. </w:t>
      </w:r>
      <w:r w:rsidRPr="004A775E">
        <w:rPr>
          <w:szCs w:val="28"/>
        </w:rPr>
        <w:t xml:space="preserve">По итогам обучения организуется специальный турнир. </w:t>
      </w: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192224" w:rsidRDefault="00192224" w:rsidP="00192224">
      <w:pPr>
        <w:spacing w:after="0" w:line="360" w:lineRule="auto"/>
        <w:ind w:left="142" w:firstLine="567"/>
        <w:rPr>
          <w:szCs w:val="28"/>
        </w:rPr>
      </w:pPr>
    </w:p>
    <w:p w:rsidR="00192224" w:rsidRDefault="00192224" w:rsidP="00192224">
      <w:pPr>
        <w:spacing w:after="0" w:line="360" w:lineRule="auto"/>
        <w:ind w:left="142" w:firstLine="567"/>
        <w:rPr>
          <w:szCs w:val="28"/>
        </w:rPr>
      </w:pPr>
    </w:p>
    <w:p w:rsidR="00192224" w:rsidRDefault="00192224" w:rsidP="00192224">
      <w:pPr>
        <w:spacing w:after="0" w:line="360" w:lineRule="auto"/>
        <w:ind w:left="142" w:firstLine="567"/>
        <w:rPr>
          <w:szCs w:val="28"/>
        </w:rPr>
      </w:pPr>
    </w:p>
    <w:p w:rsidR="00192224" w:rsidRDefault="00192224"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407FA2" w:rsidRDefault="00407FA2" w:rsidP="00192224">
      <w:pPr>
        <w:spacing w:after="0" w:line="360" w:lineRule="auto"/>
        <w:ind w:left="142" w:firstLine="567"/>
        <w:rPr>
          <w:szCs w:val="28"/>
        </w:rPr>
      </w:pPr>
    </w:p>
    <w:p w:rsidR="00260053" w:rsidRDefault="00260053" w:rsidP="00192224">
      <w:pPr>
        <w:spacing w:after="0" w:line="360" w:lineRule="auto"/>
        <w:ind w:left="142" w:firstLine="567"/>
        <w:rPr>
          <w:szCs w:val="28"/>
        </w:rPr>
      </w:pPr>
    </w:p>
    <w:p w:rsidR="00407FA2" w:rsidRPr="004A775E" w:rsidRDefault="00407FA2" w:rsidP="00192224">
      <w:pPr>
        <w:spacing w:after="0" w:line="360" w:lineRule="auto"/>
        <w:ind w:left="142" w:firstLine="567"/>
        <w:rPr>
          <w:szCs w:val="28"/>
        </w:rPr>
      </w:pPr>
    </w:p>
    <w:p w:rsidR="0027259D" w:rsidRPr="004A775E" w:rsidRDefault="003D61C6" w:rsidP="006723AF">
      <w:pPr>
        <w:spacing w:after="0" w:line="360" w:lineRule="auto"/>
        <w:ind w:left="418" w:firstLine="0"/>
        <w:jc w:val="center"/>
        <w:rPr>
          <w:b/>
          <w:szCs w:val="28"/>
        </w:rPr>
      </w:pPr>
      <w:r>
        <w:rPr>
          <w:b/>
          <w:szCs w:val="28"/>
        </w:rPr>
        <w:lastRenderedPageBreak/>
        <w:t>9</w:t>
      </w:r>
      <w:r w:rsidR="0027259D">
        <w:rPr>
          <w:b/>
          <w:szCs w:val="28"/>
        </w:rPr>
        <w:t xml:space="preserve">.Формы проведения аттестации </w:t>
      </w:r>
    </w:p>
    <w:p w:rsidR="0027259D" w:rsidRPr="004A775E" w:rsidRDefault="0027259D" w:rsidP="006723AF">
      <w:pPr>
        <w:spacing w:after="0" w:line="360" w:lineRule="auto"/>
        <w:ind w:left="-15" w:right="71" w:firstLine="567"/>
        <w:rPr>
          <w:szCs w:val="28"/>
        </w:rPr>
      </w:pPr>
      <w:r w:rsidRPr="001C4DCF">
        <w:rPr>
          <w:szCs w:val="28"/>
        </w:rPr>
        <w:t>Аттестация обучающ</w:t>
      </w:r>
      <w:r w:rsidRPr="004A775E">
        <w:rPr>
          <w:szCs w:val="28"/>
        </w:rPr>
        <w:t>ихся проводится согласно положения о формах, периодичности и порядке текущего контроля успеваемости и промежуточной аттестации обучающихся МБУ ДО «Лямбирский ДДТ»</w:t>
      </w:r>
    </w:p>
    <w:p w:rsidR="0027259D" w:rsidRDefault="0027259D" w:rsidP="006723AF">
      <w:pPr>
        <w:spacing w:after="0" w:line="360" w:lineRule="auto"/>
        <w:ind w:left="-15" w:right="71" w:firstLine="567"/>
        <w:rPr>
          <w:szCs w:val="28"/>
        </w:rPr>
      </w:pPr>
      <w:r w:rsidRPr="001C4DCF">
        <w:rPr>
          <w:szCs w:val="28"/>
        </w:rPr>
        <w:t xml:space="preserve">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 </w:t>
      </w:r>
    </w:p>
    <w:p w:rsidR="0027259D" w:rsidRPr="00132885" w:rsidRDefault="0027259D" w:rsidP="006723AF">
      <w:pPr>
        <w:shd w:val="clear" w:color="auto" w:fill="FFFFFF"/>
        <w:spacing w:after="0" w:line="360" w:lineRule="auto"/>
        <w:ind w:left="0" w:firstLine="568"/>
      </w:pPr>
      <w:r>
        <w:rPr>
          <w:b/>
          <w:bCs/>
        </w:rPr>
        <w:t xml:space="preserve">Формы контроля деятельности. </w:t>
      </w:r>
      <w:r w:rsidRPr="00132885">
        <w:t>Первоначальная оценка компетентности производится при поступлении в объединение, когда проводится первичное собеседование, тестирование общих знаний, беседы с родителями. Диагностика роста компетентности, обучающегося производится в начале,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коммуникативных навыков, социализации в общественной жизни.</w:t>
      </w:r>
    </w:p>
    <w:p w:rsidR="0027259D" w:rsidRPr="00132885" w:rsidRDefault="0027259D" w:rsidP="006723AF">
      <w:pPr>
        <w:shd w:val="clear" w:color="auto" w:fill="FFFFFF"/>
        <w:spacing w:after="0" w:line="360" w:lineRule="auto"/>
        <w:ind w:left="0" w:firstLine="568"/>
      </w:pPr>
      <w:r w:rsidRPr="00132885">
        <w:t>В процессе обучения осуществляются контроль за уровнем усвоения программы в форме:</w:t>
      </w:r>
    </w:p>
    <w:p w:rsidR="0027259D" w:rsidRPr="00132885" w:rsidRDefault="0027259D" w:rsidP="006723AF">
      <w:pPr>
        <w:shd w:val="clear" w:color="auto" w:fill="FFFFFF"/>
        <w:spacing w:after="0" w:line="360" w:lineRule="auto"/>
        <w:ind w:left="0"/>
      </w:pPr>
      <w:r>
        <w:t>- сеанс одновременной игры;</w:t>
      </w:r>
    </w:p>
    <w:p w:rsidR="0027259D" w:rsidRPr="00132885" w:rsidRDefault="0027259D" w:rsidP="006723AF">
      <w:pPr>
        <w:shd w:val="clear" w:color="auto" w:fill="FFFFFF"/>
        <w:spacing w:after="0" w:line="360" w:lineRule="auto"/>
        <w:ind w:left="0"/>
      </w:pPr>
      <w:r>
        <w:t>- турнир;</w:t>
      </w:r>
    </w:p>
    <w:p w:rsidR="0027259D" w:rsidRPr="00132885" w:rsidRDefault="0027259D" w:rsidP="006723AF">
      <w:pPr>
        <w:shd w:val="clear" w:color="auto" w:fill="FFFFFF"/>
        <w:spacing w:after="0" w:line="360" w:lineRule="auto"/>
        <w:ind w:left="0"/>
      </w:pPr>
      <w:r w:rsidRPr="00132885">
        <w:t>- блицтурнир</w:t>
      </w:r>
      <w:r>
        <w:t>;</w:t>
      </w:r>
    </w:p>
    <w:p w:rsidR="0027259D" w:rsidRPr="00FE5E96" w:rsidRDefault="0027259D" w:rsidP="006723AF">
      <w:pPr>
        <w:shd w:val="clear" w:color="auto" w:fill="FFFFFF"/>
        <w:spacing w:after="0" w:line="360" w:lineRule="auto"/>
        <w:ind w:left="0"/>
      </w:pPr>
      <w:r>
        <w:t>- к</w:t>
      </w:r>
      <w:r w:rsidRPr="00132885">
        <w:t>онкурс.</w:t>
      </w:r>
    </w:p>
    <w:p w:rsidR="0027259D" w:rsidRPr="00A723D5" w:rsidRDefault="0027259D" w:rsidP="006723AF">
      <w:pPr>
        <w:shd w:val="clear" w:color="auto" w:fill="FFFFFF"/>
        <w:spacing w:after="0" w:line="360" w:lineRule="auto"/>
        <w:ind w:firstLine="568"/>
        <w:rPr>
          <w:b/>
          <w:bCs/>
          <w:szCs w:val="28"/>
        </w:rPr>
      </w:pPr>
      <w:r w:rsidRPr="00A723D5">
        <w:rPr>
          <w:b/>
          <w:bCs/>
          <w:szCs w:val="28"/>
        </w:rPr>
        <w:t>Способы диагностики и контроля результатов.</w:t>
      </w:r>
    </w:p>
    <w:p w:rsidR="0027259D" w:rsidRPr="00FE5E96" w:rsidRDefault="0027259D" w:rsidP="0027259D">
      <w:pPr>
        <w:shd w:val="clear" w:color="auto" w:fill="FFFFFF"/>
        <w:ind w:firstLine="568"/>
        <w:rPr>
          <w:sz w:val="16"/>
          <w:szCs w:val="16"/>
        </w:rPr>
      </w:pPr>
    </w:p>
    <w:tbl>
      <w:tblPr>
        <w:tblW w:w="1073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150"/>
        <w:gridCol w:w="4335"/>
        <w:gridCol w:w="1843"/>
        <w:gridCol w:w="2410"/>
      </w:tblGrid>
      <w:tr w:rsidR="0027259D" w:rsidRPr="00132885" w:rsidTr="0074501D">
        <w:trPr>
          <w:trHeight w:val="346"/>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42" w:right="-108" w:firstLine="142"/>
            </w:pPr>
            <w:r w:rsidRPr="00132885">
              <w:rPr>
                <w:b/>
                <w:bCs/>
              </w:rPr>
              <w:t>Диагностика</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52" w:firstLine="52"/>
            </w:pPr>
            <w:r w:rsidRPr="00132885">
              <w:rPr>
                <w:b/>
                <w:bCs/>
              </w:rPr>
              <w:t>Содержание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right="-108"/>
              <w:jc w:val="center"/>
            </w:pPr>
            <w:r w:rsidRPr="00132885">
              <w:rPr>
                <w:b/>
                <w:bCs/>
              </w:rPr>
              <w:t>период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hanging="66"/>
              <w:jc w:val="center"/>
            </w:pPr>
            <w:r w:rsidRPr="00132885">
              <w:rPr>
                <w:b/>
                <w:bCs/>
              </w:rPr>
              <w:t>способ</w:t>
            </w:r>
          </w:p>
        </w:tc>
      </w:tr>
      <w:tr w:rsidR="0027259D" w:rsidRPr="00132885" w:rsidTr="0074501D">
        <w:trPr>
          <w:trHeight w:val="677"/>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42" w:right="-108" w:firstLine="142"/>
            </w:pPr>
            <w:r w:rsidRPr="00132885">
              <w:rPr>
                <w:b/>
                <w:bCs/>
              </w:rPr>
              <w:t>Первичная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52" w:firstLine="52"/>
            </w:pPr>
            <w:r w:rsidRPr="00132885">
              <w:t>Степень интересов и уровень подготовленности детей к занятиям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right="-108"/>
              <w:jc w:val="center"/>
            </w:pPr>
            <w:r w:rsidRPr="00132885">
              <w:t>сентябрь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hanging="66"/>
              <w:jc w:val="center"/>
            </w:pPr>
            <w:r w:rsidRPr="00132885">
              <w:t>наблюдение</w:t>
            </w:r>
          </w:p>
        </w:tc>
      </w:tr>
      <w:tr w:rsidR="0027259D" w:rsidRPr="00132885" w:rsidTr="0074501D">
        <w:trPr>
          <w:trHeight w:val="1024"/>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0" w:right="-108" w:hanging="152"/>
            </w:pPr>
            <w:r w:rsidRPr="00132885">
              <w:rPr>
                <w:b/>
                <w:bCs/>
              </w:rPr>
              <w:t>Промежуточная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firstLine="52"/>
            </w:pPr>
            <w:r w:rsidRPr="00132885">
              <w:t>Степень развития познавательных, интеллектуальных, творческих способностей ребенка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right="-108"/>
              <w:jc w:val="center"/>
            </w:pPr>
            <w:r w:rsidRPr="00132885">
              <w:t>декабрь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right="-38" w:firstLine="72"/>
              <w:jc w:val="center"/>
            </w:pPr>
            <w:r w:rsidRPr="00132885">
              <w:t>внутригрупповые соревнования</w:t>
            </w:r>
          </w:p>
        </w:tc>
      </w:tr>
      <w:tr w:rsidR="0027259D" w:rsidRPr="00132885" w:rsidTr="0074501D">
        <w:trPr>
          <w:trHeight w:val="677"/>
        </w:trPr>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42" w:right="-108" w:firstLine="142"/>
            </w:pPr>
            <w:r w:rsidRPr="00132885">
              <w:rPr>
                <w:b/>
                <w:bCs/>
              </w:rPr>
              <w:t>Итоговая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firstLine="52"/>
            </w:pPr>
            <w:r w:rsidRPr="00132885">
              <w:t>Степень развития знаний и умений в результате освоения программы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108" w:right="-108"/>
              <w:jc w:val="center"/>
            </w:pPr>
            <w:r w:rsidRPr="00132885">
              <w:t>май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259D" w:rsidRPr="00132885" w:rsidRDefault="0027259D" w:rsidP="0074501D">
            <w:pPr>
              <w:ind w:left="0" w:hanging="66"/>
              <w:jc w:val="center"/>
            </w:pPr>
            <w:r w:rsidRPr="00132885">
              <w:t>шахматный турнир</w:t>
            </w:r>
          </w:p>
        </w:tc>
      </w:tr>
    </w:tbl>
    <w:p w:rsidR="0027259D" w:rsidRPr="005C1D81" w:rsidRDefault="0027259D" w:rsidP="0027259D">
      <w:pPr>
        <w:spacing w:after="90" w:line="259" w:lineRule="auto"/>
        <w:ind w:left="708" w:firstLine="0"/>
        <w:jc w:val="left"/>
        <w:rPr>
          <w:sz w:val="16"/>
          <w:szCs w:val="16"/>
        </w:rPr>
      </w:pPr>
    </w:p>
    <w:p w:rsidR="0027259D" w:rsidRPr="004A775E" w:rsidRDefault="0027259D" w:rsidP="0027259D">
      <w:pPr>
        <w:pStyle w:val="1"/>
        <w:spacing w:after="0" w:line="360" w:lineRule="auto"/>
        <w:ind w:left="2160" w:right="718" w:firstLine="0"/>
        <w:jc w:val="both"/>
        <w:rPr>
          <w:szCs w:val="28"/>
        </w:rPr>
      </w:pPr>
      <w:r w:rsidRPr="004A775E">
        <w:rPr>
          <w:szCs w:val="28"/>
        </w:rPr>
        <w:t xml:space="preserve">Общие правила техники безопасности </w:t>
      </w:r>
    </w:p>
    <w:p w:rsidR="0027259D" w:rsidRPr="004A775E" w:rsidRDefault="0027259D" w:rsidP="0027259D">
      <w:pPr>
        <w:numPr>
          <w:ilvl w:val="0"/>
          <w:numId w:val="30"/>
        </w:numPr>
        <w:spacing w:after="0" w:line="360" w:lineRule="auto"/>
        <w:rPr>
          <w:szCs w:val="28"/>
        </w:rPr>
      </w:pPr>
      <w:r w:rsidRPr="004A775E">
        <w:rPr>
          <w:szCs w:val="28"/>
        </w:rPr>
        <w:t xml:space="preserve">Работу начинай только с разрешения педагога. Когда педагог обращается к тебе, приостанови работу. Не отвлекайся во время работы. </w:t>
      </w:r>
    </w:p>
    <w:p w:rsidR="0027259D" w:rsidRPr="004A775E" w:rsidRDefault="0027259D" w:rsidP="0027259D">
      <w:pPr>
        <w:numPr>
          <w:ilvl w:val="0"/>
          <w:numId w:val="30"/>
        </w:numPr>
        <w:spacing w:after="0" w:line="360" w:lineRule="auto"/>
        <w:rPr>
          <w:szCs w:val="28"/>
        </w:rPr>
      </w:pPr>
      <w:r w:rsidRPr="004A775E">
        <w:rPr>
          <w:szCs w:val="28"/>
        </w:rPr>
        <w:t xml:space="preserve">Не пользуйся предметами, правила обращения с которыми не изучены. </w:t>
      </w:r>
    </w:p>
    <w:p w:rsidR="0027259D" w:rsidRPr="004A775E" w:rsidRDefault="0027259D" w:rsidP="0027259D">
      <w:pPr>
        <w:numPr>
          <w:ilvl w:val="0"/>
          <w:numId w:val="30"/>
        </w:numPr>
        <w:spacing w:after="0" w:line="360" w:lineRule="auto"/>
        <w:rPr>
          <w:szCs w:val="28"/>
        </w:rPr>
      </w:pPr>
      <w:r w:rsidRPr="004A775E">
        <w:rPr>
          <w:szCs w:val="28"/>
        </w:rPr>
        <w:t xml:space="preserve">Употребляй шахматные фигуры только по назначению. </w:t>
      </w:r>
    </w:p>
    <w:p w:rsidR="0027259D" w:rsidRPr="004A775E" w:rsidRDefault="0027259D" w:rsidP="0027259D">
      <w:pPr>
        <w:numPr>
          <w:ilvl w:val="0"/>
          <w:numId w:val="30"/>
        </w:numPr>
        <w:spacing w:after="0" w:line="360" w:lineRule="auto"/>
        <w:rPr>
          <w:szCs w:val="28"/>
        </w:rPr>
      </w:pPr>
      <w:r w:rsidRPr="004A775E">
        <w:rPr>
          <w:szCs w:val="28"/>
        </w:rPr>
        <w:t xml:space="preserve">Материалы храни в предназначенном для этого месте.  </w:t>
      </w:r>
    </w:p>
    <w:p w:rsidR="0027259D" w:rsidRPr="004A775E" w:rsidRDefault="0027259D" w:rsidP="0027259D">
      <w:pPr>
        <w:numPr>
          <w:ilvl w:val="0"/>
          <w:numId w:val="30"/>
        </w:numPr>
        <w:spacing w:after="0" w:line="360" w:lineRule="auto"/>
        <w:rPr>
          <w:szCs w:val="28"/>
        </w:rPr>
      </w:pPr>
      <w:r w:rsidRPr="004A775E">
        <w:rPr>
          <w:szCs w:val="28"/>
        </w:rPr>
        <w:t xml:space="preserve">Содержи в чистоте и порядке рабочее место. </w:t>
      </w:r>
    </w:p>
    <w:p w:rsidR="0027259D" w:rsidRPr="004A775E" w:rsidRDefault="0027259D" w:rsidP="0027259D">
      <w:pPr>
        <w:numPr>
          <w:ilvl w:val="0"/>
          <w:numId w:val="30"/>
        </w:numPr>
        <w:spacing w:after="0" w:line="360" w:lineRule="auto"/>
        <w:rPr>
          <w:szCs w:val="28"/>
        </w:rPr>
      </w:pPr>
      <w:r w:rsidRPr="004A775E">
        <w:rPr>
          <w:szCs w:val="28"/>
        </w:rPr>
        <w:t xml:space="preserve">Раскладывай шахматы и альбомы в указанном педагогом порядке. </w:t>
      </w:r>
    </w:p>
    <w:p w:rsidR="0027259D" w:rsidRPr="004A775E" w:rsidRDefault="0027259D" w:rsidP="0027259D">
      <w:pPr>
        <w:numPr>
          <w:ilvl w:val="0"/>
          <w:numId w:val="30"/>
        </w:numPr>
        <w:spacing w:after="0" w:line="360" w:lineRule="auto"/>
        <w:rPr>
          <w:szCs w:val="28"/>
        </w:rPr>
      </w:pPr>
      <w:r w:rsidRPr="004A775E">
        <w:rPr>
          <w:szCs w:val="28"/>
        </w:rPr>
        <w:t xml:space="preserve">Не разговаривай во время работы. </w:t>
      </w:r>
    </w:p>
    <w:p w:rsidR="0027259D" w:rsidRPr="004A775E" w:rsidRDefault="0027259D" w:rsidP="0027259D">
      <w:pPr>
        <w:numPr>
          <w:ilvl w:val="0"/>
          <w:numId w:val="30"/>
        </w:numPr>
        <w:spacing w:after="0" w:line="360" w:lineRule="auto"/>
        <w:rPr>
          <w:szCs w:val="28"/>
        </w:rPr>
      </w:pPr>
      <w:r w:rsidRPr="004A775E">
        <w:rPr>
          <w:szCs w:val="28"/>
        </w:rPr>
        <w:t xml:space="preserve">Нельзя раскидывать шахматные фигуры и брать их в рот. </w:t>
      </w:r>
    </w:p>
    <w:p w:rsidR="0027259D" w:rsidRPr="0018434B" w:rsidRDefault="0027259D" w:rsidP="0027259D">
      <w:pPr>
        <w:numPr>
          <w:ilvl w:val="0"/>
          <w:numId w:val="30"/>
        </w:numPr>
        <w:spacing w:after="0" w:line="360" w:lineRule="auto"/>
        <w:rPr>
          <w:szCs w:val="28"/>
        </w:rPr>
      </w:pPr>
      <w:r w:rsidRPr="004A775E">
        <w:rPr>
          <w:szCs w:val="28"/>
        </w:rPr>
        <w:t xml:space="preserve">Выполняй работу внимательно, не отвлекайся посторонними делами. </w:t>
      </w:r>
    </w:p>
    <w:p w:rsidR="0027259D" w:rsidRDefault="0027259D" w:rsidP="0027259D">
      <w:pPr>
        <w:spacing w:after="0" w:line="360" w:lineRule="auto"/>
        <w:ind w:left="693" w:right="1305" w:firstLine="1548"/>
        <w:rPr>
          <w:b/>
          <w:szCs w:val="28"/>
        </w:rPr>
      </w:pPr>
    </w:p>
    <w:p w:rsidR="0027259D" w:rsidRDefault="0027259D" w:rsidP="0027259D">
      <w:pPr>
        <w:spacing w:after="0" w:line="360" w:lineRule="auto"/>
        <w:ind w:left="693" w:right="1305" w:firstLine="1548"/>
        <w:rPr>
          <w:b/>
          <w:szCs w:val="28"/>
        </w:rPr>
      </w:pPr>
    </w:p>
    <w:p w:rsidR="0027259D" w:rsidRDefault="0027259D" w:rsidP="0027259D">
      <w:pPr>
        <w:spacing w:after="0" w:line="360" w:lineRule="auto"/>
        <w:ind w:left="693" w:right="1305" w:firstLine="1548"/>
        <w:rPr>
          <w:b/>
          <w:szCs w:val="28"/>
        </w:rPr>
      </w:pPr>
    </w:p>
    <w:p w:rsidR="0027259D" w:rsidRDefault="0027259D" w:rsidP="0027259D">
      <w:pPr>
        <w:spacing w:after="0" w:line="360" w:lineRule="auto"/>
        <w:ind w:left="693" w:right="1305" w:firstLine="1548"/>
        <w:rPr>
          <w:b/>
          <w:szCs w:val="28"/>
        </w:rPr>
      </w:pPr>
    </w:p>
    <w:p w:rsidR="0027259D" w:rsidRDefault="0027259D" w:rsidP="0027259D">
      <w:pPr>
        <w:spacing w:after="0" w:line="360" w:lineRule="auto"/>
        <w:ind w:left="693" w:right="1305" w:firstLine="1548"/>
        <w:rPr>
          <w:b/>
          <w:szCs w:val="28"/>
        </w:rPr>
      </w:pPr>
    </w:p>
    <w:p w:rsidR="0027259D" w:rsidRDefault="0027259D"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6723AF" w:rsidRDefault="006723AF" w:rsidP="00BD7E4C">
      <w:pPr>
        <w:spacing w:after="0" w:line="360" w:lineRule="auto"/>
        <w:ind w:right="359"/>
        <w:jc w:val="center"/>
        <w:rPr>
          <w:b/>
          <w:szCs w:val="28"/>
        </w:rPr>
      </w:pPr>
    </w:p>
    <w:p w:rsidR="003736BB" w:rsidRPr="004A775E" w:rsidRDefault="003D61C6" w:rsidP="00BD7E4C">
      <w:pPr>
        <w:spacing w:after="0" w:line="360" w:lineRule="auto"/>
        <w:ind w:right="359"/>
        <w:jc w:val="center"/>
        <w:rPr>
          <w:szCs w:val="28"/>
        </w:rPr>
      </w:pPr>
      <w:r>
        <w:rPr>
          <w:b/>
          <w:szCs w:val="28"/>
        </w:rPr>
        <w:lastRenderedPageBreak/>
        <w:t>10</w:t>
      </w:r>
      <w:r w:rsidR="003736BB" w:rsidRPr="004A775E">
        <w:rPr>
          <w:b/>
          <w:szCs w:val="28"/>
        </w:rPr>
        <w:t>.</w:t>
      </w:r>
      <w:r w:rsidR="003736BB" w:rsidRPr="004A775E">
        <w:rPr>
          <w:rFonts w:ascii="Arial" w:eastAsia="Arial" w:hAnsi="Arial" w:cs="Arial"/>
          <w:b/>
          <w:szCs w:val="28"/>
        </w:rPr>
        <w:t xml:space="preserve"> </w:t>
      </w:r>
      <w:r w:rsidR="003736BB" w:rsidRPr="004A775E">
        <w:rPr>
          <w:b/>
          <w:szCs w:val="28"/>
        </w:rPr>
        <w:t>Методическое обеспечение программы.</w:t>
      </w:r>
    </w:p>
    <w:p w:rsidR="00FA2804" w:rsidRPr="00132885" w:rsidRDefault="00FA2804" w:rsidP="00BD7E4C">
      <w:pPr>
        <w:shd w:val="clear" w:color="auto" w:fill="FFFFFF"/>
        <w:spacing w:after="0" w:line="360" w:lineRule="auto"/>
        <w:ind w:firstLine="568"/>
      </w:pPr>
      <w:r w:rsidRPr="00132885">
        <w:rPr>
          <w:b/>
          <w:bCs/>
        </w:rPr>
        <w:t xml:space="preserve">Формы проведения занятий. </w:t>
      </w:r>
      <w:r w:rsidRPr="00132885">
        <w:rPr>
          <w:rFonts w:ascii="BannikovaAP Cyr" w:hAnsi="BannikovaAP Cyr"/>
        </w:rPr>
        <w:t>Занятия проходят в игровой атмосфере. Занятия разделены на две части:</w:t>
      </w:r>
    </w:p>
    <w:p w:rsidR="00FA2804" w:rsidRPr="00132885" w:rsidRDefault="00FA2804" w:rsidP="00BD7E4C">
      <w:pPr>
        <w:shd w:val="clear" w:color="auto" w:fill="FFFFFF"/>
        <w:spacing w:after="0" w:line="360" w:lineRule="auto"/>
      </w:pPr>
      <w:r w:rsidRPr="00132885">
        <w:rPr>
          <w:rFonts w:ascii="BannikovaAP Cyr" w:hAnsi="BannikovaAP Cyr"/>
        </w:rPr>
        <w:t>-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w:t>
      </w:r>
    </w:p>
    <w:p w:rsidR="00FA2804" w:rsidRPr="00132885" w:rsidRDefault="00FA2804" w:rsidP="00BD7E4C">
      <w:pPr>
        <w:shd w:val="clear" w:color="auto" w:fill="FFFFFF"/>
        <w:spacing w:after="0" w:line="360" w:lineRule="auto"/>
      </w:pPr>
      <w:r w:rsidRPr="00132885">
        <w:rPr>
          <w:rFonts w:ascii="BannikovaAP Cyr" w:hAnsi="BannikovaAP Cyr"/>
        </w:rPr>
        <w:t>-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w:t>
      </w:r>
    </w:p>
    <w:p w:rsidR="00FA2804" w:rsidRPr="00132885" w:rsidRDefault="00FA2804" w:rsidP="00BD7E4C">
      <w:pPr>
        <w:shd w:val="clear" w:color="auto" w:fill="FFFFFF"/>
        <w:spacing w:after="0" w:line="360" w:lineRule="auto"/>
        <w:ind w:firstLine="568"/>
      </w:pPr>
      <w:r w:rsidRPr="00132885">
        <w:t>Все применяемые формы работы с детьми можно систематизировать следующем образом:</w:t>
      </w:r>
    </w:p>
    <w:p w:rsidR="00FA2804" w:rsidRPr="00132885" w:rsidRDefault="00FA2804" w:rsidP="00BD7E4C">
      <w:pPr>
        <w:shd w:val="clear" w:color="auto" w:fill="FFFFFF"/>
        <w:spacing w:after="0" w:line="360" w:lineRule="auto"/>
        <w:ind w:right="-120"/>
      </w:pPr>
      <w:r w:rsidRPr="00132885">
        <w:t>- практическая игра;</w:t>
      </w:r>
    </w:p>
    <w:p w:rsidR="00FA2804" w:rsidRPr="00132885" w:rsidRDefault="00FA2804" w:rsidP="00BD7E4C">
      <w:pPr>
        <w:shd w:val="clear" w:color="auto" w:fill="FFFFFF"/>
        <w:spacing w:after="0" w:line="360" w:lineRule="auto"/>
        <w:ind w:right="-120"/>
      </w:pPr>
      <w:r w:rsidRPr="00132885">
        <w:t>- решение шахматных задач, комбинаций и этюдов;</w:t>
      </w:r>
    </w:p>
    <w:p w:rsidR="00FA2804" w:rsidRPr="00132885" w:rsidRDefault="00FA2804" w:rsidP="00BD7E4C">
      <w:pPr>
        <w:shd w:val="clear" w:color="auto" w:fill="FFFFFF"/>
        <w:spacing w:after="0" w:line="360" w:lineRule="auto"/>
        <w:ind w:right="-120"/>
      </w:pPr>
      <w:r w:rsidRPr="00132885">
        <w:t>- дидактические игры и задания, игровые упражнения;</w:t>
      </w:r>
    </w:p>
    <w:p w:rsidR="00FA2804" w:rsidRPr="00132885" w:rsidRDefault="00FA2804" w:rsidP="00BD7E4C">
      <w:pPr>
        <w:shd w:val="clear" w:color="auto" w:fill="FFFFFF"/>
        <w:spacing w:after="0" w:line="360" w:lineRule="auto"/>
        <w:ind w:right="-120"/>
      </w:pPr>
      <w:r w:rsidRPr="00132885">
        <w:t>- теоретические занятия;</w:t>
      </w:r>
    </w:p>
    <w:p w:rsidR="00FA2804" w:rsidRPr="00132885" w:rsidRDefault="00FA2804" w:rsidP="00BD7E4C">
      <w:pPr>
        <w:shd w:val="clear" w:color="auto" w:fill="FFFFFF"/>
        <w:spacing w:after="0" w:line="360" w:lineRule="auto"/>
        <w:ind w:right="-120"/>
      </w:pPr>
      <w:r w:rsidRPr="00132885">
        <w:t>- шахматные игры;</w:t>
      </w:r>
    </w:p>
    <w:p w:rsidR="00FA2804" w:rsidRPr="00132885" w:rsidRDefault="00FA2804" w:rsidP="00BD7E4C">
      <w:pPr>
        <w:shd w:val="clear" w:color="auto" w:fill="FFFFFF"/>
        <w:spacing w:after="0" w:line="360" w:lineRule="auto"/>
        <w:ind w:right="-120"/>
      </w:pPr>
      <w:r w:rsidRPr="00132885">
        <w:t>- шахматные дидактические игрушки;</w:t>
      </w:r>
    </w:p>
    <w:p w:rsidR="00FA2804" w:rsidRPr="00132885" w:rsidRDefault="00FA2804" w:rsidP="00BD7E4C">
      <w:pPr>
        <w:shd w:val="clear" w:color="auto" w:fill="FFFFFF"/>
        <w:spacing w:after="0" w:line="360" w:lineRule="auto"/>
        <w:ind w:right="-120"/>
      </w:pPr>
      <w:r w:rsidRPr="00132885">
        <w:t>- участие в турнирах и соревнованиях.</w:t>
      </w:r>
    </w:p>
    <w:p w:rsidR="00FA2804" w:rsidRPr="00132885" w:rsidRDefault="00FA2804" w:rsidP="00BD7E4C">
      <w:pPr>
        <w:shd w:val="clear" w:color="auto" w:fill="FFFFFF"/>
        <w:spacing w:after="0" w:line="360" w:lineRule="auto"/>
        <w:ind w:firstLine="568"/>
      </w:pPr>
      <w:r w:rsidRPr="00132885">
        <w:rPr>
          <w:b/>
          <w:bCs/>
        </w:rPr>
        <w:t>Педагогические технологии:</w:t>
      </w:r>
    </w:p>
    <w:p w:rsidR="00FA2804" w:rsidRPr="00132885" w:rsidRDefault="00FA2804" w:rsidP="00BD7E4C">
      <w:pPr>
        <w:shd w:val="clear" w:color="auto" w:fill="FFFFFF"/>
        <w:spacing w:after="0" w:line="360" w:lineRule="auto"/>
      </w:pPr>
      <w:r w:rsidRPr="00132885">
        <w:t>- технологии объяснительно-иллюстративного обучения;</w:t>
      </w:r>
    </w:p>
    <w:p w:rsidR="00FA2804" w:rsidRPr="00132885" w:rsidRDefault="00FA2804" w:rsidP="00BD7E4C">
      <w:pPr>
        <w:shd w:val="clear" w:color="auto" w:fill="FFFFFF"/>
        <w:spacing w:after="0" w:line="360" w:lineRule="auto"/>
      </w:pPr>
      <w:r w:rsidRPr="00132885">
        <w:t>- личностно ориентированные технологии обучения;</w:t>
      </w:r>
    </w:p>
    <w:p w:rsidR="00FA2804" w:rsidRPr="00132885" w:rsidRDefault="00FA2804" w:rsidP="00BD7E4C">
      <w:pPr>
        <w:shd w:val="clear" w:color="auto" w:fill="FFFFFF"/>
        <w:spacing w:after="0" w:line="360" w:lineRule="auto"/>
      </w:pPr>
      <w:r w:rsidRPr="00132885">
        <w:t>- технологии развивающего обучения;</w:t>
      </w:r>
    </w:p>
    <w:p w:rsidR="00FA2804" w:rsidRPr="00132885" w:rsidRDefault="00FA2804" w:rsidP="00BD7E4C">
      <w:pPr>
        <w:shd w:val="clear" w:color="auto" w:fill="FFFFFF"/>
        <w:spacing w:after="0" w:line="360" w:lineRule="auto"/>
      </w:pPr>
      <w:r w:rsidRPr="00132885">
        <w:t>- игровые технологии;</w:t>
      </w:r>
    </w:p>
    <w:p w:rsidR="00FA2804" w:rsidRPr="00132885" w:rsidRDefault="00FA2804" w:rsidP="00BD7E4C">
      <w:pPr>
        <w:shd w:val="clear" w:color="auto" w:fill="FFFFFF"/>
        <w:spacing w:after="0" w:line="360" w:lineRule="auto"/>
      </w:pPr>
      <w:r w:rsidRPr="00132885">
        <w:t>- здоровье сберегающие технологии обучения.</w:t>
      </w:r>
    </w:p>
    <w:p w:rsidR="00FA2804" w:rsidRPr="00132885" w:rsidRDefault="00FA2804" w:rsidP="00BD7E4C">
      <w:pPr>
        <w:shd w:val="clear" w:color="auto" w:fill="FFFFFF"/>
        <w:spacing w:after="0" w:line="360" w:lineRule="auto"/>
        <w:ind w:firstLine="568"/>
      </w:pPr>
      <w:r w:rsidRPr="00132885">
        <w:t>При организации учебных занятий используются следующие</w:t>
      </w:r>
      <w:r w:rsidRPr="00132885">
        <w:rPr>
          <w:rFonts w:ascii="Helvetica Neue" w:hAnsi="Helvetica Neue"/>
        </w:rPr>
        <w:t> </w:t>
      </w:r>
      <w:r w:rsidRPr="00132885">
        <w:rPr>
          <w:b/>
          <w:bCs/>
        </w:rPr>
        <w:t>методы обучения</w:t>
      </w:r>
      <w:r w:rsidRPr="00132885">
        <w:t>:</w:t>
      </w:r>
    </w:p>
    <w:p w:rsidR="00FA2804" w:rsidRPr="00132885" w:rsidRDefault="00FA2804" w:rsidP="00BD7E4C">
      <w:pPr>
        <w:shd w:val="clear" w:color="auto" w:fill="FFFFFF"/>
        <w:spacing w:after="0" w:line="360" w:lineRule="auto"/>
        <w:ind w:firstLine="568"/>
      </w:pPr>
      <w:r w:rsidRPr="00132885">
        <w:rPr>
          <w:b/>
          <w:bCs/>
          <w:i/>
          <w:iCs/>
          <w:shd w:val="clear" w:color="auto" w:fill="FFFFFF"/>
        </w:rPr>
        <w:t>По внешним признакам деятельности педагога и учащихся:</w:t>
      </w:r>
    </w:p>
    <w:p w:rsidR="00FA2804" w:rsidRPr="00132885" w:rsidRDefault="00FA2804" w:rsidP="00BD7E4C">
      <w:pPr>
        <w:shd w:val="clear" w:color="auto" w:fill="FFFFFF"/>
        <w:spacing w:after="0" w:line="360" w:lineRule="auto"/>
      </w:pPr>
      <w:r w:rsidRPr="00132885">
        <w:rPr>
          <w:i/>
          <w:iCs/>
        </w:rPr>
        <w:t>Словесный</w:t>
      </w:r>
      <w:r w:rsidRPr="00132885">
        <w:t>– беседа, лекция, обсуждение, рассказ, анализ.</w:t>
      </w:r>
    </w:p>
    <w:p w:rsidR="00FA2804" w:rsidRPr="00132885" w:rsidRDefault="00FA2804" w:rsidP="00BD7E4C">
      <w:pPr>
        <w:shd w:val="clear" w:color="auto" w:fill="FFFFFF"/>
        <w:spacing w:after="0" w:line="360" w:lineRule="auto"/>
      </w:pPr>
      <w:r w:rsidRPr="00132885">
        <w:rPr>
          <w:i/>
          <w:iCs/>
        </w:rPr>
        <w:t>Наглядный</w:t>
      </w:r>
      <w:r w:rsidRPr="00132885">
        <w:rPr>
          <w:rFonts w:ascii="Helvetica Neue" w:hAnsi="Helvetica Neue"/>
          <w:i/>
          <w:iCs/>
        </w:rPr>
        <w:t xml:space="preserve"> </w:t>
      </w:r>
      <w:r w:rsidRPr="00132885">
        <w:t>– показ педагогом вариантов ходов шахматных фигур на демонстрационной доске, просмотр презентации.</w:t>
      </w:r>
    </w:p>
    <w:p w:rsidR="00FA2804" w:rsidRPr="00132885" w:rsidRDefault="00FA2804" w:rsidP="00BD7E4C">
      <w:pPr>
        <w:shd w:val="clear" w:color="auto" w:fill="FFFFFF"/>
        <w:spacing w:after="0" w:line="360" w:lineRule="auto"/>
        <w:ind w:left="0"/>
      </w:pPr>
      <w:r w:rsidRPr="00132885">
        <w:rPr>
          <w:i/>
          <w:iCs/>
        </w:rPr>
        <w:lastRenderedPageBreak/>
        <w:t>Практический</w:t>
      </w:r>
      <w:r w:rsidRPr="00132885">
        <w:rPr>
          <w:rFonts w:ascii="Helvetica Neue" w:hAnsi="Helvetica Neue"/>
          <w:i/>
          <w:iCs/>
        </w:rPr>
        <w:t xml:space="preserve"> </w:t>
      </w:r>
      <w:r w:rsidRPr="00132885">
        <w:t>– турниры, блиц – турниры, решение комбинаций и шахматных задач, тренинги, анализ решения задач, консультационные партии, сеанс одновременной игры.</w:t>
      </w:r>
    </w:p>
    <w:p w:rsidR="00FA2804" w:rsidRPr="00132885" w:rsidRDefault="00FA2804" w:rsidP="00BD7E4C">
      <w:pPr>
        <w:shd w:val="clear" w:color="auto" w:fill="FFFFFF"/>
        <w:spacing w:after="0" w:line="360" w:lineRule="auto"/>
        <w:ind w:left="0" w:firstLine="568"/>
      </w:pPr>
      <w:r w:rsidRPr="00132885">
        <w:rPr>
          <w:b/>
          <w:bCs/>
          <w:i/>
          <w:iCs/>
          <w:shd w:val="clear" w:color="auto" w:fill="FFFFFF"/>
        </w:rPr>
        <w:t>По степени активности познавательной деятельности учащихся:</w:t>
      </w:r>
    </w:p>
    <w:p w:rsidR="00FA2804" w:rsidRPr="00132885" w:rsidRDefault="00FA2804" w:rsidP="00BD7E4C">
      <w:pPr>
        <w:shd w:val="clear" w:color="auto" w:fill="FFFFFF"/>
        <w:spacing w:after="0" w:line="360" w:lineRule="auto"/>
        <w:ind w:left="0"/>
      </w:pPr>
      <w:r w:rsidRPr="00132885">
        <w:rPr>
          <w:i/>
          <w:iCs/>
        </w:rPr>
        <w:t>Объяснительно-иллюстративные</w:t>
      </w:r>
      <w:r w:rsidRPr="00132885">
        <w:rPr>
          <w:rFonts w:ascii="Helvetica Neue" w:hAnsi="Helvetica Neue"/>
        </w:rPr>
        <w:t> </w:t>
      </w:r>
      <w:r w:rsidRPr="00132885">
        <w:t>- учащиеся воспринимают и усваивают готовую информацию;</w:t>
      </w:r>
    </w:p>
    <w:p w:rsidR="00FA2804" w:rsidRPr="00132885" w:rsidRDefault="00FA2804" w:rsidP="00BD7E4C">
      <w:pPr>
        <w:shd w:val="clear" w:color="auto" w:fill="FFFFFF"/>
        <w:spacing w:after="0" w:line="360" w:lineRule="auto"/>
        <w:ind w:left="0"/>
      </w:pPr>
      <w:r w:rsidRPr="00132885">
        <w:rPr>
          <w:i/>
          <w:iCs/>
        </w:rPr>
        <w:t>Репродуктивный</w:t>
      </w:r>
      <w:r w:rsidRPr="00132885">
        <w:rPr>
          <w:rFonts w:ascii="Helvetica Neue" w:hAnsi="Helvetica Neue"/>
        </w:rPr>
        <w:t xml:space="preserve"> </w:t>
      </w:r>
      <w:r w:rsidRPr="00132885">
        <w:t>–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FA2804" w:rsidRPr="00132885" w:rsidRDefault="00FA2804" w:rsidP="00BD7E4C">
      <w:pPr>
        <w:shd w:val="clear" w:color="auto" w:fill="FFFFFF"/>
        <w:spacing w:after="0" w:line="360" w:lineRule="auto"/>
        <w:ind w:left="0"/>
      </w:pPr>
      <w:r w:rsidRPr="00132885">
        <w:rPr>
          <w:i/>
          <w:iCs/>
        </w:rPr>
        <w:t>Исследовательский</w:t>
      </w:r>
      <w:r w:rsidRPr="00132885">
        <w:rPr>
          <w:rFonts w:ascii="Helvetica Neue" w:hAnsi="Helvetica Neue"/>
        </w:rPr>
        <w:t xml:space="preserve"> </w:t>
      </w:r>
      <w:r w:rsidRPr="00132885">
        <w:t>–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FA2804" w:rsidRPr="00132885" w:rsidRDefault="00FA2804" w:rsidP="00BD7E4C">
      <w:pPr>
        <w:shd w:val="clear" w:color="auto" w:fill="FFFFFF"/>
        <w:spacing w:after="0" w:line="360" w:lineRule="auto"/>
        <w:ind w:left="0" w:firstLine="568"/>
      </w:pPr>
      <w:r w:rsidRPr="00132885">
        <w:rPr>
          <w:b/>
          <w:bCs/>
          <w:i/>
          <w:iCs/>
          <w:shd w:val="clear" w:color="auto" w:fill="FFFFFF"/>
        </w:rPr>
        <w:t>По логичности подхода:</w:t>
      </w:r>
    </w:p>
    <w:p w:rsidR="00FA2804" w:rsidRPr="00132885" w:rsidRDefault="00FA2804" w:rsidP="00BD7E4C">
      <w:pPr>
        <w:shd w:val="clear" w:color="auto" w:fill="FFFFFF"/>
        <w:spacing w:after="0" w:line="360" w:lineRule="auto"/>
        <w:ind w:left="0"/>
      </w:pPr>
      <w:r w:rsidRPr="00132885">
        <w:rPr>
          <w:i/>
          <w:iCs/>
        </w:rPr>
        <w:t>Аналитический</w:t>
      </w:r>
      <w:r w:rsidRPr="00132885">
        <w:rPr>
          <w:rFonts w:ascii="Helvetica Neue" w:hAnsi="Helvetica Neue"/>
        </w:rPr>
        <w:t xml:space="preserve"> </w:t>
      </w:r>
      <w:r w:rsidRPr="00132885">
        <w:t>– анализ партий и учебных позиций, анализ итогов турниров и конкурсов решения задач.</w:t>
      </w:r>
    </w:p>
    <w:p w:rsidR="00FA2804" w:rsidRPr="00132885" w:rsidRDefault="00FA2804" w:rsidP="00BD7E4C">
      <w:pPr>
        <w:shd w:val="clear" w:color="auto" w:fill="FFFFFF"/>
        <w:spacing w:after="0" w:line="360" w:lineRule="auto"/>
        <w:ind w:left="0" w:firstLine="568"/>
      </w:pPr>
      <w:r w:rsidRPr="00132885">
        <w:rPr>
          <w:b/>
          <w:bCs/>
          <w:i/>
          <w:iCs/>
          <w:shd w:val="clear" w:color="auto" w:fill="FFFFFF"/>
        </w:rPr>
        <w:t>По критерию степени самостоятельности и творчества в деятельности обучаемых:</w:t>
      </w:r>
    </w:p>
    <w:p w:rsidR="00FA2804" w:rsidRPr="00132885" w:rsidRDefault="00FA2804" w:rsidP="00BD7E4C">
      <w:pPr>
        <w:shd w:val="clear" w:color="auto" w:fill="FFFFFF"/>
        <w:spacing w:after="0" w:line="360" w:lineRule="auto"/>
        <w:ind w:left="0"/>
      </w:pPr>
      <w:r w:rsidRPr="00132885">
        <w:rPr>
          <w:i/>
          <w:iCs/>
        </w:rPr>
        <w:t>Частично-поисковый</w:t>
      </w:r>
      <w:r w:rsidRPr="00132885">
        <w:rPr>
          <w:rFonts w:ascii="Helvetica Neue" w:hAnsi="Helvetica Neue"/>
        </w:rPr>
        <w:t xml:space="preserve"> </w:t>
      </w:r>
      <w:r w:rsidRPr="00132885">
        <w:t>– учащиеся участвуют в коллективном поиске, в процессе решения шахматных задач, разборе учебных партий, консультационные партии.</w:t>
      </w:r>
    </w:p>
    <w:p w:rsidR="003736BB" w:rsidRPr="004A775E" w:rsidRDefault="003736BB" w:rsidP="003736BB">
      <w:pPr>
        <w:spacing w:after="20" w:line="259" w:lineRule="auto"/>
        <w:ind w:left="418" w:firstLine="0"/>
        <w:jc w:val="center"/>
        <w:rPr>
          <w:b/>
          <w:i/>
          <w:szCs w:val="28"/>
        </w:rPr>
      </w:pPr>
    </w:p>
    <w:p w:rsidR="003736BB" w:rsidRPr="004A775E" w:rsidRDefault="003736BB" w:rsidP="003736BB">
      <w:pPr>
        <w:spacing w:after="20" w:line="259" w:lineRule="auto"/>
        <w:ind w:left="418" w:firstLine="0"/>
        <w:jc w:val="center"/>
        <w:rPr>
          <w:b/>
          <w:i/>
          <w:szCs w:val="28"/>
        </w:rPr>
      </w:pPr>
    </w:p>
    <w:p w:rsidR="003736BB" w:rsidRPr="004A775E" w:rsidRDefault="003736BB" w:rsidP="003736BB">
      <w:pPr>
        <w:spacing w:after="20" w:line="259" w:lineRule="auto"/>
        <w:ind w:left="418" w:firstLine="0"/>
        <w:jc w:val="center"/>
        <w:rPr>
          <w:b/>
          <w:i/>
          <w:szCs w:val="28"/>
        </w:rPr>
      </w:pPr>
    </w:p>
    <w:p w:rsidR="003736BB" w:rsidRPr="004A775E" w:rsidRDefault="003736BB" w:rsidP="003736BB">
      <w:pPr>
        <w:spacing w:after="20" w:line="259" w:lineRule="auto"/>
        <w:ind w:left="418" w:firstLine="0"/>
        <w:jc w:val="center"/>
        <w:rPr>
          <w:b/>
          <w:i/>
          <w:szCs w:val="28"/>
        </w:rPr>
      </w:pPr>
    </w:p>
    <w:p w:rsidR="003736BB" w:rsidRPr="004A775E" w:rsidRDefault="003736BB" w:rsidP="003736BB">
      <w:pPr>
        <w:spacing w:after="20" w:line="259" w:lineRule="auto"/>
        <w:ind w:left="418" w:firstLine="0"/>
        <w:jc w:val="center"/>
        <w:rPr>
          <w:b/>
          <w:i/>
          <w:szCs w:val="28"/>
        </w:rPr>
      </w:pPr>
    </w:p>
    <w:p w:rsidR="003736BB" w:rsidRDefault="003736BB"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407FA2" w:rsidRDefault="00407FA2" w:rsidP="003736BB">
      <w:pPr>
        <w:spacing w:after="20" w:line="259" w:lineRule="auto"/>
        <w:ind w:left="418" w:firstLine="0"/>
        <w:jc w:val="center"/>
        <w:rPr>
          <w:b/>
          <w:i/>
          <w:szCs w:val="28"/>
        </w:rPr>
      </w:pPr>
    </w:p>
    <w:p w:rsidR="0018434B" w:rsidRDefault="0018434B" w:rsidP="001C5C28">
      <w:pPr>
        <w:spacing w:after="0" w:line="360" w:lineRule="auto"/>
        <w:ind w:left="693" w:right="1305" w:firstLine="1548"/>
        <w:rPr>
          <w:b/>
          <w:szCs w:val="28"/>
        </w:rPr>
      </w:pPr>
    </w:p>
    <w:p w:rsidR="003736BB" w:rsidRPr="004A775E" w:rsidRDefault="003D61C6" w:rsidP="001C5C28">
      <w:pPr>
        <w:spacing w:after="0" w:line="360" w:lineRule="auto"/>
        <w:ind w:left="693" w:right="1305" w:firstLine="1548"/>
        <w:rPr>
          <w:b/>
          <w:szCs w:val="28"/>
        </w:rPr>
      </w:pPr>
      <w:r>
        <w:rPr>
          <w:b/>
          <w:szCs w:val="28"/>
        </w:rPr>
        <w:lastRenderedPageBreak/>
        <w:t>11</w:t>
      </w:r>
      <w:r w:rsidR="003736BB" w:rsidRPr="004A775E">
        <w:rPr>
          <w:b/>
          <w:szCs w:val="28"/>
        </w:rPr>
        <w:t xml:space="preserve">.Материально-техническое обеспечение программы </w:t>
      </w:r>
    </w:p>
    <w:p w:rsidR="0018434B" w:rsidRPr="00A723D5" w:rsidRDefault="0018434B" w:rsidP="001C5C28">
      <w:pPr>
        <w:shd w:val="clear" w:color="auto" w:fill="FFFFFF"/>
        <w:spacing w:after="0" w:line="360" w:lineRule="auto"/>
        <w:rPr>
          <w:szCs w:val="28"/>
        </w:rPr>
      </w:pPr>
      <w:r w:rsidRPr="00A723D5">
        <w:rPr>
          <w:b/>
          <w:bCs/>
          <w:szCs w:val="28"/>
        </w:rPr>
        <w:t>Условия реализации программы</w:t>
      </w:r>
    </w:p>
    <w:p w:rsidR="0018434B" w:rsidRPr="00132885" w:rsidRDefault="0018434B" w:rsidP="001C5C28">
      <w:pPr>
        <w:shd w:val="clear" w:color="auto" w:fill="FFFFFF"/>
        <w:spacing w:after="0" w:line="360" w:lineRule="auto"/>
        <w:ind w:right="283" w:firstLine="568"/>
      </w:pPr>
      <w:r w:rsidRPr="00132885">
        <w:rPr>
          <w:b/>
          <w:bCs/>
        </w:rPr>
        <w:t>Оборудование:</w:t>
      </w:r>
    </w:p>
    <w:p w:rsidR="0018434B" w:rsidRPr="00132885" w:rsidRDefault="0018434B" w:rsidP="001C5C28">
      <w:pPr>
        <w:shd w:val="clear" w:color="auto" w:fill="FFFFFF"/>
        <w:spacing w:after="0" w:line="360" w:lineRule="auto"/>
      </w:pPr>
      <w:r w:rsidRPr="00132885">
        <w:rPr>
          <w:b/>
          <w:bCs/>
        </w:rPr>
        <w:t>-</w:t>
      </w:r>
      <w:r w:rsidRPr="00132885">
        <w:t>шахматные доски с набором шахматных фигур (по одному комплекту на 2-х детей);</w:t>
      </w:r>
    </w:p>
    <w:p w:rsidR="0018434B" w:rsidRPr="00132885" w:rsidRDefault="0018434B" w:rsidP="001C5C28">
      <w:pPr>
        <w:shd w:val="clear" w:color="auto" w:fill="FFFFFF"/>
        <w:spacing w:after="0" w:line="360" w:lineRule="auto"/>
      </w:pPr>
      <w:r w:rsidRPr="00132885">
        <w:t>- наглядные пособия (альбомы, портреты выдающихся шахматистов, тренировочные диаграммы, иллюстрации, фотографии);</w:t>
      </w:r>
    </w:p>
    <w:p w:rsidR="0018434B" w:rsidRPr="00132885" w:rsidRDefault="0018434B" w:rsidP="001C5C28">
      <w:pPr>
        <w:shd w:val="clear" w:color="auto" w:fill="FFFFFF"/>
        <w:spacing w:after="0" w:line="360" w:lineRule="auto"/>
      </w:pPr>
      <w:r w:rsidRPr="00132885">
        <w:t>- демонстрационные настенные магнитные доски с комплектами шахматных фигур;</w:t>
      </w:r>
    </w:p>
    <w:p w:rsidR="0018434B" w:rsidRPr="00132885" w:rsidRDefault="0018434B" w:rsidP="001C5C28">
      <w:pPr>
        <w:shd w:val="clear" w:color="auto" w:fill="FFFFFF"/>
        <w:spacing w:after="0" w:line="360" w:lineRule="auto"/>
      </w:pPr>
      <w:r w:rsidRPr="00132885">
        <w:t>- симуляторы игр</w:t>
      </w:r>
    </w:p>
    <w:p w:rsidR="0018434B" w:rsidRPr="00132885" w:rsidRDefault="0018434B" w:rsidP="001C5C28">
      <w:pPr>
        <w:shd w:val="clear" w:color="auto" w:fill="FFFFFF"/>
        <w:spacing w:after="0" w:line="360" w:lineRule="auto"/>
      </w:pPr>
      <w:r w:rsidRPr="00132885">
        <w:t>- таблицы к разным турнирам;</w:t>
      </w:r>
    </w:p>
    <w:p w:rsidR="0018434B" w:rsidRPr="00132885" w:rsidRDefault="0018434B" w:rsidP="001C5C28">
      <w:pPr>
        <w:shd w:val="clear" w:color="auto" w:fill="FFFFFF"/>
        <w:spacing w:after="0" w:line="360" w:lineRule="auto"/>
      </w:pPr>
      <w:r w:rsidRPr="00132885">
        <w:t>- цветные карандаши;</w:t>
      </w:r>
    </w:p>
    <w:p w:rsidR="0018434B" w:rsidRPr="00132885" w:rsidRDefault="0018434B" w:rsidP="001C5C28">
      <w:pPr>
        <w:shd w:val="clear" w:color="auto" w:fill="FFFFFF"/>
        <w:spacing w:after="0" w:line="360" w:lineRule="auto"/>
      </w:pPr>
      <w:r w:rsidRPr="00132885">
        <w:t>- фломастеры;</w:t>
      </w:r>
    </w:p>
    <w:p w:rsidR="0018434B" w:rsidRPr="00132885" w:rsidRDefault="0018434B" w:rsidP="001C5C28">
      <w:pPr>
        <w:shd w:val="clear" w:color="auto" w:fill="FFFFFF"/>
        <w:spacing w:after="0" w:line="360" w:lineRule="auto"/>
      </w:pPr>
      <w:r w:rsidRPr="00132885">
        <w:t>- бумага для рисования.</w:t>
      </w:r>
    </w:p>
    <w:p w:rsidR="0018434B" w:rsidRPr="00132885" w:rsidRDefault="0018434B" w:rsidP="001C5C28">
      <w:pPr>
        <w:shd w:val="clear" w:color="auto" w:fill="FFFFFF"/>
        <w:spacing w:after="0" w:line="360" w:lineRule="auto"/>
        <w:ind w:firstLine="568"/>
      </w:pPr>
      <w:r w:rsidRPr="00132885">
        <w:rPr>
          <w:b/>
          <w:bCs/>
        </w:rPr>
        <w:t>Помещение:</w:t>
      </w:r>
      <w:r w:rsidRPr="00132885">
        <w:t xml:space="preserve"> учебный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наглядных пособий.</w:t>
      </w:r>
    </w:p>
    <w:p w:rsidR="0018434B" w:rsidRPr="00132885" w:rsidRDefault="0018434B" w:rsidP="001C5C28">
      <w:pPr>
        <w:shd w:val="clear" w:color="auto" w:fill="FFFFFF"/>
        <w:spacing w:after="0" w:line="360" w:lineRule="auto"/>
        <w:ind w:firstLine="568"/>
      </w:pPr>
      <w:r w:rsidRPr="00132885">
        <w:rPr>
          <w:b/>
          <w:bCs/>
        </w:rPr>
        <w:t>Технические средства обучения: </w:t>
      </w:r>
      <w:r w:rsidRPr="00132885">
        <w:t>компьютер, видеопроектор, экран, магнитофон.</w:t>
      </w:r>
    </w:p>
    <w:p w:rsidR="0018434B" w:rsidRPr="00132885" w:rsidRDefault="0018434B" w:rsidP="001C5C28">
      <w:pPr>
        <w:shd w:val="clear" w:color="auto" w:fill="FFFFFF"/>
        <w:spacing w:after="0" w:line="360" w:lineRule="auto"/>
        <w:ind w:firstLine="568"/>
      </w:pPr>
      <w:r w:rsidRPr="00132885">
        <w:rPr>
          <w:b/>
          <w:bCs/>
        </w:rPr>
        <w:t>Дидактические материалы:</w:t>
      </w:r>
    </w:p>
    <w:p w:rsidR="0018434B" w:rsidRPr="00132885" w:rsidRDefault="0018434B" w:rsidP="001C5C28">
      <w:pPr>
        <w:shd w:val="clear" w:color="auto" w:fill="FFFFFF"/>
        <w:spacing w:after="0" w:line="360" w:lineRule="auto"/>
      </w:pPr>
      <w:r w:rsidRPr="00132885">
        <w:t>-. Презентация «Шахматы в картинках».</w:t>
      </w:r>
    </w:p>
    <w:p w:rsidR="0018434B" w:rsidRPr="00132885" w:rsidRDefault="0018434B" w:rsidP="001C5C28">
      <w:pPr>
        <w:shd w:val="clear" w:color="auto" w:fill="FFFFFF"/>
        <w:spacing w:after="0" w:line="360" w:lineRule="auto"/>
      </w:pPr>
      <w:r w:rsidRPr="00132885">
        <w:t>-. Портреты шахматистов.</w:t>
      </w:r>
    </w:p>
    <w:p w:rsidR="0018434B" w:rsidRPr="00132885" w:rsidRDefault="0018434B" w:rsidP="001C5C28">
      <w:pPr>
        <w:shd w:val="clear" w:color="auto" w:fill="FFFFFF"/>
        <w:spacing w:after="0" w:line="360" w:lineRule="auto"/>
      </w:pPr>
      <w:r w:rsidRPr="00132885">
        <w:t>-. Компьютерные обучающие программы:</w:t>
      </w:r>
    </w:p>
    <w:p w:rsidR="0018434B" w:rsidRPr="00132885" w:rsidRDefault="0018434B" w:rsidP="001C5C28">
      <w:pPr>
        <w:shd w:val="clear" w:color="auto" w:fill="FFFFFF"/>
        <w:spacing w:after="0" w:line="360" w:lineRule="auto"/>
      </w:pPr>
      <w:r w:rsidRPr="00132885">
        <w:t>- «Шахматы в сказках»;</w:t>
      </w:r>
    </w:p>
    <w:p w:rsidR="0018434B" w:rsidRPr="00132885" w:rsidRDefault="0018434B" w:rsidP="001C5C28">
      <w:pPr>
        <w:shd w:val="clear" w:color="auto" w:fill="FFFFFF"/>
        <w:spacing w:after="0" w:line="360" w:lineRule="auto"/>
      </w:pPr>
      <w:r w:rsidRPr="00132885">
        <w:t>- «Динозавры учат шахматам»;</w:t>
      </w:r>
    </w:p>
    <w:p w:rsidR="0018434B" w:rsidRPr="00132885" w:rsidRDefault="0018434B" w:rsidP="001C5C28">
      <w:pPr>
        <w:shd w:val="clear" w:color="auto" w:fill="FFFFFF"/>
        <w:spacing w:after="0" w:line="360" w:lineRule="auto"/>
      </w:pPr>
      <w:r w:rsidRPr="00132885">
        <w:t>- «Шахматная школа для начинающих»;</w:t>
      </w:r>
    </w:p>
    <w:p w:rsidR="0018434B" w:rsidRPr="00132885" w:rsidRDefault="0018434B" w:rsidP="001C5C28">
      <w:pPr>
        <w:shd w:val="clear" w:color="auto" w:fill="FFFFFF"/>
        <w:spacing w:after="0" w:line="360" w:lineRule="auto"/>
      </w:pPr>
      <w:r w:rsidRPr="00132885">
        <w:t>- «Шахматная школа для шахматистов IV – II разрядов»;</w:t>
      </w:r>
    </w:p>
    <w:p w:rsidR="0018434B" w:rsidRPr="00132885" w:rsidRDefault="0018434B" w:rsidP="001C5C28">
      <w:pPr>
        <w:shd w:val="clear" w:color="auto" w:fill="FFFFFF"/>
        <w:spacing w:after="0" w:line="360" w:lineRule="auto"/>
      </w:pPr>
      <w:r w:rsidRPr="00132885">
        <w:t>- «Шахматная тактика»;</w:t>
      </w:r>
    </w:p>
    <w:p w:rsidR="0018434B" w:rsidRPr="00132885" w:rsidRDefault="0018434B" w:rsidP="001C5C28">
      <w:pPr>
        <w:shd w:val="clear" w:color="auto" w:fill="FFFFFF"/>
        <w:spacing w:after="0" w:line="360" w:lineRule="auto"/>
      </w:pPr>
      <w:r w:rsidRPr="00132885">
        <w:t>- «Шахматные дебюты»;</w:t>
      </w:r>
    </w:p>
    <w:p w:rsidR="0018434B" w:rsidRPr="00132885" w:rsidRDefault="0018434B" w:rsidP="001C5C28">
      <w:pPr>
        <w:shd w:val="clear" w:color="auto" w:fill="FFFFFF"/>
        <w:spacing w:after="0" w:line="360" w:lineRule="auto"/>
      </w:pPr>
      <w:r w:rsidRPr="00132885">
        <w:lastRenderedPageBreak/>
        <w:t>- «Шахматная стратегия»;</w:t>
      </w:r>
    </w:p>
    <w:p w:rsidR="0018434B" w:rsidRPr="00132885" w:rsidRDefault="0018434B" w:rsidP="001C5C28">
      <w:pPr>
        <w:shd w:val="clear" w:color="auto" w:fill="FFFFFF"/>
        <w:spacing w:after="0" w:line="360" w:lineRule="auto"/>
      </w:pPr>
      <w:r w:rsidRPr="00132885">
        <w:t>- «Шахматные комбинации»;</w:t>
      </w:r>
    </w:p>
    <w:p w:rsidR="0018434B" w:rsidRPr="00132885" w:rsidRDefault="0018434B" w:rsidP="001C5C28">
      <w:pPr>
        <w:shd w:val="clear" w:color="auto" w:fill="FFFFFF"/>
        <w:spacing w:after="0" w:line="360" w:lineRule="auto"/>
      </w:pPr>
      <w:r w:rsidRPr="00132885">
        <w:t>- «Shredder Classic 3»;</w:t>
      </w:r>
    </w:p>
    <w:p w:rsidR="0018434B" w:rsidRPr="00132885" w:rsidRDefault="0018434B" w:rsidP="001C5C28">
      <w:pPr>
        <w:shd w:val="clear" w:color="auto" w:fill="FFFFFF"/>
        <w:spacing w:after="0" w:line="360" w:lineRule="auto"/>
      </w:pPr>
      <w:r w:rsidRPr="00132885">
        <w:t>- «Практикум по эндшпилю»;</w:t>
      </w:r>
    </w:p>
    <w:p w:rsidR="0018434B" w:rsidRPr="00132885" w:rsidRDefault="0018434B" w:rsidP="001C5C28">
      <w:pPr>
        <w:shd w:val="clear" w:color="auto" w:fill="FFFFFF"/>
        <w:spacing w:after="0" w:line="360" w:lineRule="auto"/>
      </w:pPr>
      <w:r w:rsidRPr="00132885">
        <w:t>- «Шахматные задачи»;</w:t>
      </w:r>
    </w:p>
    <w:p w:rsidR="0018434B" w:rsidRPr="00132885" w:rsidRDefault="0018434B" w:rsidP="001C5C28">
      <w:pPr>
        <w:shd w:val="clear" w:color="auto" w:fill="FFFFFF"/>
        <w:spacing w:after="0" w:line="360" w:lineRule="auto"/>
      </w:pPr>
      <w:r w:rsidRPr="00132885">
        <w:rPr>
          <w:b/>
          <w:bCs/>
        </w:rPr>
        <w:t xml:space="preserve">- </w:t>
      </w:r>
      <w:r w:rsidRPr="00132885">
        <w:t>«Энциклопедия дебютных ошибок;</w:t>
      </w:r>
    </w:p>
    <w:p w:rsidR="003736BB" w:rsidRPr="004A775E" w:rsidRDefault="003736BB" w:rsidP="001C5C28">
      <w:pPr>
        <w:spacing w:after="0" w:line="360" w:lineRule="auto"/>
        <w:rPr>
          <w:szCs w:val="28"/>
        </w:rPr>
      </w:pPr>
    </w:p>
    <w:p w:rsidR="003736BB" w:rsidRDefault="003736BB"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1C5C28" w:rsidRDefault="001C5C28"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6723AF" w:rsidRDefault="006723AF" w:rsidP="001C5C28">
      <w:pPr>
        <w:spacing w:after="0" w:line="360" w:lineRule="auto"/>
        <w:rPr>
          <w:szCs w:val="28"/>
        </w:rPr>
      </w:pPr>
    </w:p>
    <w:p w:rsidR="001C5C28" w:rsidRDefault="001C5C28" w:rsidP="001C5C28">
      <w:pPr>
        <w:spacing w:after="0" w:line="360" w:lineRule="auto"/>
        <w:rPr>
          <w:szCs w:val="28"/>
        </w:rPr>
      </w:pPr>
    </w:p>
    <w:p w:rsidR="001C5C28" w:rsidRPr="004A775E" w:rsidRDefault="001C5C28" w:rsidP="001C5C28">
      <w:pPr>
        <w:spacing w:after="0" w:line="360" w:lineRule="auto"/>
        <w:rPr>
          <w:szCs w:val="28"/>
        </w:rPr>
      </w:pPr>
    </w:p>
    <w:p w:rsidR="003736BB" w:rsidRDefault="003736BB" w:rsidP="001C5C28">
      <w:pPr>
        <w:spacing w:after="0" w:line="360" w:lineRule="auto"/>
        <w:jc w:val="left"/>
        <w:rPr>
          <w:szCs w:val="28"/>
        </w:rPr>
      </w:pPr>
    </w:p>
    <w:p w:rsidR="003736BB" w:rsidRDefault="003D61C6" w:rsidP="006723AF">
      <w:pPr>
        <w:pStyle w:val="2"/>
        <w:spacing w:after="0" w:line="360" w:lineRule="auto"/>
        <w:ind w:left="1148" w:right="358"/>
        <w:jc w:val="center"/>
        <w:rPr>
          <w:b/>
          <w:szCs w:val="28"/>
          <w:u w:val="none"/>
        </w:rPr>
      </w:pPr>
      <w:r>
        <w:rPr>
          <w:b/>
          <w:szCs w:val="28"/>
          <w:u w:val="none"/>
        </w:rPr>
        <w:lastRenderedPageBreak/>
        <w:t>12</w:t>
      </w:r>
      <w:r w:rsidR="003736BB" w:rsidRPr="004A775E">
        <w:rPr>
          <w:b/>
          <w:szCs w:val="28"/>
          <w:u w:val="none"/>
        </w:rPr>
        <w:t>.</w:t>
      </w:r>
      <w:r w:rsidR="003736BB" w:rsidRPr="004A775E">
        <w:rPr>
          <w:rFonts w:ascii="Arial" w:eastAsia="Arial" w:hAnsi="Arial" w:cs="Arial"/>
          <w:b/>
          <w:szCs w:val="28"/>
          <w:u w:val="none"/>
        </w:rPr>
        <w:t xml:space="preserve"> </w:t>
      </w:r>
      <w:r w:rsidR="006723AF">
        <w:rPr>
          <w:b/>
          <w:szCs w:val="28"/>
          <w:u w:val="none"/>
        </w:rPr>
        <w:t xml:space="preserve">Список </w:t>
      </w:r>
      <w:r w:rsidR="003736BB" w:rsidRPr="004A775E">
        <w:rPr>
          <w:b/>
          <w:szCs w:val="28"/>
          <w:u w:val="none"/>
        </w:rPr>
        <w:t xml:space="preserve"> литературы </w:t>
      </w:r>
    </w:p>
    <w:p w:rsidR="006E55F1" w:rsidRPr="006E55F1" w:rsidRDefault="006E55F1" w:rsidP="006E55F1"/>
    <w:p w:rsidR="00165A5A" w:rsidRPr="00132885" w:rsidRDefault="00165A5A" w:rsidP="006723AF">
      <w:pPr>
        <w:pStyle w:val="a3"/>
        <w:numPr>
          <w:ilvl w:val="0"/>
          <w:numId w:val="35"/>
        </w:numPr>
        <w:shd w:val="clear" w:color="auto" w:fill="FFFFFF"/>
        <w:spacing w:after="0" w:line="360" w:lineRule="auto"/>
        <w:ind w:firstLine="131"/>
      </w:pPr>
      <w:r w:rsidRPr="00132885">
        <w:t>Барский В., Ланда К. Кубок мира//Шахматное обозрение 64. – 2011. - №10.</w:t>
      </w:r>
    </w:p>
    <w:p w:rsidR="00165A5A" w:rsidRPr="00132885" w:rsidRDefault="00165A5A" w:rsidP="006723AF">
      <w:pPr>
        <w:numPr>
          <w:ilvl w:val="0"/>
          <w:numId w:val="35"/>
        </w:numPr>
        <w:shd w:val="clear" w:color="auto" w:fill="FFFFFF"/>
        <w:spacing w:after="0" w:line="360" w:lineRule="auto"/>
        <w:ind w:left="0" w:firstLine="900"/>
      </w:pPr>
      <w:r w:rsidRPr="00132885">
        <w:t>Калиниченко Н. «Практикум по шахматной тактике», Питер, 2014.</w:t>
      </w:r>
    </w:p>
    <w:p w:rsidR="00165A5A" w:rsidRPr="00132885" w:rsidRDefault="00165A5A" w:rsidP="006723AF">
      <w:pPr>
        <w:numPr>
          <w:ilvl w:val="0"/>
          <w:numId w:val="35"/>
        </w:numPr>
        <w:shd w:val="clear" w:color="auto" w:fill="FFFFFF"/>
        <w:spacing w:after="0" w:line="360" w:lineRule="auto"/>
        <w:ind w:left="0" w:firstLine="900"/>
      </w:pPr>
      <w:r w:rsidRPr="00132885">
        <w:t>Пожарский В. «Шахматный учебник», Москва, «Феникс»,2014.</w:t>
      </w:r>
    </w:p>
    <w:p w:rsidR="00165A5A" w:rsidRDefault="00165A5A" w:rsidP="006723AF">
      <w:pPr>
        <w:numPr>
          <w:ilvl w:val="0"/>
          <w:numId w:val="35"/>
        </w:numPr>
        <w:shd w:val="clear" w:color="auto" w:fill="FFFFFF"/>
        <w:spacing w:after="0" w:line="360" w:lineRule="auto"/>
        <w:ind w:left="0" w:firstLine="900"/>
      </w:pPr>
      <w:r w:rsidRPr="00132885">
        <w:t>Трофимова А. «Учебник юного шахматиста», Москва, «Фкникс», 2014.</w:t>
      </w:r>
    </w:p>
    <w:p w:rsidR="006E55F1" w:rsidRPr="001C5C28" w:rsidRDefault="006E55F1" w:rsidP="006E55F1">
      <w:pPr>
        <w:shd w:val="clear" w:color="auto" w:fill="FFFFFF"/>
        <w:spacing w:after="0" w:line="360" w:lineRule="auto"/>
        <w:ind w:left="900" w:firstLine="0"/>
      </w:pPr>
    </w:p>
    <w:p w:rsidR="003736BB" w:rsidRPr="004A775E" w:rsidRDefault="003736BB" w:rsidP="006723AF">
      <w:pPr>
        <w:pStyle w:val="1"/>
        <w:spacing w:after="0" w:line="360" w:lineRule="auto"/>
        <w:ind w:left="1148" w:right="715"/>
        <w:rPr>
          <w:szCs w:val="28"/>
        </w:rPr>
      </w:pPr>
      <w:r w:rsidRPr="004A775E">
        <w:rPr>
          <w:szCs w:val="28"/>
        </w:rPr>
        <w:t xml:space="preserve">Интернет-ресурсы </w:t>
      </w:r>
    </w:p>
    <w:p w:rsidR="003736BB" w:rsidRPr="004A775E" w:rsidRDefault="00092ED5" w:rsidP="006723AF">
      <w:pPr>
        <w:numPr>
          <w:ilvl w:val="0"/>
          <w:numId w:val="17"/>
        </w:numPr>
        <w:spacing w:after="0" w:line="360" w:lineRule="auto"/>
        <w:ind w:hanging="360"/>
        <w:jc w:val="left"/>
        <w:rPr>
          <w:szCs w:val="28"/>
        </w:rPr>
      </w:pPr>
      <w:hyperlink r:id="rId7">
        <w:r w:rsidR="003736BB" w:rsidRPr="004A775E">
          <w:rPr>
            <w:b/>
            <w:color w:val="991C7C"/>
            <w:szCs w:val="28"/>
          </w:rPr>
          <w:t>Шахматистам.рф</w:t>
        </w:r>
      </w:hyperlink>
      <w:hyperlink r:id="rId8">
        <w:r w:rsidR="003736BB" w:rsidRPr="004A775E">
          <w:rPr>
            <w:b/>
            <w:color w:val="991C7C"/>
            <w:szCs w:val="28"/>
          </w:rPr>
          <w:t xml:space="preserve"> </w:t>
        </w:r>
      </w:hyperlink>
      <w:hyperlink r:id="rId9">
        <w:r w:rsidR="003736BB" w:rsidRPr="004A775E">
          <w:rPr>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10">
        <w:r w:rsidR="003736BB" w:rsidRPr="004A775E">
          <w:rPr>
            <w:b/>
            <w:color w:val="991C7C"/>
            <w:szCs w:val="28"/>
          </w:rPr>
          <w:t>www.openchess.ru</w:t>
        </w:r>
      </w:hyperlink>
      <w:hyperlink r:id="rId11">
        <w:r w:rsidR="003736BB" w:rsidRPr="004A775E">
          <w:rPr>
            <w:b/>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12">
        <w:r w:rsidR="003736BB" w:rsidRPr="004A775E">
          <w:rPr>
            <w:b/>
            <w:color w:val="991C7C"/>
            <w:szCs w:val="28"/>
          </w:rPr>
          <w:t>www.sparkchess.ru</w:t>
        </w:r>
      </w:hyperlink>
      <w:hyperlink r:id="rId13">
        <w:r w:rsidR="003736BB" w:rsidRPr="004A775E">
          <w:rPr>
            <w:b/>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14">
        <w:r w:rsidR="003736BB" w:rsidRPr="004A775E">
          <w:rPr>
            <w:b/>
            <w:color w:val="991C7C"/>
            <w:szCs w:val="28"/>
          </w:rPr>
          <w:t>www.chessok.net</w:t>
        </w:r>
      </w:hyperlink>
      <w:hyperlink r:id="rId15">
        <w:r w:rsidR="003736BB" w:rsidRPr="004A775E">
          <w:rPr>
            <w:b/>
            <w:color w:val="444444"/>
            <w:szCs w:val="28"/>
          </w:rPr>
          <w:t xml:space="preserve"> </w:t>
        </w:r>
      </w:hyperlink>
      <w:r w:rsidR="003736BB" w:rsidRPr="004A775E">
        <w:rPr>
          <w:color w:val="444444"/>
          <w:szCs w:val="28"/>
        </w:rPr>
        <w:t xml:space="preserve"> </w:t>
      </w:r>
    </w:p>
    <w:p w:rsidR="003736BB" w:rsidRPr="004A775E" w:rsidRDefault="00092ED5" w:rsidP="006723AF">
      <w:pPr>
        <w:numPr>
          <w:ilvl w:val="0"/>
          <w:numId w:val="17"/>
        </w:numPr>
        <w:spacing w:after="0" w:line="360" w:lineRule="auto"/>
        <w:ind w:hanging="360"/>
        <w:jc w:val="left"/>
        <w:rPr>
          <w:szCs w:val="28"/>
        </w:rPr>
      </w:pPr>
      <w:hyperlink r:id="rId16">
        <w:r w:rsidR="003736BB" w:rsidRPr="004A775E">
          <w:rPr>
            <w:b/>
            <w:color w:val="991C7C"/>
            <w:szCs w:val="28"/>
          </w:rPr>
          <w:t>www.chesswood.ru</w:t>
        </w:r>
      </w:hyperlink>
      <w:hyperlink r:id="rId17">
        <w:r w:rsidR="003736BB" w:rsidRPr="004A775E">
          <w:rPr>
            <w:b/>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18">
        <w:r w:rsidR="003736BB" w:rsidRPr="004A775E">
          <w:rPr>
            <w:b/>
            <w:color w:val="991C7C"/>
            <w:szCs w:val="28"/>
          </w:rPr>
          <w:t>www.playinchess.net</w:t>
        </w:r>
      </w:hyperlink>
      <w:hyperlink r:id="rId19">
        <w:r w:rsidR="003736BB" w:rsidRPr="004A775E">
          <w:rPr>
            <w:b/>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20">
        <w:r w:rsidR="003736BB" w:rsidRPr="004A775E">
          <w:rPr>
            <w:b/>
            <w:color w:val="991C7C"/>
            <w:szCs w:val="28"/>
          </w:rPr>
          <w:t>www.xchess.ru</w:t>
        </w:r>
      </w:hyperlink>
      <w:hyperlink r:id="rId21">
        <w:r w:rsidR="003736BB" w:rsidRPr="004A775E">
          <w:rPr>
            <w:b/>
            <w:color w:val="444444"/>
            <w:szCs w:val="28"/>
          </w:rPr>
          <w:t xml:space="preserve"> </w:t>
        </w:r>
      </w:hyperlink>
      <w:r w:rsidR="003736BB" w:rsidRPr="004A775E">
        <w:rPr>
          <w:color w:val="444444"/>
          <w:szCs w:val="28"/>
        </w:rPr>
        <w:t xml:space="preserve">  </w:t>
      </w:r>
    </w:p>
    <w:p w:rsidR="003736BB" w:rsidRPr="004A775E" w:rsidRDefault="00092ED5" w:rsidP="006723AF">
      <w:pPr>
        <w:numPr>
          <w:ilvl w:val="0"/>
          <w:numId w:val="17"/>
        </w:numPr>
        <w:spacing w:after="0" w:line="360" w:lineRule="auto"/>
        <w:ind w:hanging="360"/>
        <w:jc w:val="left"/>
        <w:rPr>
          <w:szCs w:val="28"/>
        </w:rPr>
      </w:pPr>
      <w:hyperlink r:id="rId22">
        <w:r w:rsidR="003736BB" w:rsidRPr="004A775E">
          <w:rPr>
            <w:b/>
            <w:color w:val="991C7C"/>
            <w:szCs w:val="28"/>
          </w:rPr>
          <w:t>www.chess</w:t>
        </w:r>
      </w:hyperlink>
      <w:hyperlink r:id="rId23">
        <w:r w:rsidR="003736BB" w:rsidRPr="004A775E">
          <w:rPr>
            <w:b/>
            <w:color w:val="991C7C"/>
            <w:szCs w:val="28"/>
          </w:rPr>
          <w:t>-</w:t>
        </w:r>
      </w:hyperlink>
      <w:hyperlink r:id="rId24">
        <w:r w:rsidR="003736BB" w:rsidRPr="004A775E">
          <w:rPr>
            <w:b/>
            <w:color w:val="991C7C"/>
            <w:szCs w:val="28"/>
          </w:rPr>
          <w:t>samara.ru</w:t>
        </w:r>
      </w:hyperlink>
      <w:hyperlink r:id="rId25">
        <w:r w:rsidR="003736BB" w:rsidRPr="004A775E">
          <w:rPr>
            <w:b/>
            <w:color w:val="444444"/>
            <w:szCs w:val="28"/>
          </w:rPr>
          <w:t xml:space="preserve"> </w:t>
        </w:r>
      </w:hyperlink>
    </w:p>
    <w:p w:rsidR="003736BB" w:rsidRPr="004A775E" w:rsidRDefault="00092ED5" w:rsidP="006723AF">
      <w:pPr>
        <w:numPr>
          <w:ilvl w:val="0"/>
          <w:numId w:val="17"/>
        </w:numPr>
        <w:spacing w:after="0" w:line="360" w:lineRule="auto"/>
        <w:ind w:hanging="360"/>
        <w:jc w:val="left"/>
        <w:rPr>
          <w:szCs w:val="28"/>
        </w:rPr>
      </w:pPr>
      <w:hyperlink r:id="rId26">
        <w:r w:rsidR="003736BB" w:rsidRPr="004A775E">
          <w:rPr>
            <w:b/>
            <w:color w:val="991C7C"/>
            <w:szCs w:val="28"/>
          </w:rPr>
          <w:t>www.shahmaty.info</w:t>
        </w:r>
      </w:hyperlink>
      <w:hyperlink r:id="rId27">
        <w:r w:rsidR="003736BB" w:rsidRPr="004A775E">
          <w:rPr>
            <w:b/>
            <w:color w:val="991C7C"/>
            <w:szCs w:val="28"/>
          </w:rPr>
          <w:t xml:space="preserve"> </w:t>
        </w:r>
      </w:hyperlink>
      <w:hyperlink r:id="rId28">
        <w:r w:rsidR="003736BB" w:rsidRPr="004A775E">
          <w:rPr>
            <w:color w:val="444444"/>
            <w:szCs w:val="28"/>
          </w:rPr>
          <w:t xml:space="preserve"> </w:t>
        </w:r>
      </w:hyperlink>
    </w:p>
    <w:p w:rsidR="003736BB" w:rsidRPr="004A775E" w:rsidRDefault="003736BB" w:rsidP="00163632">
      <w:pPr>
        <w:spacing w:after="3" w:line="259" w:lineRule="auto"/>
        <w:jc w:val="center"/>
        <w:rPr>
          <w:szCs w:val="28"/>
        </w:rPr>
        <w:sectPr w:rsidR="003736BB" w:rsidRPr="004A775E">
          <w:footerReference w:type="default" r:id="rId29"/>
          <w:pgSz w:w="11906" w:h="16838"/>
          <w:pgMar w:top="1134" w:right="559" w:bottom="1250" w:left="710" w:header="720" w:footer="720" w:gutter="0"/>
          <w:cols w:space="720"/>
        </w:sectPr>
      </w:pPr>
    </w:p>
    <w:p w:rsidR="008D5CCF" w:rsidRDefault="008D5CCF" w:rsidP="00163632">
      <w:pPr>
        <w:ind w:left="11333" w:firstLine="0"/>
      </w:pPr>
    </w:p>
    <w:sectPr w:rsidR="008D5CCF" w:rsidSect="00073417">
      <w:pgSz w:w="16838" w:h="11906" w:orient="landscape"/>
      <w:pgMar w:top="1418" w:right="1537" w:bottom="125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D5" w:rsidRDefault="00092ED5">
      <w:pPr>
        <w:spacing w:after="0" w:line="240" w:lineRule="auto"/>
      </w:pPr>
      <w:r>
        <w:separator/>
      </w:r>
    </w:p>
  </w:endnote>
  <w:endnote w:type="continuationSeparator" w:id="0">
    <w:p w:rsidR="00092ED5" w:rsidRDefault="0009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nnikovaAP Cyr">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31959"/>
      <w:docPartObj>
        <w:docPartGallery w:val="Page Numbers (Bottom of Page)"/>
        <w:docPartUnique/>
      </w:docPartObj>
    </w:sdtPr>
    <w:sdtEndPr/>
    <w:sdtContent>
      <w:p w:rsidR="00073417" w:rsidRDefault="00073417">
        <w:pPr>
          <w:pStyle w:val="a8"/>
          <w:jc w:val="center"/>
        </w:pPr>
        <w:r>
          <w:fldChar w:fldCharType="begin"/>
        </w:r>
        <w:r>
          <w:instrText>PAGE   \* MERGEFORMAT</w:instrText>
        </w:r>
        <w:r>
          <w:fldChar w:fldCharType="separate"/>
        </w:r>
        <w:r w:rsidR="008C5769">
          <w:rPr>
            <w:noProof/>
          </w:rPr>
          <w:t>2</w:t>
        </w:r>
        <w:r>
          <w:fldChar w:fldCharType="end"/>
        </w:r>
      </w:p>
    </w:sdtContent>
  </w:sdt>
  <w:p w:rsidR="00073417" w:rsidRDefault="00073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D5" w:rsidRDefault="00092ED5">
      <w:pPr>
        <w:spacing w:after="0" w:line="240" w:lineRule="auto"/>
      </w:pPr>
      <w:r>
        <w:separator/>
      </w:r>
    </w:p>
  </w:footnote>
  <w:footnote w:type="continuationSeparator" w:id="0">
    <w:p w:rsidR="00092ED5" w:rsidRDefault="00092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CFC"/>
    <w:multiLevelType w:val="hybridMultilevel"/>
    <w:tmpl w:val="A914F0F6"/>
    <w:lvl w:ilvl="0" w:tplc="E7542458">
      <w:start w:val="11"/>
      <w:numFmt w:val="decimal"/>
      <w:lvlText w:val="%1"/>
      <w:lvlJc w:val="left"/>
      <w:pPr>
        <w:ind w:left="1334" w:hanging="360"/>
      </w:pPr>
      <w:rPr>
        <w:rFonts w:hint="default"/>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1">
    <w:nsid w:val="07003D98"/>
    <w:multiLevelType w:val="hybridMultilevel"/>
    <w:tmpl w:val="D972625A"/>
    <w:lvl w:ilvl="0" w:tplc="4ED0D490">
      <w:start w:val="1"/>
      <w:numFmt w:val="bullet"/>
      <w:lvlText w:val="▪"/>
      <w:lvlJc w:val="left"/>
      <w:pPr>
        <w:ind w:left="1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6F4823E">
      <w:start w:val="1"/>
      <w:numFmt w:val="bullet"/>
      <w:lvlText w:val="o"/>
      <w:lvlJc w:val="left"/>
      <w:pPr>
        <w:ind w:left="2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0CDAE8">
      <w:start w:val="1"/>
      <w:numFmt w:val="bullet"/>
      <w:lvlText w:val="▪"/>
      <w:lvlJc w:val="left"/>
      <w:pPr>
        <w:ind w:left="2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3220FA">
      <w:start w:val="1"/>
      <w:numFmt w:val="bullet"/>
      <w:lvlText w:val="•"/>
      <w:lvlJc w:val="left"/>
      <w:pPr>
        <w:ind w:left="3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725890">
      <w:start w:val="1"/>
      <w:numFmt w:val="bullet"/>
      <w:lvlText w:val="o"/>
      <w:lvlJc w:val="left"/>
      <w:pPr>
        <w:ind w:left="4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5E73B6">
      <w:start w:val="1"/>
      <w:numFmt w:val="bullet"/>
      <w:lvlText w:val="▪"/>
      <w:lvlJc w:val="left"/>
      <w:pPr>
        <w:ind w:left="4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F8524A">
      <w:start w:val="1"/>
      <w:numFmt w:val="bullet"/>
      <w:lvlText w:val="•"/>
      <w:lvlJc w:val="left"/>
      <w:pPr>
        <w:ind w:left="5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DEBFFE">
      <w:start w:val="1"/>
      <w:numFmt w:val="bullet"/>
      <w:lvlText w:val="o"/>
      <w:lvlJc w:val="left"/>
      <w:pPr>
        <w:ind w:left="6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10B896">
      <w:start w:val="1"/>
      <w:numFmt w:val="bullet"/>
      <w:lvlText w:val="▪"/>
      <w:lvlJc w:val="left"/>
      <w:pPr>
        <w:ind w:left="7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70872FE"/>
    <w:multiLevelType w:val="hybridMultilevel"/>
    <w:tmpl w:val="B1745DCC"/>
    <w:lvl w:ilvl="0" w:tplc="4ED0D490">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8D267B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8333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4A552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6A741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72729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B8D56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7C1DD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801E4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04E283D"/>
    <w:multiLevelType w:val="hybridMultilevel"/>
    <w:tmpl w:val="CD141262"/>
    <w:lvl w:ilvl="0" w:tplc="4ED0D490">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02AE3"/>
    <w:multiLevelType w:val="hybridMultilevel"/>
    <w:tmpl w:val="21144086"/>
    <w:lvl w:ilvl="0" w:tplc="CEE229AC">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C7673C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9E754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00839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500C3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780EC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30A760">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722D0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B6595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54477E5"/>
    <w:multiLevelType w:val="hybridMultilevel"/>
    <w:tmpl w:val="BB72A3D8"/>
    <w:lvl w:ilvl="0" w:tplc="24B2091C">
      <w:start w:val="1"/>
      <w:numFmt w:val="bullet"/>
      <w:lvlText w:val="-"/>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CD8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3AF5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6FE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ECB9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C41D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68A1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ECB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6F8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BF2151"/>
    <w:multiLevelType w:val="hybridMultilevel"/>
    <w:tmpl w:val="27B4B23C"/>
    <w:lvl w:ilvl="0" w:tplc="4ED0D490">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8D267B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8333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4A552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6A741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72729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B8D56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7C1DD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801E4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8482BA8"/>
    <w:multiLevelType w:val="hybridMultilevel"/>
    <w:tmpl w:val="172A208E"/>
    <w:lvl w:ilvl="0" w:tplc="4ED0D490">
      <w:start w:val="1"/>
      <w:numFmt w:val="bullet"/>
      <w:lvlText w:val="▪"/>
      <w:lvlJc w:val="left"/>
      <w:pPr>
        <w:ind w:left="1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1D84C0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2843C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F4659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561A9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3A19D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C6947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4A8BE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C644A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AF55E9D"/>
    <w:multiLevelType w:val="hybridMultilevel"/>
    <w:tmpl w:val="FF364304"/>
    <w:lvl w:ilvl="0" w:tplc="65144BC8">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96D0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AB1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C76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F401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A44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546D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F022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B2A3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B575B1"/>
    <w:multiLevelType w:val="hybridMultilevel"/>
    <w:tmpl w:val="8FFE707C"/>
    <w:lvl w:ilvl="0" w:tplc="4ED0D490">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52677"/>
    <w:multiLevelType w:val="hybridMultilevel"/>
    <w:tmpl w:val="CE345C34"/>
    <w:lvl w:ilvl="0" w:tplc="4ED0D490">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8D267B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8333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4A552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6A741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72729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B8D56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7C1DD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801E4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23151F66"/>
    <w:multiLevelType w:val="hybridMultilevel"/>
    <w:tmpl w:val="A9F23F34"/>
    <w:lvl w:ilvl="0" w:tplc="0F1C0682">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DE180C">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10B00C">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6C4DD0">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360F82">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229ED2">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DA11FC">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48A29C">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49C82">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4EC29FB"/>
    <w:multiLevelType w:val="hybridMultilevel"/>
    <w:tmpl w:val="99500C76"/>
    <w:lvl w:ilvl="0" w:tplc="706686FA">
      <w:start w:val="1"/>
      <w:numFmt w:val="bullet"/>
      <w:lvlText w:val="-"/>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3ADD92">
      <w:start w:val="1"/>
      <w:numFmt w:val="bullet"/>
      <w:lvlText w:val="o"/>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87ECC">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869CE">
      <w:start w:val="1"/>
      <w:numFmt w:val="bullet"/>
      <w:lvlText w:val="•"/>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29BD4">
      <w:start w:val="1"/>
      <w:numFmt w:val="bullet"/>
      <w:lvlText w:val="o"/>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20A88">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28FD0">
      <w:start w:val="1"/>
      <w:numFmt w:val="bullet"/>
      <w:lvlText w:val="•"/>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405B8">
      <w:start w:val="1"/>
      <w:numFmt w:val="bullet"/>
      <w:lvlText w:val="o"/>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0EB82">
      <w:start w:val="1"/>
      <w:numFmt w:val="bullet"/>
      <w:lvlText w:val="▪"/>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A814C5E"/>
    <w:multiLevelType w:val="hybridMultilevel"/>
    <w:tmpl w:val="F8D23D2E"/>
    <w:lvl w:ilvl="0" w:tplc="787476D4">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7403A8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92412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8A3EF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94759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86446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BE9E1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84D2E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56501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2C016282"/>
    <w:multiLevelType w:val="hybridMultilevel"/>
    <w:tmpl w:val="B332FF84"/>
    <w:lvl w:ilvl="0" w:tplc="18DC0C34">
      <w:start w:val="1"/>
      <w:numFmt w:val="bullet"/>
      <w:lvlText w:val=""/>
      <w:lvlJc w:val="left"/>
      <w:pPr>
        <w:ind w:left="1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C40FE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D05A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A4C8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66077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DA80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8835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109D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BC072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2D3C142A"/>
    <w:multiLevelType w:val="hybridMultilevel"/>
    <w:tmpl w:val="7AE4F6AA"/>
    <w:lvl w:ilvl="0" w:tplc="5F68A706">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90E91C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80B2E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EE177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B40B3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2AED1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24D4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4696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763E0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EBF220D"/>
    <w:multiLevelType w:val="hybridMultilevel"/>
    <w:tmpl w:val="11C2B93A"/>
    <w:lvl w:ilvl="0" w:tplc="6B3E9E32">
      <w:start w:val="1"/>
      <w:numFmt w:val="decimal"/>
      <w:lvlText w:val="%1."/>
      <w:lvlJc w:val="left"/>
      <w:pPr>
        <w:ind w:left="1413"/>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1" w:tplc="5FD2654C">
      <w:start w:val="1"/>
      <w:numFmt w:val="lowerLetter"/>
      <w:lvlText w:val="%2"/>
      <w:lvlJc w:val="left"/>
      <w:pPr>
        <w:ind w:left="200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2" w:tplc="A39C1894">
      <w:start w:val="1"/>
      <w:numFmt w:val="lowerRoman"/>
      <w:lvlText w:val="%3"/>
      <w:lvlJc w:val="left"/>
      <w:pPr>
        <w:ind w:left="272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3" w:tplc="5B7E45AA">
      <w:start w:val="1"/>
      <w:numFmt w:val="decimal"/>
      <w:lvlText w:val="%4"/>
      <w:lvlJc w:val="left"/>
      <w:pPr>
        <w:ind w:left="344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4" w:tplc="1A2ECC8E">
      <w:start w:val="1"/>
      <w:numFmt w:val="lowerLetter"/>
      <w:lvlText w:val="%5"/>
      <w:lvlJc w:val="left"/>
      <w:pPr>
        <w:ind w:left="416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5" w:tplc="03206326">
      <w:start w:val="1"/>
      <w:numFmt w:val="lowerRoman"/>
      <w:lvlText w:val="%6"/>
      <w:lvlJc w:val="left"/>
      <w:pPr>
        <w:ind w:left="488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6" w:tplc="379491A0">
      <w:start w:val="1"/>
      <w:numFmt w:val="decimal"/>
      <w:lvlText w:val="%7"/>
      <w:lvlJc w:val="left"/>
      <w:pPr>
        <w:ind w:left="560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7" w:tplc="4DECEAB2">
      <w:start w:val="1"/>
      <w:numFmt w:val="lowerLetter"/>
      <w:lvlText w:val="%8"/>
      <w:lvlJc w:val="left"/>
      <w:pPr>
        <w:ind w:left="632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lvl w:ilvl="8" w:tplc="71460AE4">
      <w:start w:val="1"/>
      <w:numFmt w:val="lowerRoman"/>
      <w:lvlText w:val="%9"/>
      <w:lvlJc w:val="left"/>
      <w:pPr>
        <w:ind w:left="7047"/>
      </w:pPr>
      <w:rPr>
        <w:rFonts w:ascii="Times New Roman" w:eastAsia="Times New Roman" w:hAnsi="Times New Roman" w:cs="Times New Roman"/>
        <w:b w:val="0"/>
        <w:i w:val="0"/>
        <w:strike w:val="0"/>
        <w:dstrike w:val="0"/>
        <w:color w:val="444444"/>
        <w:sz w:val="28"/>
        <w:szCs w:val="28"/>
        <w:u w:val="none" w:color="000000"/>
        <w:bdr w:val="none" w:sz="0" w:space="0" w:color="auto"/>
        <w:shd w:val="clear" w:color="auto" w:fill="auto"/>
        <w:vertAlign w:val="baseline"/>
      </w:rPr>
    </w:lvl>
  </w:abstractNum>
  <w:abstractNum w:abstractNumId="17">
    <w:nsid w:val="2F563E93"/>
    <w:multiLevelType w:val="hybridMultilevel"/>
    <w:tmpl w:val="816471F6"/>
    <w:lvl w:ilvl="0" w:tplc="6CC07C6C">
      <w:start w:val="3"/>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2CA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68C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AFB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2AF8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EE90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2FC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2BE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CD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6A4B8E"/>
    <w:multiLevelType w:val="hybridMultilevel"/>
    <w:tmpl w:val="A798217C"/>
    <w:lvl w:ilvl="0" w:tplc="F892C3BE">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A7056">
      <w:start w:val="1"/>
      <w:numFmt w:val="lowerLetter"/>
      <w:lvlText w:val="%2"/>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1CFCAE">
      <w:start w:val="1"/>
      <w:numFmt w:val="lowerRoman"/>
      <w:lvlText w:val="%3"/>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4D950">
      <w:start w:val="1"/>
      <w:numFmt w:val="decimal"/>
      <w:lvlText w:val="%4"/>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EB9C6">
      <w:start w:val="1"/>
      <w:numFmt w:val="lowerLetter"/>
      <w:lvlText w:val="%5"/>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1A7C5E">
      <w:start w:val="1"/>
      <w:numFmt w:val="lowerRoman"/>
      <w:lvlText w:val="%6"/>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4834A">
      <w:start w:val="1"/>
      <w:numFmt w:val="decimal"/>
      <w:lvlText w:val="%7"/>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4E15A">
      <w:start w:val="1"/>
      <w:numFmt w:val="lowerLetter"/>
      <w:lvlText w:val="%8"/>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AC2B0">
      <w:start w:val="1"/>
      <w:numFmt w:val="lowerRoman"/>
      <w:lvlText w:val="%9"/>
      <w:lvlJc w:val="left"/>
      <w:pPr>
        <w:ind w:left="7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5785429"/>
    <w:multiLevelType w:val="hybridMultilevel"/>
    <w:tmpl w:val="EC0AE80C"/>
    <w:lvl w:ilvl="0" w:tplc="4ED0D490">
      <w:start w:val="1"/>
      <w:numFmt w:val="bullet"/>
      <w:lvlText w:val="▪"/>
      <w:lvlJc w:val="left"/>
      <w:pPr>
        <w:ind w:left="1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C40FE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D05A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A4C8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66077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DA80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8835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109D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BC072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4660100E"/>
    <w:multiLevelType w:val="multilevel"/>
    <w:tmpl w:val="5386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1E6971"/>
    <w:multiLevelType w:val="hybridMultilevel"/>
    <w:tmpl w:val="B45815D2"/>
    <w:lvl w:ilvl="0" w:tplc="690C5A18">
      <w:start w:val="1"/>
      <w:numFmt w:val="bullet"/>
      <w:lvlText w:val="-"/>
      <w:lvlJc w:val="left"/>
      <w:pPr>
        <w:ind w:left="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F08C24">
      <w:start w:val="1"/>
      <w:numFmt w:val="bullet"/>
      <w:lvlText w:val="o"/>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ECC3DC">
      <w:start w:val="1"/>
      <w:numFmt w:val="bullet"/>
      <w:lvlText w:val="▪"/>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BAB710">
      <w:start w:val="1"/>
      <w:numFmt w:val="bullet"/>
      <w:lvlText w:val="•"/>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82C9A6">
      <w:start w:val="1"/>
      <w:numFmt w:val="bullet"/>
      <w:lvlText w:val="o"/>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72BCA8">
      <w:start w:val="1"/>
      <w:numFmt w:val="bullet"/>
      <w:lvlText w:val="▪"/>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D41782">
      <w:start w:val="1"/>
      <w:numFmt w:val="bullet"/>
      <w:lvlText w:val="•"/>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8EE732">
      <w:start w:val="1"/>
      <w:numFmt w:val="bullet"/>
      <w:lvlText w:val="o"/>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78E5084">
      <w:start w:val="1"/>
      <w:numFmt w:val="bullet"/>
      <w:lvlText w:val="▪"/>
      <w:lvlJc w:val="left"/>
      <w:pPr>
        <w:ind w:left="6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4CDF5A9E"/>
    <w:multiLevelType w:val="hybridMultilevel"/>
    <w:tmpl w:val="393ACB64"/>
    <w:lvl w:ilvl="0" w:tplc="4ED0D490">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F017F9"/>
    <w:multiLevelType w:val="hybridMultilevel"/>
    <w:tmpl w:val="BB50A0D0"/>
    <w:lvl w:ilvl="0" w:tplc="D9286C2C">
      <w:start w:val="5"/>
      <w:numFmt w:val="decimal"/>
      <w:lvlText w:val="%1."/>
      <w:lvlJc w:val="left"/>
      <w:pPr>
        <w:ind w:left="2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9E2E46">
      <w:start w:val="1"/>
      <w:numFmt w:val="lowerLetter"/>
      <w:lvlText w:val="%2"/>
      <w:lvlJc w:val="left"/>
      <w:pPr>
        <w:ind w:left="2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18C33E">
      <w:start w:val="1"/>
      <w:numFmt w:val="lowerRoman"/>
      <w:lvlText w:val="%3"/>
      <w:lvlJc w:val="left"/>
      <w:pPr>
        <w:ind w:left="3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558DF16">
      <w:start w:val="1"/>
      <w:numFmt w:val="decimal"/>
      <w:lvlText w:val="%4"/>
      <w:lvlJc w:val="left"/>
      <w:pPr>
        <w:ind w:left="4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DE0656">
      <w:start w:val="1"/>
      <w:numFmt w:val="lowerLetter"/>
      <w:lvlText w:val="%5"/>
      <w:lvlJc w:val="left"/>
      <w:pPr>
        <w:ind w:left="4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947CEE">
      <w:start w:val="1"/>
      <w:numFmt w:val="lowerRoman"/>
      <w:lvlText w:val="%6"/>
      <w:lvlJc w:val="left"/>
      <w:pPr>
        <w:ind w:left="54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C6020C">
      <w:start w:val="1"/>
      <w:numFmt w:val="decimal"/>
      <w:lvlText w:val="%7"/>
      <w:lvlJc w:val="left"/>
      <w:pPr>
        <w:ind w:left="61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30A772">
      <w:start w:val="1"/>
      <w:numFmt w:val="lowerLetter"/>
      <w:lvlText w:val="%8"/>
      <w:lvlJc w:val="left"/>
      <w:pPr>
        <w:ind w:left="68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8630F0">
      <w:start w:val="1"/>
      <w:numFmt w:val="lowerRoman"/>
      <w:lvlText w:val="%9"/>
      <w:lvlJc w:val="left"/>
      <w:pPr>
        <w:ind w:left="76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54B31A79"/>
    <w:multiLevelType w:val="hybridMultilevel"/>
    <w:tmpl w:val="409E5D76"/>
    <w:lvl w:ilvl="0" w:tplc="11707134">
      <w:start w:val="1"/>
      <w:numFmt w:val="decimal"/>
      <w:lvlText w:val="%1."/>
      <w:lvlJc w:val="left"/>
      <w:pPr>
        <w:ind w:left="4249" w:hanging="615"/>
      </w:pPr>
      <w:rPr>
        <w:rFonts w:hint="default"/>
      </w:rPr>
    </w:lvl>
    <w:lvl w:ilvl="1" w:tplc="04190019" w:tentative="1">
      <w:start w:val="1"/>
      <w:numFmt w:val="lowerLetter"/>
      <w:lvlText w:val="%2."/>
      <w:lvlJc w:val="left"/>
      <w:pPr>
        <w:ind w:left="4714" w:hanging="360"/>
      </w:pPr>
    </w:lvl>
    <w:lvl w:ilvl="2" w:tplc="0419001B" w:tentative="1">
      <w:start w:val="1"/>
      <w:numFmt w:val="lowerRoman"/>
      <w:lvlText w:val="%3."/>
      <w:lvlJc w:val="right"/>
      <w:pPr>
        <w:ind w:left="5434" w:hanging="180"/>
      </w:pPr>
    </w:lvl>
    <w:lvl w:ilvl="3" w:tplc="0419000F" w:tentative="1">
      <w:start w:val="1"/>
      <w:numFmt w:val="decimal"/>
      <w:lvlText w:val="%4."/>
      <w:lvlJc w:val="left"/>
      <w:pPr>
        <w:ind w:left="6154" w:hanging="360"/>
      </w:pPr>
    </w:lvl>
    <w:lvl w:ilvl="4" w:tplc="04190019" w:tentative="1">
      <w:start w:val="1"/>
      <w:numFmt w:val="lowerLetter"/>
      <w:lvlText w:val="%5."/>
      <w:lvlJc w:val="left"/>
      <w:pPr>
        <w:ind w:left="6874" w:hanging="360"/>
      </w:pPr>
    </w:lvl>
    <w:lvl w:ilvl="5" w:tplc="0419001B" w:tentative="1">
      <w:start w:val="1"/>
      <w:numFmt w:val="lowerRoman"/>
      <w:lvlText w:val="%6."/>
      <w:lvlJc w:val="right"/>
      <w:pPr>
        <w:ind w:left="7594" w:hanging="180"/>
      </w:pPr>
    </w:lvl>
    <w:lvl w:ilvl="6" w:tplc="0419000F" w:tentative="1">
      <w:start w:val="1"/>
      <w:numFmt w:val="decimal"/>
      <w:lvlText w:val="%7."/>
      <w:lvlJc w:val="left"/>
      <w:pPr>
        <w:ind w:left="8314" w:hanging="360"/>
      </w:pPr>
    </w:lvl>
    <w:lvl w:ilvl="7" w:tplc="04190019" w:tentative="1">
      <w:start w:val="1"/>
      <w:numFmt w:val="lowerLetter"/>
      <w:lvlText w:val="%8."/>
      <w:lvlJc w:val="left"/>
      <w:pPr>
        <w:ind w:left="9034" w:hanging="360"/>
      </w:pPr>
    </w:lvl>
    <w:lvl w:ilvl="8" w:tplc="0419001B" w:tentative="1">
      <w:start w:val="1"/>
      <w:numFmt w:val="lowerRoman"/>
      <w:lvlText w:val="%9."/>
      <w:lvlJc w:val="right"/>
      <w:pPr>
        <w:ind w:left="9754" w:hanging="180"/>
      </w:pPr>
    </w:lvl>
  </w:abstractNum>
  <w:abstractNum w:abstractNumId="25">
    <w:nsid w:val="59E3293B"/>
    <w:multiLevelType w:val="hybridMultilevel"/>
    <w:tmpl w:val="DC74036C"/>
    <w:lvl w:ilvl="0" w:tplc="4ED0D490">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90E91C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80B2E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EE177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B40B3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2AED1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24D4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4696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763E0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5D850636"/>
    <w:multiLevelType w:val="hybridMultilevel"/>
    <w:tmpl w:val="CF3481EE"/>
    <w:lvl w:ilvl="0" w:tplc="2E2CA4B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440CDE">
      <w:start w:val="10"/>
      <w:numFmt w:val="decimal"/>
      <w:lvlText w:val="%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FECDBA">
      <w:start w:val="1"/>
      <w:numFmt w:val="lowerRoman"/>
      <w:lvlText w:val="%3"/>
      <w:lvlJc w:val="left"/>
      <w:pPr>
        <w:ind w:left="31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E20A3E">
      <w:start w:val="1"/>
      <w:numFmt w:val="decimal"/>
      <w:lvlText w:val="%4"/>
      <w:lvlJc w:val="left"/>
      <w:pPr>
        <w:ind w:left="3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2CD3A6">
      <w:start w:val="1"/>
      <w:numFmt w:val="lowerLetter"/>
      <w:lvlText w:val="%5"/>
      <w:lvlJc w:val="left"/>
      <w:pPr>
        <w:ind w:left="46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065C7C">
      <w:start w:val="1"/>
      <w:numFmt w:val="lowerRoman"/>
      <w:lvlText w:val="%6"/>
      <w:lvlJc w:val="left"/>
      <w:pPr>
        <w:ind w:left="53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4B9A2">
      <w:start w:val="1"/>
      <w:numFmt w:val="decimal"/>
      <w:lvlText w:val="%7"/>
      <w:lvlJc w:val="left"/>
      <w:pPr>
        <w:ind w:left="60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9CF4A6">
      <w:start w:val="1"/>
      <w:numFmt w:val="lowerLetter"/>
      <w:lvlText w:val="%8"/>
      <w:lvlJc w:val="left"/>
      <w:pPr>
        <w:ind w:left="6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C24D1A">
      <w:start w:val="1"/>
      <w:numFmt w:val="lowerRoman"/>
      <w:lvlText w:val="%9"/>
      <w:lvlJc w:val="left"/>
      <w:pPr>
        <w:ind w:left="7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67917BE5"/>
    <w:multiLevelType w:val="hybridMultilevel"/>
    <w:tmpl w:val="C7C0C8CC"/>
    <w:lvl w:ilvl="0" w:tplc="C9101E44">
      <w:start w:val="2"/>
      <w:numFmt w:val="decimal"/>
      <w:lvlText w:val="%1."/>
      <w:lvlJc w:val="left"/>
      <w:pPr>
        <w:ind w:left="1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18CB28">
      <w:start w:val="1"/>
      <w:numFmt w:val="lowerLetter"/>
      <w:lvlText w:val="%2"/>
      <w:lvlJc w:val="left"/>
      <w:pPr>
        <w:ind w:left="1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7C80A0">
      <w:start w:val="1"/>
      <w:numFmt w:val="lowerRoman"/>
      <w:lvlText w:val="%3"/>
      <w:lvlJc w:val="left"/>
      <w:pPr>
        <w:ind w:left="2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83475CA">
      <w:start w:val="1"/>
      <w:numFmt w:val="decimal"/>
      <w:lvlText w:val="%4"/>
      <w:lvlJc w:val="left"/>
      <w:pPr>
        <w:ind w:left="3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A28260">
      <w:start w:val="1"/>
      <w:numFmt w:val="lowerLetter"/>
      <w:lvlText w:val="%5"/>
      <w:lvlJc w:val="left"/>
      <w:pPr>
        <w:ind w:left="4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E0C162">
      <w:start w:val="1"/>
      <w:numFmt w:val="lowerRoman"/>
      <w:lvlText w:val="%6"/>
      <w:lvlJc w:val="left"/>
      <w:pPr>
        <w:ind w:left="4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28798A">
      <w:start w:val="1"/>
      <w:numFmt w:val="decimal"/>
      <w:lvlText w:val="%7"/>
      <w:lvlJc w:val="left"/>
      <w:pPr>
        <w:ind w:left="5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761928">
      <w:start w:val="1"/>
      <w:numFmt w:val="lowerLetter"/>
      <w:lvlText w:val="%8"/>
      <w:lvlJc w:val="left"/>
      <w:pPr>
        <w:ind w:left="6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91862D8">
      <w:start w:val="1"/>
      <w:numFmt w:val="lowerRoman"/>
      <w:lvlText w:val="%9"/>
      <w:lvlJc w:val="left"/>
      <w:pPr>
        <w:ind w:left="6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6B3D5634"/>
    <w:multiLevelType w:val="hybridMultilevel"/>
    <w:tmpl w:val="6A7EC5F8"/>
    <w:lvl w:ilvl="0" w:tplc="4ED0D490">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404D030">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D0D49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ACA39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C6433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9A265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E22BD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5A1E5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C617E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6C2F1805"/>
    <w:multiLevelType w:val="hybridMultilevel"/>
    <w:tmpl w:val="3FC036A0"/>
    <w:lvl w:ilvl="0" w:tplc="4ED0D490">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7F4F13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8C665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B2734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C2B22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E8D0E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A0FE60">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4EA1DA">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E023CC">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77ED07FF"/>
    <w:multiLevelType w:val="hybridMultilevel"/>
    <w:tmpl w:val="E4505EA2"/>
    <w:lvl w:ilvl="0" w:tplc="4ED0D490">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0956DA"/>
    <w:multiLevelType w:val="hybridMultilevel"/>
    <w:tmpl w:val="5A8C4318"/>
    <w:lvl w:ilvl="0" w:tplc="4ED0D490">
      <w:start w:val="1"/>
      <w:numFmt w:val="bullet"/>
      <w:lvlText w:val="▪"/>
      <w:lvlJc w:val="left"/>
      <w:pPr>
        <w:ind w:left="1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8E8E6C2">
      <w:start w:val="1"/>
      <w:numFmt w:val="bullet"/>
      <w:lvlText w:val="o"/>
      <w:lvlJc w:val="left"/>
      <w:pPr>
        <w:ind w:left="16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0C5EE4">
      <w:start w:val="1"/>
      <w:numFmt w:val="bullet"/>
      <w:lvlText w:val="▪"/>
      <w:lvlJc w:val="left"/>
      <w:pPr>
        <w:ind w:left="23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1C6422">
      <w:start w:val="1"/>
      <w:numFmt w:val="bullet"/>
      <w:lvlText w:val="•"/>
      <w:lvlJc w:val="left"/>
      <w:pPr>
        <w:ind w:left="3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8C5E10">
      <w:start w:val="1"/>
      <w:numFmt w:val="bullet"/>
      <w:lvlText w:val="o"/>
      <w:lvlJc w:val="left"/>
      <w:pPr>
        <w:ind w:left="3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4BC46">
      <w:start w:val="1"/>
      <w:numFmt w:val="bullet"/>
      <w:lvlText w:val="▪"/>
      <w:lvlJc w:val="left"/>
      <w:pPr>
        <w:ind w:left="45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E0F66E">
      <w:start w:val="1"/>
      <w:numFmt w:val="bullet"/>
      <w:lvlText w:val="•"/>
      <w:lvlJc w:val="left"/>
      <w:pPr>
        <w:ind w:left="52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F88896">
      <w:start w:val="1"/>
      <w:numFmt w:val="bullet"/>
      <w:lvlText w:val="o"/>
      <w:lvlJc w:val="left"/>
      <w:pPr>
        <w:ind w:left="5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8A1B22">
      <w:start w:val="1"/>
      <w:numFmt w:val="bullet"/>
      <w:lvlText w:val="▪"/>
      <w:lvlJc w:val="left"/>
      <w:pPr>
        <w:ind w:left="67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7B8E4B7A"/>
    <w:multiLevelType w:val="hybridMultilevel"/>
    <w:tmpl w:val="7488FCC4"/>
    <w:lvl w:ilvl="0" w:tplc="4ED0D490">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411CD"/>
    <w:multiLevelType w:val="hybridMultilevel"/>
    <w:tmpl w:val="0FE04F06"/>
    <w:lvl w:ilvl="0" w:tplc="4ED0D490">
      <w:start w:val="1"/>
      <w:numFmt w:val="bullet"/>
      <w:lvlText w:val="▪"/>
      <w:lvlJc w:val="left"/>
      <w:pPr>
        <w:ind w:left="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90E91C4">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80B2E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EE177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B40B3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2AED1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224D4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4696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763E0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7F01166A"/>
    <w:multiLevelType w:val="hybridMultilevel"/>
    <w:tmpl w:val="0AA82664"/>
    <w:lvl w:ilvl="0" w:tplc="3252FAB2">
      <w:start w:val="1"/>
      <w:numFmt w:val="bullet"/>
      <w:lvlText w:val=""/>
      <w:lvlJc w:val="left"/>
      <w:pPr>
        <w:ind w:left="1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1D84C0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2843C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F4659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561A9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3A19D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C6947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4A8BE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C644A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8"/>
  </w:num>
  <w:num w:numId="3">
    <w:abstractNumId w:val="13"/>
  </w:num>
  <w:num w:numId="4">
    <w:abstractNumId w:val="21"/>
  </w:num>
  <w:num w:numId="5">
    <w:abstractNumId w:val="6"/>
  </w:num>
  <w:num w:numId="6">
    <w:abstractNumId w:val="29"/>
  </w:num>
  <w:num w:numId="7">
    <w:abstractNumId w:val="27"/>
  </w:num>
  <w:num w:numId="8">
    <w:abstractNumId w:val="14"/>
  </w:num>
  <w:num w:numId="9">
    <w:abstractNumId w:val="31"/>
  </w:num>
  <w:num w:numId="10">
    <w:abstractNumId w:val="5"/>
  </w:num>
  <w:num w:numId="11">
    <w:abstractNumId w:val="12"/>
  </w:num>
  <w:num w:numId="12">
    <w:abstractNumId w:val="15"/>
  </w:num>
  <w:num w:numId="13">
    <w:abstractNumId w:val="1"/>
  </w:num>
  <w:num w:numId="14">
    <w:abstractNumId w:val="34"/>
  </w:num>
  <w:num w:numId="15">
    <w:abstractNumId w:val="4"/>
  </w:num>
  <w:num w:numId="16">
    <w:abstractNumId w:val="18"/>
  </w:num>
  <w:num w:numId="17">
    <w:abstractNumId w:val="16"/>
  </w:num>
  <w:num w:numId="18">
    <w:abstractNumId w:val="8"/>
  </w:num>
  <w:num w:numId="19">
    <w:abstractNumId w:val="24"/>
  </w:num>
  <w:num w:numId="20">
    <w:abstractNumId w:val="9"/>
  </w:num>
  <w:num w:numId="21">
    <w:abstractNumId w:val="3"/>
  </w:num>
  <w:num w:numId="22">
    <w:abstractNumId w:val="10"/>
  </w:num>
  <w:num w:numId="23">
    <w:abstractNumId w:val="2"/>
  </w:num>
  <w:num w:numId="24">
    <w:abstractNumId w:val="19"/>
  </w:num>
  <w:num w:numId="25">
    <w:abstractNumId w:val="22"/>
  </w:num>
  <w:num w:numId="26">
    <w:abstractNumId w:val="30"/>
  </w:num>
  <w:num w:numId="27">
    <w:abstractNumId w:val="25"/>
  </w:num>
  <w:num w:numId="28">
    <w:abstractNumId w:val="33"/>
  </w:num>
  <w:num w:numId="29">
    <w:abstractNumId w:val="7"/>
  </w:num>
  <w:num w:numId="30">
    <w:abstractNumId w:val="32"/>
  </w:num>
  <w:num w:numId="31">
    <w:abstractNumId w:val="0"/>
  </w:num>
  <w:num w:numId="32">
    <w:abstractNumId w:val="23"/>
  </w:num>
  <w:num w:numId="33">
    <w:abstractNumId w:val="26"/>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4"/>
    <w:rsid w:val="00073417"/>
    <w:rsid w:val="00092ED5"/>
    <w:rsid w:val="000E0860"/>
    <w:rsid w:val="000F38E9"/>
    <w:rsid w:val="0012161E"/>
    <w:rsid w:val="00163632"/>
    <w:rsid w:val="00165A5A"/>
    <w:rsid w:val="0018434B"/>
    <w:rsid w:val="001865D2"/>
    <w:rsid w:val="00192224"/>
    <w:rsid w:val="001C5C28"/>
    <w:rsid w:val="00213149"/>
    <w:rsid w:val="0023145A"/>
    <w:rsid w:val="00260053"/>
    <w:rsid w:val="0027259D"/>
    <w:rsid w:val="002F72BC"/>
    <w:rsid w:val="003607CD"/>
    <w:rsid w:val="003736BB"/>
    <w:rsid w:val="00395553"/>
    <w:rsid w:val="003A3A87"/>
    <w:rsid w:val="003C7A6E"/>
    <w:rsid w:val="003D61C6"/>
    <w:rsid w:val="00407ADF"/>
    <w:rsid w:val="00407FA2"/>
    <w:rsid w:val="00466571"/>
    <w:rsid w:val="004A20E7"/>
    <w:rsid w:val="004A74C5"/>
    <w:rsid w:val="005C1D81"/>
    <w:rsid w:val="006723AF"/>
    <w:rsid w:val="006E55F1"/>
    <w:rsid w:val="0075151D"/>
    <w:rsid w:val="007C1CA0"/>
    <w:rsid w:val="00893E7A"/>
    <w:rsid w:val="008C5769"/>
    <w:rsid w:val="008D5CCF"/>
    <w:rsid w:val="009003CB"/>
    <w:rsid w:val="009972E2"/>
    <w:rsid w:val="009C763A"/>
    <w:rsid w:val="00A42678"/>
    <w:rsid w:val="00A539F9"/>
    <w:rsid w:val="00AB3E33"/>
    <w:rsid w:val="00AC501F"/>
    <w:rsid w:val="00B71944"/>
    <w:rsid w:val="00B80024"/>
    <w:rsid w:val="00B96917"/>
    <w:rsid w:val="00BD7E4C"/>
    <w:rsid w:val="00BF498A"/>
    <w:rsid w:val="00C22C3B"/>
    <w:rsid w:val="00C40D7B"/>
    <w:rsid w:val="00C81582"/>
    <w:rsid w:val="00CA4214"/>
    <w:rsid w:val="00CC056E"/>
    <w:rsid w:val="00E620D4"/>
    <w:rsid w:val="00FA2804"/>
    <w:rsid w:val="00FD05C7"/>
    <w:rsid w:val="00F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7B834-B6C6-4814-9165-16903F67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BB"/>
    <w:pPr>
      <w:spacing w:after="5" w:line="269" w:lineRule="auto"/>
      <w:ind w:left="718"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3736BB"/>
    <w:pPr>
      <w:keepNext/>
      <w:keepLines/>
      <w:spacing w:after="5" w:line="271" w:lineRule="auto"/>
      <w:ind w:left="43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3736BB"/>
    <w:pPr>
      <w:keepNext/>
      <w:keepLines/>
      <w:spacing w:after="19" w:line="266" w:lineRule="auto"/>
      <w:ind w:left="718" w:hanging="10"/>
      <w:outlineLvl w:val="1"/>
    </w:pPr>
    <w:rPr>
      <w:rFonts w:ascii="Times New Roman" w:eastAsia="Times New Roman" w:hAnsi="Times New Roman" w:cs="Times New Roman"/>
      <w:color w:val="000000"/>
      <w:sz w:val="28"/>
      <w:u w:val="single" w:color="000000"/>
      <w:lang w:eastAsia="ru-RU"/>
    </w:rPr>
  </w:style>
  <w:style w:type="paragraph" w:styleId="3">
    <w:name w:val="heading 3"/>
    <w:next w:val="a"/>
    <w:link w:val="30"/>
    <w:uiPriority w:val="9"/>
    <w:unhideWhenUsed/>
    <w:qFormat/>
    <w:rsid w:val="003736BB"/>
    <w:pPr>
      <w:keepNext/>
      <w:keepLines/>
      <w:spacing w:after="19" w:line="266" w:lineRule="auto"/>
      <w:ind w:left="718" w:hanging="10"/>
      <w:outlineLvl w:val="2"/>
    </w:pPr>
    <w:rPr>
      <w:rFonts w:ascii="Times New Roman" w:eastAsia="Times New Roman" w:hAnsi="Times New Roman" w:cs="Times New Roman"/>
      <w:color w:val="000000"/>
      <w:sz w:val="28"/>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6B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3736BB"/>
    <w:rPr>
      <w:rFonts w:ascii="Times New Roman" w:eastAsia="Times New Roman" w:hAnsi="Times New Roman" w:cs="Times New Roman"/>
      <w:color w:val="000000"/>
      <w:sz w:val="28"/>
      <w:u w:val="single" w:color="000000"/>
      <w:lang w:eastAsia="ru-RU"/>
    </w:rPr>
  </w:style>
  <w:style w:type="character" w:customStyle="1" w:styleId="30">
    <w:name w:val="Заголовок 3 Знак"/>
    <w:basedOn w:val="a0"/>
    <w:link w:val="3"/>
    <w:uiPriority w:val="9"/>
    <w:rsid w:val="003736BB"/>
    <w:rPr>
      <w:rFonts w:ascii="Times New Roman" w:eastAsia="Times New Roman" w:hAnsi="Times New Roman" w:cs="Times New Roman"/>
      <w:color w:val="000000"/>
      <w:sz w:val="28"/>
      <w:u w:val="single" w:color="000000"/>
      <w:lang w:eastAsia="ru-RU"/>
    </w:rPr>
  </w:style>
  <w:style w:type="table" w:customStyle="1" w:styleId="TableGrid">
    <w:name w:val="TableGrid"/>
    <w:rsid w:val="003736B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736BB"/>
    <w:pPr>
      <w:ind w:left="720"/>
      <w:contextualSpacing/>
    </w:pPr>
  </w:style>
  <w:style w:type="paragraph" w:styleId="a4">
    <w:name w:val="Balloon Text"/>
    <w:basedOn w:val="a"/>
    <w:link w:val="a5"/>
    <w:uiPriority w:val="99"/>
    <w:semiHidden/>
    <w:unhideWhenUsed/>
    <w:rsid w:val="003736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36BB"/>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3736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6BB"/>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3736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6BB"/>
    <w:rPr>
      <w:rFonts w:ascii="Times New Roman" w:eastAsia="Times New Roman" w:hAnsi="Times New Roman" w:cs="Times New Roman"/>
      <w:color w:val="000000"/>
      <w:sz w:val="28"/>
      <w:lang w:eastAsia="ru-RU"/>
    </w:rPr>
  </w:style>
  <w:style w:type="table" w:styleId="aa">
    <w:name w:val="Table Grid"/>
    <w:basedOn w:val="a1"/>
    <w:uiPriority w:val="39"/>
    <w:rsid w:val="00AB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72;&#1093;&#1084;&#1072;&#1090;&#1080;&#1089;&#1090;&#1072;&#1084;.&#1088;&#1092;/" TargetMode="External"/><Relationship Id="rId13" Type="http://schemas.openxmlformats.org/officeDocument/2006/relationships/hyperlink" Target="http://sparkchess.ru/" TargetMode="External"/><Relationship Id="rId18" Type="http://schemas.openxmlformats.org/officeDocument/2006/relationships/hyperlink" Target="http://www.playinchess.net/" TargetMode="External"/><Relationship Id="rId26" Type="http://schemas.openxmlformats.org/officeDocument/2006/relationships/hyperlink" Target="http://shahmaty.info/" TargetMode="External"/><Relationship Id="rId3" Type="http://schemas.openxmlformats.org/officeDocument/2006/relationships/settings" Target="settings.xml"/><Relationship Id="rId21" Type="http://schemas.openxmlformats.org/officeDocument/2006/relationships/hyperlink" Target="https://xchess.ru/" TargetMode="External"/><Relationship Id="rId7" Type="http://schemas.openxmlformats.org/officeDocument/2006/relationships/hyperlink" Target="http://&#1096;&#1072;&#1093;&#1084;&#1072;&#1090;&#1080;&#1089;&#1090;&#1072;&#1084;.&#1088;&#1092;/" TargetMode="External"/><Relationship Id="rId12" Type="http://schemas.openxmlformats.org/officeDocument/2006/relationships/hyperlink" Target="http://sparkchess.ru/" TargetMode="External"/><Relationship Id="rId17" Type="http://schemas.openxmlformats.org/officeDocument/2006/relationships/hyperlink" Target="http://chesswood.ru/" TargetMode="External"/><Relationship Id="rId25" Type="http://schemas.openxmlformats.org/officeDocument/2006/relationships/hyperlink" Target="https://chess-samara.ru/" TargetMode="External"/><Relationship Id="rId2" Type="http://schemas.openxmlformats.org/officeDocument/2006/relationships/styles" Target="styles.xml"/><Relationship Id="rId16" Type="http://schemas.openxmlformats.org/officeDocument/2006/relationships/hyperlink" Target="http://chesswood.ru/" TargetMode="External"/><Relationship Id="rId20" Type="http://schemas.openxmlformats.org/officeDocument/2006/relationships/hyperlink" Target="https://xchess.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chess.ru/" TargetMode="External"/><Relationship Id="rId24" Type="http://schemas.openxmlformats.org/officeDocument/2006/relationships/hyperlink" Target="https://chess-samara.ru/" TargetMode="External"/><Relationship Id="rId5" Type="http://schemas.openxmlformats.org/officeDocument/2006/relationships/footnotes" Target="footnotes.xml"/><Relationship Id="rId15" Type="http://schemas.openxmlformats.org/officeDocument/2006/relationships/hyperlink" Target="https://chessok.net/" TargetMode="External"/><Relationship Id="rId23" Type="http://schemas.openxmlformats.org/officeDocument/2006/relationships/hyperlink" Target="https://chess-samara.ru/" TargetMode="External"/><Relationship Id="rId28" Type="http://schemas.openxmlformats.org/officeDocument/2006/relationships/hyperlink" Target="http://shahmaty.info/" TargetMode="External"/><Relationship Id="rId10" Type="http://schemas.openxmlformats.org/officeDocument/2006/relationships/hyperlink" Target="http://www.openchess.ru/" TargetMode="External"/><Relationship Id="rId19" Type="http://schemas.openxmlformats.org/officeDocument/2006/relationships/hyperlink" Target="http://www.playinchess.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6;&#1072;&#1093;&#1084;&#1072;&#1090;&#1080;&#1089;&#1090;&#1072;&#1084;.&#1088;&#1092;/" TargetMode="External"/><Relationship Id="rId14" Type="http://schemas.openxmlformats.org/officeDocument/2006/relationships/hyperlink" Target="https://chessok.net/" TargetMode="External"/><Relationship Id="rId22" Type="http://schemas.openxmlformats.org/officeDocument/2006/relationships/hyperlink" Target="https://chess-samara.ru/" TargetMode="External"/><Relationship Id="rId27" Type="http://schemas.openxmlformats.org/officeDocument/2006/relationships/hyperlink" Target="http://shahmaty.inf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bersenevka</cp:lastModifiedBy>
  <cp:revision>2</cp:revision>
  <dcterms:created xsi:type="dcterms:W3CDTF">2021-10-07T11:58:00Z</dcterms:created>
  <dcterms:modified xsi:type="dcterms:W3CDTF">2021-10-07T11:58:00Z</dcterms:modified>
</cp:coreProperties>
</file>