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5E" w:rsidRDefault="009B185E" w:rsidP="009B1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9220200"/>
            <wp:effectExtent l="19050" t="0" r="0" b="0"/>
            <wp:docPr id="1" name="Рисунок 0" descr="Приказ родительский контро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родительский контроь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29" cy="92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lastRenderedPageBreak/>
        <w:t>- участие в разработке предложений и рекомендаций по улучшению качества питания обучающихся.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EB29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b/>
          <w:sz w:val="24"/>
          <w:szCs w:val="24"/>
        </w:rPr>
        <w:t>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>;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4.5. изменить график проверки, если причина объективна;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>;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EB29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5.2. Комиссия выбирает председателя.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5.4. В период кара</w:t>
      </w:r>
      <w:r>
        <w:rPr>
          <w:rFonts w:ascii="Times New Roman" w:hAnsi="Times New Roman"/>
          <w:sz w:val="24"/>
          <w:szCs w:val="24"/>
        </w:rPr>
        <w:t>нтина, пандемии и других форс-ма</w:t>
      </w:r>
      <w:r w:rsidRPr="00EB291C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о</w:t>
      </w:r>
      <w:r w:rsidRPr="00EB291C">
        <w:rPr>
          <w:rFonts w:ascii="Times New Roman" w:hAnsi="Times New Roman"/>
          <w:sz w:val="24"/>
          <w:szCs w:val="24"/>
        </w:rPr>
        <w:t>рных ситуаций в состав комиссии родители не входят.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EB291C">
        <w:rPr>
          <w:rFonts w:ascii="Times New Roman" w:hAnsi="Times New Roman"/>
          <w:sz w:val="24"/>
          <w:szCs w:val="24"/>
        </w:rPr>
        <w:t>е комитеты.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6.Ответственность членов Комиссии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6.1. Члены Комисс</w:t>
      </w:r>
      <w:r>
        <w:rPr>
          <w:rFonts w:ascii="Times New Roman" w:hAnsi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7. Документация комиссии по контролю за организацией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9B185E" w:rsidRPr="00EB291C" w:rsidRDefault="009B185E" w:rsidP="009B185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7.2. тетрад</w:t>
      </w:r>
      <w:r>
        <w:rPr>
          <w:rFonts w:ascii="Times New Roman" w:hAnsi="Times New Roman"/>
          <w:sz w:val="24"/>
          <w:szCs w:val="24"/>
        </w:rPr>
        <w:t>ь</w:t>
      </w:r>
      <w:r w:rsidRPr="00EB291C">
        <w:rPr>
          <w:rFonts w:ascii="Times New Roman" w:hAnsi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9B185E" w:rsidRPr="00214A2F" w:rsidRDefault="009B185E" w:rsidP="009B185E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9B185E" w:rsidRPr="00196561" w:rsidRDefault="009B185E" w:rsidP="009B185E">
      <w:pPr>
        <w:rPr>
          <w:rFonts w:ascii="Times New Roman" w:hAnsi="Times New Roman"/>
          <w:sz w:val="24"/>
          <w:szCs w:val="24"/>
        </w:rPr>
      </w:pPr>
    </w:p>
    <w:p w:rsidR="00EF21F7" w:rsidRDefault="00EF21F7"/>
    <w:sectPr w:rsidR="00EF21F7" w:rsidSect="00425F3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5E"/>
    <w:rsid w:val="001474A4"/>
    <w:rsid w:val="004B0239"/>
    <w:rsid w:val="006C132A"/>
    <w:rsid w:val="006E616E"/>
    <w:rsid w:val="009B185E"/>
    <w:rsid w:val="00E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E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5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5E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2020-10-19T16:30:00Z</dcterms:created>
  <dcterms:modified xsi:type="dcterms:W3CDTF">2020-10-19T16:32:00Z</dcterms:modified>
</cp:coreProperties>
</file>