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F31FB" w:rsidRPr="00FB3C74" w:rsidTr="006C4D1D">
        <w:trPr>
          <w:jc w:val="center"/>
        </w:trPr>
        <w:tc>
          <w:tcPr>
            <w:tcW w:w="9570" w:type="dxa"/>
            <w:shd w:val="clear" w:color="auto" w:fill="00FF00"/>
          </w:tcPr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  <w:rPr>
                <w:b/>
                <w:i/>
                <w:sz w:val="40"/>
                <w:szCs w:val="40"/>
              </w:rPr>
            </w:pPr>
            <w:r w:rsidRPr="00FB3C74">
              <w:rPr>
                <w:b/>
                <w:i/>
                <w:sz w:val="40"/>
                <w:szCs w:val="40"/>
              </w:rPr>
              <w:t>ТВОРЧЕСКИЙ ПРОЕКТ</w:t>
            </w: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  <w:r w:rsidRPr="00FB3C74">
              <w:rPr>
                <w:b/>
                <w:sz w:val="36"/>
                <w:szCs w:val="36"/>
              </w:rPr>
              <w:t>«Мы рисуем сказки»</w:t>
            </w: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0621AB" w:rsidRDefault="001F31FB" w:rsidP="006C4D1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Выполнила: в</w:t>
            </w:r>
            <w:r w:rsidRPr="000621AB">
              <w:rPr>
                <w:sz w:val="28"/>
                <w:szCs w:val="28"/>
              </w:rPr>
              <w:t>оспитатель</w:t>
            </w:r>
          </w:p>
          <w:p w:rsidR="001F31FB" w:rsidRDefault="001F31FB" w:rsidP="006C4D1D">
            <w:pPr>
              <w:spacing w:line="36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высшейквал</w:t>
            </w:r>
            <w:proofErr w:type="spellEnd"/>
            <w:r>
              <w:rPr>
                <w:sz w:val="28"/>
                <w:szCs w:val="28"/>
              </w:rPr>
              <w:t>. кат.</w:t>
            </w:r>
          </w:p>
          <w:p w:rsidR="001F31FB" w:rsidRDefault="001F31FB" w:rsidP="006C4D1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МДОУ «Детский сад №122»</w:t>
            </w:r>
          </w:p>
          <w:p w:rsidR="001F31FB" w:rsidRPr="000621AB" w:rsidRDefault="001F31FB" w:rsidP="006C4D1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Сайгашкина Ж.В.</w:t>
            </w:r>
          </w:p>
          <w:p w:rsidR="001F31FB" w:rsidRPr="000621AB" w:rsidRDefault="001F31FB" w:rsidP="006C4D1D">
            <w:pPr>
              <w:jc w:val="right"/>
              <w:rPr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Pr="00FB3C74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  <w:rPr>
                <w:b/>
                <w:sz w:val="36"/>
              </w:rPr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  <w:bookmarkStart w:id="0" w:name="_GoBack"/>
            <w:bookmarkEnd w:id="0"/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1F31FB" w:rsidP="006C4D1D">
            <w:pPr>
              <w:jc w:val="center"/>
            </w:pPr>
          </w:p>
          <w:p w:rsidR="001F31FB" w:rsidRDefault="00576FE4" w:rsidP="006C4D1D">
            <w:pPr>
              <w:jc w:val="center"/>
            </w:pPr>
            <w:r>
              <w:t>Саранск</w:t>
            </w:r>
          </w:p>
          <w:p w:rsidR="001F31FB" w:rsidRPr="00FB3C74" w:rsidRDefault="001F31FB" w:rsidP="006C4D1D">
            <w:pPr>
              <w:jc w:val="center"/>
            </w:pPr>
          </w:p>
        </w:tc>
      </w:tr>
    </w:tbl>
    <w:p w:rsidR="001F31FB" w:rsidRDefault="001F31FB" w:rsidP="001F3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проекта: </w:t>
      </w:r>
    </w:p>
    <w:p w:rsidR="001F31FB" w:rsidRDefault="001F31FB" w:rsidP="001F3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и расширять представления детей о мире сказок при помощи средств изобразительной деятельности.</w:t>
      </w:r>
    </w:p>
    <w:p w:rsidR="001F31FB" w:rsidRDefault="001F31FB" w:rsidP="001F3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Учить детей передавать в рисунке эпизоды из сказки, отражать взаимоотношения между персонажами посредством нетрадиционных способов рисования.</w:t>
      </w:r>
    </w:p>
    <w:p w:rsidR="001F31FB" w:rsidRDefault="001F31FB" w:rsidP="001F3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Формировать умение составлять словесно-образные картины по сюжету сказки.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Учить воспринимать художественное слово и понимать образный язык сказок.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Расширять представления родителей о различных нетрадиционных способах рисования, о детских сказках; приобщать к семейному творчеству (иллюстрирование сказок, составление собственных сказок).</w:t>
      </w:r>
    </w:p>
    <w:p w:rsidR="001F31FB" w:rsidRDefault="001F31FB" w:rsidP="001F3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проекта.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Дети подготовительной группы, их родители, педагоги дошкольного учреждения.</w:t>
      </w:r>
    </w:p>
    <w:p w:rsidR="001F31FB" w:rsidRDefault="001F31FB" w:rsidP="001F3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Сказки российских, зарубежных писателей, народные сказки. Картины и иллюстрации сюжетов сказок. Материалы для театрализованного представления, изобразительной и конструктивной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астольные</w:t>
      </w:r>
      <w:proofErr w:type="spellEnd"/>
      <w:r>
        <w:rPr>
          <w:sz w:val="28"/>
          <w:szCs w:val="28"/>
        </w:rPr>
        <w:t xml:space="preserve"> игры.</w:t>
      </w:r>
    </w:p>
    <w:p w:rsidR="001F31FB" w:rsidRDefault="001F31FB" w:rsidP="001F31FB">
      <w:pPr>
        <w:jc w:val="both"/>
        <w:rPr>
          <w:sz w:val="28"/>
          <w:szCs w:val="28"/>
        </w:rPr>
      </w:pPr>
    </w:p>
    <w:p w:rsidR="001F31FB" w:rsidRDefault="001F31FB" w:rsidP="001F31FB">
      <w:pPr>
        <w:jc w:val="both"/>
        <w:rPr>
          <w:sz w:val="28"/>
          <w:szCs w:val="28"/>
        </w:rPr>
      </w:pPr>
    </w:p>
    <w:p w:rsidR="001F31FB" w:rsidRDefault="001F31FB" w:rsidP="001F31FB">
      <w:pPr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pacing w:line="360" w:lineRule="auto"/>
        <w:jc w:val="both"/>
        <w:rPr>
          <w:sz w:val="28"/>
          <w:szCs w:val="28"/>
        </w:rPr>
      </w:pPr>
    </w:p>
    <w:p w:rsidR="001F31FB" w:rsidRDefault="001F31FB" w:rsidP="001F31FB">
      <w:pPr>
        <w:shd w:val="clear" w:color="auto" w:fill="00FF00"/>
        <w:spacing w:line="360" w:lineRule="auto"/>
        <w:ind w:hanging="567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846570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FB" w:rsidRDefault="001F31FB" w:rsidP="001F31FB">
      <w:pPr>
        <w:shd w:val="clear" w:color="auto" w:fill="00FF00"/>
        <w:spacing w:line="360" w:lineRule="auto"/>
        <w:jc w:val="center"/>
        <w:rPr>
          <w:b/>
          <w:i/>
          <w:sz w:val="28"/>
          <w:szCs w:val="28"/>
        </w:rPr>
      </w:pPr>
    </w:p>
    <w:p w:rsidR="001F31FB" w:rsidRDefault="001F31FB" w:rsidP="001F31FB">
      <w:pPr>
        <w:spacing w:line="360" w:lineRule="auto"/>
        <w:jc w:val="center"/>
        <w:rPr>
          <w:b/>
          <w:i/>
          <w:sz w:val="28"/>
          <w:szCs w:val="28"/>
        </w:rPr>
      </w:pPr>
    </w:p>
    <w:p w:rsidR="001F31FB" w:rsidRDefault="001F31FB" w:rsidP="001F31FB">
      <w:pPr>
        <w:spacing w:line="360" w:lineRule="auto"/>
        <w:jc w:val="center"/>
        <w:rPr>
          <w:b/>
          <w:i/>
          <w:sz w:val="28"/>
          <w:szCs w:val="28"/>
        </w:rPr>
      </w:pPr>
    </w:p>
    <w:p w:rsidR="001F31FB" w:rsidRDefault="001F31FB" w:rsidP="001F31FB">
      <w:pPr>
        <w:spacing w:line="360" w:lineRule="auto"/>
        <w:jc w:val="center"/>
        <w:rPr>
          <w:b/>
          <w:i/>
          <w:sz w:val="28"/>
          <w:szCs w:val="28"/>
        </w:rPr>
      </w:pPr>
    </w:p>
    <w:p w:rsidR="001F31FB" w:rsidRDefault="001F31FB" w:rsidP="001F31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РЕАЛИЗАЦИЯ ПРОЕКТА</w:t>
      </w:r>
    </w:p>
    <w:p w:rsidR="001F31FB" w:rsidRDefault="001F31FB" w:rsidP="001F3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Анкетирование родителей. (Выявить, что читают родители детям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средства изобразительной деятельности используют.)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Круглый стол с участием родителей и детей.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«Мы рисуем семейную сказку».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информационного уголка для родителей.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Размещение консультаций и рекомендаций по теме (просвещение родителей).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Подбор наглядно-дидактических пособий, демонстрационного материала для занятий, набор книг со сказками, костюмы сказочных персонажей, различных материалов и техник изобразительной деятельности.</w:t>
      </w:r>
    </w:p>
    <w:p w:rsidR="001F31FB" w:rsidRDefault="001F31FB" w:rsidP="001F3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книжного уголка.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Рассматривание иллюстраций к сказкам.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Экскурсия в кукольный театр. (Продолжать знакомить с правилами поведения в общественных </w:t>
      </w:r>
      <w:proofErr w:type="spellStart"/>
      <w:r>
        <w:rPr>
          <w:sz w:val="28"/>
          <w:szCs w:val="28"/>
        </w:rPr>
        <w:t>местах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ормировать</w:t>
      </w:r>
      <w:proofErr w:type="spellEnd"/>
      <w:r>
        <w:rPr>
          <w:sz w:val="28"/>
          <w:szCs w:val="28"/>
        </w:rPr>
        <w:t xml:space="preserve"> представление о декорациях, о художнике-оформителе.)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Посещение городской библиотеки. (Дать представление о создателях </w:t>
      </w:r>
      <w:proofErr w:type="gramStart"/>
      <w:r>
        <w:rPr>
          <w:sz w:val="28"/>
          <w:szCs w:val="28"/>
        </w:rPr>
        <w:t>сказок-писателе</w:t>
      </w:r>
      <w:proofErr w:type="gramEnd"/>
      <w:r>
        <w:rPr>
          <w:sz w:val="28"/>
          <w:szCs w:val="28"/>
        </w:rPr>
        <w:t>, о народном сложении сказок и о художнике-иллюстраторе.)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Экскурсия в художественную школу «Юный художник». (Познакомить детей с многообразием художественных средств, видов и способов рисования.)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Посещение комнаты творчества. (Учить анализировать работы других детей и педагогов; формировать эстетическо-художественный вкус,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Совместная деятельность детей и педагога «Чудесный мир красок». (Формировать умение детей использовать нетрадиционные техники рисования.) 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сказок различных писателей, народных сказок. (Дать целостное представление о мире сказок.)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Беседа о сказках. (Учить понимать основную мысль </w:t>
      </w:r>
      <w:proofErr w:type="spellStart"/>
      <w:r>
        <w:rPr>
          <w:sz w:val="28"/>
          <w:szCs w:val="28"/>
        </w:rPr>
        <w:t>сказки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азвивать</w:t>
      </w:r>
      <w:proofErr w:type="spellEnd"/>
      <w:r>
        <w:rPr>
          <w:sz w:val="28"/>
          <w:szCs w:val="28"/>
        </w:rPr>
        <w:t xml:space="preserve"> умение оценивать поступки героев.)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Словесно-образное составление картин по сюжетам сказок. (Учить с помощью слова, выразительных средств речи красочно описывать сюжет сказки.) 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Конкурс родителей «Домашний сказочник» (сочинение сказок).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Придумывание различных вариантов продолжения сказок и их художественное воплощение. (Развивать творческую активность, фантазию, воображение.)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Иллюстрирование сказок. (Упражнять детей в использовании нетрадиционных способ рисования.) 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Театрализованное представление по сказке </w:t>
      </w:r>
      <w:proofErr w:type="spellStart"/>
      <w:r>
        <w:rPr>
          <w:sz w:val="28"/>
          <w:szCs w:val="28"/>
        </w:rPr>
        <w:t>Г.Х.Андерсона</w:t>
      </w:r>
      <w:proofErr w:type="spellEnd"/>
      <w:r>
        <w:rPr>
          <w:sz w:val="28"/>
          <w:szCs w:val="28"/>
        </w:rPr>
        <w:t xml:space="preserve"> «Щелкунчик» (учить передавать в речи, жестах, мимике особенности персонажей).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Вечер сказок «Угадай и нарисуй кто это?». (Развивать логическое мышление, технику рисования, мелкую моторику, познавательный интерес, сообразительность.)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настольных игр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>. (Развивать целостность восприятия сюжетной картинки, мышление.)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альбома «Мы художники-иллюстраторы». (Закреплять умение работать различными изобразительными материалами, передавать в рисунке характерные особенности  сказочных персоналов.)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Домашнее задание: подбор рисунков, иллюстраций, текстовых фрагментов сказок, кроссвордов для оформления «Сказочной газеты». (Способствовать развитию </w:t>
      </w:r>
      <w:r>
        <w:rPr>
          <w:sz w:val="28"/>
          <w:szCs w:val="28"/>
        </w:rPr>
        <w:lastRenderedPageBreak/>
        <w:t xml:space="preserve">поисково-исследовательской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асширять</w:t>
      </w:r>
      <w:proofErr w:type="spellEnd"/>
      <w:r>
        <w:rPr>
          <w:sz w:val="28"/>
          <w:szCs w:val="28"/>
        </w:rPr>
        <w:t xml:space="preserve"> сферу сотрудничества педагогов с родителями и детьми.)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Выпуск сказочной газеты. (Развивать совместное творчество педагогов, родителей и детей.)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«Мир полон сказочных чудес». (Демонстрация детских рисунков, собранных в процессе работы над проектом.)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 в форме творческого отчёта о проделанной работе.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оформление материалов проекта.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работы всех участников проекта (проводится на основании итогового анкетирования, наблюдения и анализа различных видов деятельности, бесед с детьми и их родителями).</w:t>
      </w:r>
    </w:p>
    <w:p w:rsidR="001F31FB" w:rsidRDefault="001F31FB" w:rsidP="001F31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проекта.</w:t>
      </w:r>
    </w:p>
    <w:p w:rsidR="002613E0" w:rsidRDefault="002613E0"/>
    <w:sectPr w:rsidR="002613E0" w:rsidSect="001F31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7B47"/>
    <w:rsid w:val="00127D1A"/>
    <w:rsid w:val="001F31FB"/>
    <w:rsid w:val="002613E0"/>
    <w:rsid w:val="00576FE4"/>
    <w:rsid w:val="00746AC3"/>
    <w:rsid w:val="00C42F91"/>
    <w:rsid w:val="00F9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6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B"/>
    <w:pPr>
      <w:spacing w:line="240" w:lineRule="auto"/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36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B"/>
    <w:pPr>
      <w:spacing w:line="240" w:lineRule="auto"/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3</cp:revision>
  <dcterms:created xsi:type="dcterms:W3CDTF">2019-02-17T10:56:00Z</dcterms:created>
  <dcterms:modified xsi:type="dcterms:W3CDTF">2019-02-19T18:14:00Z</dcterms:modified>
</cp:coreProperties>
</file>