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B4" w:rsidRPr="008F7FE3" w:rsidRDefault="008F7FE3" w:rsidP="00C107B2">
      <w:pPr>
        <w:spacing w:after="0" w:line="360" w:lineRule="auto"/>
        <w:jc w:val="center"/>
        <w:rPr>
          <w:rFonts w:ascii="Times New Roman" w:eastAsia="Times New Roman" w:hAnsi="Times New Roman" w:cs="Times New Roman"/>
          <w:b/>
          <w:sz w:val="24"/>
          <w:szCs w:val="24"/>
        </w:rPr>
      </w:pPr>
      <w:r w:rsidRPr="008F7FE3">
        <w:rPr>
          <w:rFonts w:ascii="Times New Roman" w:eastAsia="Times New Roman" w:hAnsi="Times New Roman" w:cs="Times New Roman"/>
          <w:b/>
          <w:color w:val="000000"/>
          <w:sz w:val="28"/>
          <w:szCs w:val="28"/>
        </w:rPr>
        <w:t>П</w:t>
      </w:r>
      <w:r w:rsidR="005C68B4" w:rsidRPr="008F7FE3">
        <w:rPr>
          <w:rFonts w:ascii="Times New Roman" w:eastAsia="Times New Roman" w:hAnsi="Times New Roman" w:cs="Times New Roman"/>
          <w:b/>
          <w:color w:val="000000"/>
          <w:sz w:val="28"/>
          <w:szCs w:val="28"/>
        </w:rPr>
        <w:t>редставление</w:t>
      </w:r>
      <w:r w:rsidRPr="008F7FE3">
        <w:rPr>
          <w:rFonts w:ascii="Times New Roman" w:eastAsia="Times New Roman" w:hAnsi="Times New Roman" w:cs="Times New Roman"/>
          <w:b/>
          <w:color w:val="000000"/>
          <w:sz w:val="28"/>
          <w:szCs w:val="28"/>
        </w:rPr>
        <w:t xml:space="preserve"> </w:t>
      </w:r>
      <w:r w:rsidR="005C68B4" w:rsidRPr="008F7FE3">
        <w:rPr>
          <w:rFonts w:ascii="Times New Roman" w:eastAsia="Times New Roman" w:hAnsi="Times New Roman" w:cs="Times New Roman"/>
          <w:b/>
          <w:color w:val="000000"/>
          <w:sz w:val="28"/>
          <w:szCs w:val="28"/>
        </w:rPr>
        <w:t>педагогического опыта</w:t>
      </w:r>
    </w:p>
    <w:p w:rsidR="005C68B4" w:rsidRPr="002133CF" w:rsidRDefault="005C68B4" w:rsidP="00C107B2">
      <w:pPr>
        <w:spacing w:after="0" w:line="360" w:lineRule="auto"/>
        <w:jc w:val="center"/>
        <w:rPr>
          <w:rFonts w:ascii="Times New Roman" w:eastAsia="Times New Roman" w:hAnsi="Times New Roman" w:cs="Times New Roman"/>
          <w:b/>
          <w:color w:val="006600"/>
          <w:sz w:val="36"/>
          <w:szCs w:val="28"/>
        </w:rPr>
      </w:pPr>
      <w:r w:rsidRPr="00834B90">
        <w:rPr>
          <w:rFonts w:ascii="Times New Roman" w:eastAsia="Times New Roman" w:hAnsi="Times New Roman" w:cs="Times New Roman"/>
          <w:color w:val="008000"/>
          <w:sz w:val="28"/>
          <w:szCs w:val="28"/>
        </w:rPr>
        <w:t xml:space="preserve"> </w:t>
      </w:r>
      <w:proofErr w:type="spellStart"/>
      <w:r w:rsidR="002133CF" w:rsidRPr="002133CF">
        <w:rPr>
          <w:rFonts w:ascii="Times New Roman" w:eastAsia="Times New Roman" w:hAnsi="Times New Roman" w:cs="Times New Roman"/>
          <w:b/>
          <w:color w:val="006600"/>
          <w:sz w:val="36"/>
          <w:szCs w:val="28"/>
        </w:rPr>
        <w:t>Понизяйкиной</w:t>
      </w:r>
      <w:proofErr w:type="spellEnd"/>
      <w:r w:rsidR="00973523" w:rsidRPr="002133CF">
        <w:rPr>
          <w:rFonts w:ascii="Times New Roman" w:eastAsia="Times New Roman" w:hAnsi="Times New Roman" w:cs="Times New Roman"/>
          <w:b/>
          <w:color w:val="006600"/>
          <w:sz w:val="36"/>
          <w:szCs w:val="28"/>
        </w:rPr>
        <w:t xml:space="preserve"> </w:t>
      </w:r>
      <w:r w:rsidR="002133CF" w:rsidRPr="002133CF">
        <w:rPr>
          <w:rFonts w:ascii="Times New Roman" w:eastAsia="Times New Roman" w:hAnsi="Times New Roman" w:cs="Times New Roman"/>
          <w:b/>
          <w:color w:val="006600"/>
          <w:sz w:val="36"/>
          <w:szCs w:val="28"/>
        </w:rPr>
        <w:t>Екатерины Юрьевны</w:t>
      </w:r>
    </w:p>
    <w:p w:rsidR="008F7FE3" w:rsidRPr="005C68B4" w:rsidRDefault="008F7FE3" w:rsidP="00C107B2">
      <w:pPr>
        <w:spacing w:after="0" w:line="360" w:lineRule="auto"/>
        <w:jc w:val="center"/>
        <w:rPr>
          <w:rFonts w:ascii="Times New Roman" w:eastAsia="Times New Roman" w:hAnsi="Times New Roman" w:cs="Times New Roman"/>
          <w:sz w:val="24"/>
          <w:szCs w:val="24"/>
        </w:rPr>
      </w:pPr>
      <w:r w:rsidRPr="005C68B4">
        <w:rPr>
          <w:rFonts w:ascii="Times New Roman" w:eastAsia="Times New Roman" w:hAnsi="Times New Roman" w:cs="Times New Roman"/>
          <w:color w:val="000000"/>
          <w:sz w:val="28"/>
          <w:szCs w:val="28"/>
        </w:rPr>
        <w:t xml:space="preserve">учителя </w:t>
      </w:r>
      <w:r w:rsidR="002133CF">
        <w:rPr>
          <w:rFonts w:ascii="Times New Roman" w:eastAsia="Times New Roman" w:hAnsi="Times New Roman" w:cs="Times New Roman"/>
          <w:color w:val="000000"/>
          <w:sz w:val="28"/>
          <w:szCs w:val="28"/>
        </w:rPr>
        <w:t>английского языка</w:t>
      </w:r>
      <w:r w:rsidRPr="005C68B4">
        <w:rPr>
          <w:rFonts w:ascii="Times New Roman" w:eastAsia="Times New Roman" w:hAnsi="Times New Roman" w:cs="Times New Roman"/>
          <w:color w:val="000000"/>
          <w:sz w:val="28"/>
          <w:szCs w:val="28"/>
        </w:rPr>
        <w:t xml:space="preserve"> МОУ «Лицей №43» г.о. Саранск</w:t>
      </w:r>
    </w:p>
    <w:p w:rsidR="005C68B4" w:rsidRPr="002133CF" w:rsidRDefault="005C68B4" w:rsidP="00C107B2">
      <w:pPr>
        <w:spacing w:after="0" w:line="360" w:lineRule="auto"/>
        <w:jc w:val="center"/>
        <w:rPr>
          <w:rFonts w:ascii="Times New Roman" w:eastAsia="Times New Roman" w:hAnsi="Times New Roman" w:cs="Times New Roman"/>
          <w:b/>
          <w:color w:val="943634" w:themeColor="accent2" w:themeShade="BF"/>
          <w:sz w:val="32"/>
          <w:szCs w:val="28"/>
        </w:rPr>
      </w:pPr>
      <w:r w:rsidRPr="002133CF">
        <w:rPr>
          <w:rFonts w:ascii="Times New Roman" w:eastAsia="Times New Roman" w:hAnsi="Times New Roman" w:cs="Times New Roman"/>
          <w:b/>
          <w:color w:val="943634" w:themeColor="accent2" w:themeShade="BF"/>
          <w:sz w:val="32"/>
          <w:szCs w:val="28"/>
        </w:rPr>
        <w:t>«</w:t>
      </w:r>
      <w:r w:rsidR="005614C7">
        <w:rPr>
          <w:rFonts w:ascii="Times New Roman" w:eastAsia="Times New Roman" w:hAnsi="Times New Roman" w:cs="Times New Roman"/>
          <w:b/>
          <w:color w:val="943634" w:themeColor="accent2" w:themeShade="BF"/>
          <w:sz w:val="32"/>
          <w:szCs w:val="28"/>
        </w:rPr>
        <w:t>Игровые технологии в обучении</w:t>
      </w:r>
      <w:r w:rsidR="002133CF" w:rsidRPr="002133CF">
        <w:rPr>
          <w:rFonts w:ascii="Times New Roman" w:eastAsia="Times New Roman" w:hAnsi="Times New Roman" w:cs="Times New Roman"/>
          <w:b/>
          <w:color w:val="943634" w:themeColor="accent2" w:themeShade="BF"/>
          <w:sz w:val="32"/>
          <w:szCs w:val="28"/>
        </w:rPr>
        <w:t>»</w:t>
      </w:r>
    </w:p>
    <w:p w:rsidR="004E443B" w:rsidRPr="005C68B4" w:rsidRDefault="004E443B" w:rsidP="00C107B2">
      <w:pPr>
        <w:spacing w:after="0" w:line="360" w:lineRule="auto"/>
        <w:jc w:val="center"/>
        <w:rPr>
          <w:rFonts w:ascii="Times New Roman" w:eastAsia="Times New Roman" w:hAnsi="Times New Roman" w:cs="Times New Roman"/>
          <w:sz w:val="24"/>
          <w:szCs w:val="24"/>
        </w:rPr>
      </w:pPr>
    </w:p>
    <w:p w:rsidR="005C68B4" w:rsidRDefault="00117B6D" w:rsidP="00C107B2">
      <w:pPr>
        <w:pStyle w:val="a4"/>
        <w:numPr>
          <w:ilvl w:val="0"/>
          <w:numId w:val="2"/>
        </w:numPr>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Введение</w:t>
      </w:r>
    </w:p>
    <w:p w:rsidR="006E4DEC" w:rsidRDefault="00117B6D" w:rsidP="00C107B2">
      <w:pPr>
        <w:pStyle w:val="a9"/>
        <w:spacing w:before="0" w:beforeAutospacing="0" w:after="0" w:afterAutospacing="0" w:line="360" w:lineRule="auto"/>
        <w:ind w:firstLine="709"/>
        <w:jc w:val="both"/>
      </w:pPr>
      <w:r w:rsidRPr="00117B6D">
        <w:rPr>
          <w:color w:val="000000"/>
          <w:shd w:val="clear" w:color="auto" w:fill="FFFFFF"/>
        </w:rPr>
        <w:t>Современное обучение включает в себя постоянное обучение школьников иностранному языку, в связи с этим учителя и методисты постоянно ищут резервы повышения уровня качества и эффективности обучения иностранному языку. Именно об этом и говорится в одном из пунктов стратегии-инициативы проекта «Новая Школа»: «В преподавании иностранного языка следует обратить внимание на развитие активной речевой коммуникации, с использованием современных технических средств обучения» и игровой метод - один из способов, помогающих развивать активную речевую коммуникацию.</w:t>
      </w:r>
      <w:r w:rsidR="00335590" w:rsidRPr="00335590">
        <w:t xml:space="preserve"> </w:t>
      </w:r>
    </w:p>
    <w:p w:rsidR="00117B6D" w:rsidRPr="00117B6D" w:rsidRDefault="006E4DEC" w:rsidP="00C107B2">
      <w:pPr>
        <w:pStyle w:val="a9"/>
        <w:spacing w:before="0" w:beforeAutospacing="0" w:after="0" w:afterAutospacing="0" w:line="360" w:lineRule="auto"/>
        <w:ind w:firstLine="709"/>
        <w:jc w:val="both"/>
        <w:rPr>
          <w:shd w:val="clear" w:color="auto" w:fill="FFFFFF"/>
        </w:rPr>
      </w:pPr>
      <w:r w:rsidRPr="006E4DEC">
        <w:t xml:space="preserve"> Интерес методистов к игре вовсе не случаен, ведь именно в игре у </w:t>
      </w:r>
      <w:proofErr w:type="gramStart"/>
      <w:r w:rsidRPr="006E4DEC">
        <w:t>обучающегося</w:t>
      </w:r>
      <w:proofErr w:type="gramEnd"/>
      <w:r w:rsidRPr="006E4DEC">
        <w:t xml:space="preserve"> развиваются творческие способности, умение ориентироваться в определенной ситуации</w:t>
      </w:r>
      <w:r>
        <w:t xml:space="preserve">. </w:t>
      </w:r>
      <w:r w:rsidR="00335590" w:rsidRPr="00117B6D">
        <w:t xml:space="preserve">По словам Ф. М. </w:t>
      </w:r>
      <w:proofErr w:type="spellStart"/>
      <w:r w:rsidR="00335590" w:rsidRPr="00117B6D">
        <w:t>Стронина</w:t>
      </w:r>
      <w:proofErr w:type="spellEnd"/>
      <w:r w:rsidR="00335590" w:rsidRPr="00117B6D">
        <w:t>, игра представляет собой «ситуативно-вариативное упражнение, которое дает возможность для многократного повторения речевого образца в условиях, максимально приближенных к реальному речевому общению с присущими ему признаками: спонтанностью, эмоциональностью, целенаправленностью речевого воздействия»</w:t>
      </w:r>
      <w:r w:rsidR="00335590">
        <w:t>.</w:t>
      </w:r>
    </w:p>
    <w:p w:rsidR="005C68B4" w:rsidRPr="00B86013" w:rsidRDefault="00117B6D" w:rsidP="00C107B2">
      <w:pPr>
        <w:pStyle w:val="a4"/>
        <w:numPr>
          <w:ilvl w:val="0"/>
          <w:numId w:val="2"/>
        </w:num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Технология опыта</w:t>
      </w:r>
    </w:p>
    <w:p w:rsidR="00117B6D" w:rsidRPr="00117B6D" w:rsidRDefault="00117B6D" w:rsidP="00C107B2">
      <w:pPr>
        <w:autoSpaceDE w:val="0"/>
        <w:autoSpaceDN w:val="0"/>
        <w:adjustRightInd w:val="0"/>
        <w:spacing w:after="0" w:line="360" w:lineRule="auto"/>
        <w:ind w:firstLine="348"/>
        <w:jc w:val="both"/>
        <w:rPr>
          <w:rFonts w:ascii="Times New Roman" w:eastAsia="Times New Roman" w:hAnsi="Times New Roman" w:cs="Times New Roman"/>
          <w:sz w:val="24"/>
          <w:szCs w:val="24"/>
        </w:rPr>
      </w:pPr>
      <w:r w:rsidRPr="00117B6D">
        <w:rPr>
          <w:rFonts w:ascii="Times New Roman" w:eastAsia="Times New Roman" w:hAnsi="Times New Roman" w:cs="Times New Roman"/>
          <w:sz w:val="24"/>
          <w:szCs w:val="24"/>
        </w:rPr>
        <w:t>Как сделать урок  интересным и продуктивным? Подобным вопросом задаются многие педагоги, и я в том числе, и каждый находит свое решение. Современный урок требует от учителя владения техническими средствами обучения  (использование на уроках компьютера, создание  мультимедийных презентаций), знание психологии обучающихся, владение методикой преподавания предмета на каждой ступени обучения - всё это позволяет расширить рамки урока, делая процесс обучения более эффективным и продуктивным.</w:t>
      </w:r>
    </w:p>
    <w:p w:rsidR="00335590" w:rsidRPr="00335590" w:rsidRDefault="00335590" w:rsidP="00C107B2">
      <w:pPr>
        <w:shd w:val="clear" w:color="auto" w:fill="FFFFFF"/>
        <w:spacing w:after="0" w:line="360" w:lineRule="auto"/>
        <w:ind w:firstLine="360"/>
        <w:rPr>
          <w:rFonts w:ascii="Times New Roman" w:eastAsia="Times New Roman" w:hAnsi="Times New Roman" w:cs="Times New Roman"/>
          <w:sz w:val="24"/>
          <w:szCs w:val="24"/>
        </w:rPr>
      </w:pPr>
      <w:r w:rsidRPr="00335590">
        <w:rPr>
          <w:rFonts w:ascii="Times New Roman" w:eastAsia="Times New Roman" w:hAnsi="Times New Roman" w:cs="Times New Roman"/>
          <w:sz w:val="24"/>
          <w:szCs w:val="24"/>
        </w:rPr>
        <w:t xml:space="preserve">Игровая форма занятия создается на уроке при помощи игровых приемов и ситуаций, которые выступают как средство побуждения, стимулирования учащихся. </w:t>
      </w:r>
      <w:r w:rsidR="00572AB2">
        <w:rPr>
          <w:rFonts w:ascii="Times New Roman" w:eastAsia="Times New Roman" w:hAnsi="Times New Roman" w:cs="Times New Roman"/>
          <w:sz w:val="24"/>
          <w:szCs w:val="24"/>
        </w:rPr>
        <w:t>С одной стороны - с</w:t>
      </w:r>
      <w:r w:rsidRPr="00335590">
        <w:rPr>
          <w:rFonts w:ascii="Times New Roman" w:eastAsia="Times New Roman" w:hAnsi="Times New Roman" w:cs="Times New Roman"/>
          <w:sz w:val="24"/>
          <w:szCs w:val="24"/>
        </w:rPr>
        <w:t>итуация может напоминать драматическое произведение со своим сюжетом, к</w:t>
      </w:r>
      <w:r w:rsidR="00572AB2">
        <w:rPr>
          <w:rFonts w:ascii="Times New Roman" w:eastAsia="Times New Roman" w:hAnsi="Times New Roman" w:cs="Times New Roman"/>
          <w:sz w:val="24"/>
          <w:szCs w:val="24"/>
        </w:rPr>
        <w:t xml:space="preserve">онфликтом и действующими лицами. С другой - </w:t>
      </w:r>
      <w:r w:rsidRPr="00335590">
        <w:rPr>
          <w:rFonts w:ascii="Times New Roman" w:eastAsia="Times New Roman" w:hAnsi="Times New Roman" w:cs="Times New Roman"/>
          <w:sz w:val="24"/>
          <w:szCs w:val="24"/>
        </w:rPr>
        <w:t xml:space="preserve">ситуация реальной жизни. Реальность ее определяется основным конфликтом игры - соревнованием. Желание принять участие в такой игре мобилизует мысль и энергию </w:t>
      </w:r>
      <w:proofErr w:type="gramStart"/>
      <w:r w:rsidRPr="00335590">
        <w:rPr>
          <w:rFonts w:ascii="Times New Roman" w:eastAsia="Times New Roman" w:hAnsi="Times New Roman" w:cs="Times New Roman"/>
          <w:sz w:val="24"/>
          <w:szCs w:val="24"/>
        </w:rPr>
        <w:t>играющих</w:t>
      </w:r>
      <w:proofErr w:type="gramEnd"/>
      <w:r w:rsidRPr="00335590">
        <w:rPr>
          <w:rFonts w:ascii="Times New Roman" w:eastAsia="Times New Roman" w:hAnsi="Times New Roman" w:cs="Times New Roman"/>
          <w:sz w:val="24"/>
          <w:szCs w:val="24"/>
        </w:rPr>
        <w:t>, создает атмосферу эмоциональной напряженности. Несмотря на четкие условия игровой ситуации и ограниченность использования игрового материала, в ней обязател</w:t>
      </w:r>
      <w:r w:rsidR="001843DD">
        <w:rPr>
          <w:rFonts w:ascii="Times New Roman" w:eastAsia="Times New Roman" w:hAnsi="Times New Roman" w:cs="Times New Roman"/>
          <w:sz w:val="24"/>
          <w:szCs w:val="24"/>
        </w:rPr>
        <w:t xml:space="preserve">ьно есть элемент неожиданности, а, следовательно, и </w:t>
      </w:r>
      <w:r w:rsidRPr="00335590">
        <w:rPr>
          <w:rFonts w:ascii="Times New Roman" w:eastAsia="Times New Roman" w:hAnsi="Times New Roman" w:cs="Times New Roman"/>
          <w:sz w:val="24"/>
          <w:szCs w:val="24"/>
        </w:rPr>
        <w:t>спонтанн</w:t>
      </w:r>
      <w:r w:rsidR="001843DD">
        <w:rPr>
          <w:rFonts w:ascii="Times New Roman" w:eastAsia="Times New Roman" w:hAnsi="Times New Roman" w:cs="Times New Roman"/>
          <w:sz w:val="24"/>
          <w:szCs w:val="24"/>
        </w:rPr>
        <w:t>ая</w:t>
      </w:r>
      <w:r w:rsidRPr="00335590">
        <w:rPr>
          <w:rFonts w:ascii="Times New Roman" w:eastAsia="Times New Roman" w:hAnsi="Times New Roman" w:cs="Times New Roman"/>
          <w:sz w:val="24"/>
          <w:szCs w:val="24"/>
        </w:rPr>
        <w:t xml:space="preserve"> реч</w:t>
      </w:r>
      <w:r w:rsidR="001843DD">
        <w:rPr>
          <w:rFonts w:ascii="Times New Roman" w:eastAsia="Times New Roman" w:hAnsi="Times New Roman" w:cs="Times New Roman"/>
          <w:sz w:val="24"/>
          <w:szCs w:val="24"/>
        </w:rPr>
        <w:t>ь</w:t>
      </w:r>
      <w:r w:rsidRPr="00335590">
        <w:rPr>
          <w:rFonts w:ascii="Times New Roman" w:eastAsia="Times New Roman" w:hAnsi="Times New Roman" w:cs="Times New Roman"/>
          <w:sz w:val="24"/>
          <w:szCs w:val="24"/>
        </w:rPr>
        <w:t>. Речевое общение, включающее в себя не только собственно речь, но и жесты, мимику и др., имеет ярко выраженную целенаправленность.</w:t>
      </w:r>
    </w:p>
    <w:p w:rsidR="00335590" w:rsidRPr="00335590" w:rsidRDefault="00335590" w:rsidP="00572AB2">
      <w:pPr>
        <w:shd w:val="clear" w:color="auto" w:fill="FFFFFF"/>
        <w:spacing w:after="0" w:line="360" w:lineRule="auto"/>
        <w:ind w:firstLine="360"/>
        <w:rPr>
          <w:rFonts w:ascii="Times New Roman" w:eastAsia="Times New Roman" w:hAnsi="Times New Roman" w:cs="Times New Roman"/>
          <w:sz w:val="24"/>
          <w:szCs w:val="24"/>
        </w:rPr>
      </w:pPr>
      <w:r w:rsidRPr="00335590">
        <w:rPr>
          <w:rFonts w:ascii="Times New Roman" w:eastAsia="Times New Roman" w:hAnsi="Times New Roman" w:cs="Times New Roman"/>
          <w:sz w:val="24"/>
          <w:szCs w:val="24"/>
        </w:rPr>
        <w:t>Игровая деятельность в процессе обучения выполняет следующие функции:</w:t>
      </w:r>
    </w:p>
    <w:p w:rsidR="00335590" w:rsidRPr="00335590" w:rsidRDefault="00335590" w:rsidP="00C107B2">
      <w:pPr>
        <w:shd w:val="clear" w:color="auto" w:fill="FFFFFF"/>
        <w:spacing w:after="0" w:line="360" w:lineRule="auto"/>
        <w:rPr>
          <w:rFonts w:ascii="Times New Roman" w:eastAsia="Times New Roman" w:hAnsi="Times New Roman" w:cs="Times New Roman"/>
          <w:sz w:val="24"/>
          <w:szCs w:val="24"/>
        </w:rPr>
      </w:pPr>
      <w:r w:rsidRPr="00335590">
        <w:rPr>
          <w:rFonts w:ascii="Times New Roman" w:eastAsia="Times New Roman" w:hAnsi="Times New Roman" w:cs="Times New Roman"/>
          <w:b/>
          <w:bCs/>
          <w:sz w:val="24"/>
          <w:szCs w:val="24"/>
        </w:rPr>
        <w:lastRenderedPageBreak/>
        <w:t>1. Обучающая функция</w:t>
      </w:r>
      <w:r w:rsidRPr="00335590">
        <w:rPr>
          <w:rFonts w:ascii="Times New Roman" w:eastAsia="Times New Roman" w:hAnsi="Times New Roman" w:cs="Times New Roman"/>
          <w:sz w:val="24"/>
          <w:szCs w:val="24"/>
        </w:rPr>
        <w:t xml:space="preserve"> заключается в развитии памяти, внимания, восприятия информации, развитии </w:t>
      </w:r>
      <w:r w:rsidR="00BF5D39" w:rsidRPr="00335590">
        <w:rPr>
          <w:rFonts w:ascii="Times New Roman" w:eastAsia="Times New Roman" w:hAnsi="Times New Roman" w:cs="Times New Roman"/>
          <w:sz w:val="24"/>
          <w:szCs w:val="24"/>
        </w:rPr>
        <w:t>обще учебных</w:t>
      </w:r>
      <w:r w:rsidRPr="00335590">
        <w:rPr>
          <w:rFonts w:ascii="Times New Roman" w:eastAsia="Times New Roman" w:hAnsi="Times New Roman" w:cs="Times New Roman"/>
          <w:sz w:val="24"/>
          <w:szCs w:val="24"/>
        </w:rPr>
        <w:t xml:space="preserve"> умений и навыков, а также она способствует развитию навыков владения иностранным языком.</w:t>
      </w:r>
    </w:p>
    <w:p w:rsidR="00335590" w:rsidRPr="00335590" w:rsidRDefault="00335590" w:rsidP="00C107B2">
      <w:pPr>
        <w:shd w:val="clear" w:color="auto" w:fill="FFFFFF"/>
        <w:spacing w:after="0" w:line="360" w:lineRule="auto"/>
        <w:rPr>
          <w:rFonts w:ascii="Times New Roman" w:eastAsia="Times New Roman" w:hAnsi="Times New Roman" w:cs="Times New Roman"/>
          <w:sz w:val="24"/>
          <w:szCs w:val="24"/>
        </w:rPr>
      </w:pPr>
      <w:r w:rsidRPr="00335590">
        <w:rPr>
          <w:rFonts w:ascii="Times New Roman" w:eastAsia="Times New Roman" w:hAnsi="Times New Roman" w:cs="Times New Roman"/>
          <w:b/>
          <w:bCs/>
          <w:sz w:val="24"/>
          <w:szCs w:val="24"/>
        </w:rPr>
        <w:t>2. Воспитательная функция</w:t>
      </w:r>
      <w:r w:rsidRPr="00335590">
        <w:rPr>
          <w:rFonts w:ascii="Times New Roman" w:eastAsia="Times New Roman" w:hAnsi="Times New Roman" w:cs="Times New Roman"/>
          <w:sz w:val="24"/>
          <w:szCs w:val="24"/>
        </w:rPr>
        <w:t> заключается в воспитании таких качеств, как внимательное, гуманное отношение к партнеру по игре, также развивается чувство взаимопомощи и взаимоподдержки. Учащимся вводятся клише речевого этикета для импровизации речевого обращения друг к другу на иностранном языке, что помогает воспитанию такого качества, как вежливость.</w:t>
      </w:r>
    </w:p>
    <w:p w:rsidR="00335590" w:rsidRPr="00335590" w:rsidRDefault="00335590" w:rsidP="00C107B2">
      <w:pPr>
        <w:shd w:val="clear" w:color="auto" w:fill="FFFFFF"/>
        <w:spacing w:after="0" w:line="360" w:lineRule="auto"/>
        <w:rPr>
          <w:rFonts w:ascii="Times New Roman" w:eastAsia="Times New Roman" w:hAnsi="Times New Roman" w:cs="Times New Roman"/>
          <w:sz w:val="24"/>
          <w:szCs w:val="24"/>
        </w:rPr>
      </w:pPr>
      <w:r w:rsidRPr="00335590">
        <w:rPr>
          <w:rFonts w:ascii="Times New Roman" w:eastAsia="Times New Roman" w:hAnsi="Times New Roman" w:cs="Times New Roman"/>
          <w:b/>
          <w:bCs/>
          <w:sz w:val="24"/>
          <w:szCs w:val="24"/>
        </w:rPr>
        <w:t>3. Развлекательная функция</w:t>
      </w:r>
      <w:r w:rsidRPr="00335590">
        <w:rPr>
          <w:rFonts w:ascii="Times New Roman" w:eastAsia="Times New Roman" w:hAnsi="Times New Roman" w:cs="Times New Roman"/>
          <w:sz w:val="24"/>
          <w:szCs w:val="24"/>
        </w:rPr>
        <w:t> состоит в создании благоприятной атмосферы на уроках, превращение уроков в интересное и необычное событие, увлекательное приключение, а порой, и в сказочный мир.</w:t>
      </w:r>
    </w:p>
    <w:p w:rsidR="00335590" w:rsidRPr="00335590" w:rsidRDefault="00335590" w:rsidP="00C107B2">
      <w:pPr>
        <w:shd w:val="clear" w:color="auto" w:fill="FFFFFF"/>
        <w:spacing w:after="0" w:line="360" w:lineRule="auto"/>
        <w:rPr>
          <w:rFonts w:ascii="Times New Roman" w:eastAsia="Times New Roman" w:hAnsi="Times New Roman" w:cs="Times New Roman"/>
          <w:sz w:val="24"/>
          <w:szCs w:val="24"/>
        </w:rPr>
      </w:pPr>
      <w:r w:rsidRPr="00335590">
        <w:rPr>
          <w:rFonts w:ascii="Times New Roman" w:eastAsia="Times New Roman" w:hAnsi="Times New Roman" w:cs="Times New Roman"/>
          <w:b/>
          <w:bCs/>
          <w:sz w:val="24"/>
          <w:szCs w:val="24"/>
        </w:rPr>
        <w:t>4. Коммуникативная функция</w:t>
      </w:r>
      <w:r w:rsidRPr="00335590">
        <w:rPr>
          <w:rFonts w:ascii="Times New Roman" w:eastAsia="Times New Roman" w:hAnsi="Times New Roman" w:cs="Times New Roman"/>
          <w:sz w:val="24"/>
          <w:szCs w:val="24"/>
        </w:rPr>
        <w:t> заключается в создании атмосферы иноязычного общения, объединения коллектива учащихся, установлении новых эмоционально-коммуникативных отношений, основанных на взаимодействии на иностранном языке.</w:t>
      </w:r>
    </w:p>
    <w:p w:rsidR="00335590" w:rsidRPr="00335590" w:rsidRDefault="00335590" w:rsidP="00C107B2">
      <w:pPr>
        <w:shd w:val="clear" w:color="auto" w:fill="FFFFFF"/>
        <w:spacing w:after="0" w:line="360" w:lineRule="auto"/>
        <w:rPr>
          <w:rFonts w:ascii="Times New Roman" w:eastAsia="Times New Roman" w:hAnsi="Times New Roman" w:cs="Times New Roman"/>
          <w:sz w:val="24"/>
          <w:szCs w:val="24"/>
        </w:rPr>
      </w:pPr>
      <w:r w:rsidRPr="00335590">
        <w:rPr>
          <w:rFonts w:ascii="Times New Roman" w:eastAsia="Times New Roman" w:hAnsi="Times New Roman" w:cs="Times New Roman"/>
          <w:b/>
          <w:bCs/>
          <w:sz w:val="24"/>
          <w:szCs w:val="24"/>
        </w:rPr>
        <w:t>5. Релаксационная функция</w:t>
      </w:r>
      <w:r w:rsidRPr="00335590">
        <w:rPr>
          <w:rFonts w:ascii="Times New Roman" w:eastAsia="Times New Roman" w:hAnsi="Times New Roman" w:cs="Times New Roman"/>
          <w:sz w:val="24"/>
          <w:szCs w:val="24"/>
        </w:rPr>
        <w:t> - снятие эмоционального напряжения, вызванного нагрузкой на нервную систему при интенсивном обучении иностранному языку.</w:t>
      </w:r>
    </w:p>
    <w:p w:rsidR="00335590" w:rsidRPr="00335590" w:rsidRDefault="00335590" w:rsidP="00C107B2">
      <w:pPr>
        <w:shd w:val="clear" w:color="auto" w:fill="FFFFFF"/>
        <w:spacing w:after="0" w:line="360" w:lineRule="auto"/>
        <w:rPr>
          <w:rFonts w:ascii="Times New Roman" w:eastAsia="Times New Roman" w:hAnsi="Times New Roman" w:cs="Times New Roman"/>
          <w:sz w:val="24"/>
          <w:szCs w:val="24"/>
        </w:rPr>
      </w:pPr>
      <w:r w:rsidRPr="00335590">
        <w:rPr>
          <w:rFonts w:ascii="Times New Roman" w:eastAsia="Times New Roman" w:hAnsi="Times New Roman" w:cs="Times New Roman"/>
          <w:b/>
          <w:bCs/>
          <w:sz w:val="24"/>
          <w:szCs w:val="24"/>
        </w:rPr>
        <w:t>6. Психологическая функция</w:t>
      </w:r>
      <w:r w:rsidRPr="00335590">
        <w:rPr>
          <w:rFonts w:ascii="Times New Roman" w:eastAsia="Times New Roman" w:hAnsi="Times New Roman" w:cs="Times New Roman"/>
          <w:sz w:val="24"/>
          <w:szCs w:val="24"/>
        </w:rPr>
        <w:t> состоит в формировании навыков подготовки своего физиологического состояния для более эффективной деятельности, а также перестройки психики для усвоения больших объемов информации.</w:t>
      </w:r>
    </w:p>
    <w:p w:rsidR="00335590" w:rsidRPr="00335590" w:rsidRDefault="00335590" w:rsidP="00C107B2">
      <w:pPr>
        <w:shd w:val="clear" w:color="auto" w:fill="FFFFFF"/>
        <w:spacing w:after="0" w:line="360" w:lineRule="auto"/>
        <w:rPr>
          <w:rFonts w:ascii="Times New Roman" w:eastAsia="Times New Roman" w:hAnsi="Times New Roman" w:cs="Times New Roman"/>
          <w:sz w:val="24"/>
          <w:szCs w:val="24"/>
        </w:rPr>
      </w:pPr>
      <w:r w:rsidRPr="00335590">
        <w:rPr>
          <w:rFonts w:ascii="Times New Roman" w:eastAsia="Times New Roman" w:hAnsi="Times New Roman" w:cs="Times New Roman"/>
          <w:b/>
          <w:bCs/>
          <w:sz w:val="24"/>
          <w:szCs w:val="24"/>
        </w:rPr>
        <w:t>7. Развивающая функция </w:t>
      </w:r>
      <w:r w:rsidRPr="00335590">
        <w:rPr>
          <w:rFonts w:ascii="Times New Roman" w:eastAsia="Times New Roman" w:hAnsi="Times New Roman" w:cs="Times New Roman"/>
          <w:sz w:val="24"/>
          <w:szCs w:val="24"/>
        </w:rPr>
        <w:t xml:space="preserve">направлена на гармоническое </w:t>
      </w:r>
      <w:r w:rsidR="00BF5D39">
        <w:rPr>
          <w:rFonts w:ascii="Times New Roman" w:eastAsia="Times New Roman" w:hAnsi="Times New Roman" w:cs="Times New Roman"/>
          <w:sz w:val="24"/>
          <w:szCs w:val="24"/>
        </w:rPr>
        <w:t xml:space="preserve">развитие личностных качеств, активируя </w:t>
      </w:r>
      <w:r w:rsidRPr="00335590">
        <w:rPr>
          <w:rFonts w:ascii="Times New Roman" w:eastAsia="Times New Roman" w:hAnsi="Times New Roman" w:cs="Times New Roman"/>
          <w:sz w:val="24"/>
          <w:szCs w:val="24"/>
        </w:rPr>
        <w:t>резервны</w:t>
      </w:r>
      <w:r w:rsidR="00BF5D39">
        <w:rPr>
          <w:rFonts w:ascii="Times New Roman" w:eastAsia="Times New Roman" w:hAnsi="Times New Roman" w:cs="Times New Roman"/>
          <w:sz w:val="24"/>
          <w:szCs w:val="24"/>
        </w:rPr>
        <w:t>е</w:t>
      </w:r>
      <w:r w:rsidRPr="00335590">
        <w:rPr>
          <w:rFonts w:ascii="Times New Roman" w:eastAsia="Times New Roman" w:hAnsi="Times New Roman" w:cs="Times New Roman"/>
          <w:sz w:val="24"/>
          <w:szCs w:val="24"/>
        </w:rPr>
        <w:t xml:space="preserve"> возможност</w:t>
      </w:r>
      <w:r w:rsidR="00BF5D39">
        <w:rPr>
          <w:rFonts w:ascii="Times New Roman" w:eastAsia="Times New Roman" w:hAnsi="Times New Roman" w:cs="Times New Roman"/>
          <w:sz w:val="24"/>
          <w:szCs w:val="24"/>
        </w:rPr>
        <w:t>и</w:t>
      </w:r>
      <w:r w:rsidRPr="00335590">
        <w:rPr>
          <w:rFonts w:ascii="Times New Roman" w:eastAsia="Times New Roman" w:hAnsi="Times New Roman" w:cs="Times New Roman"/>
          <w:sz w:val="24"/>
          <w:szCs w:val="24"/>
        </w:rPr>
        <w:t> </w:t>
      </w:r>
      <w:r w:rsidRPr="00335590">
        <w:rPr>
          <w:rFonts w:ascii="Times New Roman" w:eastAsia="Times New Roman" w:hAnsi="Times New Roman" w:cs="Times New Roman"/>
          <w:b/>
          <w:bCs/>
          <w:i/>
          <w:iCs/>
          <w:sz w:val="24"/>
          <w:szCs w:val="24"/>
        </w:rPr>
        <w:t>личности</w:t>
      </w:r>
      <w:r w:rsidRPr="00335590">
        <w:rPr>
          <w:rFonts w:ascii="Times New Roman" w:eastAsia="Times New Roman" w:hAnsi="Times New Roman" w:cs="Times New Roman"/>
          <w:sz w:val="24"/>
          <w:szCs w:val="24"/>
        </w:rPr>
        <w:t>.</w:t>
      </w:r>
    </w:p>
    <w:p w:rsidR="00335590" w:rsidRPr="00335590" w:rsidRDefault="00335590" w:rsidP="00C107B2">
      <w:pPr>
        <w:shd w:val="clear" w:color="auto" w:fill="FFFFFF"/>
        <w:spacing w:after="0" w:line="360" w:lineRule="auto"/>
        <w:rPr>
          <w:rFonts w:ascii="Times New Roman" w:eastAsia="Times New Roman" w:hAnsi="Times New Roman" w:cs="Times New Roman"/>
          <w:sz w:val="24"/>
          <w:szCs w:val="24"/>
        </w:rPr>
      </w:pPr>
      <w:r w:rsidRPr="00335590">
        <w:rPr>
          <w:rFonts w:ascii="Times New Roman" w:eastAsia="Times New Roman" w:hAnsi="Times New Roman" w:cs="Times New Roman"/>
          <w:sz w:val="24"/>
          <w:szCs w:val="24"/>
        </w:rPr>
        <w:t>Все вышеперечисленные функции игры помогают не только в обучении иностранному языку, но так же развивают личностные качества школьника.</w:t>
      </w:r>
    </w:p>
    <w:p w:rsidR="005C68B4" w:rsidRDefault="00BF5D39" w:rsidP="00C107B2">
      <w:pPr>
        <w:spacing w:after="0" w:line="360" w:lineRule="auto"/>
        <w:ind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97352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Р</w:t>
      </w:r>
      <w:r w:rsidR="00B86013">
        <w:rPr>
          <w:rFonts w:ascii="Times New Roman" w:eastAsia="Times New Roman" w:hAnsi="Times New Roman" w:cs="Times New Roman"/>
          <w:b/>
          <w:color w:val="000000"/>
          <w:sz w:val="28"/>
          <w:szCs w:val="28"/>
        </w:rPr>
        <w:t>езультативность опыта</w:t>
      </w:r>
    </w:p>
    <w:p w:rsidR="00DC37A2" w:rsidRDefault="00DC37A2" w:rsidP="00EF3343">
      <w:pPr>
        <w:pStyle w:val="a9"/>
        <w:shd w:val="clear" w:color="auto" w:fill="FFFFFF"/>
        <w:spacing w:before="0" w:beforeAutospacing="0" w:after="0" w:afterAutospacing="0" w:line="360" w:lineRule="auto"/>
        <w:ind w:firstLine="708"/>
        <w:jc w:val="both"/>
        <w:textAlignment w:val="baseline"/>
      </w:pPr>
      <w:r>
        <w:t xml:space="preserve">Игровые технологии активно используются на уроках и во внеурочной деятельности. </w:t>
      </w:r>
    </w:p>
    <w:p w:rsidR="00DC37A2" w:rsidRPr="00DC37A2" w:rsidRDefault="00DC37A2" w:rsidP="00EF3343">
      <w:pPr>
        <w:pStyle w:val="a9"/>
        <w:shd w:val="clear" w:color="auto" w:fill="FFFFFF"/>
        <w:spacing w:before="0" w:beforeAutospacing="0" w:after="0" w:afterAutospacing="0" w:line="360" w:lineRule="auto"/>
        <w:ind w:firstLine="708"/>
        <w:jc w:val="both"/>
        <w:textAlignment w:val="baseline"/>
        <w:rPr>
          <w:i/>
          <w:u w:val="single"/>
        </w:rPr>
      </w:pPr>
      <w:r w:rsidRPr="00DC37A2">
        <w:rPr>
          <w:i/>
          <w:u w:val="single"/>
        </w:rPr>
        <w:t>Ролевые игры.</w:t>
      </w:r>
    </w:p>
    <w:p w:rsidR="00BF5D39" w:rsidRPr="0065168B" w:rsidRDefault="00BF5D39" w:rsidP="00EF3343">
      <w:pPr>
        <w:pStyle w:val="a9"/>
        <w:shd w:val="clear" w:color="auto" w:fill="FFFFFF"/>
        <w:spacing w:before="0" w:beforeAutospacing="0" w:after="0" w:afterAutospacing="0" w:line="360" w:lineRule="auto"/>
        <w:ind w:firstLine="708"/>
        <w:jc w:val="both"/>
        <w:textAlignment w:val="baseline"/>
      </w:pPr>
      <w:proofErr w:type="gramStart"/>
      <w:r w:rsidRPr="0065168B">
        <w:t>Чтобы играть в ролевые игры на уроках английского языка правильно, необходимо сформировать у обучающих нужные социальные умения.</w:t>
      </w:r>
      <w:proofErr w:type="gramEnd"/>
      <w:r w:rsidRPr="0065168B">
        <w:t xml:space="preserve"> На помощь приходят упражнения на тренировку выражений этикетного плана, развитие навыков разговора по телефону, мини диалоги на заданную тему из нескольких реплик. Основной целью любой ролевой игры на уроках английского языка</w:t>
      </w:r>
      <w:r w:rsidRPr="0065168B">
        <w:rPr>
          <w:rStyle w:val="apple-converted-space"/>
          <w:b/>
          <w:bCs/>
          <w:bdr w:val="none" w:sz="0" w:space="0" w:color="auto" w:frame="1"/>
        </w:rPr>
        <w:t> </w:t>
      </w:r>
      <w:r w:rsidRPr="0065168B">
        <w:t>является получение новых знаний и отработка их до навыков.</w:t>
      </w:r>
    </w:p>
    <w:p w:rsidR="00BF5D39" w:rsidRPr="0065168B" w:rsidRDefault="00BF5D39" w:rsidP="00BF5D39">
      <w:pPr>
        <w:pStyle w:val="a9"/>
        <w:shd w:val="clear" w:color="auto" w:fill="FFFFFF"/>
        <w:spacing w:before="0" w:beforeAutospacing="0" w:after="0" w:afterAutospacing="0" w:line="360" w:lineRule="auto"/>
        <w:ind w:firstLine="708"/>
        <w:jc w:val="both"/>
        <w:textAlignment w:val="baseline"/>
      </w:pPr>
      <w:r w:rsidRPr="0065168B">
        <w:t>Как правило, мы прибегаем к ролевым играм и постановкам в самом конце изучения темы для закрепления приобретенных знаний. В этом случае необходимая</w:t>
      </w:r>
      <w:r w:rsidRPr="0065168B">
        <w:rPr>
          <w:rStyle w:val="apple-converted-space"/>
        </w:rPr>
        <w:t> </w:t>
      </w:r>
      <w:hyperlink r:id="rId8" w:tgtFrame="_blank" w:history="1">
        <w:r w:rsidRPr="0065168B">
          <w:rPr>
            <w:rStyle w:val="a3"/>
            <w:color w:val="auto"/>
            <w:u w:val="none"/>
            <w:bdr w:val="none" w:sz="0" w:space="0" w:color="auto" w:frame="1"/>
          </w:rPr>
          <w:t>лексика английского языка</w:t>
        </w:r>
      </w:hyperlink>
      <w:r w:rsidRPr="0065168B">
        <w:rPr>
          <w:rStyle w:val="apple-converted-space"/>
        </w:rPr>
        <w:t> </w:t>
      </w:r>
      <w:r w:rsidRPr="0065168B">
        <w:t xml:space="preserve">и грамматические конструкции уже усвоены, речевые образцы проработаны, фонетические, орфографические задания и </w:t>
      </w:r>
      <w:proofErr w:type="spellStart"/>
      <w:r w:rsidRPr="0065168B">
        <w:t>аудирование</w:t>
      </w:r>
      <w:proofErr w:type="spellEnd"/>
      <w:r w:rsidRPr="0065168B">
        <w:t xml:space="preserve"> пройдены. </w:t>
      </w:r>
    </w:p>
    <w:p w:rsidR="00BF5D39" w:rsidRDefault="006E4DEC" w:rsidP="00BF5D39">
      <w:pPr>
        <w:pStyle w:val="a9"/>
        <w:shd w:val="clear" w:color="auto" w:fill="FFFFFF"/>
        <w:spacing w:before="0" w:beforeAutospacing="0" w:after="0" w:afterAutospacing="0" w:line="360" w:lineRule="auto"/>
        <w:ind w:firstLine="708"/>
        <w:jc w:val="both"/>
        <w:textAlignment w:val="baseline"/>
      </w:pPr>
      <w:proofErr w:type="spellStart"/>
      <w:r>
        <w:t>Одими</w:t>
      </w:r>
      <w:proofErr w:type="spellEnd"/>
      <w:r>
        <w:t xml:space="preserve"> из любимых остаются</w:t>
      </w:r>
      <w:r w:rsidR="00BF5D39">
        <w:t xml:space="preserve"> известные русские и английские сказки «Колобок», «Сказка о Джонни-Пончике», «Теремок»,  «Три медведя», «Дом, который построил Джек», «</w:t>
      </w:r>
      <w:r>
        <w:t>Т</w:t>
      </w:r>
      <w:r w:rsidR="00BF5D39">
        <w:t xml:space="preserve">ри котенка» и </w:t>
      </w:r>
      <w:r w:rsidR="00BF5D39">
        <w:lastRenderedPageBreak/>
        <w:t>другие. Часто на уроках сочиняются новые сказки, придумываются новые герои, детской фантазии можно только позавидовать.</w:t>
      </w:r>
    </w:p>
    <w:p w:rsidR="00DC37A2" w:rsidRPr="00DC37A2" w:rsidRDefault="00DC37A2" w:rsidP="00BF5D39">
      <w:pPr>
        <w:pStyle w:val="a9"/>
        <w:shd w:val="clear" w:color="auto" w:fill="FFFFFF"/>
        <w:spacing w:before="0" w:beforeAutospacing="0" w:after="0" w:afterAutospacing="0" w:line="360" w:lineRule="auto"/>
        <w:ind w:firstLine="708"/>
        <w:jc w:val="both"/>
        <w:textAlignment w:val="baseline"/>
        <w:rPr>
          <w:i/>
          <w:u w:val="single"/>
        </w:rPr>
      </w:pPr>
      <w:proofErr w:type="spellStart"/>
      <w:r w:rsidRPr="00DC37A2">
        <w:rPr>
          <w:i/>
          <w:u w:val="single"/>
        </w:rPr>
        <w:t>Квест</w:t>
      </w:r>
      <w:proofErr w:type="spellEnd"/>
      <w:r w:rsidRPr="00DC37A2">
        <w:rPr>
          <w:i/>
          <w:u w:val="single"/>
        </w:rPr>
        <w:t>-технология</w:t>
      </w:r>
    </w:p>
    <w:p w:rsidR="00DC37A2" w:rsidRDefault="00DC37A2" w:rsidP="00BF5D39">
      <w:pPr>
        <w:pStyle w:val="a9"/>
        <w:shd w:val="clear" w:color="auto" w:fill="FFFFFF"/>
        <w:spacing w:before="0" w:beforeAutospacing="0" w:after="0" w:afterAutospacing="0" w:line="360" w:lineRule="auto"/>
        <w:ind w:firstLine="708"/>
        <w:jc w:val="both"/>
        <w:textAlignment w:val="baseline"/>
      </w:pPr>
      <w:r w:rsidRPr="00DC37A2">
        <w:rPr>
          <w:rStyle w:val="c0"/>
          <w:color w:val="000000"/>
        </w:rPr>
        <w:t xml:space="preserve">Как понятие, </w:t>
      </w:r>
      <w:proofErr w:type="gramStart"/>
      <w:r w:rsidRPr="00DC37A2">
        <w:rPr>
          <w:rStyle w:val="c0"/>
          <w:color w:val="000000"/>
        </w:rPr>
        <w:t>игровая</w:t>
      </w:r>
      <w:proofErr w:type="gramEnd"/>
      <w:r w:rsidRPr="00DC37A2">
        <w:rPr>
          <w:rStyle w:val="c0"/>
          <w:color w:val="000000"/>
        </w:rPr>
        <w:t xml:space="preserve"> </w:t>
      </w:r>
      <w:proofErr w:type="spellStart"/>
      <w:r w:rsidRPr="00DC37A2">
        <w:rPr>
          <w:rStyle w:val="c0"/>
          <w:color w:val="000000"/>
        </w:rPr>
        <w:t>квест</w:t>
      </w:r>
      <w:proofErr w:type="spellEnd"/>
      <w:r w:rsidRPr="00DC37A2">
        <w:rPr>
          <w:rStyle w:val="c0"/>
          <w:color w:val="000000"/>
        </w:rPr>
        <w:t>-технология, в воспитательном и общеобразовательном процессе появилась относительно недавно.</w:t>
      </w:r>
      <w:r>
        <w:rPr>
          <w:rStyle w:val="c0"/>
          <w:color w:val="000000"/>
        </w:rPr>
        <w:t xml:space="preserve"> </w:t>
      </w:r>
      <w:r w:rsidRPr="003444AD">
        <w:t xml:space="preserve">Следует также заметить, что сущность </w:t>
      </w:r>
      <w:proofErr w:type="spellStart"/>
      <w:r w:rsidRPr="003444AD">
        <w:t>квеста</w:t>
      </w:r>
      <w:proofErr w:type="spellEnd"/>
      <w:r w:rsidRPr="003444AD">
        <w:t xml:space="preserve"> близка некоторым известным в педагогике играм, таким как выполнение заданий «по станциям», ориентирование на местности</w:t>
      </w:r>
      <w:r w:rsidR="005C1D5D">
        <w:t xml:space="preserve"> с препятствиями («Следопыты», </w:t>
      </w:r>
      <w:r w:rsidRPr="003444AD">
        <w:t>«Поиск клада» и др.)</w:t>
      </w:r>
      <w:r w:rsidR="00EF29D4">
        <w:t xml:space="preserve">. </w:t>
      </w:r>
    </w:p>
    <w:p w:rsidR="00EF29D4" w:rsidRDefault="00634684" w:rsidP="00BF5D39">
      <w:pPr>
        <w:pStyle w:val="a9"/>
        <w:shd w:val="clear" w:color="auto" w:fill="FFFFFF"/>
        <w:spacing w:before="0" w:beforeAutospacing="0" w:after="0" w:afterAutospacing="0" w:line="360" w:lineRule="auto"/>
        <w:ind w:firstLine="708"/>
        <w:jc w:val="both"/>
        <w:textAlignment w:val="baseline"/>
      </w:pPr>
      <w:r>
        <w:t>П</w:t>
      </w:r>
      <w:r w:rsidR="00EF29D4">
        <w:t xml:space="preserve">рохождение целого </w:t>
      </w:r>
      <w:proofErr w:type="spellStart"/>
      <w:r w:rsidR="00EF29D4">
        <w:t>квеста</w:t>
      </w:r>
      <w:proofErr w:type="spellEnd"/>
      <w:r w:rsidR="00EF29D4">
        <w:t xml:space="preserve"> требует </w:t>
      </w:r>
      <w:r>
        <w:t xml:space="preserve">довольно продолжительного времени, поэтому в процесс урока часто включаются отдельные задания. Старшеклассники, любители </w:t>
      </w:r>
      <w:proofErr w:type="spellStart"/>
      <w:r>
        <w:t>квестов</w:t>
      </w:r>
      <w:proofErr w:type="spellEnd"/>
      <w:r>
        <w:t xml:space="preserve">, с удовольствием готовят задания для </w:t>
      </w:r>
      <w:proofErr w:type="gramStart"/>
      <w:r>
        <w:t>обучающихся</w:t>
      </w:r>
      <w:proofErr w:type="gramEnd"/>
      <w:r>
        <w:t xml:space="preserve"> начальной и средней школы. В этом случае мы достигаем сразу двух целей: составители повторяют материал, готовя задания, а игроки усваивают новый материал в интересной форме.</w:t>
      </w:r>
    </w:p>
    <w:p w:rsidR="00DC37A2" w:rsidRPr="00EF29D4" w:rsidRDefault="00DC37A2" w:rsidP="00DC37A2">
      <w:pPr>
        <w:spacing w:after="0" w:line="360" w:lineRule="auto"/>
        <w:ind w:left="426"/>
        <w:jc w:val="both"/>
        <w:rPr>
          <w:rFonts w:ascii="Times New Roman" w:hAnsi="Times New Roman" w:cs="Times New Roman"/>
          <w:i/>
          <w:sz w:val="24"/>
          <w:szCs w:val="24"/>
          <w:u w:val="single"/>
        </w:rPr>
      </w:pPr>
      <w:r w:rsidRPr="00EF29D4">
        <w:rPr>
          <w:rFonts w:ascii="Times New Roman" w:hAnsi="Times New Roman" w:cs="Times New Roman"/>
          <w:i/>
          <w:sz w:val="24"/>
          <w:szCs w:val="24"/>
          <w:u w:val="single"/>
        </w:rPr>
        <w:t xml:space="preserve">Работа </w:t>
      </w:r>
      <w:r w:rsidR="00C978B6">
        <w:rPr>
          <w:rFonts w:ascii="Times New Roman" w:hAnsi="Times New Roman" w:cs="Times New Roman"/>
          <w:i/>
          <w:sz w:val="24"/>
          <w:szCs w:val="24"/>
          <w:u w:val="single"/>
        </w:rPr>
        <w:t>на уроках</w:t>
      </w:r>
    </w:p>
    <w:p w:rsidR="00DC37A2" w:rsidRPr="00DC37A2" w:rsidRDefault="00DC37A2" w:rsidP="00DC37A2">
      <w:pPr>
        <w:spacing w:after="0" w:line="360" w:lineRule="auto"/>
        <w:ind w:left="426"/>
        <w:jc w:val="both"/>
        <w:rPr>
          <w:rFonts w:ascii="Times New Roman" w:hAnsi="Times New Roman" w:cs="Times New Roman"/>
          <w:sz w:val="24"/>
          <w:szCs w:val="24"/>
        </w:rPr>
      </w:pPr>
      <w:r w:rsidRPr="00DC37A2">
        <w:rPr>
          <w:rFonts w:ascii="Times New Roman" w:hAnsi="Times New Roman" w:cs="Times New Roman"/>
          <w:i/>
          <w:sz w:val="24"/>
          <w:szCs w:val="24"/>
        </w:rPr>
        <w:t>Нарисуй свое имя (1</w:t>
      </w:r>
      <w:r>
        <w:rPr>
          <w:rFonts w:ascii="Times New Roman" w:hAnsi="Times New Roman" w:cs="Times New Roman"/>
          <w:i/>
          <w:sz w:val="24"/>
          <w:szCs w:val="24"/>
        </w:rPr>
        <w:t xml:space="preserve"> </w:t>
      </w:r>
      <w:r w:rsidRPr="00DC37A2">
        <w:rPr>
          <w:rFonts w:ascii="Times New Roman" w:hAnsi="Times New Roman" w:cs="Times New Roman"/>
          <w:i/>
          <w:sz w:val="24"/>
          <w:szCs w:val="24"/>
        </w:rPr>
        <w:t>класс)</w:t>
      </w:r>
      <w:r w:rsidRPr="00DC37A2">
        <w:rPr>
          <w:rFonts w:ascii="Times New Roman" w:hAnsi="Times New Roman" w:cs="Times New Roman"/>
          <w:sz w:val="24"/>
          <w:szCs w:val="24"/>
        </w:rPr>
        <w:t xml:space="preserve">  </w:t>
      </w:r>
      <w:hyperlink r:id="rId9" w:history="1">
        <w:r w:rsidRPr="00DC37A2">
          <w:rPr>
            <w:rStyle w:val="a3"/>
            <w:rFonts w:ascii="Times New Roman" w:hAnsi="Times New Roman" w:cs="Times New Roman"/>
            <w:sz w:val="24"/>
            <w:szCs w:val="24"/>
          </w:rPr>
          <w:t>https://lic43sar.schoolrm.ru/life/news/10184/279013/</w:t>
        </w:r>
      </w:hyperlink>
    </w:p>
    <w:p w:rsidR="00DC37A2" w:rsidRPr="00DC37A2" w:rsidRDefault="00DC37A2" w:rsidP="00DC37A2">
      <w:pPr>
        <w:spacing w:after="0" w:line="360" w:lineRule="auto"/>
        <w:ind w:left="426"/>
        <w:jc w:val="both"/>
        <w:rPr>
          <w:rFonts w:ascii="Times New Roman" w:hAnsi="Times New Roman" w:cs="Times New Roman"/>
          <w:sz w:val="24"/>
          <w:szCs w:val="24"/>
        </w:rPr>
      </w:pPr>
      <w:r w:rsidRPr="00DC37A2">
        <w:rPr>
          <w:rFonts w:ascii="Times New Roman" w:hAnsi="Times New Roman" w:cs="Times New Roman"/>
          <w:i/>
          <w:sz w:val="24"/>
          <w:szCs w:val="24"/>
        </w:rPr>
        <w:t>Смешиваем цвета (2 класс)</w:t>
      </w:r>
      <w:r w:rsidRPr="00DC37A2">
        <w:rPr>
          <w:rFonts w:ascii="Times New Roman" w:hAnsi="Times New Roman" w:cs="Times New Roman"/>
          <w:sz w:val="24"/>
          <w:szCs w:val="24"/>
        </w:rPr>
        <w:t xml:space="preserve"> </w:t>
      </w:r>
      <w:hyperlink r:id="rId10" w:history="1">
        <w:r w:rsidRPr="00DC37A2">
          <w:rPr>
            <w:rStyle w:val="a3"/>
            <w:rFonts w:ascii="Times New Roman" w:hAnsi="Times New Roman" w:cs="Times New Roman"/>
            <w:sz w:val="24"/>
            <w:szCs w:val="24"/>
            <w:lang w:val="en-US"/>
          </w:rPr>
          <w:t>https</w:t>
        </w:r>
        <w:r w:rsidRPr="00DC37A2">
          <w:rPr>
            <w:rStyle w:val="a3"/>
            <w:rFonts w:ascii="Times New Roman" w:hAnsi="Times New Roman" w:cs="Times New Roman"/>
            <w:sz w:val="24"/>
            <w:szCs w:val="24"/>
          </w:rPr>
          <w:t>://</w:t>
        </w:r>
        <w:proofErr w:type="spellStart"/>
        <w:r w:rsidRPr="00DC37A2">
          <w:rPr>
            <w:rStyle w:val="a3"/>
            <w:rFonts w:ascii="Times New Roman" w:hAnsi="Times New Roman" w:cs="Times New Roman"/>
            <w:sz w:val="24"/>
            <w:szCs w:val="24"/>
            <w:lang w:val="en-US"/>
          </w:rPr>
          <w:t>lic</w:t>
        </w:r>
        <w:proofErr w:type="spellEnd"/>
        <w:r w:rsidRPr="00DC37A2">
          <w:rPr>
            <w:rStyle w:val="a3"/>
            <w:rFonts w:ascii="Times New Roman" w:hAnsi="Times New Roman" w:cs="Times New Roman"/>
            <w:sz w:val="24"/>
            <w:szCs w:val="24"/>
          </w:rPr>
          <w:t>43</w:t>
        </w:r>
        <w:proofErr w:type="spellStart"/>
        <w:r w:rsidRPr="00DC37A2">
          <w:rPr>
            <w:rStyle w:val="a3"/>
            <w:rFonts w:ascii="Times New Roman" w:hAnsi="Times New Roman" w:cs="Times New Roman"/>
            <w:sz w:val="24"/>
            <w:szCs w:val="24"/>
            <w:lang w:val="en-US"/>
          </w:rPr>
          <w:t>sar</w:t>
        </w:r>
        <w:proofErr w:type="spellEnd"/>
        <w:r w:rsidRPr="00DC37A2">
          <w:rPr>
            <w:rStyle w:val="a3"/>
            <w:rFonts w:ascii="Times New Roman" w:hAnsi="Times New Roman" w:cs="Times New Roman"/>
            <w:sz w:val="24"/>
            <w:szCs w:val="24"/>
          </w:rPr>
          <w:t>.</w:t>
        </w:r>
        <w:proofErr w:type="spellStart"/>
        <w:r w:rsidRPr="00DC37A2">
          <w:rPr>
            <w:rStyle w:val="a3"/>
            <w:rFonts w:ascii="Times New Roman" w:hAnsi="Times New Roman" w:cs="Times New Roman"/>
            <w:sz w:val="24"/>
            <w:szCs w:val="24"/>
            <w:lang w:val="en-US"/>
          </w:rPr>
          <w:t>schoolrm</w:t>
        </w:r>
        <w:proofErr w:type="spellEnd"/>
        <w:r w:rsidRPr="00DC37A2">
          <w:rPr>
            <w:rStyle w:val="a3"/>
            <w:rFonts w:ascii="Times New Roman" w:hAnsi="Times New Roman" w:cs="Times New Roman"/>
            <w:sz w:val="24"/>
            <w:szCs w:val="24"/>
          </w:rPr>
          <w:t>.</w:t>
        </w:r>
        <w:proofErr w:type="spellStart"/>
        <w:r w:rsidRPr="00DC37A2">
          <w:rPr>
            <w:rStyle w:val="a3"/>
            <w:rFonts w:ascii="Times New Roman" w:hAnsi="Times New Roman" w:cs="Times New Roman"/>
            <w:sz w:val="24"/>
            <w:szCs w:val="24"/>
            <w:lang w:val="en-US"/>
          </w:rPr>
          <w:t>ru</w:t>
        </w:r>
        <w:proofErr w:type="spellEnd"/>
        <w:r w:rsidRPr="00DC37A2">
          <w:rPr>
            <w:rStyle w:val="a3"/>
            <w:rFonts w:ascii="Times New Roman" w:hAnsi="Times New Roman" w:cs="Times New Roman"/>
            <w:sz w:val="24"/>
            <w:szCs w:val="24"/>
          </w:rPr>
          <w:t>/</w:t>
        </w:r>
        <w:r w:rsidRPr="00DC37A2">
          <w:rPr>
            <w:rStyle w:val="a3"/>
            <w:rFonts w:ascii="Times New Roman" w:hAnsi="Times New Roman" w:cs="Times New Roman"/>
            <w:sz w:val="24"/>
            <w:szCs w:val="24"/>
            <w:lang w:val="en-US"/>
          </w:rPr>
          <w:t>life</w:t>
        </w:r>
        <w:r w:rsidRPr="00DC37A2">
          <w:rPr>
            <w:rStyle w:val="a3"/>
            <w:rFonts w:ascii="Times New Roman" w:hAnsi="Times New Roman" w:cs="Times New Roman"/>
            <w:sz w:val="24"/>
            <w:szCs w:val="24"/>
          </w:rPr>
          <w:t>/</w:t>
        </w:r>
        <w:r w:rsidRPr="00DC37A2">
          <w:rPr>
            <w:rStyle w:val="a3"/>
            <w:rFonts w:ascii="Times New Roman" w:hAnsi="Times New Roman" w:cs="Times New Roman"/>
            <w:sz w:val="24"/>
            <w:szCs w:val="24"/>
            <w:lang w:val="en-US"/>
          </w:rPr>
          <w:t>news</w:t>
        </w:r>
        <w:r w:rsidRPr="00DC37A2">
          <w:rPr>
            <w:rStyle w:val="a3"/>
            <w:rFonts w:ascii="Times New Roman" w:hAnsi="Times New Roman" w:cs="Times New Roman"/>
            <w:sz w:val="24"/>
            <w:szCs w:val="24"/>
          </w:rPr>
          <w:t>/10184/370772/</w:t>
        </w:r>
      </w:hyperlink>
    </w:p>
    <w:p w:rsidR="00DC37A2" w:rsidRPr="00DC37A2" w:rsidRDefault="00DC37A2" w:rsidP="00DC37A2">
      <w:pPr>
        <w:spacing w:after="0" w:line="360" w:lineRule="auto"/>
        <w:ind w:left="426"/>
        <w:jc w:val="both"/>
        <w:rPr>
          <w:rFonts w:ascii="Times New Roman" w:hAnsi="Times New Roman" w:cs="Times New Roman"/>
          <w:sz w:val="24"/>
          <w:szCs w:val="24"/>
        </w:rPr>
      </w:pPr>
      <w:r w:rsidRPr="00DC37A2">
        <w:rPr>
          <w:rFonts w:ascii="Times New Roman" w:hAnsi="Times New Roman" w:cs="Times New Roman"/>
          <w:i/>
          <w:sz w:val="24"/>
          <w:szCs w:val="24"/>
        </w:rPr>
        <w:t>Кто сказал «Мяу»? (2 класс)</w:t>
      </w:r>
      <w:r w:rsidRPr="00DC37A2">
        <w:rPr>
          <w:rFonts w:ascii="Times New Roman" w:hAnsi="Times New Roman" w:cs="Times New Roman"/>
          <w:sz w:val="24"/>
          <w:szCs w:val="24"/>
        </w:rPr>
        <w:t xml:space="preserve"> </w:t>
      </w:r>
      <w:hyperlink r:id="rId11" w:history="1">
        <w:r w:rsidRPr="00DC37A2">
          <w:rPr>
            <w:rStyle w:val="a3"/>
            <w:rFonts w:ascii="Times New Roman" w:hAnsi="Times New Roman" w:cs="Times New Roman"/>
            <w:sz w:val="24"/>
            <w:szCs w:val="24"/>
          </w:rPr>
          <w:t>https://lic43sar.schoolrm.ru/life/news/10184/355379/</w:t>
        </w:r>
      </w:hyperlink>
    </w:p>
    <w:p w:rsidR="00DC37A2" w:rsidRDefault="00DC37A2" w:rsidP="00DC37A2">
      <w:pPr>
        <w:spacing w:after="0" w:line="360" w:lineRule="auto"/>
        <w:ind w:left="426"/>
        <w:rPr>
          <w:rFonts w:ascii="Times New Roman" w:hAnsi="Times New Roman" w:cs="Times New Roman"/>
          <w:sz w:val="24"/>
          <w:szCs w:val="24"/>
        </w:rPr>
      </w:pPr>
      <w:r w:rsidRPr="00DC37A2">
        <w:rPr>
          <w:rFonts w:ascii="Times New Roman" w:hAnsi="Times New Roman" w:cs="Times New Roman"/>
          <w:i/>
          <w:sz w:val="24"/>
          <w:szCs w:val="24"/>
        </w:rPr>
        <w:t xml:space="preserve">Традиции празднования Пасхи (1 и 4 класс) </w:t>
      </w:r>
      <w:hyperlink r:id="rId12" w:history="1">
        <w:r w:rsidRPr="00DC37A2">
          <w:rPr>
            <w:rStyle w:val="a3"/>
            <w:rFonts w:ascii="Times New Roman" w:hAnsi="Times New Roman" w:cs="Times New Roman"/>
            <w:sz w:val="24"/>
            <w:szCs w:val="24"/>
          </w:rPr>
          <w:t>https://lic43sar.schoolrm.ru/life/news/10184/335772/</w:t>
        </w:r>
      </w:hyperlink>
    </w:p>
    <w:p w:rsidR="00DC37A2" w:rsidRDefault="00DC37A2" w:rsidP="00DC37A2">
      <w:pPr>
        <w:spacing w:after="0" w:line="360" w:lineRule="auto"/>
        <w:ind w:left="426"/>
        <w:rPr>
          <w:rFonts w:ascii="Times New Roman" w:hAnsi="Times New Roman" w:cs="Times New Roman"/>
          <w:sz w:val="24"/>
          <w:szCs w:val="24"/>
        </w:rPr>
      </w:pPr>
      <w:r w:rsidRPr="00DC37A2">
        <w:rPr>
          <w:rFonts w:ascii="Times New Roman" w:hAnsi="Times New Roman" w:cs="Times New Roman"/>
          <w:i/>
          <w:sz w:val="24"/>
          <w:szCs w:val="24"/>
        </w:rPr>
        <w:t xml:space="preserve"> И Рождества</w:t>
      </w:r>
      <w:r w:rsidRPr="00DC37A2">
        <w:rPr>
          <w:rFonts w:ascii="Times New Roman" w:hAnsi="Times New Roman" w:cs="Times New Roman"/>
          <w:sz w:val="24"/>
          <w:szCs w:val="24"/>
        </w:rPr>
        <w:t xml:space="preserve"> </w:t>
      </w:r>
      <w:hyperlink r:id="rId13" w:history="1">
        <w:r w:rsidRPr="00DC37A2">
          <w:rPr>
            <w:rStyle w:val="a3"/>
            <w:rFonts w:ascii="Times New Roman" w:hAnsi="Times New Roman" w:cs="Times New Roman"/>
            <w:sz w:val="24"/>
            <w:szCs w:val="24"/>
          </w:rPr>
          <w:t>https://lic43sar.schoolrm.ru/life/news/10184/317403/</w:t>
        </w:r>
      </w:hyperlink>
    </w:p>
    <w:p w:rsidR="00C978B6" w:rsidRPr="00C978B6" w:rsidRDefault="00C978B6" w:rsidP="00C978B6">
      <w:pPr>
        <w:spacing w:after="0" w:line="360" w:lineRule="auto"/>
        <w:ind w:left="426"/>
        <w:jc w:val="both"/>
        <w:rPr>
          <w:rFonts w:ascii="Times New Roman" w:hAnsi="Times New Roman" w:cs="Times New Roman"/>
          <w:sz w:val="24"/>
          <w:szCs w:val="24"/>
        </w:rPr>
      </w:pPr>
      <w:r w:rsidRPr="00C978B6">
        <w:rPr>
          <w:rFonts w:ascii="Times New Roman" w:hAnsi="Times New Roman" w:cs="Times New Roman"/>
          <w:bCs/>
          <w:i/>
          <w:sz w:val="24"/>
          <w:szCs w:val="24"/>
        </w:rPr>
        <w:t>Альтернативная энергия (8 класс)</w:t>
      </w:r>
      <w:r w:rsidRPr="00C978B6">
        <w:rPr>
          <w:rFonts w:ascii="Times New Roman" w:hAnsi="Times New Roman" w:cs="Times New Roman"/>
          <w:bCs/>
          <w:sz w:val="24"/>
          <w:szCs w:val="24"/>
        </w:rPr>
        <w:t xml:space="preserve"> - </w:t>
      </w:r>
      <w:hyperlink r:id="rId14" w:history="1">
        <w:r w:rsidRPr="00C978B6">
          <w:rPr>
            <w:rStyle w:val="a3"/>
            <w:rFonts w:ascii="Times New Roman" w:hAnsi="Times New Roman" w:cs="Times New Roman"/>
            <w:sz w:val="24"/>
            <w:szCs w:val="24"/>
          </w:rPr>
          <w:t>https://lic43sar.schoolrm.ru/life/news/10184/385654/</w:t>
        </w:r>
      </w:hyperlink>
    </w:p>
    <w:p w:rsidR="00C978B6" w:rsidRDefault="00C978B6" w:rsidP="00C978B6">
      <w:pPr>
        <w:spacing w:after="0" w:line="360" w:lineRule="auto"/>
        <w:ind w:left="426"/>
        <w:rPr>
          <w:rFonts w:ascii="Times New Roman" w:hAnsi="Times New Roman" w:cs="Times New Roman"/>
          <w:sz w:val="24"/>
          <w:szCs w:val="24"/>
        </w:rPr>
      </w:pPr>
      <w:r w:rsidRPr="00C978B6">
        <w:rPr>
          <w:rFonts w:ascii="Times New Roman" w:hAnsi="Times New Roman" w:cs="Times New Roman"/>
          <w:i/>
          <w:sz w:val="24"/>
          <w:szCs w:val="24"/>
        </w:rPr>
        <w:t>Что такое физика? – (7 класс)</w:t>
      </w:r>
      <w:r w:rsidRPr="00C978B6">
        <w:rPr>
          <w:rFonts w:ascii="Times New Roman" w:hAnsi="Times New Roman" w:cs="Times New Roman"/>
          <w:sz w:val="24"/>
          <w:szCs w:val="24"/>
        </w:rPr>
        <w:t xml:space="preserve"> </w:t>
      </w:r>
      <w:hyperlink r:id="rId15" w:history="1">
        <w:r w:rsidRPr="00C978B6">
          <w:rPr>
            <w:rStyle w:val="a3"/>
            <w:rFonts w:ascii="Times New Roman" w:hAnsi="Times New Roman" w:cs="Times New Roman"/>
            <w:sz w:val="24"/>
            <w:szCs w:val="24"/>
          </w:rPr>
          <w:t>https://lic43sar.schoolrm.ru/life/news/10184/331581/</w:t>
        </w:r>
      </w:hyperlink>
    </w:p>
    <w:p w:rsidR="00C978B6" w:rsidRDefault="00C978B6" w:rsidP="00C978B6">
      <w:pPr>
        <w:spacing w:after="0" w:line="360" w:lineRule="auto"/>
        <w:ind w:left="426"/>
        <w:rPr>
          <w:rFonts w:ascii="Times New Roman" w:hAnsi="Times New Roman" w:cs="Times New Roman"/>
          <w:sz w:val="24"/>
          <w:szCs w:val="24"/>
        </w:rPr>
      </w:pPr>
      <w:r w:rsidRPr="00C978B6">
        <w:rPr>
          <w:rFonts w:ascii="Times New Roman" w:hAnsi="Times New Roman" w:cs="Times New Roman"/>
          <w:i/>
          <w:sz w:val="24"/>
          <w:szCs w:val="24"/>
        </w:rPr>
        <w:t>Три закона Ньютона.</w:t>
      </w:r>
      <w:r>
        <w:rPr>
          <w:rFonts w:ascii="Times New Roman" w:hAnsi="Times New Roman" w:cs="Times New Roman"/>
          <w:i/>
          <w:sz w:val="24"/>
          <w:szCs w:val="24"/>
        </w:rPr>
        <w:t>(9 класс)</w:t>
      </w:r>
      <w:r w:rsidRPr="00C978B6">
        <w:rPr>
          <w:rFonts w:ascii="Times New Roman" w:hAnsi="Times New Roman" w:cs="Times New Roman"/>
          <w:i/>
          <w:sz w:val="24"/>
          <w:szCs w:val="24"/>
        </w:rPr>
        <w:t xml:space="preserve"> -</w:t>
      </w:r>
      <w:r>
        <w:rPr>
          <w:rFonts w:ascii="Times New Roman" w:hAnsi="Times New Roman" w:cs="Times New Roman"/>
          <w:sz w:val="24"/>
          <w:szCs w:val="24"/>
        </w:rPr>
        <w:t xml:space="preserve"> </w:t>
      </w:r>
      <w:hyperlink r:id="rId16" w:history="1">
        <w:r w:rsidRPr="003D5BAC">
          <w:rPr>
            <w:rStyle w:val="a3"/>
            <w:rFonts w:ascii="Times New Roman" w:hAnsi="Times New Roman" w:cs="Times New Roman"/>
            <w:sz w:val="24"/>
            <w:szCs w:val="24"/>
          </w:rPr>
          <w:t>https://lic43sar.schoolrm.ru/life/news/10184/432959/</w:t>
        </w:r>
      </w:hyperlink>
    </w:p>
    <w:p w:rsidR="006E4DEC" w:rsidRDefault="006E4DEC" w:rsidP="006E4DEC">
      <w:pPr>
        <w:pStyle w:val="a9"/>
        <w:shd w:val="clear" w:color="auto" w:fill="FFFFFF"/>
        <w:spacing w:before="0" w:beforeAutospacing="0" w:after="0" w:afterAutospacing="0" w:line="360" w:lineRule="auto"/>
        <w:textAlignment w:val="baseline"/>
        <w:rPr>
          <w:sz w:val="22"/>
          <w:szCs w:val="22"/>
        </w:rPr>
      </w:pPr>
      <w:r w:rsidRPr="00EF29D4">
        <w:rPr>
          <w:i/>
        </w:rPr>
        <w:t>Занятие спецкурса «Ни дня без английского» (3 класс)</w:t>
      </w:r>
      <w:r w:rsidRPr="00EF29D4">
        <w:rPr>
          <w:sz w:val="22"/>
          <w:szCs w:val="22"/>
        </w:rPr>
        <w:t xml:space="preserve"> </w:t>
      </w:r>
      <w:hyperlink r:id="rId17" w:history="1">
        <w:r w:rsidRPr="003D5BAC">
          <w:rPr>
            <w:rStyle w:val="a3"/>
            <w:sz w:val="22"/>
            <w:szCs w:val="22"/>
          </w:rPr>
          <w:t>https://lic43sar.schoolrm.ru/life/news/10184/438927/</w:t>
        </w:r>
      </w:hyperlink>
    </w:p>
    <w:p w:rsidR="00BF5D39" w:rsidRDefault="00BF5D39" w:rsidP="00BF5D39">
      <w:pPr>
        <w:spacing w:after="0" w:line="36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B8601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Список использованной литературы</w:t>
      </w:r>
    </w:p>
    <w:p w:rsidR="005614C7" w:rsidRPr="00BF5D39" w:rsidRDefault="00BF5D39" w:rsidP="00BF5D39">
      <w:pPr>
        <w:spacing w:after="0" w:line="360" w:lineRule="auto"/>
        <w:contextualSpacing/>
        <w:rPr>
          <w:rFonts w:ascii="Times New Roman" w:eastAsia="Times New Roman" w:hAnsi="Times New Roman" w:cs="Times New Roman"/>
          <w:b/>
          <w:color w:val="000000"/>
          <w:sz w:val="28"/>
          <w:szCs w:val="28"/>
        </w:rPr>
      </w:pPr>
      <w:r>
        <w:rPr>
          <w:rFonts w:ascii="Times New Roman" w:hAnsi="Times New Roman" w:cs="Times New Roman"/>
          <w:sz w:val="24"/>
          <w:szCs w:val="24"/>
        </w:rPr>
        <w:t xml:space="preserve">1) </w:t>
      </w:r>
      <w:r w:rsidR="00FB4178">
        <w:rPr>
          <w:rFonts w:ascii="Times New Roman" w:hAnsi="Times New Roman" w:cs="Times New Roman"/>
          <w:sz w:val="24"/>
          <w:szCs w:val="24"/>
        </w:rPr>
        <w:t xml:space="preserve">Бабушкина, Л. Е. Игра как эффективное средство на уроке иностранного языка / Л. Е. Бабушкина, </w:t>
      </w:r>
      <w:proofErr w:type="spellStart"/>
      <w:r w:rsidR="00FB4178">
        <w:rPr>
          <w:rFonts w:ascii="Times New Roman" w:hAnsi="Times New Roman" w:cs="Times New Roman"/>
          <w:sz w:val="24"/>
          <w:szCs w:val="24"/>
        </w:rPr>
        <w:t>Муфид</w:t>
      </w:r>
      <w:proofErr w:type="spellEnd"/>
      <w:r w:rsidR="00FB4178">
        <w:rPr>
          <w:rFonts w:ascii="Times New Roman" w:hAnsi="Times New Roman" w:cs="Times New Roman"/>
          <w:sz w:val="24"/>
          <w:szCs w:val="24"/>
        </w:rPr>
        <w:t xml:space="preserve"> Мусин // Иностранные языки в школе и вузе</w:t>
      </w:r>
      <w:r w:rsidR="00FB4178">
        <w:t xml:space="preserve">; </w:t>
      </w:r>
      <w:proofErr w:type="spellStart"/>
      <w:r w:rsidR="00FB4178" w:rsidRPr="00C12673">
        <w:rPr>
          <w:rFonts w:ascii="Times New Roman" w:hAnsi="Times New Roman" w:cs="Times New Roman"/>
          <w:sz w:val="24"/>
          <w:szCs w:val="24"/>
        </w:rPr>
        <w:t>Мордов</w:t>
      </w:r>
      <w:proofErr w:type="spellEnd"/>
      <w:r w:rsidR="00FB4178" w:rsidRPr="00C12673">
        <w:rPr>
          <w:rFonts w:ascii="Times New Roman" w:hAnsi="Times New Roman" w:cs="Times New Roman"/>
          <w:sz w:val="24"/>
          <w:szCs w:val="24"/>
        </w:rPr>
        <w:t xml:space="preserve">. гос. </w:t>
      </w:r>
      <w:proofErr w:type="spellStart"/>
      <w:r w:rsidR="00FB4178" w:rsidRPr="00C12673">
        <w:rPr>
          <w:rFonts w:ascii="Times New Roman" w:hAnsi="Times New Roman" w:cs="Times New Roman"/>
          <w:sz w:val="24"/>
          <w:szCs w:val="24"/>
        </w:rPr>
        <w:t>пед</w:t>
      </w:r>
      <w:proofErr w:type="spellEnd"/>
      <w:r w:rsidR="00FB4178" w:rsidRPr="00C12673">
        <w:rPr>
          <w:rFonts w:ascii="Times New Roman" w:hAnsi="Times New Roman" w:cs="Times New Roman"/>
          <w:sz w:val="24"/>
          <w:szCs w:val="24"/>
        </w:rPr>
        <w:t>. ин-т. –</w:t>
      </w:r>
      <w:r w:rsidR="00FB4178">
        <w:rPr>
          <w:rFonts w:ascii="Times New Roman" w:hAnsi="Times New Roman" w:cs="Times New Roman"/>
          <w:sz w:val="24"/>
          <w:szCs w:val="24"/>
        </w:rPr>
        <w:t xml:space="preserve"> Саранск, 2017. – С. 5-8</w:t>
      </w:r>
    </w:p>
    <w:p w:rsidR="00527D42" w:rsidRDefault="00BF5D39" w:rsidP="00C107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27D42" w:rsidRPr="008C4CE4">
        <w:rPr>
          <w:rFonts w:ascii="Times New Roman" w:hAnsi="Times New Roman" w:cs="Times New Roman"/>
          <w:sz w:val="24"/>
          <w:szCs w:val="24"/>
        </w:rPr>
        <w:t>Игумнова</w:t>
      </w:r>
      <w:r w:rsidR="00527D42">
        <w:rPr>
          <w:rFonts w:ascii="Times New Roman" w:hAnsi="Times New Roman" w:cs="Times New Roman"/>
          <w:sz w:val="24"/>
          <w:szCs w:val="24"/>
        </w:rPr>
        <w:t>,</w:t>
      </w:r>
      <w:r w:rsidR="00527D42" w:rsidRPr="008C4CE4">
        <w:rPr>
          <w:rFonts w:ascii="Times New Roman" w:hAnsi="Times New Roman" w:cs="Times New Roman"/>
          <w:sz w:val="24"/>
          <w:szCs w:val="24"/>
        </w:rPr>
        <w:t xml:space="preserve"> Е. А. </w:t>
      </w:r>
      <w:proofErr w:type="spellStart"/>
      <w:r w:rsidR="00527D42" w:rsidRPr="008C4CE4">
        <w:rPr>
          <w:rFonts w:ascii="Times New Roman" w:hAnsi="Times New Roman" w:cs="Times New Roman"/>
          <w:sz w:val="24"/>
          <w:szCs w:val="24"/>
        </w:rPr>
        <w:t>Квест</w:t>
      </w:r>
      <w:proofErr w:type="spellEnd"/>
      <w:r w:rsidR="00527D42" w:rsidRPr="008C4CE4">
        <w:rPr>
          <w:rFonts w:ascii="Times New Roman" w:hAnsi="Times New Roman" w:cs="Times New Roman"/>
          <w:sz w:val="24"/>
          <w:szCs w:val="24"/>
        </w:rPr>
        <w:t>-технология в образовании : учеб</w:t>
      </w:r>
      <w:proofErr w:type="gramStart"/>
      <w:r w:rsidR="00527D42" w:rsidRPr="008C4CE4">
        <w:rPr>
          <w:rFonts w:ascii="Times New Roman" w:hAnsi="Times New Roman" w:cs="Times New Roman"/>
          <w:sz w:val="24"/>
          <w:szCs w:val="24"/>
        </w:rPr>
        <w:t>.</w:t>
      </w:r>
      <w:proofErr w:type="gramEnd"/>
      <w:r w:rsidR="00527D42" w:rsidRPr="008C4CE4">
        <w:rPr>
          <w:rFonts w:ascii="Times New Roman" w:hAnsi="Times New Roman" w:cs="Times New Roman"/>
          <w:sz w:val="24"/>
          <w:szCs w:val="24"/>
        </w:rPr>
        <w:t xml:space="preserve"> </w:t>
      </w:r>
      <w:proofErr w:type="gramStart"/>
      <w:r w:rsidR="00527D42" w:rsidRPr="008C4CE4">
        <w:rPr>
          <w:rFonts w:ascii="Times New Roman" w:hAnsi="Times New Roman" w:cs="Times New Roman"/>
          <w:sz w:val="24"/>
          <w:szCs w:val="24"/>
        </w:rPr>
        <w:t>п</w:t>
      </w:r>
      <w:proofErr w:type="gramEnd"/>
      <w:r w:rsidR="00527D42" w:rsidRPr="008C4CE4">
        <w:rPr>
          <w:rFonts w:ascii="Times New Roman" w:hAnsi="Times New Roman" w:cs="Times New Roman"/>
          <w:sz w:val="24"/>
          <w:szCs w:val="24"/>
        </w:rPr>
        <w:t xml:space="preserve">особие / Е. А. </w:t>
      </w:r>
      <w:r w:rsidR="00527D42">
        <w:rPr>
          <w:rFonts w:ascii="Times New Roman" w:hAnsi="Times New Roman" w:cs="Times New Roman"/>
          <w:sz w:val="24"/>
          <w:szCs w:val="24"/>
        </w:rPr>
        <w:t xml:space="preserve">Игумнова, И. В. </w:t>
      </w:r>
      <w:proofErr w:type="spellStart"/>
      <w:r w:rsidR="00527D42">
        <w:rPr>
          <w:rFonts w:ascii="Times New Roman" w:hAnsi="Times New Roman" w:cs="Times New Roman"/>
          <w:sz w:val="24"/>
          <w:szCs w:val="24"/>
        </w:rPr>
        <w:t>Радецкая</w:t>
      </w:r>
      <w:proofErr w:type="spellEnd"/>
      <w:r w:rsidR="00527D42">
        <w:rPr>
          <w:rFonts w:ascii="Times New Roman" w:hAnsi="Times New Roman" w:cs="Times New Roman"/>
          <w:sz w:val="24"/>
          <w:szCs w:val="24"/>
        </w:rPr>
        <w:t>,</w:t>
      </w:r>
      <w:r w:rsidR="00527D42" w:rsidRPr="008C4CE4">
        <w:rPr>
          <w:rFonts w:ascii="Times New Roman" w:hAnsi="Times New Roman" w:cs="Times New Roman"/>
          <w:sz w:val="24"/>
          <w:szCs w:val="24"/>
        </w:rPr>
        <w:t xml:space="preserve"> </w:t>
      </w:r>
      <w:proofErr w:type="spellStart"/>
      <w:r w:rsidR="00527D42" w:rsidRPr="008C4CE4">
        <w:rPr>
          <w:rFonts w:ascii="Times New Roman" w:hAnsi="Times New Roman" w:cs="Times New Roman"/>
          <w:sz w:val="24"/>
          <w:szCs w:val="24"/>
        </w:rPr>
        <w:t>Забайкал</w:t>
      </w:r>
      <w:proofErr w:type="spellEnd"/>
      <w:r w:rsidR="00527D42" w:rsidRPr="008C4CE4">
        <w:rPr>
          <w:rFonts w:ascii="Times New Roman" w:hAnsi="Times New Roman" w:cs="Times New Roman"/>
          <w:sz w:val="24"/>
          <w:szCs w:val="24"/>
        </w:rPr>
        <w:t xml:space="preserve">. гос. ун-т. – Чита: </w:t>
      </w:r>
      <w:proofErr w:type="spellStart"/>
      <w:r w:rsidR="00527D42" w:rsidRPr="008C4CE4">
        <w:rPr>
          <w:rFonts w:ascii="Times New Roman" w:hAnsi="Times New Roman" w:cs="Times New Roman"/>
          <w:sz w:val="24"/>
          <w:szCs w:val="24"/>
        </w:rPr>
        <w:t>ЗабГУ</w:t>
      </w:r>
      <w:proofErr w:type="spellEnd"/>
      <w:r w:rsidR="00527D42" w:rsidRPr="008C4CE4">
        <w:rPr>
          <w:rFonts w:ascii="Times New Roman" w:hAnsi="Times New Roman" w:cs="Times New Roman"/>
          <w:sz w:val="24"/>
          <w:szCs w:val="24"/>
        </w:rPr>
        <w:t>, 2016. – 164 с</w:t>
      </w:r>
      <w:r w:rsidR="00527D42">
        <w:rPr>
          <w:rFonts w:ascii="Times New Roman" w:hAnsi="Times New Roman" w:cs="Times New Roman"/>
          <w:sz w:val="24"/>
          <w:szCs w:val="24"/>
        </w:rPr>
        <w:t>.</w:t>
      </w:r>
    </w:p>
    <w:p w:rsidR="0087701D" w:rsidRDefault="00527D42" w:rsidP="00C107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B4178">
        <w:rPr>
          <w:rFonts w:ascii="Times New Roman" w:hAnsi="Times New Roman" w:cs="Times New Roman"/>
          <w:sz w:val="24"/>
          <w:szCs w:val="24"/>
        </w:rPr>
        <w:t>Левина</w:t>
      </w:r>
      <w:r w:rsidR="0087701D">
        <w:rPr>
          <w:rFonts w:ascii="Times New Roman" w:hAnsi="Times New Roman" w:cs="Times New Roman"/>
          <w:sz w:val="24"/>
          <w:szCs w:val="24"/>
        </w:rPr>
        <w:t>,</w:t>
      </w:r>
      <w:r w:rsidR="00FB4178">
        <w:rPr>
          <w:rFonts w:ascii="Times New Roman" w:hAnsi="Times New Roman" w:cs="Times New Roman"/>
          <w:sz w:val="24"/>
          <w:szCs w:val="24"/>
        </w:rPr>
        <w:t xml:space="preserve"> Е.А., Чегодаева</w:t>
      </w:r>
      <w:r w:rsidR="0087701D">
        <w:rPr>
          <w:rFonts w:ascii="Times New Roman" w:hAnsi="Times New Roman" w:cs="Times New Roman"/>
          <w:sz w:val="24"/>
          <w:szCs w:val="24"/>
        </w:rPr>
        <w:t>,</w:t>
      </w:r>
      <w:r w:rsidR="00FB4178">
        <w:rPr>
          <w:rFonts w:ascii="Times New Roman" w:hAnsi="Times New Roman" w:cs="Times New Roman"/>
          <w:sz w:val="24"/>
          <w:szCs w:val="24"/>
        </w:rPr>
        <w:t xml:space="preserve"> К.В. </w:t>
      </w:r>
      <w:r w:rsidR="0087701D">
        <w:rPr>
          <w:rFonts w:ascii="Times New Roman" w:hAnsi="Times New Roman" w:cs="Times New Roman"/>
          <w:sz w:val="24"/>
          <w:szCs w:val="24"/>
        </w:rPr>
        <w:t xml:space="preserve">Методическая эффективность использования игровых технологий при формировании грамматических навыков на уроках английского языка / Е.А. Левина, К.В. Чегодаева // Актуальные проблемы германистики и методики преподавания иностранных языков; </w:t>
      </w:r>
      <w:proofErr w:type="spellStart"/>
      <w:r w:rsidR="0087701D" w:rsidRPr="00C12673">
        <w:rPr>
          <w:rFonts w:ascii="Times New Roman" w:hAnsi="Times New Roman" w:cs="Times New Roman"/>
          <w:sz w:val="24"/>
          <w:szCs w:val="24"/>
        </w:rPr>
        <w:t>Мордов</w:t>
      </w:r>
      <w:proofErr w:type="spellEnd"/>
      <w:r w:rsidR="0087701D" w:rsidRPr="00C12673">
        <w:rPr>
          <w:rFonts w:ascii="Times New Roman" w:hAnsi="Times New Roman" w:cs="Times New Roman"/>
          <w:sz w:val="24"/>
          <w:szCs w:val="24"/>
        </w:rPr>
        <w:t xml:space="preserve">. гос. </w:t>
      </w:r>
      <w:proofErr w:type="spellStart"/>
      <w:r w:rsidR="0087701D" w:rsidRPr="00C12673">
        <w:rPr>
          <w:rFonts w:ascii="Times New Roman" w:hAnsi="Times New Roman" w:cs="Times New Roman"/>
          <w:sz w:val="24"/>
          <w:szCs w:val="24"/>
        </w:rPr>
        <w:t>пед</w:t>
      </w:r>
      <w:proofErr w:type="spellEnd"/>
      <w:r w:rsidR="0087701D" w:rsidRPr="00C12673">
        <w:rPr>
          <w:rFonts w:ascii="Times New Roman" w:hAnsi="Times New Roman" w:cs="Times New Roman"/>
          <w:sz w:val="24"/>
          <w:szCs w:val="24"/>
        </w:rPr>
        <w:t>. ин-т. –</w:t>
      </w:r>
      <w:r w:rsidR="0087701D">
        <w:rPr>
          <w:rFonts w:ascii="Times New Roman" w:hAnsi="Times New Roman" w:cs="Times New Roman"/>
          <w:sz w:val="24"/>
          <w:szCs w:val="24"/>
        </w:rPr>
        <w:t xml:space="preserve"> Саранск, 2019. – С. 66-70</w:t>
      </w:r>
    </w:p>
    <w:p w:rsidR="00A8181D" w:rsidRDefault="00527D42" w:rsidP="00C107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BF5D39">
        <w:rPr>
          <w:rFonts w:ascii="Times New Roman" w:hAnsi="Times New Roman" w:cs="Times New Roman"/>
          <w:sz w:val="24"/>
          <w:szCs w:val="24"/>
        </w:rPr>
        <w:t xml:space="preserve">) </w:t>
      </w:r>
      <w:r w:rsidR="00A8181D" w:rsidRPr="00A8181D">
        <w:rPr>
          <w:rFonts w:ascii="Times New Roman" w:hAnsi="Times New Roman" w:cs="Times New Roman"/>
          <w:sz w:val="24"/>
          <w:szCs w:val="24"/>
        </w:rPr>
        <w:t xml:space="preserve">Пассов, Е. И. Урок иностранного языка: настольная книга преподавателя иностранного языка / Е. И. Пассов, Н. Е. </w:t>
      </w:r>
      <w:proofErr w:type="spellStart"/>
      <w:r w:rsidR="00A8181D" w:rsidRPr="00A8181D">
        <w:rPr>
          <w:rFonts w:ascii="Times New Roman" w:hAnsi="Times New Roman" w:cs="Times New Roman"/>
          <w:sz w:val="24"/>
          <w:szCs w:val="24"/>
        </w:rPr>
        <w:t>Кузовлева</w:t>
      </w:r>
      <w:proofErr w:type="spellEnd"/>
      <w:r w:rsidR="00A8181D" w:rsidRPr="00A8181D">
        <w:rPr>
          <w:rFonts w:ascii="Times New Roman" w:hAnsi="Times New Roman" w:cs="Times New Roman"/>
          <w:sz w:val="24"/>
          <w:szCs w:val="24"/>
        </w:rPr>
        <w:t>. – Ростов н/Д.</w:t>
      </w:r>
      <w:proofErr w:type="gramStart"/>
      <w:r w:rsidR="00A8181D" w:rsidRPr="00A8181D">
        <w:rPr>
          <w:rFonts w:ascii="Times New Roman" w:hAnsi="Times New Roman" w:cs="Times New Roman"/>
          <w:sz w:val="24"/>
          <w:szCs w:val="24"/>
        </w:rPr>
        <w:t xml:space="preserve"> :</w:t>
      </w:r>
      <w:proofErr w:type="gramEnd"/>
      <w:r w:rsidR="00A8181D" w:rsidRPr="00A8181D">
        <w:rPr>
          <w:rFonts w:ascii="Times New Roman" w:hAnsi="Times New Roman" w:cs="Times New Roman"/>
          <w:sz w:val="24"/>
          <w:szCs w:val="24"/>
        </w:rPr>
        <w:t xml:space="preserve"> Феникс; М. : Глосса-Пресс, 2</w:t>
      </w:r>
      <w:r w:rsidR="000356B3">
        <w:rPr>
          <w:rFonts w:ascii="Times New Roman" w:hAnsi="Times New Roman" w:cs="Times New Roman"/>
          <w:sz w:val="24"/>
          <w:szCs w:val="24"/>
        </w:rPr>
        <w:t xml:space="preserve">010. – 640 с </w:t>
      </w:r>
    </w:p>
    <w:p w:rsidR="00335590" w:rsidRPr="00335590" w:rsidRDefault="00527D42" w:rsidP="00C107B2">
      <w:pPr>
        <w:tabs>
          <w:tab w:val="left" w:pos="4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00BF5D39">
        <w:rPr>
          <w:rFonts w:ascii="Times New Roman" w:hAnsi="Times New Roman" w:cs="Times New Roman"/>
          <w:sz w:val="24"/>
          <w:szCs w:val="24"/>
        </w:rPr>
        <w:t xml:space="preserve">) </w:t>
      </w:r>
      <w:proofErr w:type="spellStart"/>
      <w:r w:rsidR="00335590" w:rsidRPr="00335590">
        <w:rPr>
          <w:rFonts w:ascii="Times New Roman" w:hAnsi="Times New Roman" w:cs="Times New Roman"/>
          <w:sz w:val="24"/>
          <w:szCs w:val="24"/>
        </w:rPr>
        <w:t>Пучкова</w:t>
      </w:r>
      <w:proofErr w:type="spellEnd"/>
      <w:r w:rsidR="00335590">
        <w:rPr>
          <w:rFonts w:ascii="Times New Roman" w:hAnsi="Times New Roman" w:cs="Times New Roman"/>
          <w:sz w:val="24"/>
          <w:szCs w:val="24"/>
        </w:rPr>
        <w:t>,</w:t>
      </w:r>
      <w:r w:rsidR="00335590" w:rsidRPr="00335590">
        <w:rPr>
          <w:rFonts w:ascii="Times New Roman" w:hAnsi="Times New Roman" w:cs="Times New Roman"/>
          <w:sz w:val="24"/>
          <w:szCs w:val="24"/>
        </w:rPr>
        <w:t xml:space="preserve"> Ю. Я. Игры на уроках английского языка - М.: АСТ,</w:t>
      </w:r>
      <w:r w:rsidR="00335590">
        <w:rPr>
          <w:rFonts w:ascii="Times New Roman" w:hAnsi="Times New Roman" w:cs="Times New Roman"/>
          <w:sz w:val="24"/>
          <w:szCs w:val="24"/>
        </w:rPr>
        <w:t xml:space="preserve"> 2003.</w:t>
      </w:r>
    </w:p>
    <w:p w:rsidR="000356B3" w:rsidRDefault="00527D42" w:rsidP="00527D42">
      <w:pPr>
        <w:tabs>
          <w:tab w:val="left" w:pos="705"/>
        </w:tabs>
        <w:spacing w:after="0" w:line="360" w:lineRule="auto"/>
        <w:contextualSpacing/>
        <w:jc w:val="both"/>
        <w:rPr>
          <w:rStyle w:val="a3"/>
          <w:rFonts w:ascii="Times New Roman" w:hAnsi="Times New Roman" w:cs="Times New Roman"/>
          <w:sz w:val="24"/>
          <w:szCs w:val="24"/>
        </w:rPr>
      </w:pPr>
      <w:r>
        <w:rPr>
          <w:rFonts w:ascii="Times New Roman" w:hAnsi="Times New Roman" w:cs="Times New Roman"/>
          <w:sz w:val="24"/>
          <w:szCs w:val="24"/>
        </w:rPr>
        <w:t>6</w:t>
      </w:r>
      <w:r w:rsidR="00BF5D39">
        <w:rPr>
          <w:rFonts w:ascii="Times New Roman" w:hAnsi="Times New Roman" w:cs="Times New Roman"/>
          <w:sz w:val="24"/>
          <w:szCs w:val="24"/>
        </w:rPr>
        <w:t xml:space="preserve">) </w:t>
      </w:r>
      <w:proofErr w:type="spellStart"/>
      <w:r w:rsidR="00FB4178" w:rsidRPr="00FB4178">
        <w:rPr>
          <w:rFonts w:ascii="Times New Roman" w:eastAsia="Times New Roman" w:hAnsi="Times New Roman" w:cs="Times New Roman"/>
          <w:sz w:val="24"/>
          <w:szCs w:val="24"/>
        </w:rPr>
        <w:t>Стронин</w:t>
      </w:r>
      <w:proofErr w:type="spellEnd"/>
      <w:r w:rsidR="00FB4178" w:rsidRPr="00FB4178">
        <w:rPr>
          <w:rFonts w:ascii="Times New Roman" w:eastAsia="Times New Roman" w:hAnsi="Times New Roman" w:cs="Times New Roman"/>
          <w:sz w:val="24"/>
          <w:szCs w:val="24"/>
        </w:rPr>
        <w:t xml:space="preserve">, М. Ф. Обучающие игры на уроках английского языка / М. Ф. </w:t>
      </w:r>
      <w:proofErr w:type="spellStart"/>
      <w:r w:rsidR="00FB4178" w:rsidRPr="00FB4178">
        <w:rPr>
          <w:rFonts w:ascii="Times New Roman" w:eastAsia="Times New Roman" w:hAnsi="Times New Roman" w:cs="Times New Roman"/>
          <w:sz w:val="24"/>
          <w:szCs w:val="24"/>
        </w:rPr>
        <w:t>Стронин</w:t>
      </w:r>
      <w:proofErr w:type="spellEnd"/>
      <w:r w:rsidR="00FB4178" w:rsidRPr="00FB4178">
        <w:rPr>
          <w:rFonts w:ascii="Times New Roman" w:eastAsia="Times New Roman" w:hAnsi="Times New Roman" w:cs="Times New Roman"/>
          <w:sz w:val="24"/>
          <w:szCs w:val="24"/>
        </w:rPr>
        <w:t>. – М.</w:t>
      </w:r>
      <w:proofErr w:type="gramStart"/>
      <w:r w:rsidR="00FB4178" w:rsidRPr="00FB4178">
        <w:rPr>
          <w:rFonts w:ascii="Times New Roman" w:eastAsia="Times New Roman" w:hAnsi="Times New Roman" w:cs="Times New Roman"/>
          <w:sz w:val="24"/>
          <w:szCs w:val="24"/>
        </w:rPr>
        <w:t xml:space="preserve"> :</w:t>
      </w:r>
      <w:proofErr w:type="gramEnd"/>
      <w:r w:rsidR="00FB4178" w:rsidRPr="00FB4178">
        <w:rPr>
          <w:rFonts w:ascii="Times New Roman" w:eastAsia="Times New Roman" w:hAnsi="Times New Roman" w:cs="Times New Roman"/>
          <w:sz w:val="24"/>
          <w:szCs w:val="24"/>
        </w:rPr>
        <w:t xml:space="preserve"> Просвещение, 2001. – 370 с.</w:t>
      </w:r>
      <w:bookmarkStart w:id="0" w:name="_GoBack"/>
      <w:bookmarkEnd w:id="0"/>
    </w:p>
    <w:p w:rsidR="00FB4178" w:rsidRDefault="00FB4178" w:rsidP="00C107B2">
      <w:pPr>
        <w:spacing w:after="0" w:line="360" w:lineRule="auto"/>
        <w:jc w:val="both"/>
        <w:rPr>
          <w:rStyle w:val="a3"/>
          <w:rFonts w:ascii="Times New Roman" w:hAnsi="Times New Roman" w:cs="Times New Roman"/>
          <w:sz w:val="24"/>
          <w:szCs w:val="24"/>
        </w:rPr>
      </w:pPr>
    </w:p>
    <w:sectPr w:rsidR="00FB4178" w:rsidSect="00C107B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5F" w:rsidRDefault="00F6535F" w:rsidP="001D367F">
      <w:pPr>
        <w:spacing w:after="0" w:line="240" w:lineRule="auto"/>
      </w:pPr>
      <w:r>
        <w:separator/>
      </w:r>
    </w:p>
  </w:endnote>
  <w:endnote w:type="continuationSeparator" w:id="0">
    <w:p w:rsidR="00F6535F" w:rsidRDefault="00F6535F" w:rsidP="001D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5F" w:rsidRDefault="00F6535F" w:rsidP="001D367F">
      <w:pPr>
        <w:spacing w:after="0" w:line="240" w:lineRule="auto"/>
      </w:pPr>
      <w:r>
        <w:separator/>
      </w:r>
    </w:p>
  </w:footnote>
  <w:footnote w:type="continuationSeparator" w:id="0">
    <w:p w:rsidR="00F6535F" w:rsidRDefault="00F6535F" w:rsidP="001D3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5C2"/>
    <w:multiLevelType w:val="hybridMultilevel"/>
    <w:tmpl w:val="EC147AB0"/>
    <w:lvl w:ilvl="0" w:tplc="51A2306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177B77"/>
    <w:multiLevelType w:val="hybridMultilevel"/>
    <w:tmpl w:val="AAB8FA16"/>
    <w:lvl w:ilvl="0" w:tplc="AEE86E90">
      <w:start w:val="1"/>
      <w:numFmt w:val="bullet"/>
      <w:lvlText w:val=""/>
      <w:lvlJc w:val="left"/>
      <w:pPr>
        <w:tabs>
          <w:tab w:val="num" w:pos="720"/>
        </w:tabs>
        <w:ind w:left="720" w:hanging="360"/>
      </w:pPr>
      <w:rPr>
        <w:rFonts w:ascii="Wingdings" w:hAnsi="Wingdings" w:hint="default"/>
      </w:rPr>
    </w:lvl>
    <w:lvl w:ilvl="1" w:tplc="164CBCD8" w:tentative="1">
      <w:start w:val="1"/>
      <w:numFmt w:val="bullet"/>
      <w:lvlText w:val=""/>
      <w:lvlJc w:val="left"/>
      <w:pPr>
        <w:tabs>
          <w:tab w:val="num" w:pos="1440"/>
        </w:tabs>
        <w:ind w:left="1440" w:hanging="360"/>
      </w:pPr>
      <w:rPr>
        <w:rFonts w:ascii="Wingdings" w:hAnsi="Wingdings" w:hint="default"/>
      </w:rPr>
    </w:lvl>
    <w:lvl w:ilvl="2" w:tplc="56660E34" w:tentative="1">
      <w:start w:val="1"/>
      <w:numFmt w:val="bullet"/>
      <w:lvlText w:val=""/>
      <w:lvlJc w:val="left"/>
      <w:pPr>
        <w:tabs>
          <w:tab w:val="num" w:pos="2160"/>
        </w:tabs>
        <w:ind w:left="2160" w:hanging="360"/>
      </w:pPr>
      <w:rPr>
        <w:rFonts w:ascii="Wingdings" w:hAnsi="Wingdings" w:hint="default"/>
      </w:rPr>
    </w:lvl>
    <w:lvl w:ilvl="3" w:tplc="4CF23686" w:tentative="1">
      <w:start w:val="1"/>
      <w:numFmt w:val="bullet"/>
      <w:lvlText w:val=""/>
      <w:lvlJc w:val="left"/>
      <w:pPr>
        <w:tabs>
          <w:tab w:val="num" w:pos="2880"/>
        </w:tabs>
        <w:ind w:left="2880" w:hanging="360"/>
      </w:pPr>
      <w:rPr>
        <w:rFonts w:ascii="Wingdings" w:hAnsi="Wingdings" w:hint="default"/>
      </w:rPr>
    </w:lvl>
    <w:lvl w:ilvl="4" w:tplc="FE7A3820" w:tentative="1">
      <w:start w:val="1"/>
      <w:numFmt w:val="bullet"/>
      <w:lvlText w:val=""/>
      <w:lvlJc w:val="left"/>
      <w:pPr>
        <w:tabs>
          <w:tab w:val="num" w:pos="3600"/>
        </w:tabs>
        <w:ind w:left="3600" w:hanging="360"/>
      </w:pPr>
      <w:rPr>
        <w:rFonts w:ascii="Wingdings" w:hAnsi="Wingdings" w:hint="default"/>
      </w:rPr>
    </w:lvl>
    <w:lvl w:ilvl="5" w:tplc="96CA594A" w:tentative="1">
      <w:start w:val="1"/>
      <w:numFmt w:val="bullet"/>
      <w:lvlText w:val=""/>
      <w:lvlJc w:val="left"/>
      <w:pPr>
        <w:tabs>
          <w:tab w:val="num" w:pos="4320"/>
        </w:tabs>
        <w:ind w:left="4320" w:hanging="360"/>
      </w:pPr>
      <w:rPr>
        <w:rFonts w:ascii="Wingdings" w:hAnsi="Wingdings" w:hint="default"/>
      </w:rPr>
    </w:lvl>
    <w:lvl w:ilvl="6" w:tplc="CE587DFE" w:tentative="1">
      <w:start w:val="1"/>
      <w:numFmt w:val="bullet"/>
      <w:lvlText w:val=""/>
      <w:lvlJc w:val="left"/>
      <w:pPr>
        <w:tabs>
          <w:tab w:val="num" w:pos="5040"/>
        </w:tabs>
        <w:ind w:left="5040" w:hanging="360"/>
      </w:pPr>
      <w:rPr>
        <w:rFonts w:ascii="Wingdings" w:hAnsi="Wingdings" w:hint="default"/>
      </w:rPr>
    </w:lvl>
    <w:lvl w:ilvl="7" w:tplc="09C89A8A" w:tentative="1">
      <w:start w:val="1"/>
      <w:numFmt w:val="bullet"/>
      <w:lvlText w:val=""/>
      <w:lvlJc w:val="left"/>
      <w:pPr>
        <w:tabs>
          <w:tab w:val="num" w:pos="5760"/>
        </w:tabs>
        <w:ind w:left="5760" w:hanging="360"/>
      </w:pPr>
      <w:rPr>
        <w:rFonts w:ascii="Wingdings" w:hAnsi="Wingdings" w:hint="default"/>
      </w:rPr>
    </w:lvl>
    <w:lvl w:ilvl="8" w:tplc="4B0A2FC4" w:tentative="1">
      <w:start w:val="1"/>
      <w:numFmt w:val="bullet"/>
      <w:lvlText w:val=""/>
      <w:lvlJc w:val="left"/>
      <w:pPr>
        <w:tabs>
          <w:tab w:val="num" w:pos="6480"/>
        </w:tabs>
        <w:ind w:left="6480" w:hanging="360"/>
      </w:pPr>
      <w:rPr>
        <w:rFonts w:ascii="Wingdings" w:hAnsi="Wingdings" w:hint="default"/>
      </w:rPr>
    </w:lvl>
  </w:abstractNum>
  <w:abstractNum w:abstractNumId="2">
    <w:nsid w:val="48535FB4"/>
    <w:multiLevelType w:val="hybridMultilevel"/>
    <w:tmpl w:val="FEF48700"/>
    <w:lvl w:ilvl="0" w:tplc="9D02CAB4">
      <w:start w:val="1"/>
      <w:numFmt w:val="bullet"/>
      <w:lvlText w:val=""/>
      <w:lvlJc w:val="left"/>
      <w:pPr>
        <w:tabs>
          <w:tab w:val="num" w:pos="720"/>
        </w:tabs>
        <w:ind w:left="720" w:hanging="360"/>
      </w:pPr>
      <w:rPr>
        <w:rFonts w:ascii="Wingdings 3" w:hAnsi="Wingdings 3" w:hint="default"/>
      </w:rPr>
    </w:lvl>
    <w:lvl w:ilvl="1" w:tplc="E51269FC" w:tentative="1">
      <w:start w:val="1"/>
      <w:numFmt w:val="bullet"/>
      <w:lvlText w:val=""/>
      <w:lvlJc w:val="left"/>
      <w:pPr>
        <w:tabs>
          <w:tab w:val="num" w:pos="1440"/>
        </w:tabs>
        <w:ind w:left="1440" w:hanging="360"/>
      </w:pPr>
      <w:rPr>
        <w:rFonts w:ascii="Wingdings 3" w:hAnsi="Wingdings 3" w:hint="default"/>
      </w:rPr>
    </w:lvl>
    <w:lvl w:ilvl="2" w:tplc="86CA76E8" w:tentative="1">
      <w:start w:val="1"/>
      <w:numFmt w:val="bullet"/>
      <w:lvlText w:val=""/>
      <w:lvlJc w:val="left"/>
      <w:pPr>
        <w:tabs>
          <w:tab w:val="num" w:pos="2160"/>
        </w:tabs>
        <w:ind w:left="2160" w:hanging="360"/>
      </w:pPr>
      <w:rPr>
        <w:rFonts w:ascii="Wingdings 3" w:hAnsi="Wingdings 3" w:hint="default"/>
      </w:rPr>
    </w:lvl>
    <w:lvl w:ilvl="3" w:tplc="403A3D48" w:tentative="1">
      <w:start w:val="1"/>
      <w:numFmt w:val="bullet"/>
      <w:lvlText w:val=""/>
      <w:lvlJc w:val="left"/>
      <w:pPr>
        <w:tabs>
          <w:tab w:val="num" w:pos="2880"/>
        </w:tabs>
        <w:ind w:left="2880" w:hanging="360"/>
      </w:pPr>
      <w:rPr>
        <w:rFonts w:ascii="Wingdings 3" w:hAnsi="Wingdings 3" w:hint="default"/>
      </w:rPr>
    </w:lvl>
    <w:lvl w:ilvl="4" w:tplc="710A0098" w:tentative="1">
      <w:start w:val="1"/>
      <w:numFmt w:val="bullet"/>
      <w:lvlText w:val=""/>
      <w:lvlJc w:val="left"/>
      <w:pPr>
        <w:tabs>
          <w:tab w:val="num" w:pos="3600"/>
        </w:tabs>
        <w:ind w:left="3600" w:hanging="360"/>
      </w:pPr>
      <w:rPr>
        <w:rFonts w:ascii="Wingdings 3" w:hAnsi="Wingdings 3" w:hint="default"/>
      </w:rPr>
    </w:lvl>
    <w:lvl w:ilvl="5" w:tplc="1284C7BC" w:tentative="1">
      <w:start w:val="1"/>
      <w:numFmt w:val="bullet"/>
      <w:lvlText w:val=""/>
      <w:lvlJc w:val="left"/>
      <w:pPr>
        <w:tabs>
          <w:tab w:val="num" w:pos="4320"/>
        </w:tabs>
        <w:ind w:left="4320" w:hanging="360"/>
      </w:pPr>
      <w:rPr>
        <w:rFonts w:ascii="Wingdings 3" w:hAnsi="Wingdings 3" w:hint="default"/>
      </w:rPr>
    </w:lvl>
    <w:lvl w:ilvl="6" w:tplc="EB26BF1E" w:tentative="1">
      <w:start w:val="1"/>
      <w:numFmt w:val="bullet"/>
      <w:lvlText w:val=""/>
      <w:lvlJc w:val="left"/>
      <w:pPr>
        <w:tabs>
          <w:tab w:val="num" w:pos="5040"/>
        </w:tabs>
        <w:ind w:left="5040" w:hanging="360"/>
      </w:pPr>
      <w:rPr>
        <w:rFonts w:ascii="Wingdings 3" w:hAnsi="Wingdings 3" w:hint="default"/>
      </w:rPr>
    </w:lvl>
    <w:lvl w:ilvl="7" w:tplc="7A5C824C" w:tentative="1">
      <w:start w:val="1"/>
      <w:numFmt w:val="bullet"/>
      <w:lvlText w:val=""/>
      <w:lvlJc w:val="left"/>
      <w:pPr>
        <w:tabs>
          <w:tab w:val="num" w:pos="5760"/>
        </w:tabs>
        <w:ind w:left="5760" w:hanging="360"/>
      </w:pPr>
      <w:rPr>
        <w:rFonts w:ascii="Wingdings 3" w:hAnsi="Wingdings 3" w:hint="default"/>
      </w:rPr>
    </w:lvl>
    <w:lvl w:ilvl="8" w:tplc="326CC674" w:tentative="1">
      <w:start w:val="1"/>
      <w:numFmt w:val="bullet"/>
      <w:lvlText w:val=""/>
      <w:lvlJc w:val="left"/>
      <w:pPr>
        <w:tabs>
          <w:tab w:val="num" w:pos="6480"/>
        </w:tabs>
        <w:ind w:left="6480" w:hanging="360"/>
      </w:pPr>
      <w:rPr>
        <w:rFonts w:ascii="Wingdings 3" w:hAnsi="Wingdings 3" w:hint="default"/>
      </w:rPr>
    </w:lvl>
  </w:abstractNum>
  <w:abstractNum w:abstractNumId="3">
    <w:nsid w:val="51166EE6"/>
    <w:multiLevelType w:val="hybridMultilevel"/>
    <w:tmpl w:val="7A0CBDCE"/>
    <w:lvl w:ilvl="0" w:tplc="092C581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B4"/>
    <w:rsid w:val="00026340"/>
    <w:rsid w:val="0003402A"/>
    <w:rsid w:val="000356B3"/>
    <w:rsid w:val="00052D23"/>
    <w:rsid w:val="000609F6"/>
    <w:rsid w:val="00090ADC"/>
    <w:rsid w:val="000C0427"/>
    <w:rsid w:val="000F26B2"/>
    <w:rsid w:val="00117B6D"/>
    <w:rsid w:val="001843DD"/>
    <w:rsid w:val="00193BBB"/>
    <w:rsid w:val="001A2BAA"/>
    <w:rsid w:val="001D367F"/>
    <w:rsid w:val="00212AA1"/>
    <w:rsid w:val="002133CF"/>
    <w:rsid w:val="00216C71"/>
    <w:rsid w:val="002A6F36"/>
    <w:rsid w:val="002B1C04"/>
    <w:rsid w:val="00330E9A"/>
    <w:rsid w:val="00335590"/>
    <w:rsid w:val="003406B1"/>
    <w:rsid w:val="0039541D"/>
    <w:rsid w:val="003F78A3"/>
    <w:rsid w:val="00470A13"/>
    <w:rsid w:val="00492B41"/>
    <w:rsid w:val="004E443B"/>
    <w:rsid w:val="00527D42"/>
    <w:rsid w:val="00551D7F"/>
    <w:rsid w:val="005614C7"/>
    <w:rsid w:val="00572AB2"/>
    <w:rsid w:val="005A2251"/>
    <w:rsid w:val="005B72FA"/>
    <w:rsid w:val="005C1D5D"/>
    <w:rsid w:val="005C68B4"/>
    <w:rsid w:val="00634684"/>
    <w:rsid w:val="0065168B"/>
    <w:rsid w:val="006E4DEC"/>
    <w:rsid w:val="00717433"/>
    <w:rsid w:val="008021F1"/>
    <w:rsid w:val="00834B90"/>
    <w:rsid w:val="0087701D"/>
    <w:rsid w:val="00895E08"/>
    <w:rsid w:val="008F7FE3"/>
    <w:rsid w:val="00902EE0"/>
    <w:rsid w:val="00964CC2"/>
    <w:rsid w:val="00973523"/>
    <w:rsid w:val="00986771"/>
    <w:rsid w:val="009A26AF"/>
    <w:rsid w:val="00A04EF8"/>
    <w:rsid w:val="00A8181D"/>
    <w:rsid w:val="00A85742"/>
    <w:rsid w:val="00AC0502"/>
    <w:rsid w:val="00AF505F"/>
    <w:rsid w:val="00B86013"/>
    <w:rsid w:val="00BD0D76"/>
    <w:rsid w:val="00BF5D39"/>
    <w:rsid w:val="00C107B2"/>
    <w:rsid w:val="00C62B73"/>
    <w:rsid w:val="00C978B6"/>
    <w:rsid w:val="00D035D1"/>
    <w:rsid w:val="00D11437"/>
    <w:rsid w:val="00D80068"/>
    <w:rsid w:val="00DC006A"/>
    <w:rsid w:val="00DC37A2"/>
    <w:rsid w:val="00E30C88"/>
    <w:rsid w:val="00E363A6"/>
    <w:rsid w:val="00E64E7E"/>
    <w:rsid w:val="00E9757B"/>
    <w:rsid w:val="00EF29D4"/>
    <w:rsid w:val="00EF3343"/>
    <w:rsid w:val="00F0315C"/>
    <w:rsid w:val="00F6535F"/>
    <w:rsid w:val="00FA40FA"/>
    <w:rsid w:val="00FB4178"/>
    <w:rsid w:val="00FD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8B4"/>
    <w:rPr>
      <w:color w:val="0000FF"/>
      <w:u w:val="single"/>
    </w:rPr>
  </w:style>
  <w:style w:type="paragraph" w:styleId="a4">
    <w:name w:val="List Paragraph"/>
    <w:basedOn w:val="a"/>
    <w:uiPriority w:val="34"/>
    <w:qFormat/>
    <w:rsid w:val="008021F1"/>
    <w:pPr>
      <w:ind w:left="720"/>
      <w:contextualSpacing/>
    </w:pPr>
  </w:style>
  <w:style w:type="paragraph" w:styleId="a5">
    <w:name w:val="header"/>
    <w:basedOn w:val="a"/>
    <w:link w:val="a6"/>
    <w:uiPriority w:val="99"/>
    <w:semiHidden/>
    <w:unhideWhenUsed/>
    <w:rsid w:val="001D367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367F"/>
  </w:style>
  <w:style w:type="paragraph" w:styleId="a7">
    <w:name w:val="footer"/>
    <w:basedOn w:val="a"/>
    <w:link w:val="a8"/>
    <w:uiPriority w:val="99"/>
    <w:semiHidden/>
    <w:unhideWhenUsed/>
    <w:rsid w:val="001D367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367F"/>
  </w:style>
  <w:style w:type="paragraph" w:styleId="a9">
    <w:name w:val="Normal (Web)"/>
    <w:basedOn w:val="a"/>
    <w:uiPriority w:val="99"/>
    <w:rsid w:val="00052D23"/>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uiPriority w:val="99"/>
    <w:semiHidden/>
    <w:rsid w:val="00AC0502"/>
    <w:rPr>
      <w:rFonts w:cs="Times New Roman"/>
      <w:i/>
      <w:iCs/>
    </w:rPr>
  </w:style>
  <w:style w:type="character" w:customStyle="1" w:styleId="apple-converted-space">
    <w:name w:val="apple-converted-space"/>
    <w:basedOn w:val="a0"/>
    <w:rsid w:val="00986771"/>
  </w:style>
  <w:style w:type="character" w:customStyle="1" w:styleId="c0">
    <w:name w:val="c0"/>
    <w:basedOn w:val="a0"/>
    <w:rsid w:val="00DC37A2"/>
  </w:style>
  <w:style w:type="paragraph" w:styleId="aa">
    <w:name w:val="Body Text Indent"/>
    <w:basedOn w:val="a"/>
    <w:link w:val="ab"/>
    <w:uiPriority w:val="99"/>
    <w:semiHidden/>
    <w:unhideWhenUsed/>
    <w:rsid w:val="00DC37A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0"/>
    <w:link w:val="aa"/>
    <w:uiPriority w:val="99"/>
    <w:semiHidden/>
    <w:rsid w:val="00DC37A2"/>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8B4"/>
    <w:rPr>
      <w:color w:val="0000FF"/>
      <w:u w:val="single"/>
    </w:rPr>
  </w:style>
  <w:style w:type="paragraph" w:styleId="a4">
    <w:name w:val="List Paragraph"/>
    <w:basedOn w:val="a"/>
    <w:uiPriority w:val="34"/>
    <w:qFormat/>
    <w:rsid w:val="008021F1"/>
    <w:pPr>
      <w:ind w:left="720"/>
      <w:contextualSpacing/>
    </w:pPr>
  </w:style>
  <w:style w:type="paragraph" w:styleId="a5">
    <w:name w:val="header"/>
    <w:basedOn w:val="a"/>
    <w:link w:val="a6"/>
    <w:uiPriority w:val="99"/>
    <w:semiHidden/>
    <w:unhideWhenUsed/>
    <w:rsid w:val="001D367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367F"/>
  </w:style>
  <w:style w:type="paragraph" w:styleId="a7">
    <w:name w:val="footer"/>
    <w:basedOn w:val="a"/>
    <w:link w:val="a8"/>
    <w:uiPriority w:val="99"/>
    <w:semiHidden/>
    <w:unhideWhenUsed/>
    <w:rsid w:val="001D367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367F"/>
  </w:style>
  <w:style w:type="paragraph" w:styleId="a9">
    <w:name w:val="Normal (Web)"/>
    <w:basedOn w:val="a"/>
    <w:uiPriority w:val="99"/>
    <w:rsid w:val="00052D23"/>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uiPriority w:val="99"/>
    <w:semiHidden/>
    <w:rsid w:val="00AC0502"/>
    <w:rPr>
      <w:rFonts w:cs="Times New Roman"/>
      <w:i/>
      <w:iCs/>
    </w:rPr>
  </w:style>
  <w:style w:type="character" w:customStyle="1" w:styleId="apple-converted-space">
    <w:name w:val="apple-converted-space"/>
    <w:basedOn w:val="a0"/>
    <w:rsid w:val="00986771"/>
  </w:style>
  <w:style w:type="character" w:customStyle="1" w:styleId="c0">
    <w:name w:val="c0"/>
    <w:basedOn w:val="a0"/>
    <w:rsid w:val="00DC37A2"/>
  </w:style>
  <w:style w:type="paragraph" w:styleId="aa">
    <w:name w:val="Body Text Indent"/>
    <w:basedOn w:val="a"/>
    <w:link w:val="ab"/>
    <w:uiPriority w:val="99"/>
    <w:semiHidden/>
    <w:unhideWhenUsed/>
    <w:rsid w:val="00DC37A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0"/>
    <w:link w:val="aa"/>
    <w:uiPriority w:val="99"/>
    <w:semiHidden/>
    <w:rsid w:val="00DC37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2739">
      <w:bodyDiv w:val="1"/>
      <w:marLeft w:val="0"/>
      <w:marRight w:val="0"/>
      <w:marTop w:val="0"/>
      <w:marBottom w:val="0"/>
      <w:divBdr>
        <w:top w:val="none" w:sz="0" w:space="0" w:color="auto"/>
        <w:left w:val="none" w:sz="0" w:space="0" w:color="auto"/>
        <w:bottom w:val="none" w:sz="0" w:space="0" w:color="auto"/>
        <w:right w:val="none" w:sz="0" w:space="0" w:color="auto"/>
      </w:divBdr>
      <w:divsChild>
        <w:div w:id="1009789609">
          <w:marLeft w:val="432"/>
          <w:marRight w:val="0"/>
          <w:marTop w:val="120"/>
          <w:marBottom w:val="0"/>
          <w:divBdr>
            <w:top w:val="none" w:sz="0" w:space="0" w:color="auto"/>
            <w:left w:val="none" w:sz="0" w:space="0" w:color="auto"/>
            <w:bottom w:val="none" w:sz="0" w:space="0" w:color="auto"/>
            <w:right w:val="none" w:sz="0" w:space="0" w:color="auto"/>
          </w:divBdr>
        </w:div>
      </w:divsChild>
    </w:div>
    <w:div w:id="670912407">
      <w:bodyDiv w:val="1"/>
      <w:marLeft w:val="0"/>
      <w:marRight w:val="0"/>
      <w:marTop w:val="0"/>
      <w:marBottom w:val="0"/>
      <w:divBdr>
        <w:top w:val="none" w:sz="0" w:space="0" w:color="auto"/>
        <w:left w:val="none" w:sz="0" w:space="0" w:color="auto"/>
        <w:bottom w:val="none" w:sz="0" w:space="0" w:color="auto"/>
        <w:right w:val="none" w:sz="0" w:space="0" w:color="auto"/>
      </w:divBdr>
    </w:div>
    <w:div w:id="1010181556">
      <w:bodyDiv w:val="1"/>
      <w:marLeft w:val="0"/>
      <w:marRight w:val="0"/>
      <w:marTop w:val="0"/>
      <w:marBottom w:val="0"/>
      <w:divBdr>
        <w:top w:val="none" w:sz="0" w:space="0" w:color="auto"/>
        <w:left w:val="none" w:sz="0" w:space="0" w:color="auto"/>
        <w:bottom w:val="none" w:sz="0" w:space="0" w:color="auto"/>
        <w:right w:val="none" w:sz="0" w:space="0" w:color="auto"/>
      </w:divBdr>
    </w:div>
    <w:div w:id="1051802342">
      <w:bodyDiv w:val="1"/>
      <w:marLeft w:val="0"/>
      <w:marRight w:val="0"/>
      <w:marTop w:val="0"/>
      <w:marBottom w:val="0"/>
      <w:divBdr>
        <w:top w:val="none" w:sz="0" w:space="0" w:color="auto"/>
        <w:left w:val="none" w:sz="0" w:space="0" w:color="auto"/>
        <w:bottom w:val="none" w:sz="0" w:space="0" w:color="auto"/>
        <w:right w:val="none" w:sz="0" w:space="0" w:color="auto"/>
      </w:divBdr>
    </w:div>
    <w:div w:id="1404840330">
      <w:bodyDiv w:val="1"/>
      <w:marLeft w:val="0"/>
      <w:marRight w:val="0"/>
      <w:marTop w:val="0"/>
      <w:marBottom w:val="0"/>
      <w:divBdr>
        <w:top w:val="none" w:sz="0" w:space="0" w:color="auto"/>
        <w:left w:val="none" w:sz="0" w:space="0" w:color="auto"/>
        <w:bottom w:val="none" w:sz="0" w:space="0" w:color="auto"/>
        <w:right w:val="none" w:sz="0" w:space="0" w:color="auto"/>
      </w:divBdr>
    </w:div>
    <w:div w:id="1569414658">
      <w:bodyDiv w:val="1"/>
      <w:marLeft w:val="0"/>
      <w:marRight w:val="0"/>
      <w:marTop w:val="0"/>
      <w:marBottom w:val="0"/>
      <w:divBdr>
        <w:top w:val="none" w:sz="0" w:space="0" w:color="auto"/>
        <w:left w:val="none" w:sz="0" w:space="0" w:color="auto"/>
        <w:bottom w:val="none" w:sz="0" w:space="0" w:color="auto"/>
        <w:right w:val="none" w:sz="0" w:space="0" w:color="auto"/>
      </w:divBdr>
    </w:div>
    <w:div w:id="1788742728">
      <w:bodyDiv w:val="1"/>
      <w:marLeft w:val="0"/>
      <w:marRight w:val="0"/>
      <w:marTop w:val="0"/>
      <w:marBottom w:val="0"/>
      <w:divBdr>
        <w:top w:val="none" w:sz="0" w:space="0" w:color="auto"/>
        <w:left w:val="none" w:sz="0" w:space="0" w:color="auto"/>
        <w:bottom w:val="none" w:sz="0" w:space="0" w:color="auto"/>
        <w:right w:val="none" w:sz="0" w:space="0" w:color="auto"/>
      </w:divBdr>
    </w:div>
    <w:div w:id="1812095489">
      <w:bodyDiv w:val="1"/>
      <w:marLeft w:val="0"/>
      <w:marRight w:val="0"/>
      <w:marTop w:val="0"/>
      <w:marBottom w:val="0"/>
      <w:divBdr>
        <w:top w:val="none" w:sz="0" w:space="0" w:color="auto"/>
        <w:left w:val="none" w:sz="0" w:space="0" w:color="auto"/>
        <w:bottom w:val="none" w:sz="0" w:space="0" w:color="auto"/>
        <w:right w:val="none" w:sz="0" w:space="0" w:color="auto"/>
      </w:divBdr>
      <w:divsChild>
        <w:div w:id="1693459057">
          <w:marLeft w:val="576"/>
          <w:marRight w:val="0"/>
          <w:marTop w:val="80"/>
          <w:marBottom w:val="0"/>
          <w:divBdr>
            <w:top w:val="none" w:sz="0" w:space="0" w:color="auto"/>
            <w:left w:val="none" w:sz="0" w:space="0" w:color="auto"/>
            <w:bottom w:val="none" w:sz="0" w:space="0" w:color="auto"/>
            <w:right w:val="none" w:sz="0" w:space="0" w:color="auto"/>
          </w:divBdr>
        </w:div>
        <w:div w:id="1333751338">
          <w:marLeft w:val="576"/>
          <w:marRight w:val="0"/>
          <w:marTop w:val="80"/>
          <w:marBottom w:val="0"/>
          <w:divBdr>
            <w:top w:val="none" w:sz="0" w:space="0" w:color="auto"/>
            <w:left w:val="none" w:sz="0" w:space="0" w:color="auto"/>
            <w:bottom w:val="none" w:sz="0" w:space="0" w:color="auto"/>
            <w:right w:val="none" w:sz="0" w:space="0" w:color="auto"/>
          </w:divBdr>
        </w:div>
      </w:divsChild>
    </w:div>
    <w:div w:id="1858738348">
      <w:bodyDiv w:val="1"/>
      <w:marLeft w:val="0"/>
      <w:marRight w:val="0"/>
      <w:marTop w:val="0"/>
      <w:marBottom w:val="0"/>
      <w:divBdr>
        <w:top w:val="none" w:sz="0" w:space="0" w:color="auto"/>
        <w:left w:val="none" w:sz="0" w:space="0" w:color="auto"/>
        <w:bottom w:val="none" w:sz="0" w:space="0" w:color="auto"/>
        <w:right w:val="none" w:sz="0" w:space="0" w:color="auto"/>
      </w:divBdr>
      <w:divsChild>
        <w:div w:id="1157454071">
          <w:marLeft w:val="0"/>
          <w:marRight w:val="0"/>
          <w:marTop w:val="0"/>
          <w:marBottom w:val="0"/>
          <w:divBdr>
            <w:top w:val="none" w:sz="0" w:space="0" w:color="auto"/>
            <w:left w:val="none" w:sz="0" w:space="0" w:color="auto"/>
            <w:bottom w:val="none" w:sz="0" w:space="0" w:color="auto"/>
            <w:right w:val="none" w:sz="0" w:space="0" w:color="auto"/>
          </w:divBdr>
        </w:div>
        <w:div w:id="508566923">
          <w:marLeft w:val="0"/>
          <w:marRight w:val="0"/>
          <w:marTop w:val="0"/>
          <w:marBottom w:val="0"/>
          <w:divBdr>
            <w:top w:val="none" w:sz="0" w:space="0" w:color="auto"/>
            <w:left w:val="none" w:sz="0" w:space="0" w:color="auto"/>
            <w:bottom w:val="none" w:sz="0" w:space="0" w:color="auto"/>
            <w:right w:val="none" w:sz="0" w:space="0" w:color="auto"/>
          </w:divBdr>
        </w:div>
        <w:div w:id="22900933">
          <w:marLeft w:val="1068"/>
          <w:marRight w:val="0"/>
          <w:marTop w:val="0"/>
          <w:marBottom w:val="0"/>
          <w:divBdr>
            <w:top w:val="none" w:sz="0" w:space="0" w:color="auto"/>
            <w:left w:val="none" w:sz="0" w:space="0" w:color="auto"/>
            <w:bottom w:val="none" w:sz="0" w:space="0" w:color="auto"/>
            <w:right w:val="none" w:sz="0" w:space="0" w:color="auto"/>
          </w:divBdr>
        </w:div>
        <w:div w:id="1442261949">
          <w:marLeft w:val="1068"/>
          <w:marRight w:val="0"/>
          <w:marTop w:val="0"/>
          <w:marBottom w:val="0"/>
          <w:divBdr>
            <w:top w:val="none" w:sz="0" w:space="0" w:color="auto"/>
            <w:left w:val="none" w:sz="0" w:space="0" w:color="auto"/>
            <w:bottom w:val="none" w:sz="0" w:space="0" w:color="auto"/>
            <w:right w:val="none" w:sz="0" w:space="0" w:color="auto"/>
          </w:divBdr>
        </w:div>
        <w:div w:id="240912981">
          <w:marLeft w:val="1068"/>
          <w:marRight w:val="0"/>
          <w:marTop w:val="0"/>
          <w:marBottom w:val="0"/>
          <w:divBdr>
            <w:top w:val="none" w:sz="0" w:space="0" w:color="auto"/>
            <w:left w:val="none" w:sz="0" w:space="0" w:color="auto"/>
            <w:bottom w:val="none" w:sz="0" w:space="0" w:color="auto"/>
            <w:right w:val="none" w:sz="0" w:space="0" w:color="auto"/>
          </w:divBdr>
        </w:div>
        <w:div w:id="1823152744">
          <w:marLeft w:val="1068"/>
          <w:marRight w:val="0"/>
          <w:marTop w:val="0"/>
          <w:marBottom w:val="0"/>
          <w:divBdr>
            <w:top w:val="none" w:sz="0" w:space="0" w:color="auto"/>
            <w:left w:val="none" w:sz="0" w:space="0" w:color="auto"/>
            <w:bottom w:val="none" w:sz="0" w:space="0" w:color="auto"/>
            <w:right w:val="none" w:sz="0" w:space="0" w:color="auto"/>
          </w:divBdr>
        </w:div>
        <w:div w:id="363483578">
          <w:marLeft w:val="106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blog.ru/subject/lexicology" TargetMode="External"/><Relationship Id="rId13" Type="http://schemas.openxmlformats.org/officeDocument/2006/relationships/hyperlink" Target="https://lic43sar.schoolrm.ru/life/news/10184/31740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c43sar.schoolrm.ru/life/news/10184/335772/" TargetMode="External"/><Relationship Id="rId17" Type="http://schemas.openxmlformats.org/officeDocument/2006/relationships/hyperlink" Target="https://lic43sar.schoolrm.ru/life/news/10184/438927/" TargetMode="External"/><Relationship Id="rId2" Type="http://schemas.openxmlformats.org/officeDocument/2006/relationships/styles" Target="styles.xml"/><Relationship Id="rId16" Type="http://schemas.openxmlformats.org/officeDocument/2006/relationships/hyperlink" Target="https://lic43sar.schoolrm.ru/life/news/10184/43295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c43sar.schoolrm.ru/life/news/10184/355379/" TargetMode="External"/><Relationship Id="rId5" Type="http://schemas.openxmlformats.org/officeDocument/2006/relationships/webSettings" Target="webSettings.xml"/><Relationship Id="rId15" Type="http://schemas.openxmlformats.org/officeDocument/2006/relationships/hyperlink" Target="https://lic43sar.schoolrm.ru/life/news/10184/331581/" TargetMode="External"/><Relationship Id="rId10" Type="http://schemas.openxmlformats.org/officeDocument/2006/relationships/hyperlink" Target="https://lic43sar.schoolrm.ru/life/news/10184/3707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c43sar.schoolrm.ru/life/news/10184/279013/" TargetMode="External"/><Relationship Id="rId14" Type="http://schemas.openxmlformats.org/officeDocument/2006/relationships/hyperlink" Target="https://lic43sar.schoolrm.ru/life/news/10184/385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1280</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Лицей 43</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dc:creator>
  <cp:lastModifiedBy>Пользователь Windows</cp:lastModifiedBy>
  <cp:revision>12</cp:revision>
  <cp:lastPrinted>2015-10-11T10:46:00Z</cp:lastPrinted>
  <dcterms:created xsi:type="dcterms:W3CDTF">2020-10-01T21:29:00Z</dcterms:created>
  <dcterms:modified xsi:type="dcterms:W3CDTF">2020-10-04T22:04:00Z</dcterms:modified>
</cp:coreProperties>
</file>