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AB" w:rsidRPr="00BC3C6A" w:rsidRDefault="004530AB" w:rsidP="000A554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3C6A">
        <w:rPr>
          <w:rFonts w:ascii="Times New Roman" w:hAnsi="Times New Roman"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4530AB" w:rsidRPr="00BC3C6A" w:rsidRDefault="004530AB" w:rsidP="000A554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городского округа </w:t>
      </w:r>
      <w:r w:rsidRPr="00BC3C6A">
        <w:rPr>
          <w:rFonts w:ascii="Times New Roman" w:hAnsi="Times New Roman"/>
          <w:sz w:val="28"/>
          <w:szCs w:val="28"/>
          <w:lang w:eastAsia="ar-SA"/>
        </w:rPr>
        <w:t>Саранск «</w:t>
      </w:r>
      <w:r>
        <w:rPr>
          <w:rFonts w:ascii="Times New Roman" w:hAnsi="Times New Roman"/>
          <w:sz w:val="28"/>
          <w:szCs w:val="28"/>
          <w:lang w:eastAsia="ar-SA"/>
        </w:rPr>
        <w:t>Детский сад № 104 комбинированного вида</w:t>
      </w:r>
      <w:r w:rsidRPr="00BC3C6A">
        <w:rPr>
          <w:rFonts w:ascii="Times New Roman" w:hAnsi="Times New Roman"/>
          <w:sz w:val="28"/>
          <w:szCs w:val="28"/>
          <w:lang w:eastAsia="ar-SA"/>
        </w:rPr>
        <w:t>»</w:t>
      </w:r>
    </w:p>
    <w:p w:rsidR="004530AB" w:rsidRPr="00DA6EDE" w:rsidRDefault="004530AB" w:rsidP="004530AB">
      <w:pPr>
        <w:suppressAutoHyphens/>
        <w:ind w:firstLine="426"/>
        <w:jc w:val="center"/>
        <w:rPr>
          <w:b/>
          <w:lang w:eastAsia="ar-SA"/>
        </w:rPr>
      </w:pPr>
    </w:p>
    <w:p w:rsidR="004530AB" w:rsidRPr="00DA6EDE" w:rsidRDefault="004530AB" w:rsidP="004530AB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4530AB" w:rsidRPr="00DA6EDE" w:rsidRDefault="004530AB" w:rsidP="004530AB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4530AB" w:rsidRPr="00BC3C6A" w:rsidRDefault="004530AB" w:rsidP="004530A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6A">
        <w:rPr>
          <w:rFonts w:ascii="Times New Roman" w:hAnsi="Times New Roman"/>
          <w:sz w:val="24"/>
          <w:szCs w:val="24"/>
        </w:rPr>
        <w:t>Принято</w:t>
      </w:r>
      <w:r w:rsidRPr="00BC3C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C3C6A">
        <w:rPr>
          <w:rFonts w:ascii="Times New Roman" w:hAnsi="Times New Roman"/>
          <w:b/>
          <w:sz w:val="24"/>
          <w:szCs w:val="24"/>
        </w:rPr>
        <w:t>«</w:t>
      </w:r>
      <w:r w:rsidRPr="00BC3C6A">
        <w:rPr>
          <w:rFonts w:ascii="Times New Roman" w:hAnsi="Times New Roman"/>
          <w:sz w:val="24"/>
          <w:szCs w:val="24"/>
        </w:rPr>
        <w:t>УТВЕРЖДАЮ»</w:t>
      </w:r>
    </w:p>
    <w:p w:rsidR="004530AB" w:rsidRPr="00BC3C6A" w:rsidRDefault="004530AB" w:rsidP="004530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6A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BC3C6A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BC3C6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C3C6A">
        <w:rPr>
          <w:rFonts w:ascii="Times New Roman" w:hAnsi="Times New Roman"/>
          <w:sz w:val="24"/>
          <w:szCs w:val="24"/>
        </w:rPr>
        <w:t>Заведующая МАДОУ</w:t>
      </w:r>
    </w:p>
    <w:p w:rsidR="004530AB" w:rsidRPr="00BC3C6A" w:rsidRDefault="004530AB" w:rsidP="004530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 w:rsidRPr="00BC3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0A554E">
        <w:rPr>
          <w:rFonts w:ascii="Times New Roman" w:hAnsi="Times New Roman"/>
          <w:sz w:val="24"/>
          <w:szCs w:val="24"/>
        </w:rPr>
        <w:t xml:space="preserve">         </w:t>
      </w:r>
      <w:r w:rsidRPr="00BC3C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Детский сад № 104</w:t>
      </w:r>
      <w:r w:rsidRPr="00BC3C6A">
        <w:rPr>
          <w:rFonts w:ascii="Times New Roman" w:hAnsi="Times New Roman"/>
          <w:sz w:val="24"/>
          <w:szCs w:val="24"/>
        </w:rPr>
        <w:t>»</w:t>
      </w:r>
    </w:p>
    <w:p w:rsidR="004530AB" w:rsidRPr="00BC3C6A" w:rsidRDefault="004530AB" w:rsidP="004530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 от __________                                                    </w:t>
      </w:r>
      <w:r w:rsidR="000A554E">
        <w:rPr>
          <w:rFonts w:ascii="Times New Roman" w:hAnsi="Times New Roman"/>
          <w:sz w:val="24"/>
          <w:szCs w:val="24"/>
        </w:rPr>
        <w:t xml:space="preserve">         _______ </w:t>
      </w:r>
      <w:r>
        <w:rPr>
          <w:rFonts w:ascii="Times New Roman" w:hAnsi="Times New Roman"/>
          <w:sz w:val="24"/>
          <w:szCs w:val="24"/>
        </w:rPr>
        <w:t>М.В.Казачкова</w:t>
      </w:r>
      <w:r w:rsidRPr="00BC3C6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530AB" w:rsidRPr="00BC3C6A" w:rsidRDefault="004530AB" w:rsidP="004530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C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530AB" w:rsidRPr="00BC3C6A" w:rsidRDefault="004530AB" w:rsidP="004530AB">
      <w:pPr>
        <w:suppressAutoHyphens/>
        <w:spacing w:after="0" w:line="240" w:lineRule="auto"/>
        <w:jc w:val="right"/>
        <w:rPr>
          <w:rFonts w:ascii="Times New Roman" w:hAnsi="Times New Roman"/>
          <w:bCs/>
          <w:color w:val="373636"/>
          <w:sz w:val="28"/>
          <w:szCs w:val="28"/>
          <w:lang w:eastAsia="ar-SA"/>
        </w:rPr>
      </w:pPr>
    </w:p>
    <w:p w:rsidR="004530AB" w:rsidRPr="00BC3C6A" w:rsidRDefault="004530AB" w:rsidP="0045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0AB" w:rsidRPr="00BC3C6A" w:rsidRDefault="004530AB" w:rsidP="0045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0AB" w:rsidRPr="00BC3C6A" w:rsidRDefault="004530AB" w:rsidP="004530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30AB" w:rsidRPr="00BC3C6A" w:rsidRDefault="004530AB" w:rsidP="004530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30AB" w:rsidRDefault="004530AB" w:rsidP="004530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515E4">
        <w:rPr>
          <w:rFonts w:ascii="Times New Roman" w:hAnsi="Times New Roman"/>
          <w:b/>
          <w:sz w:val="32"/>
          <w:szCs w:val="32"/>
        </w:rPr>
        <w:t>ДОП</w:t>
      </w:r>
      <w:r>
        <w:rPr>
          <w:rFonts w:ascii="Times New Roman" w:hAnsi="Times New Roman"/>
          <w:b/>
          <w:sz w:val="32"/>
          <w:szCs w:val="32"/>
        </w:rPr>
        <w:t xml:space="preserve">ОЛНИТЕЛЬНАЯ ОБЩЕОБРАЗОВАТЕЛЬНАЯ </w:t>
      </w:r>
      <w:r w:rsidRPr="009515E4">
        <w:rPr>
          <w:rFonts w:ascii="Times New Roman" w:hAnsi="Times New Roman"/>
          <w:b/>
          <w:sz w:val="32"/>
          <w:szCs w:val="32"/>
        </w:rPr>
        <w:t>ПРОГРАММА</w:t>
      </w:r>
    </w:p>
    <w:p w:rsidR="004530AB" w:rsidRPr="00A61007" w:rsidRDefault="004530AB" w:rsidP="004530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61007">
        <w:rPr>
          <w:rFonts w:ascii="Times New Roman" w:hAnsi="Times New Roman"/>
          <w:b/>
          <w:sz w:val="32"/>
          <w:szCs w:val="32"/>
        </w:rPr>
        <w:t xml:space="preserve">(Дополнительная общеразвивающая программа) </w:t>
      </w:r>
    </w:p>
    <w:p w:rsidR="004530AB" w:rsidRPr="00A61007" w:rsidRDefault="004530AB" w:rsidP="004530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6E0DF0">
        <w:rPr>
          <w:rFonts w:ascii="Times New Roman" w:hAnsi="Times New Roman"/>
          <w:b/>
          <w:sz w:val="32"/>
          <w:szCs w:val="32"/>
        </w:rPr>
        <w:t>Волшебный квадратик</w:t>
      </w:r>
      <w:r>
        <w:rPr>
          <w:rFonts w:ascii="Times New Roman" w:hAnsi="Times New Roman"/>
          <w:b/>
          <w:sz w:val="32"/>
          <w:szCs w:val="32"/>
        </w:rPr>
        <w:t>»                                                                                  (Художественное творчество)</w:t>
      </w:r>
    </w:p>
    <w:p w:rsidR="004530AB" w:rsidRDefault="004530AB" w:rsidP="0045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0AB" w:rsidRPr="006E150E" w:rsidRDefault="004530AB" w:rsidP="0045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50E">
        <w:rPr>
          <w:rFonts w:ascii="Times New Roman" w:hAnsi="Times New Roman"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5-7</w:t>
      </w:r>
      <w:r w:rsidRPr="006E150E">
        <w:rPr>
          <w:rFonts w:ascii="Times New Roman" w:hAnsi="Times New Roman"/>
          <w:sz w:val="28"/>
          <w:szCs w:val="28"/>
        </w:rPr>
        <w:t xml:space="preserve"> лет</w:t>
      </w:r>
    </w:p>
    <w:p w:rsidR="004530AB" w:rsidRPr="00011450" w:rsidRDefault="004530AB" w:rsidP="0045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50E">
        <w:rPr>
          <w:rFonts w:ascii="Times New Roman" w:hAnsi="Times New Roman"/>
          <w:sz w:val="28"/>
          <w:szCs w:val="28"/>
        </w:rPr>
        <w:t>Срок реализации: 2 года</w:t>
      </w:r>
      <w:r w:rsidRPr="00011450">
        <w:rPr>
          <w:rFonts w:ascii="Times New Roman" w:hAnsi="Times New Roman"/>
          <w:sz w:val="28"/>
          <w:szCs w:val="28"/>
        </w:rPr>
        <w:t xml:space="preserve"> </w:t>
      </w:r>
    </w:p>
    <w:p w:rsidR="004530AB" w:rsidRPr="00BC3C6A" w:rsidRDefault="004530AB" w:rsidP="004530AB">
      <w:pPr>
        <w:suppressAutoHyphens/>
        <w:spacing w:after="0" w:line="240" w:lineRule="auto"/>
        <w:rPr>
          <w:rFonts w:ascii="Times New Roman" w:hAnsi="Times New Roman"/>
          <w:bCs/>
          <w:color w:val="373636"/>
          <w:sz w:val="28"/>
          <w:szCs w:val="28"/>
          <w:lang w:eastAsia="ar-SA"/>
        </w:rPr>
      </w:pPr>
    </w:p>
    <w:p w:rsidR="004530AB" w:rsidRDefault="004530AB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530AB" w:rsidRDefault="00180F25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73660</wp:posOffset>
            </wp:positionV>
            <wp:extent cx="2613660" cy="2613660"/>
            <wp:effectExtent l="0" t="0" r="0" b="0"/>
            <wp:wrapThrough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hrough>
            <wp:docPr id="6" name="Рисунок 6" descr="https://i.pinimg.com/originals/7d/cd/4d/7dcd4db81b63561cd61a3bb84c1b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7d/cd/4d/7dcd4db81b63561cd61a3bb84c1b7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0AB" w:rsidRDefault="004530AB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530AB" w:rsidRDefault="001D7E1A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D7E1A">
        <w:rPr>
          <w:noProof/>
          <w:lang w:eastAsia="ru-RU"/>
        </w:rPr>
      </w:r>
      <w:r w:rsidRPr="001D7E1A">
        <w:rPr>
          <w:noProof/>
          <w:lang w:eastAsia="ru-RU"/>
        </w:rPr>
        <w:pict>
          <v:rect id="AutoShape 8" o:spid="_x0000_s1028" alt="Описание: https://coloringpagesfortoddlers.com/wp-content/uploads/2018/03/beautiful-origami-bird-coloring-sheet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7E1A"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7" alt="Описание: https://coloringpagesfortoddlers.com/wp-content/uploads/2018/03/beautiful-origami-bird-coloring-sheet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7E1A">
        <w:rPr>
          <w:noProof/>
          <w:lang w:eastAsia="ru-RU"/>
        </w:rPr>
      </w:r>
      <w:r>
        <w:rPr>
          <w:noProof/>
          <w:lang w:eastAsia="ru-RU"/>
        </w:rPr>
        <w:pict>
          <v:rect id="AutoShape 5" o:spid="_x0000_s1026" alt="Описание: https://coloringpagesfortoddlers.com/wp-content/uploads/2018/03/beautiful-origami-bird-coloring-sheet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530AB" w:rsidRDefault="004530AB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530AB" w:rsidRDefault="004530AB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530AB" w:rsidRDefault="004530AB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530AB" w:rsidRPr="00BC3C6A" w:rsidRDefault="004530AB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530AB" w:rsidRPr="001E533A" w:rsidRDefault="004530AB" w:rsidP="004530AB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Составитель</w:t>
      </w:r>
      <w:r w:rsidRPr="001E533A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4530AB" w:rsidRDefault="004530AB" w:rsidP="004530AB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Ерюшкина Е.С.</w:t>
      </w:r>
    </w:p>
    <w:p w:rsidR="004530AB" w:rsidRPr="00BC3C6A" w:rsidRDefault="004530AB" w:rsidP="004530AB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530AB" w:rsidRPr="00BC3C6A" w:rsidRDefault="004530AB" w:rsidP="004530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Pr="00BC3C6A" w:rsidRDefault="004530AB" w:rsidP="004530AB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Default="004530AB" w:rsidP="004530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Default="004530AB" w:rsidP="004530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Default="004530AB" w:rsidP="004530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Default="004530AB" w:rsidP="004530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Default="004530AB" w:rsidP="006E0DF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г. </w:t>
      </w:r>
      <w:r w:rsidRPr="00011450">
        <w:rPr>
          <w:rFonts w:ascii="Times New Roman" w:hAnsi="Times New Roman"/>
          <w:color w:val="000000"/>
          <w:sz w:val="28"/>
          <w:szCs w:val="28"/>
          <w:lang w:eastAsia="ar-SA"/>
        </w:rPr>
        <w:t>Саранск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01145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Pr="00011450">
        <w:rPr>
          <w:rFonts w:ascii="Times New Roman" w:hAnsi="Times New Roman"/>
          <w:color w:val="000000"/>
          <w:sz w:val="28"/>
          <w:szCs w:val="28"/>
          <w:lang w:eastAsia="ar-SA"/>
        </w:rPr>
        <w:t>-20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22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уч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>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4530AB" w:rsidRDefault="004530AB" w:rsidP="004530AB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530AB" w:rsidRPr="00064FC3" w:rsidRDefault="004530AB" w:rsidP="004530AB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C3"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:rsidR="004530AB" w:rsidRPr="00316DAB" w:rsidRDefault="004530AB" w:rsidP="004530A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4530AB" w:rsidRPr="00316DAB" w:rsidTr="004530AB">
        <w:trPr>
          <w:trHeight w:val="537"/>
        </w:trPr>
        <w:tc>
          <w:tcPr>
            <w:tcW w:w="642" w:type="dxa"/>
          </w:tcPr>
          <w:p w:rsidR="004530AB" w:rsidRPr="00316DAB" w:rsidRDefault="004530AB" w:rsidP="004530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30AB" w:rsidRPr="00316DAB" w:rsidTr="004530AB">
        <w:trPr>
          <w:trHeight w:val="672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0AB" w:rsidRPr="00316DAB" w:rsidTr="004530AB">
        <w:trPr>
          <w:trHeight w:val="672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30AB" w:rsidRPr="00316DAB" w:rsidTr="004530AB">
        <w:trPr>
          <w:trHeight w:val="672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30AB" w:rsidRPr="00316DAB" w:rsidTr="004530AB">
        <w:trPr>
          <w:trHeight w:val="672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0AB" w:rsidRPr="00316DAB" w:rsidTr="004530AB">
        <w:trPr>
          <w:trHeight w:val="672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0AB" w:rsidRPr="00316DAB" w:rsidTr="004530AB">
        <w:trPr>
          <w:trHeight w:val="587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кружка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530AB" w:rsidRPr="00316DAB" w:rsidTr="004530AB">
        <w:trPr>
          <w:trHeight w:val="587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79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детей посещающих кружок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530AB" w:rsidRPr="00316DAB" w:rsidTr="004530AB">
        <w:trPr>
          <w:trHeight w:val="587"/>
        </w:trPr>
        <w:tc>
          <w:tcPr>
            <w:tcW w:w="642" w:type="dxa"/>
          </w:tcPr>
          <w:p w:rsidR="004530AB" w:rsidRPr="00316D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79" w:type="dxa"/>
          </w:tcPr>
          <w:p w:rsidR="004530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родителей 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530AB" w:rsidRPr="00316DAB" w:rsidTr="004530AB">
        <w:trPr>
          <w:trHeight w:val="587"/>
        </w:trPr>
        <w:tc>
          <w:tcPr>
            <w:tcW w:w="642" w:type="dxa"/>
          </w:tcPr>
          <w:p w:rsidR="004530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79" w:type="dxa"/>
          </w:tcPr>
          <w:p w:rsidR="004530AB" w:rsidRDefault="004530AB" w:rsidP="004530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посещаемости</w:t>
            </w:r>
          </w:p>
        </w:tc>
        <w:tc>
          <w:tcPr>
            <w:tcW w:w="1097" w:type="dxa"/>
          </w:tcPr>
          <w:p w:rsidR="004530AB" w:rsidRPr="00316DAB" w:rsidRDefault="004530AB" w:rsidP="004530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4530AB" w:rsidRPr="003C1E73" w:rsidRDefault="004530AB" w:rsidP="004530AB">
      <w:pPr>
        <w:shd w:val="clear" w:color="auto" w:fill="FFFFFF"/>
        <w:suppressAutoHyphens/>
        <w:jc w:val="center"/>
      </w:pPr>
    </w:p>
    <w:p w:rsidR="004530AB" w:rsidRDefault="004530AB" w:rsidP="004530AB"/>
    <w:p w:rsidR="004530AB" w:rsidRPr="006D221F" w:rsidRDefault="004530AB" w:rsidP="004530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Y="720"/>
        <w:tblW w:w="9035" w:type="dxa"/>
        <w:tblCellMar>
          <w:left w:w="0" w:type="dxa"/>
          <w:right w:w="0" w:type="dxa"/>
        </w:tblCellMar>
        <w:tblLook w:val="04A0"/>
      </w:tblPr>
      <w:tblGrid>
        <w:gridCol w:w="4280"/>
        <w:gridCol w:w="4755"/>
      </w:tblGrid>
      <w:tr w:rsidR="004530AB" w:rsidRPr="006D221F" w:rsidTr="00621718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316DAB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15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E0DF0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квадратик</w:t>
            </w:r>
            <w:r w:rsidRPr="006E15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530AB" w:rsidRPr="006D221F" w:rsidTr="00621718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530AB" w:rsidRPr="00316DAB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150E">
              <w:rPr>
                <w:rFonts w:ascii="Times New Roman" w:hAnsi="Times New Roman"/>
                <w:color w:val="000000"/>
                <w:sz w:val="24"/>
                <w:szCs w:val="24"/>
              </w:rPr>
              <w:t>Ерюшкина Елена Сергеевна,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150E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4530AB" w:rsidRPr="00DA016B" w:rsidTr="00621718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104»</w:t>
            </w:r>
          </w:p>
        </w:tc>
      </w:tr>
      <w:tr w:rsidR="004530AB" w:rsidRPr="00DA016B" w:rsidTr="00621718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color w:val="000000"/>
                <w:sz w:val="24"/>
                <w:szCs w:val="24"/>
              </w:rPr>
              <w:t>430034, г. Саранск, ул. Коваленко, д.10а</w:t>
            </w:r>
          </w:p>
        </w:tc>
      </w:tr>
      <w:tr w:rsidR="004530AB" w:rsidRPr="006D221F" w:rsidTr="00621718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E0DF0" w:rsidRPr="006E0DF0" w:rsidRDefault="006E0DF0" w:rsidP="00F221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DF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      </w:r>
          </w:p>
          <w:p w:rsidR="004530AB" w:rsidRPr="00F21F21" w:rsidRDefault="004530AB" w:rsidP="00F221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30AB" w:rsidRPr="006D221F" w:rsidTr="00621718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530AB" w:rsidRPr="00316DAB" w:rsidRDefault="00F22156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</w:tr>
      <w:tr w:rsidR="004530AB" w:rsidRPr="006D221F" w:rsidTr="00621718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316DAB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E150E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4530AB" w:rsidRPr="006D221F" w:rsidTr="00621718">
        <w:trPr>
          <w:trHeight w:val="394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316DAB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A684C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</w:tc>
      </w:tr>
      <w:tr w:rsidR="00F22156" w:rsidRPr="006D221F" w:rsidTr="00621718">
        <w:trPr>
          <w:trHeight w:val="478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22156" w:rsidRPr="006A684C" w:rsidRDefault="00F22156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22156" w:rsidRPr="006A684C" w:rsidRDefault="00F22156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4530AB" w:rsidRPr="006D221F" w:rsidTr="00621718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A684C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контроля </w:t>
            </w:r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A6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F22156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84C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</w:t>
            </w:r>
            <w:r w:rsidR="00F22156">
              <w:rPr>
                <w:rFonts w:ascii="Times New Roman" w:hAnsi="Times New Roman"/>
                <w:color w:val="000000"/>
                <w:sz w:val="24"/>
                <w:szCs w:val="24"/>
              </w:rPr>
              <w:t>ия образовательного учреждения;</w:t>
            </w:r>
          </w:p>
        </w:tc>
      </w:tr>
      <w:tr w:rsidR="004530AB" w:rsidRPr="006D221F" w:rsidTr="00621718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530AB" w:rsidRPr="006E150E" w:rsidRDefault="004530AB" w:rsidP="00F22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21718" w:rsidRDefault="001366C4" w:rsidP="001366C4">
            <w:pPr>
              <w:pStyle w:val="a3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2156" w:rsidRPr="00F22156">
              <w:rPr>
                <w:rFonts w:ascii="Times New Roman" w:hAnsi="Times New Roman"/>
                <w:sz w:val="24"/>
                <w:szCs w:val="24"/>
              </w:rPr>
              <w:t xml:space="preserve">познакомятся с искусством оригами;     </w:t>
            </w:r>
          </w:p>
          <w:p w:rsidR="001366C4" w:rsidRDefault="00621718" w:rsidP="001366C4">
            <w:pPr>
              <w:pStyle w:val="a3"/>
              <w:ind w:left="1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1366C4">
              <w:rPr>
                <w:rFonts w:ascii="Times New Roman" w:hAnsi="Times New Roman"/>
                <w:sz w:val="24"/>
                <w:szCs w:val="24"/>
              </w:rPr>
              <w:t xml:space="preserve">владеют </w:t>
            </w:r>
            <w:r w:rsidR="00F22156" w:rsidRPr="00F22156">
              <w:rPr>
                <w:rFonts w:ascii="Times New Roman" w:hAnsi="Times New Roman"/>
                <w:sz w:val="24"/>
                <w:szCs w:val="24"/>
              </w:rPr>
              <w:t>раз</w:t>
            </w:r>
            <w:r w:rsidR="001366C4">
              <w:rPr>
                <w:rFonts w:ascii="Times New Roman" w:hAnsi="Times New Roman"/>
                <w:sz w:val="24"/>
                <w:szCs w:val="24"/>
              </w:rPr>
              <w:t>личным приемам работы с бумагой, научатся создавать изделия в технике оригами и создавать композицию с ними;</w:t>
            </w:r>
            <w:r w:rsidR="00F22156" w:rsidRPr="00F221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1366C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6C4">
              <w:rPr>
                <w:rFonts w:ascii="Times New Roman" w:hAnsi="Times New Roman"/>
                <w:sz w:val="24"/>
                <w:szCs w:val="24"/>
              </w:rPr>
              <w:t xml:space="preserve">познакомятся с </w:t>
            </w:r>
            <w:r w:rsidR="00F22156" w:rsidRPr="00F22156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="001366C4">
              <w:rPr>
                <w:rFonts w:ascii="Times New Roman" w:hAnsi="Times New Roman"/>
                <w:sz w:val="24"/>
                <w:szCs w:val="24"/>
              </w:rPr>
              <w:t>базовыми</w:t>
            </w:r>
            <w:r w:rsidR="00F22156" w:rsidRPr="00F22156">
              <w:rPr>
                <w:rFonts w:ascii="Times New Roman" w:hAnsi="Times New Roman"/>
                <w:sz w:val="24"/>
                <w:szCs w:val="24"/>
              </w:rPr>
              <w:t xml:space="preserve"> формы оригами;           </w:t>
            </w:r>
            <w:proofErr w:type="gramEnd"/>
          </w:p>
          <w:p w:rsidR="001366C4" w:rsidRDefault="00F22156" w:rsidP="001366C4">
            <w:pPr>
              <w:pStyle w:val="a3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F2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6C4">
              <w:rPr>
                <w:rFonts w:ascii="Times New Roman" w:hAnsi="Times New Roman"/>
                <w:sz w:val="24"/>
                <w:szCs w:val="24"/>
              </w:rPr>
              <w:t>-</w:t>
            </w:r>
            <w:r w:rsidRPr="00F22156">
              <w:rPr>
                <w:rFonts w:ascii="Times New Roman" w:hAnsi="Times New Roman"/>
                <w:sz w:val="24"/>
                <w:szCs w:val="24"/>
              </w:rPr>
              <w:t xml:space="preserve">научатся следовать </w:t>
            </w:r>
            <w:r w:rsidR="001366C4">
              <w:rPr>
                <w:rFonts w:ascii="Times New Roman" w:hAnsi="Times New Roman"/>
                <w:sz w:val="24"/>
                <w:szCs w:val="24"/>
              </w:rPr>
              <w:t xml:space="preserve">словесным </w:t>
            </w:r>
            <w:r w:rsidRPr="00F22156">
              <w:rPr>
                <w:rFonts w:ascii="Times New Roman" w:hAnsi="Times New Roman"/>
                <w:sz w:val="24"/>
                <w:szCs w:val="24"/>
              </w:rPr>
              <w:t xml:space="preserve"> инструкциям,</w:t>
            </w:r>
          </w:p>
          <w:p w:rsidR="00621718" w:rsidRDefault="001366C4" w:rsidP="001366C4">
            <w:pPr>
              <w:pStyle w:val="a3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156" w:rsidRPr="001366C4">
              <w:rPr>
                <w:rFonts w:ascii="Times New Roman" w:hAnsi="Times New Roman"/>
                <w:sz w:val="24"/>
                <w:szCs w:val="24"/>
              </w:rPr>
              <w:t>разовьют внимание, память, мышление, пространственное воображение; мелкую моторику рук</w:t>
            </w:r>
            <w:proofErr w:type="gramStart"/>
            <w:r w:rsidR="00F22156" w:rsidRPr="0013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22156" w:rsidRPr="001366C4">
              <w:rPr>
                <w:rFonts w:ascii="Times New Roman" w:hAnsi="Times New Roman"/>
                <w:sz w:val="24"/>
                <w:szCs w:val="24"/>
              </w:rPr>
              <w:t xml:space="preserve">вкус, творческие способности;                       </w:t>
            </w:r>
          </w:p>
          <w:p w:rsidR="004530AB" w:rsidRPr="00CD24A0" w:rsidRDefault="00621718" w:rsidP="00CD24A0">
            <w:pPr>
              <w:pStyle w:val="a3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2156" w:rsidRPr="001366C4">
              <w:rPr>
                <w:rFonts w:ascii="Times New Roman" w:hAnsi="Times New Roman"/>
                <w:sz w:val="24"/>
                <w:szCs w:val="24"/>
              </w:rPr>
              <w:t xml:space="preserve">овладеют навыками культуры труда;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улучшат свои коммуникативные способности  и приобретут  навыки </w:t>
            </w:r>
            <w:r w:rsidR="00F22156" w:rsidRPr="001366C4">
              <w:rPr>
                <w:rFonts w:ascii="Times New Roman" w:hAnsi="Times New Roman"/>
                <w:sz w:val="24"/>
                <w:szCs w:val="24"/>
              </w:rPr>
              <w:t>работы в коллективе.</w:t>
            </w:r>
            <w:bookmarkStart w:id="0" w:name="_GoBack"/>
            <w:bookmarkEnd w:id="0"/>
          </w:p>
        </w:tc>
      </w:tr>
    </w:tbl>
    <w:p w:rsidR="004530AB" w:rsidRDefault="004530AB" w:rsidP="004530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21F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4530AB" w:rsidRPr="004530AB" w:rsidRDefault="004530AB" w:rsidP="00621718">
      <w:pPr>
        <w:rPr>
          <w:rFonts w:ascii="Times New Roman" w:hAnsi="Times New Roman"/>
          <w:b/>
          <w:bCs/>
          <w:sz w:val="32"/>
          <w:szCs w:val="32"/>
        </w:rPr>
      </w:pPr>
      <w:bookmarkStart w:id="1" w:name="e2049c49d1b7d8e89458bfad911fa569555a0f6b"/>
      <w:bookmarkStart w:id="2" w:name="0"/>
      <w:bookmarkEnd w:id="1"/>
      <w:bookmarkEnd w:id="2"/>
      <w:r w:rsidRPr="004530AB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4530AB" w:rsidRPr="004530AB" w:rsidRDefault="004530AB" w:rsidP="004530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1. Направленность программы.</w:t>
      </w:r>
    </w:p>
    <w:p w:rsidR="0078693B" w:rsidRPr="0078693B" w:rsidRDefault="0078693B" w:rsidP="00EB30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8693B">
        <w:rPr>
          <w:rFonts w:ascii="Times New Roman" w:hAnsi="Times New Roman"/>
          <w:sz w:val="28"/>
          <w:szCs w:val="28"/>
        </w:rPr>
        <w:t xml:space="preserve">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 Сухомлинский В.А. Оригами – это сложение различных фигур из разноцветных квадратных листов бумаги. Сами эти цветные листы бумаги тоже называют по-японски оригами. 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Предлагаемая программа предназначена для реализации работы по ознакомлению детей с искусством оригами в условиях дошкольного образовательного учреждения. 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2. Новизна программы.</w:t>
      </w:r>
    </w:p>
    <w:p w:rsidR="007B04BB" w:rsidRDefault="007B04BB" w:rsidP="004530AB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Pr="007B04BB">
        <w:rPr>
          <w:rFonts w:ascii="Times New Roman" w:hAnsi="Times New Roman"/>
          <w:sz w:val="28"/>
          <w:szCs w:val="28"/>
        </w:rPr>
        <w:t>ри обучении оригами пристальное внимание уделяется развитию познавательных процессов. 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  <w:r w:rsidR="004530AB"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</w:t>
      </w:r>
    </w:p>
    <w:p w:rsidR="004530AB" w:rsidRPr="004530AB" w:rsidRDefault="004530AB" w:rsidP="004530AB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3. Актуальность программы.</w:t>
      </w:r>
    </w:p>
    <w:p w:rsidR="001101D5" w:rsidRPr="001101D5" w:rsidRDefault="001101D5" w:rsidP="001101D5">
      <w:pPr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>В последние годы у дошкольников при формировании базовых геометрических и арифметических понятий, составляющие фундамент всех математических знаний, возникают психологические, дидактические и коммуникативные проблемы. В дошкольном возрасте эти проблемы легко поддаются коррекции, в предметно-игровой среде формируется осознанное восприятие и понимание математических понятий, опирающихся на жизненный опыт ребенка.</w:t>
      </w:r>
    </w:p>
    <w:p w:rsidR="001101D5" w:rsidRPr="001101D5" w:rsidRDefault="001101D5" w:rsidP="001101D5">
      <w:pPr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>Не перечислить всех достоинств конструирования в развитии ребенка. Этот вид деятельности требует от детей сложной пространственной ориентировки, ребёнку необходимо представлять создаваемую конструкцию в целом, учитывать её пространственные характеристики, взаиморасположение частей и деталей. Конструирование из бумаги является мощным средством развития творчества у дошкольников: создаются условия для самостоятельного экспериментирования с бумагой разной плотности, фактуры и т.п., организуется обучение в разных формах в зависимости от сложности, включение в процесс конструирования других видов деятельности (игра, сочинение сказок, рассказов, разгадывание загадок). Данный вид продуктивной деятельности оказывает положительное влияние на развитие мелкой моторики рук.</w:t>
      </w:r>
    </w:p>
    <w:p w:rsidR="001101D5" w:rsidRPr="001101D5" w:rsidRDefault="001101D5" w:rsidP="001101D5">
      <w:pPr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>Чтобы детям, было, интересно придумываются оригами-сказки, загадки, истории, устраиваются совместные «пальчиковые театры» и разыгрываются необыкновенные сюжеты.</w:t>
      </w:r>
    </w:p>
    <w:p w:rsidR="001101D5" w:rsidRPr="001101D5" w:rsidRDefault="001101D5" w:rsidP="001101D5">
      <w:pPr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>Во время проведения занятий с детьми для снятия излишней возбудимости, создания непринужденной и творческой атмосферы используются аудиокассеты с записями звуков живой природы и музыки. В результате этого, у детей происходит выравнивание психомоторных процессов, изменение их поведения, улучшение личных взаимоотношений.</w:t>
      </w:r>
    </w:p>
    <w:p w:rsidR="004530AB" w:rsidRPr="004530AB" w:rsidRDefault="007B04BB" w:rsidP="007B04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="004530AB"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 программы.</w:t>
      </w:r>
    </w:p>
    <w:p w:rsidR="001101D5" w:rsidRPr="001101D5" w:rsidRDefault="001101D5" w:rsidP="001101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1D5">
        <w:rPr>
          <w:rFonts w:ascii="Times New Roman" w:hAnsi="Times New Roman"/>
          <w:bCs/>
          <w:sz w:val="28"/>
          <w:szCs w:val="28"/>
        </w:rPr>
        <w:t xml:space="preserve">Система работы с бумагой построена по принципу от </w:t>
      </w:r>
      <w:proofErr w:type="gramStart"/>
      <w:r w:rsidRPr="001101D5">
        <w:rPr>
          <w:rFonts w:ascii="Times New Roman" w:hAnsi="Times New Roman"/>
          <w:bCs/>
          <w:sz w:val="28"/>
          <w:szCs w:val="28"/>
        </w:rPr>
        <w:t>простого</w:t>
      </w:r>
      <w:proofErr w:type="gramEnd"/>
      <w:r w:rsidRPr="001101D5">
        <w:rPr>
          <w:rFonts w:ascii="Times New Roman" w:hAnsi="Times New Roman"/>
          <w:bCs/>
          <w:sz w:val="28"/>
          <w:szCs w:val="28"/>
        </w:rPr>
        <w:t xml:space="preserve"> к сложному, схемы и чертежи легко воспринимаются зрительно. Программа позволяет индивидуализировать сложность работы: более сильным детям будет интересна сложная конструкция, менее подготовленным можно предложить работу </w:t>
      </w:r>
      <w:proofErr w:type="gramStart"/>
      <w:r w:rsidRPr="001101D5">
        <w:rPr>
          <w:rFonts w:ascii="Times New Roman" w:hAnsi="Times New Roman"/>
          <w:bCs/>
          <w:sz w:val="28"/>
          <w:szCs w:val="28"/>
        </w:rPr>
        <w:t>попроще</w:t>
      </w:r>
      <w:proofErr w:type="gramEnd"/>
      <w:r w:rsidRPr="001101D5">
        <w:rPr>
          <w:rFonts w:ascii="Times New Roman" w:hAnsi="Times New Roman"/>
          <w:bCs/>
          <w:sz w:val="28"/>
          <w:szCs w:val="28"/>
        </w:rPr>
        <w:t>. При этом обучающий и развивающий смысл работы сохраняется. Это даст возможность предотвратить перегрузку ребенка, освободить его от страха перед трудностью, приобщить к творчеству. Кроме изготовления картин из бумаги и поделок, данная программа поможет без особых затрат оформить любой праздник, вечер, изготовить сувениры, а главное – подарит минуты радости общения.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</w:p>
    <w:p w:rsidR="001101D5" w:rsidRPr="001101D5" w:rsidRDefault="001101D5" w:rsidP="00110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>Развитие ребенка у нас, взрослых, вызывает удивление и радость. Кажется, совсем недавно малыш сделал первый шаг, произнес первое слово, удивил своим «я сам» и, вот, он уже весело скачет по дорожке, делится своими впечатлениями, с удовольствием выполняет поручение. Нас поражает быстрота его успехов: вчера еще не мог, сегодня уже справляется. Постоянное движение ребенка вперед, появление нового, переход от простейших реакций к более сложным и осмысленным действиям, овладение речью, возникновение первых проявлений самостоятельности – все это факты, характеризующие развитие ребенка.</w:t>
      </w:r>
    </w:p>
    <w:p w:rsidR="001101D5" w:rsidRPr="001101D5" w:rsidRDefault="001101D5" w:rsidP="00110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 xml:space="preserve">Проходит шесть-семь лет, и ребенок оказывается у порога школы. К этому времени он должен овладеть значительным кругом знаний, умений и навыков. Его восприятие, внимание, память, мышление должны приобрести произвольность, управляемость. Ребенок должен </w:t>
      </w:r>
      <w:proofErr w:type="gramStart"/>
      <w:r w:rsidRPr="001101D5">
        <w:rPr>
          <w:rFonts w:ascii="Times New Roman" w:hAnsi="Times New Roman"/>
          <w:sz w:val="28"/>
          <w:szCs w:val="28"/>
        </w:rPr>
        <w:t>овладеть способностью поступать</w:t>
      </w:r>
      <w:proofErr w:type="gramEnd"/>
      <w:r w:rsidRPr="001101D5">
        <w:rPr>
          <w:rFonts w:ascii="Times New Roman" w:hAnsi="Times New Roman"/>
          <w:sz w:val="28"/>
          <w:szCs w:val="28"/>
        </w:rPr>
        <w:t xml:space="preserve"> сознательно, подчиняя одни побуждения другим, у него должны сформироваться начальные формы волевого управления поведением. Мускулатура ребёнка должна быть достаточно развитой, движения координированы и точны. Особое значение имеет готовность руки ребенка к выполнению тех мелких, точных и разнообразных движений, которых требует овладение письмом.</w:t>
      </w:r>
    </w:p>
    <w:p w:rsidR="001101D5" w:rsidRPr="001101D5" w:rsidRDefault="001101D5" w:rsidP="00110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>В дошкольном возрасте развиваются различные виды продуктивной деятельности детей, в том числе и конструирование, поскольку оно направлено на получение определённого продукта. Характерной особенностью процесса конструирования является воссоздание и преобразование пространственных представлений. При этом особенно важно развитие пространственного воображения и образного мышления.</w:t>
      </w:r>
    </w:p>
    <w:p w:rsidR="001101D5" w:rsidRPr="001101D5" w:rsidRDefault="001101D5" w:rsidP="00110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1D5">
        <w:rPr>
          <w:rFonts w:ascii="Times New Roman" w:hAnsi="Times New Roman"/>
          <w:sz w:val="28"/>
          <w:szCs w:val="28"/>
        </w:rPr>
        <w:t>Методика работы ориентирована на то, чтобы в процессе деятельности у детей формировались особые качества: инициативность, самостоятельность, наблюдательность, любознательность, коммуникабельность. Методы сотрудничества, сотворчества являются основными.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6. Цель программы.</w:t>
      </w:r>
    </w:p>
    <w:p w:rsidR="004530AB" w:rsidRPr="00D42E14" w:rsidRDefault="00D42E14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D42E14">
        <w:rPr>
          <w:rFonts w:ascii="Times New Roman" w:hAnsi="Times New Roman"/>
          <w:sz w:val="28"/>
          <w:szCs w:val="28"/>
        </w:rPr>
        <w:t>Художественно-эстетическое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:rsidR="00A743F5" w:rsidRDefault="00A743F5" w:rsidP="004530A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530AB" w:rsidRPr="004530AB" w:rsidRDefault="00A743F5" w:rsidP="004530A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="004530AB"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7. Задачи программы</w:t>
      </w:r>
    </w:p>
    <w:p w:rsidR="008F41C1" w:rsidRDefault="004530AB" w:rsidP="004530AB">
      <w:pPr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Задачи программы </w:t>
      </w:r>
    </w:p>
    <w:p w:rsidR="004530AB" w:rsidRPr="004530AB" w:rsidRDefault="00265F01" w:rsidP="004530AB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265F01" w:rsidRPr="00265F01" w:rsidRDefault="00265F01" w:rsidP="00265F01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Знакомить детей с основными геометрическими понятиями и базовыми формами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оригами.</w:t>
      </w:r>
    </w:p>
    <w:p w:rsidR="00265F01" w:rsidRPr="00265F01" w:rsidRDefault="00265F01" w:rsidP="00265F01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Формировать умения следовать устным инструкциям.</w:t>
      </w:r>
    </w:p>
    <w:p w:rsidR="00265F01" w:rsidRPr="00265F01" w:rsidRDefault="00265F01" w:rsidP="00265F01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Обучать различным приемам работы с бумагой.</w:t>
      </w:r>
    </w:p>
    <w:p w:rsidR="00265F01" w:rsidRPr="00265F01" w:rsidRDefault="00265F01" w:rsidP="00265F01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Знакомить детей с основными геометрическими понятиями: круг, квадрат,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треугольник, угол, сторона, вершина и т.д.</w:t>
      </w:r>
      <w:proofErr w:type="gramEnd"/>
    </w:p>
    <w:p w:rsidR="00265F01" w:rsidRPr="00265F01" w:rsidRDefault="00265F01" w:rsidP="00265F01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Обогащать словарь ребенка специальными терминами.</w:t>
      </w:r>
    </w:p>
    <w:p w:rsidR="00265F01" w:rsidRPr="00265F01" w:rsidRDefault="00265F01" w:rsidP="00265F01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Создавать композиции с изделиями, выполненными в технике оригами.</w:t>
      </w:r>
    </w:p>
    <w:p w:rsidR="00265F01" w:rsidRPr="00A743F5" w:rsidRDefault="00265F01" w:rsidP="00265F01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74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265F01" w:rsidRPr="00265F01" w:rsidRDefault="00265F01" w:rsidP="00265F01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</w:p>
    <w:p w:rsidR="00265F01" w:rsidRPr="00265F01" w:rsidRDefault="00265F01" w:rsidP="00265F01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Развивать мелкую моторику рук и глазомер.</w:t>
      </w:r>
    </w:p>
    <w:p w:rsidR="00265F01" w:rsidRPr="00265F01" w:rsidRDefault="00265F01" w:rsidP="00265F01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Развивать художественный вкус, творческие способности и фантазии детей.</w:t>
      </w:r>
    </w:p>
    <w:p w:rsidR="00265F01" w:rsidRPr="00A743F5" w:rsidRDefault="00265F01" w:rsidP="00265F01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74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265F01" w:rsidRDefault="00265F01" w:rsidP="00265F01">
      <w:pPr>
        <w:pStyle w:val="a3"/>
        <w:numPr>
          <w:ilvl w:val="0"/>
          <w:numId w:val="21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Воспитывать интерес к искусству оригами.          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</w:t>
      </w:r>
    </w:p>
    <w:p w:rsidR="00265F01" w:rsidRDefault="00265F01" w:rsidP="00265F01">
      <w:pPr>
        <w:pStyle w:val="a3"/>
        <w:numPr>
          <w:ilvl w:val="0"/>
          <w:numId w:val="21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Способствовать созданию игровых ситуаций, расширять коммуникативные способности детей.                                                                                                 </w:t>
      </w:r>
    </w:p>
    <w:p w:rsidR="00265F01" w:rsidRDefault="00265F01" w:rsidP="00265F01">
      <w:pPr>
        <w:pStyle w:val="a3"/>
        <w:numPr>
          <w:ilvl w:val="0"/>
          <w:numId w:val="21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Прививать любовь к искусству.                                                                    </w:t>
      </w:r>
    </w:p>
    <w:p w:rsidR="00265F01" w:rsidRDefault="00265F01" w:rsidP="00265F01">
      <w:pPr>
        <w:pStyle w:val="a3"/>
        <w:numPr>
          <w:ilvl w:val="0"/>
          <w:numId w:val="21"/>
        </w:num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265F01">
        <w:rPr>
          <w:rFonts w:ascii="Times New Roman" w:hAnsi="Times New Roman"/>
          <w:bCs/>
          <w:iCs/>
          <w:sz w:val="28"/>
          <w:szCs w:val="28"/>
          <w:lang w:eastAsia="ru-RU"/>
        </w:rPr>
        <w:cr/>
      </w:r>
    </w:p>
    <w:p w:rsidR="004530AB" w:rsidRPr="004530AB" w:rsidRDefault="004530AB" w:rsidP="004530AB">
      <w:pPr>
        <w:ind w:left="720"/>
        <w:rPr>
          <w:rFonts w:ascii="Times New Roman" w:hAnsi="Times New Roman"/>
          <w:sz w:val="28"/>
          <w:szCs w:val="28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детей.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color w:val="000000"/>
          <w:sz w:val="28"/>
          <w:szCs w:val="28"/>
          <w:lang w:eastAsia="ar-SA"/>
        </w:rPr>
        <w:t>5-7лет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9. Сроки реализации.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color w:val="000000"/>
          <w:sz w:val="28"/>
          <w:szCs w:val="28"/>
          <w:lang w:eastAsia="ar-SA"/>
        </w:rPr>
        <w:t>2года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10. Формы и режим занятий.</w:t>
      </w:r>
      <w:r w:rsidRPr="004530A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530AB" w:rsidRPr="004530AB" w:rsidRDefault="004530AB" w:rsidP="004530AB">
      <w:pPr>
        <w:rPr>
          <w:rFonts w:ascii="Times New Roman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</w:rPr>
        <w:t xml:space="preserve">Программа кружка предусматривает  групповую, фронтальную и индивидуальную  формы организации учебной работы. </w:t>
      </w:r>
      <w:r w:rsidRPr="004530AB">
        <w:rPr>
          <w:rFonts w:ascii="Times New Roman" w:hAnsi="Times New Roman"/>
          <w:sz w:val="28"/>
          <w:szCs w:val="28"/>
        </w:rPr>
        <w:t>Каждое занятие проводится 2 раза в неделю по 25-30 мин,70 занятий в год.</w:t>
      </w:r>
    </w:p>
    <w:p w:rsidR="004530AB" w:rsidRPr="004530AB" w:rsidRDefault="004530AB" w:rsidP="004530A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4530AB" w:rsidRPr="004530AB" w:rsidRDefault="00643614" w:rsidP="004530A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5-7</w:t>
      </w:r>
      <w:r w:rsidR="004530AB" w:rsidRPr="004530AB">
        <w:rPr>
          <w:rFonts w:ascii="Times New Roman" w:hAnsi="Times New Roman"/>
          <w:b/>
          <w:sz w:val="28"/>
          <w:szCs w:val="28"/>
          <w:lang w:eastAsia="ar-SA"/>
        </w:rPr>
        <w:t>лет</w:t>
      </w:r>
    </w:p>
    <w:p w:rsidR="00621718" w:rsidRPr="00621718" w:rsidRDefault="00621718" w:rsidP="0062171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21718">
        <w:rPr>
          <w:rFonts w:ascii="Times New Roman" w:hAnsi="Times New Roman"/>
          <w:sz w:val="28"/>
          <w:szCs w:val="28"/>
        </w:rPr>
        <w:t xml:space="preserve">познакомятся с искусством оригами;     </w:t>
      </w:r>
    </w:p>
    <w:p w:rsidR="00621718" w:rsidRPr="00621718" w:rsidRDefault="00621718" w:rsidP="0062171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21718">
        <w:rPr>
          <w:rFonts w:ascii="Times New Roman" w:hAnsi="Times New Roman"/>
          <w:sz w:val="28"/>
          <w:szCs w:val="28"/>
        </w:rPr>
        <w:t xml:space="preserve">овладеют различным приемам работы с бумагой, научатся создавать изделия в технике оригами и создавать композицию с ними;                                                            </w:t>
      </w:r>
    </w:p>
    <w:p w:rsidR="00621718" w:rsidRPr="00621718" w:rsidRDefault="00621718" w:rsidP="0062171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gramStart"/>
      <w:r w:rsidRPr="00621718">
        <w:rPr>
          <w:rFonts w:ascii="Times New Roman" w:hAnsi="Times New Roman"/>
          <w:sz w:val="28"/>
          <w:szCs w:val="28"/>
        </w:rPr>
        <w:t xml:space="preserve">познакомятся с  основные базовыми формы оригами;           </w:t>
      </w:r>
      <w:proofErr w:type="gramEnd"/>
    </w:p>
    <w:p w:rsidR="00621718" w:rsidRPr="00621718" w:rsidRDefault="00621718" w:rsidP="0062171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21718">
        <w:rPr>
          <w:rFonts w:ascii="Times New Roman" w:hAnsi="Times New Roman"/>
          <w:sz w:val="28"/>
          <w:szCs w:val="28"/>
        </w:rPr>
        <w:t>научатся следовать словесным  инструкциям,</w:t>
      </w:r>
    </w:p>
    <w:p w:rsidR="00621718" w:rsidRPr="00621718" w:rsidRDefault="00621718" w:rsidP="0062171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21718">
        <w:rPr>
          <w:rFonts w:ascii="Times New Roman" w:hAnsi="Times New Roman"/>
          <w:sz w:val="28"/>
          <w:szCs w:val="28"/>
        </w:rPr>
        <w:t xml:space="preserve"> разовьют внимание, память, мышление, пространственное воображение; мелкую моторику рук</w:t>
      </w:r>
      <w:proofErr w:type="gramStart"/>
      <w:r w:rsidRPr="006217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21718">
        <w:rPr>
          <w:rFonts w:ascii="Times New Roman" w:hAnsi="Times New Roman"/>
          <w:sz w:val="28"/>
          <w:szCs w:val="28"/>
        </w:rPr>
        <w:t xml:space="preserve">вкус, творческие способности;                       </w:t>
      </w:r>
    </w:p>
    <w:p w:rsidR="00621718" w:rsidRPr="00621718" w:rsidRDefault="00621718" w:rsidP="0062171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21718">
        <w:rPr>
          <w:rFonts w:ascii="Times New Roman" w:hAnsi="Times New Roman"/>
          <w:sz w:val="28"/>
          <w:szCs w:val="28"/>
        </w:rPr>
        <w:t xml:space="preserve"> овладеют навыками культуры труда;      </w:t>
      </w:r>
    </w:p>
    <w:p w:rsidR="00621718" w:rsidRPr="00621718" w:rsidRDefault="00621718" w:rsidP="0062171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21718">
        <w:rPr>
          <w:rFonts w:ascii="Times New Roman" w:hAnsi="Times New Roman"/>
          <w:sz w:val="28"/>
          <w:szCs w:val="28"/>
        </w:rPr>
        <w:t>улучшат свои коммуникативные способности  и приобретут  навыки работы в коллективе.</w:t>
      </w:r>
    </w:p>
    <w:p w:rsidR="004530AB" w:rsidRPr="004530AB" w:rsidRDefault="000F2CC1" w:rsidP="00453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530AB" w:rsidRPr="004530AB">
        <w:rPr>
          <w:rFonts w:ascii="Times New Roman" w:hAnsi="Times New Roman"/>
          <w:b/>
          <w:sz w:val="28"/>
          <w:szCs w:val="28"/>
        </w:rPr>
        <w:t>-7лет</w:t>
      </w:r>
    </w:p>
    <w:p w:rsidR="004530AB" w:rsidRPr="004530AB" w:rsidRDefault="004530AB" w:rsidP="004530A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0AB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проведения итогов.</w:t>
      </w:r>
      <w:r w:rsidRPr="0045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30AB" w:rsidRPr="004530AB" w:rsidRDefault="000F2CC1" w:rsidP="004530AB">
      <w:pPr>
        <w:numPr>
          <w:ilvl w:val="0"/>
          <w:numId w:val="10"/>
        </w:numPr>
        <w:shd w:val="clear" w:color="auto" w:fill="FFFFFF"/>
        <w:spacing w:after="0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Коллективные выставки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пано</w:t>
      </w:r>
      <w:proofErr w:type="spellEnd"/>
    </w:p>
    <w:p w:rsidR="004530AB" w:rsidRPr="004530AB" w:rsidRDefault="000F2CC1" w:rsidP="004530AB">
      <w:pPr>
        <w:numPr>
          <w:ilvl w:val="0"/>
          <w:numId w:val="10"/>
        </w:numPr>
        <w:shd w:val="clear" w:color="auto" w:fill="FFFFFF"/>
        <w:spacing w:after="0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выставки работ детей</w:t>
      </w:r>
    </w:p>
    <w:p w:rsidR="004530AB" w:rsidRPr="004530AB" w:rsidRDefault="000F2CC1" w:rsidP="004530AB">
      <w:pPr>
        <w:numPr>
          <w:ilvl w:val="0"/>
          <w:numId w:val="10"/>
        </w:numPr>
        <w:shd w:val="clear" w:color="auto" w:fill="FFFFFF"/>
        <w:spacing w:after="0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«Я и мама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юбим оригами»</w:t>
      </w:r>
    </w:p>
    <w:p w:rsidR="004530AB" w:rsidRPr="004530AB" w:rsidRDefault="000F2CC1" w:rsidP="004530AB">
      <w:pPr>
        <w:numPr>
          <w:ilvl w:val="0"/>
          <w:numId w:val="10"/>
        </w:numPr>
        <w:shd w:val="clear" w:color="auto" w:fill="FFFFFF"/>
        <w:spacing w:after="0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4530AB" w:rsidRPr="004530AB">
        <w:rPr>
          <w:rFonts w:ascii="Times New Roman" w:hAnsi="Times New Roman"/>
          <w:color w:val="000000"/>
          <w:sz w:val="28"/>
          <w:szCs w:val="28"/>
          <w:lang w:eastAsia="ru-RU"/>
        </w:rPr>
        <w:t>роектная деятельность </w:t>
      </w:r>
    </w:p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530AB"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4530AB">
        <w:rPr>
          <w:rFonts w:ascii="Times New Roman" w:eastAsia="Calibri" w:hAnsi="Times New Roman"/>
          <w:b/>
          <w:color w:val="000000"/>
          <w:sz w:val="32"/>
          <w:szCs w:val="32"/>
        </w:rPr>
        <w:t xml:space="preserve">УЧЕБНО-ТЕМАТИЧЕСКИЙ ПЛАН В СТАРШЕЙ ГРУППЕ </w:t>
      </w: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tbl>
      <w:tblPr>
        <w:tblW w:w="960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315"/>
        <w:gridCol w:w="1096"/>
        <w:gridCol w:w="1001"/>
        <w:gridCol w:w="2060"/>
        <w:gridCol w:w="1431"/>
      </w:tblGrid>
      <w:tr w:rsidR="004530AB" w:rsidRPr="000A554E" w:rsidTr="004530AB">
        <w:trPr>
          <w:trHeight w:val="382"/>
        </w:trPr>
        <w:tc>
          <w:tcPr>
            <w:tcW w:w="703" w:type="dxa"/>
            <w:vMerge w:val="restart"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5588" w:type="dxa"/>
            <w:gridSpan w:val="4"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530AB" w:rsidRPr="000A554E" w:rsidTr="004530AB">
        <w:trPr>
          <w:trHeight w:val="300"/>
        </w:trPr>
        <w:tc>
          <w:tcPr>
            <w:tcW w:w="703" w:type="dxa"/>
            <w:vMerge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530AB" w:rsidRPr="000A554E" w:rsidRDefault="004530AB" w:rsidP="004530AB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4530AB" w:rsidRPr="000A554E" w:rsidTr="004530AB">
        <w:trPr>
          <w:trHeight w:val="547"/>
        </w:trPr>
        <w:tc>
          <w:tcPr>
            <w:tcW w:w="703" w:type="dxa"/>
            <w:vMerge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100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2060" w:type="dxa"/>
            <w:vMerge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30AB" w:rsidRPr="000A554E" w:rsidTr="004530AB">
        <w:tc>
          <w:tcPr>
            <w:tcW w:w="703" w:type="dxa"/>
            <w:shd w:val="clear" w:color="auto" w:fill="auto"/>
          </w:tcPr>
          <w:p w:rsidR="004530AB" w:rsidRPr="000A554E" w:rsidRDefault="004530AB" w:rsidP="004530A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4530AB" w:rsidRPr="000A554E" w:rsidRDefault="000F2CC1" w:rsidP="004530AB">
            <w:pPr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 xml:space="preserve">Знакомство с искусством оригами </w:t>
            </w:r>
          </w:p>
        </w:tc>
        <w:tc>
          <w:tcPr>
            <w:tcW w:w="1096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мин</w:t>
            </w:r>
          </w:p>
        </w:tc>
      </w:tr>
      <w:tr w:rsidR="004530AB" w:rsidRPr="000A554E" w:rsidTr="004530AB">
        <w:tc>
          <w:tcPr>
            <w:tcW w:w="703" w:type="dxa"/>
            <w:shd w:val="clear" w:color="auto" w:fill="auto"/>
          </w:tcPr>
          <w:p w:rsidR="004530AB" w:rsidRPr="000A554E" w:rsidRDefault="004530AB" w:rsidP="004530A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4530AB" w:rsidRPr="000A554E" w:rsidRDefault="004530AB" w:rsidP="000F2CC1">
            <w:pPr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 </w:t>
            </w:r>
            <w:r w:rsidR="000F2CC1" w:rsidRPr="000A554E">
              <w:rPr>
                <w:rFonts w:ascii="Times New Roman" w:hAnsi="Times New Roman"/>
                <w:sz w:val="24"/>
                <w:szCs w:val="24"/>
              </w:rPr>
              <w:t xml:space="preserve">Превращение квадратика </w:t>
            </w:r>
          </w:p>
        </w:tc>
        <w:tc>
          <w:tcPr>
            <w:tcW w:w="1096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4530AB" w:rsidRPr="000A554E" w:rsidTr="004530AB">
        <w:tc>
          <w:tcPr>
            <w:tcW w:w="703" w:type="dxa"/>
            <w:shd w:val="clear" w:color="auto" w:fill="auto"/>
          </w:tcPr>
          <w:p w:rsidR="004530AB" w:rsidRPr="000A554E" w:rsidRDefault="004530AB" w:rsidP="004530A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4530AB" w:rsidRPr="000A554E" w:rsidRDefault="000F2CC1" w:rsidP="004530AB">
            <w:pPr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096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4530AB" w:rsidRPr="000A554E" w:rsidTr="004530AB">
        <w:tc>
          <w:tcPr>
            <w:tcW w:w="703" w:type="dxa"/>
            <w:shd w:val="clear" w:color="auto" w:fill="auto"/>
          </w:tcPr>
          <w:p w:rsidR="004530AB" w:rsidRPr="000A554E" w:rsidRDefault="004530AB" w:rsidP="004530A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:rsidR="004530AB" w:rsidRPr="000A554E" w:rsidRDefault="000F2CC1" w:rsidP="004530AB">
            <w:pPr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Для чего нужна дверь</w:t>
            </w:r>
          </w:p>
        </w:tc>
        <w:tc>
          <w:tcPr>
            <w:tcW w:w="1096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4530AB" w:rsidRPr="000A554E" w:rsidRDefault="004530AB" w:rsidP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01980" w:rsidRPr="000A554E" w:rsidTr="008A4919">
        <w:tc>
          <w:tcPr>
            <w:tcW w:w="703" w:type="dxa"/>
            <w:shd w:val="clear" w:color="auto" w:fill="auto"/>
          </w:tcPr>
          <w:p w:rsidR="00E01980" w:rsidRPr="000A554E" w:rsidRDefault="00E01980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01980" w:rsidRPr="000A554E" w:rsidRDefault="00E01980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 xml:space="preserve">«Гриб» </w:t>
            </w:r>
          </w:p>
        </w:tc>
        <w:tc>
          <w:tcPr>
            <w:tcW w:w="1096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01980" w:rsidRPr="000A554E" w:rsidTr="008A4919">
        <w:trPr>
          <w:trHeight w:val="371"/>
        </w:trPr>
        <w:tc>
          <w:tcPr>
            <w:tcW w:w="703" w:type="dxa"/>
            <w:shd w:val="clear" w:color="auto" w:fill="auto"/>
          </w:tcPr>
          <w:p w:rsidR="00E01980" w:rsidRPr="000A554E" w:rsidRDefault="00E01980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01980" w:rsidRPr="000A554E" w:rsidRDefault="00E01980" w:rsidP="00E01980">
            <w:pPr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«В осеннем лесу»</w:t>
            </w:r>
          </w:p>
          <w:p w:rsidR="00E01980" w:rsidRPr="000A554E" w:rsidRDefault="00E01980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(коллективное панно)</w:t>
            </w:r>
          </w:p>
        </w:tc>
        <w:tc>
          <w:tcPr>
            <w:tcW w:w="1096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01980" w:rsidRPr="000A554E" w:rsidTr="008A4919">
        <w:tc>
          <w:tcPr>
            <w:tcW w:w="703" w:type="dxa"/>
            <w:shd w:val="clear" w:color="auto" w:fill="auto"/>
          </w:tcPr>
          <w:p w:rsidR="00E01980" w:rsidRPr="000A554E" w:rsidRDefault="00E01980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01980" w:rsidRPr="000A554E" w:rsidRDefault="00E01980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«Кот»</w:t>
            </w:r>
          </w:p>
        </w:tc>
        <w:tc>
          <w:tcPr>
            <w:tcW w:w="1096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01980" w:rsidRPr="000A554E" w:rsidTr="008A4919">
        <w:tc>
          <w:tcPr>
            <w:tcW w:w="703" w:type="dxa"/>
            <w:shd w:val="clear" w:color="auto" w:fill="auto"/>
          </w:tcPr>
          <w:p w:rsidR="00E01980" w:rsidRPr="000A554E" w:rsidRDefault="00E01980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01980" w:rsidRPr="000A554E" w:rsidRDefault="00E01980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«Стакан»</w:t>
            </w:r>
          </w:p>
        </w:tc>
        <w:tc>
          <w:tcPr>
            <w:tcW w:w="1096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01980" w:rsidRPr="000A554E" w:rsidTr="008A4919">
        <w:tc>
          <w:tcPr>
            <w:tcW w:w="703" w:type="dxa"/>
            <w:shd w:val="clear" w:color="auto" w:fill="auto"/>
          </w:tcPr>
          <w:p w:rsidR="00E01980" w:rsidRPr="000A554E" w:rsidRDefault="00E01980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01980" w:rsidRPr="000A554E" w:rsidRDefault="00E01980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«Собачья семейка»</w:t>
            </w:r>
          </w:p>
        </w:tc>
        <w:tc>
          <w:tcPr>
            <w:tcW w:w="1096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01980" w:rsidRPr="000A554E" w:rsidTr="008A4919">
        <w:tc>
          <w:tcPr>
            <w:tcW w:w="703" w:type="dxa"/>
            <w:shd w:val="clear" w:color="auto" w:fill="auto"/>
          </w:tcPr>
          <w:p w:rsidR="00E01980" w:rsidRPr="000A554E" w:rsidRDefault="00E01980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01980" w:rsidRPr="000A554E" w:rsidRDefault="00E01980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«Муха»</w:t>
            </w:r>
          </w:p>
        </w:tc>
        <w:tc>
          <w:tcPr>
            <w:tcW w:w="1096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E01980" w:rsidRPr="000A554E" w:rsidTr="008A4919">
        <w:tc>
          <w:tcPr>
            <w:tcW w:w="703" w:type="dxa"/>
            <w:shd w:val="clear" w:color="auto" w:fill="auto"/>
          </w:tcPr>
          <w:p w:rsidR="00E01980" w:rsidRPr="000A554E" w:rsidRDefault="00E01980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01980" w:rsidRPr="000A554E" w:rsidRDefault="00E01980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«Старое дерево»</w:t>
            </w:r>
          </w:p>
        </w:tc>
        <w:tc>
          <w:tcPr>
            <w:tcW w:w="1096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E01980" w:rsidRPr="000A554E" w:rsidRDefault="00E01980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5C09EE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«Дед Мороз и Снегурочка»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5C09EE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«Царевна-ёлочка»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5C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5C09EE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«Ветка рябины»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5C09EE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«Лисичка-сестричка»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5C09EE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«Домики для лисы и зайца»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«Снеговик»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«Снегирь»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rPr>
          <w:trHeight w:val="341"/>
        </w:trPr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«Гномик»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«Корона»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«Стул»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«Поздравительная открытка к 23 февраля»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«Кораблики в море»</w:t>
            </w:r>
          </w:p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(коллективная композиция)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rPr>
          <w:trHeight w:val="661"/>
        </w:trPr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«Мамин праздник»</w:t>
            </w:r>
          </w:p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(поздравительная открытка к 8 Марта)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«Весна красна»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«Серая шейка»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«Жар птица»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«Ракета»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«Шаттл»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Панно «Цветочный луг»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«Ракета»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«Коралловая рыбка»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0A554E">
              <w:rPr>
                <w:rFonts w:ascii="Times New Roman" w:hAnsi="Times New Roman"/>
                <w:szCs w:val="20"/>
              </w:rPr>
              <w:t>Медузка</w:t>
            </w:r>
            <w:proofErr w:type="spellEnd"/>
            <w:r w:rsidRPr="000A554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 xml:space="preserve">Композиция </w:t>
            </w:r>
          </w:p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>«Морское дно»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8A4919">
        <w:tc>
          <w:tcPr>
            <w:tcW w:w="703" w:type="dxa"/>
            <w:shd w:val="clear" w:color="auto" w:fill="auto"/>
          </w:tcPr>
          <w:p w:rsidR="005C09EE" w:rsidRPr="000A554E" w:rsidRDefault="005C09EE" w:rsidP="00E019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5C09EE" w:rsidRPr="000A554E" w:rsidRDefault="005C09EE" w:rsidP="00E01980">
            <w:pPr>
              <w:ind w:right="113"/>
              <w:rPr>
                <w:rFonts w:ascii="Times New Roman" w:hAnsi="Times New Roman"/>
                <w:sz w:val="24"/>
                <w:szCs w:val="20"/>
              </w:rPr>
            </w:pPr>
            <w:r w:rsidRPr="000A554E">
              <w:rPr>
                <w:rFonts w:ascii="Times New Roman" w:hAnsi="Times New Roman"/>
                <w:szCs w:val="20"/>
              </w:rPr>
              <w:t xml:space="preserve">Итоговое занятие </w:t>
            </w:r>
          </w:p>
        </w:tc>
        <w:tc>
          <w:tcPr>
            <w:tcW w:w="1096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60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31" w:type="dxa"/>
            <w:shd w:val="clear" w:color="auto" w:fill="auto"/>
          </w:tcPr>
          <w:p w:rsidR="005C09EE" w:rsidRPr="000A554E" w:rsidRDefault="005C09EE" w:rsidP="00E0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5C09EE" w:rsidRPr="000A554E" w:rsidTr="004530AB">
        <w:tc>
          <w:tcPr>
            <w:tcW w:w="703" w:type="dxa"/>
            <w:shd w:val="clear" w:color="auto" w:fill="auto"/>
          </w:tcPr>
          <w:p w:rsidR="005C09EE" w:rsidRPr="000A554E" w:rsidRDefault="005C09EE" w:rsidP="004530A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5C09EE" w:rsidRPr="000A554E" w:rsidRDefault="005C09EE" w:rsidP="004530AB">
            <w:pPr>
              <w:rPr>
                <w:rFonts w:ascii="Times New Roman" w:hAnsi="Times New Roman"/>
                <w:sz w:val="24"/>
                <w:szCs w:val="24"/>
              </w:rPr>
            </w:pPr>
            <w:r w:rsidRPr="000A554E">
              <w:rPr>
                <w:rFonts w:ascii="Times New Roman" w:hAnsi="Times New Roman"/>
                <w:sz w:val="24"/>
                <w:szCs w:val="24"/>
              </w:rPr>
              <w:t>Итого занятий в год</w:t>
            </w:r>
          </w:p>
        </w:tc>
        <w:tc>
          <w:tcPr>
            <w:tcW w:w="5588" w:type="dxa"/>
            <w:gridSpan w:val="4"/>
            <w:shd w:val="clear" w:color="auto" w:fill="auto"/>
          </w:tcPr>
          <w:p w:rsidR="005C09EE" w:rsidRPr="000A554E" w:rsidRDefault="005C09EE" w:rsidP="004530A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55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70 занятий</w:t>
            </w:r>
          </w:p>
        </w:tc>
      </w:tr>
    </w:tbl>
    <w:p w:rsidR="004530AB" w:rsidRPr="004530AB" w:rsidRDefault="004530AB" w:rsidP="004530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530AB"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4530AB">
        <w:rPr>
          <w:rFonts w:ascii="Times New Roman" w:eastAsia="Calibri" w:hAnsi="Times New Roman"/>
          <w:b/>
          <w:color w:val="000000"/>
          <w:sz w:val="32"/>
          <w:szCs w:val="32"/>
        </w:rPr>
        <w:t>УЧЕБНО-ТЕМАТИЧЕСКИЙ ПЛАН В ПОДГОТОВИТЕЛЬНОЙ ГРУППЕ</w:t>
      </w: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tbl>
      <w:tblPr>
        <w:tblW w:w="960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241"/>
        <w:gridCol w:w="1242"/>
        <w:gridCol w:w="989"/>
        <w:gridCol w:w="2001"/>
        <w:gridCol w:w="1435"/>
      </w:tblGrid>
      <w:tr w:rsidR="004530AB" w:rsidRPr="004530AB" w:rsidTr="004530AB">
        <w:trPr>
          <w:trHeight w:val="382"/>
        </w:trPr>
        <w:tc>
          <w:tcPr>
            <w:tcW w:w="698" w:type="dxa"/>
            <w:vMerge w:val="restart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5667" w:type="dxa"/>
            <w:gridSpan w:val="4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530AB" w:rsidRPr="004530AB" w:rsidTr="004530AB">
        <w:trPr>
          <w:trHeight w:val="300"/>
        </w:trPr>
        <w:tc>
          <w:tcPr>
            <w:tcW w:w="698" w:type="dxa"/>
            <w:vMerge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</w:tr>
      <w:tr w:rsidR="004530AB" w:rsidRPr="004530AB" w:rsidTr="004530AB">
        <w:trPr>
          <w:trHeight w:val="547"/>
        </w:trPr>
        <w:tc>
          <w:tcPr>
            <w:tcW w:w="698" w:type="dxa"/>
            <w:vMerge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кол-во занятий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мин.</w:t>
            </w:r>
          </w:p>
        </w:tc>
        <w:tc>
          <w:tcPr>
            <w:tcW w:w="2001" w:type="dxa"/>
            <w:vMerge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464E37" w:rsidP="00453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464E37" w:rsidP="00453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творения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464E37" w:rsidP="00453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464E37" w:rsidP="00464E37">
            <w:pPr>
              <w:rPr>
                <w:rFonts w:ascii="Times New Roman" w:hAnsi="Times New Roman"/>
                <w:sz w:val="24"/>
                <w:szCs w:val="24"/>
              </w:rPr>
            </w:pPr>
            <w:r w:rsidRPr="00464E37">
              <w:rPr>
                <w:rFonts w:ascii="Times New Roman" w:hAnsi="Times New Roman"/>
                <w:sz w:val="24"/>
                <w:szCs w:val="24"/>
              </w:rPr>
              <w:t xml:space="preserve">Что это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4E37">
              <w:rPr>
                <w:rFonts w:ascii="Times New Roman" w:hAnsi="Times New Roman"/>
                <w:sz w:val="24"/>
                <w:szCs w:val="24"/>
              </w:rPr>
              <w:t>начки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464E37" w:rsidP="00453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464E37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гости к чудесному листочку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464E37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Мониторинг 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880CD2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ориландию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«Веселые мордашки» 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880CD2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Бабочки к нам прилетели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880CD2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Разные рыбки 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Елка, елочка…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4530AB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41" w:type="dxa"/>
            <w:shd w:val="clear" w:color="auto" w:fill="auto"/>
          </w:tcPr>
          <w:p w:rsidR="004530AB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Дед мороз и снегурочка</w:t>
            </w:r>
          </w:p>
        </w:tc>
        <w:tc>
          <w:tcPr>
            <w:tcW w:w="1242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4530AB" w:rsidRPr="004530AB" w:rsidRDefault="004530AB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8A491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Самолет построим сами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8A491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Кто, кто в домике живет?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8A491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Лягушонок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Параход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Рыбки в аквариуме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Заяц-хвастун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Щенок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 произведениям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Сутяева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Конура  для собачки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Конура для собачки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Подарок для папы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Кораблик с флажком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Цветок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тюлбпана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(подарок для мамы)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Курочка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охлатушка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Птичка в гости к нам летит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Совушка-сов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большая голова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Кролик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Банни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Собака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Туся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Пять котят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 произведениям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Сутяева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0D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Пять котят </w:t>
            </w:r>
            <w:proofErr w:type="gramStart"/>
            <w:r w:rsidRPr="006E0D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E0D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 произведениям В. </w:t>
            </w:r>
            <w:proofErr w:type="spellStart"/>
            <w:r w:rsidRPr="006E0D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Сутяева</w:t>
            </w:r>
            <w:proofErr w:type="spellEnd"/>
            <w:r w:rsidRPr="006E0D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Панно горшок с цветами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Коллективная работа « У солнышка в гостях)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Коллективная работа «Бабочки порхают на лугу»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42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001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435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мин</w:t>
            </w:r>
          </w:p>
        </w:tc>
      </w:tr>
      <w:tr w:rsidR="008A4919" w:rsidRPr="004530AB" w:rsidTr="004530AB">
        <w:trPr>
          <w:trHeight w:val="567"/>
        </w:trPr>
        <w:tc>
          <w:tcPr>
            <w:tcW w:w="698" w:type="dxa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shd w:val="clear" w:color="auto" w:fill="auto"/>
          </w:tcPr>
          <w:p w:rsidR="008A4919" w:rsidRPr="004530AB" w:rsidRDefault="008A4919" w:rsidP="004530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Итого занятий в год</w:t>
            </w:r>
          </w:p>
        </w:tc>
        <w:tc>
          <w:tcPr>
            <w:tcW w:w="5667" w:type="dxa"/>
            <w:gridSpan w:val="4"/>
            <w:shd w:val="clear" w:color="auto" w:fill="auto"/>
          </w:tcPr>
          <w:p w:rsidR="008A4919" w:rsidRPr="004530AB" w:rsidRDefault="008A4919" w:rsidP="004530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30A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70 занятий</w:t>
            </w:r>
          </w:p>
        </w:tc>
      </w:tr>
    </w:tbl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743F5" w:rsidRDefault="00A743F5" w:rsidP="00CD14A9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530AB" w:rsidRPr="004530AB" w:rsidRDefault="004530AB" w:rsidP="00A743F5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530AB">
        <w:rPr>
          <w:rFonts w:ascii="Times New Roman" w:eastAsia="Calibri" w:hAnsi="Times New Roman"/>
          <w:b/>
          <w:color w:val="000000"/>
          <w:sz w:val="28"/>
          <w:szCs w:val="28"/>
        </w:rPr>
        <w:t>СОДЕРЖАНИЕ ИЗУЧАЕМОГО КУРСА</w:t>
      </w:r>
    </w:p>
    <w:p w:rsidR="004530AB" w:rsidRPr="004530AB" w:rsidRDefault="004530AB" w:rsidP="004530A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530A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Программа составлена с учетом реализации </w:t>
      </w:r>
      <w:proofErr w:type="spellStart"/>
      <w:r w:rsidRPr="004530A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межпредметных</w:t>
      </w:r>
      <w:proofErr w:type="spellEnd"/>
      <w:r w:rsidRPr="004530A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связей по разделам:</w:t>
      </w:r>
    </w:p>
    <w:p w:rsidR="00CD14A9" w:rsidRPr="00CD14A9" w:rsidRDefault="00CD14A9" w:rsidP="00CD14A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CD14A9">
        <w:rPr>
          <w:rFonts w:ascii="Times New Roman" w:eastAsia="Calibri" w:hAnsi="Times New Roman"/>
          <w:color w:val="000000"/>
          <w:sz w:val="28"/>
          <w:szCs w:val="28"/>
        </w:rPr>
        <w:t>1. </w:t>
      </w:r>
      <w:proofErr w:type="gramStart"/>
      <w:r w:rsidRPr="00CD14A9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CD14A9">
        <w:rPr>
          <w:rFonts w:ascii="Times New Roman" w:eastAsia="Calibri" w:hAnsi="Times New Roman"/>
          <w:b/>
          <w:iCs/>
          <w:color w:val="000000"/>
          <w:sz w:val="28"/>
          <w:szCs w:val="28"/>
        </w:rPr>
        <w:t>Познавательное развитие»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D14A9">
        <w:rPr>
          <w:rFonts w:ascii="Times New Roman" w:eastAsia="Calibri" w:hAnsi="Times New Roman"/>
          <w:color w:val="000000"/>
          <w:sz w:val="28"/>
          <w:szCs w:val="28"/>
        </w:rPr>
        <w:t>Расширение кругозора в процессе различных наблюдений, экскурсий, занятий по ознакомлению с окружающим (люди, природа, мир, а также знакомства со строением предметов, объектов.</w:t>
      </w:r>
      <w:proofErr w:type="gramEnd"/>
    </w:p>
    <w:p w:rsidR="000F46AF" w:rsidRPr="000F46AF" w:rsidRDefault="00CD14A9" w:rsidP="000F46AF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CD14A9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="000F46AF">
        <w:rPr>
          <w:rFonts w:ascii="Times New Roman" w:eastAsia="Calibri" w:hAnsi="Times New Roman"/>
          <w:color w:val="000000"/>
          <w:sz w:val="28"/>
          <w:szCs w:val="28"/>
        </w:rPr>
        <w:t>2.</w:t>
      </w:r>
      <w:r w:rsidR="000F46AF" w:rsidRPr="000F46AF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="000F46AF" w:rsidRPr="000F46AF">
        <w:rPr>
          <w:rFonts w:ascii="Times New Roman" w:eastAsia="Calibri" w:hAnsi="Times New Roman"/>
          <w:b/>
          <w:iCs/>
          <w:color w:val="000000"/>
          <w:sz w:val="28"/>
          <w:szCs w:val="28"/>
        </w:rPr>
        <w:t>«Речевое развитие»</w:t>
      </w:r>
      <w:r w:rsidR="000F46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F46AF" w:rsidRPr="000F46AF">
        <w:rPr>
          <w:rFonts w:ascii="Times New Roman" w:eastAsia="Calibri" w:hAnsi="Times New Roman"/>
          <w:color w:val="000000"/>
          <w:sz w:val="28"/>
          <w:szCs w:val="28"/>
        </w:rPr>
        <w:t xml:space="preserve">Использование на занятиях художественного слова, создание поделок к сказкам, </w:t>
      </w:r>
      <w:proofErr w:type="spellStart"/>
      <w:r w:rsidR="000F46AF" w:rsidRPr="000F46AF">
        <w:rPr>
          <w:rFonts w:ascii="Times New Roman" w:eastAsia="Calibri" w:hAnsi="Times New Roman"/>
          <w:color w:val="000000"/>
          <w:sz w:val="28"/>
          <w:szCs w:val="28"/>
        </w:rPr>
        <w:t>потешкам</w:t>
      </w:r>
      <w:proofErr w:type="spellEnd"/>
      <w:r w:rsidR="000F46AF" w:rsidRPr="000F46AF">
        <w:rPr>
          <w:rFonts w:ascii="Times New Roman" w:eastAsia="Calibri" w:hAnsi="Times New Roman"/>
          <w:color w:val="000000"/>
          <w:sz w:val="28"/>
          <w:szCs w:val="28"/>
        </w:rPr>
        <w:t>, стихотворениям.</w:t>
      </w:r>
    </w:p>
    <w:p w:rsidR="00CD14A9" w:rsidRPr="00CD14A9" w:rsidRDefault="000F46AF" w:rsidP="000F46AF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 w:rsidR="00CD14A9" w:rsidRPr="000F46AF">
        <w:rPr>
          <w:rFonts w:ascii="Times New Roman" w:eastAsia="Calibri" w:hAnsi="Times New Roman"/>
          <w:b/>
          <w:color w:val="000000"/>
          <w:sz w:val="28"/>
          <w:szCs w:val="28"/>
        </w:rPr>
        <w:t>«Художественно-эстетическое развитие»</w:t>
      </w:r>
      <w:r w:rsidR="00CD14A9" w:rsidRPr="00CD14A9">
        <w:rPr>
          <w:rFonts w:ascii="Times New Roman" w:eastAsia="Calibri" w:hAnsi="Times New Roman"/>
          <w:color w:val="000000"/>
          <w:sz w:val="28"/>
          <w:szCs w:val="28"/>
        </w:rPr>
        <w:t xml:space="preserve">  Создание подарков для сказочных героев, персонажей, масок и предметов ряженья для драматизации.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14A9" w:rsidRPr="00CD14A9">
        <w:rPr>
          <w:rFonts w:ascii="Times New Roman" w:eastAsia="Calibri" w:hAnsi="Times New Roman"/>
          <w:color w:val="000000"/>
          <w:sz w:val="28"/>
          <w:szCs w:val="28"/>
        </w:rPr>
        <w:t>Использование поделок в оформлении к праздникам, музыкального оформления для создания настроения и лучшего понимания </w:t>
      </w:r>
      <w:r w:rsidR="00CD14A9" w:rsidRPr="00CD14A9">
        <w:rPr>
          <w:rFonts w:ascii="Times New Roman" w:eastAsia="Calibri" w:hAnsi="Times New Roman"/>
          <w:bCs/>
          <w:color w:val="000000"/>
          <w:sz w:val="28"/>
          <w:szCs w:val="28"/>
        </w:rPr>
        <w:t>образа</w:t>
      </w:r>
      <w:r w:rsidR="00CD14A9" w:rsidRPr="00CD14A9">
        <w:rPr>
          <w:rFonts w:ascii="Times New Roman" w:eastAsia="Calibri" w:hAnsi="Times New Roman"/>
          <w:color w:val="000000"/>
          <w:sz w:val="28"/>
          <w:szCs w:val="28"/>
        </w:rPr>
        <w:t>, выражения собственных чувств.</w:t>
      </w:r>
    </w:p>
    <w:p w:rsidR="000F46AF" w:rsidRPr="000F46AF" w:rsidRDefault="000F46AF" w:rsidP="000F46AF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CD14A9" w:rsidRPr="00CD14A9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0F46AF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0F46AF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«Физическое развитие» </w:t>
      </w:r>
      <w:r w:rsidRPr="000F46AF">
        <w:rPr>
          <w:rFonts w:ascii="Times New Roman" w:eastAsia="Calibri" w:hAnsi="Times New Roman"/>
          <w:color w:val="000000"/>
          <w:sz w:val="28"/>
          <w:szCs w:val="28"/>
        </w:rPr>
        <w:t>Использование поделок в оформлении к праздникам, развлечениям.</w:t>
      </w:r>
    </w:p>
    <w:p w:rsidR="00CD14A9" w:rsidRPr="00CD14A9" w:rsidRDefault="000F46AF" w:rsidP="00CD14A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5.</w:t>
      </w:r>
      <w:r w:rsidR="00CD14A9" w:rsidRPr="00CD14A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CD14A9" w:rsidRPr="000F46AF">
        <w:rPr>
          <w:rFonts w:ascii="Times New Roman" w:eastAsia="Calibri" w:hAnsi="Times New Roman"/>
          <w:b/>
          <w:iCs/>
          <w:color w:val="000000"/>
          <w:sz w:val="28"/>
          <w:szCs w:val="28"/>
        </w:rPr>
        <w:t>«</w:t>
      </w:r>
      <w:r w:rsidR="00CD14A9" w:rsidRPr="000F46AF"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  <w:t>Изобразительная деятельность</w:t>
      </w:r>
      <w:r w:rsidR="00CD14A9" w:rsidRPr="000F46AF">
        <w:rPr>
          <w:rFonts w:ascii="Times New Roman" w:eastAsia="Calibri" w:hAnsi="Times New Roman"/>
          <w:b/>
          <w:iCs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Д</w:t>
      </w:r>
      <w:r w:rsidR="00CD14A9" w:rsidRPr="00CD14A9">
        <w:rPr>
          <w:rFonts w:ascii="Times New Roman" w:eastAsia="Calibri" w:hAnsi="Times New Roman"/>
          <w:color w:val="000000"/>
          <w:sz w:val="28"/>
          <w:szCs w:val="28"/>
        </w:rPr>
        <w:t>ети знакомятся с репродукциями картин, </w:t>
      </w:r>
      <w:r w:rsidR="00CD14A9" w:rsidRPr="00CD14A9">
        <w:rPr>
          <w:rFonts w:ascii="Times New Roman" w:eastAsia="Calibri" w:hAnsi="Times New Roman"/>
          <w:bCs/>
          <w:color w:val="000000"/>
          <w:sz w:val="28"/>
          <w:szCs w:val="28"/>
        </w:rPr>
        <w:t>иллюстрациями</w:t>
      </w:r>
      <w:r w:rsidR="00CD14A9" w:rsidRPr="00CD14A9">
        <w:rPr>
          <w:rFonts w:ascii="Times New Roman" w:eastAsia="Calibri" w:hAnsi="Times New Roman"/>
          <w:color w:val="000000"/>
          <w:sz w:val="28"/>
          <w:szCs w:val="28"/>
        </w:rPr>
        <w:t>, имеющими связь с темой занятия, учатся сочетать цвета по тону и оттенкам</w:t>
      </w:r>
    </w:p>
    <w:p w:rsidR="004530AB" w:rsidRPr="00CD14A9" w:rsidRDefault="004530AB" w:rsidP="00CD14A9">
      <w:pPr>
        <w:spacing w:after="0"/>
        <w:rPr>
          <w:rFonts w:ascii="Times New Roman" w:eastAsia="Calibri" w:hAnsi="Times New Roman"/>
          <w:color w:val="000000"/>
          <w:sz w:val="32"/>
          <w:szCs w:val="32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0F46AF" w:rsidRDefault="000F46AF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530AB">
        <w:rPr>
          <w:rFonts w:ascii="Times New Roman" w:eastAsia="Calibri" w:hAnsi="Times New Roman"/>
          <w:b/>
          <w:color w:val="000000"/>
          <w:sz w:val="32"/>
          <w:szCs w:val="32"/>
        </w:rPr>
        <w:t>МЕТОДИЧЕСКОЕ ОБЕСПЕЧЕНИЕ ПРОГРАММЫ</w:t>
      </w:r>
    </w:p>
    <w:p w:rsidR="004530AB" w:rsidRPr="004530AB" w:rsidRDefault="004530AB" w:rsidP="004530AB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4530AB" w:rsidRPr="004530AB" w:rsidRDefault="004530AB" w:rsidP="004530AB">
      <w:pPr>
        <w:spacing w:after="160"/>
        <w:ind w:left="72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b/>
          <w:color w:val="000000"/>
          <w:sz w:val="28"/>
          <w:szCs w:val="28"/>
        </w:rPr>
        <w:t>1.Формы занятий планируемых по каждой теме или разделу.</w:t>
      </w:r>
      <w:r w:rsidRPr="004530A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4530AB" w:rsidRPr="004530AB" w:rsidRDefault="004530AB" w:rsidP="004530AB">
      <w:pPr>
        <w:numPr>
          <w:ilvl w:val="0"/>
          <w:numId w:val="18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  <w:u w:val="single"/>
        </w:rPr>
        <w:t>системность подачи материала</w:t>
      </w:r>
      <w:r w:rsidRPr="004530AB">
        <w:rPr>
          <w:rFonts w:ascii="Times New Roman" w:eastAsia="Calibri" w:hAnsi="Times New Roman"/>
          <w:sz w:val="28"/>
          <w:szCs w:val="28"/>
        </w:rPr>
        <w:t xml:space="preserve"> – взаимосвязь комплекса методов и приёмов во всех видах занятий, и на протяжении всего периода </w:t>
      </w:r>
      <w:proofErr w:type="gramStart"/>
      <w:r w:rsidRPr="004530AB">
        <w:rPr>
          <w:rFonts w:ascii="Times New Roman" w:eastAsia="Calibri" w:hAnsi="Times New Roman"/>
          <w:sz w:val="28"/>
          <w:szCs w:val="28"/>
        </w:rPr>
        <w:t>обучения по</w:t>
      </w:r>
      <w:proofErr w:type="gramEnd"/>
      <w:r w:rsidRPr="004530AB">
        <w:rPr>
          <w:rFonts w:ascii="Times New Roman" w:eastAsia="Calibri" w:hAnsi="Times New Roman"/>
          <w:sz w:val="28"/>
          <w:szCs w:val="28"/>
        </w:rPr>
        <w:t xml:space="preserve"> данной программе;</w:t>
      </w:r>
    </w:p>
    <w:p w:rsidR="004530AB" w:rsidRPr="004530AB" w:rsidRDefault="004530AB" w:rsidP="004530AB">
      <w:pPr>
        <w:numPr>
          <w:ilvl w:val="0"/>
          <w:numId w:val="13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  <w:u w:val="single"/>
        </w:rPr>
        <w:t>наглядность в обучении</w:t>
      </w:r>
      <w:r w:rsidRPr="004530AB">
        <w:rPr>
          <w:rFonts w:ascii="Times New Roman" w:eastAsia="Calibri" w:hAnsi="Times New Roman"/>
          <w:sz w:val="28"/>
          <w:szCs w:val="28"/>
        </w:rPr>
        <w:t> - осуществляется на основе восприятия наглядного материала;</w:t>
      </w:r>
    </w:p>
    <w:p w:rsidR="004530AB" w:rsidRPr="004530AB" w:rsidRDefault="004530AB" w:rsidP="004530AB">
      <w:pPr>
        <w:numPr>
          <w:ilvl w:val="0"/>
          <w:numId w:val="13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  <w:u w:val="single"/>
        </w:rPr>
        <w:t>цикличность построения занятия</w:t>
      </w:r>
      <w:r w:rsidRPr="004530AB">
        <w:rPr>
          <w:rFonts w:ascii="Times New Roman" w:eastAsia="Calibri" w:hAnsi="Times New Roman"/>
          <w:sz w:val="28"/>
          <w:szCs w:val="28"/>
        </w:rPr>
        <w:t> – занятия составлены на основе предыдущего занятия;</w:t>
      </w:r>
    </w:p>
    <w:p w:rsidR="004530AB" w:rsidRPr="004530AB" w:rsidRDefault="004530AB" w:rsidP="004530AB">
      <w:pPr>
        <w:numPr>
          <w:ilvl w:val="0"/>
          <w:numId w:val="13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  <w:u w:val="single"/>
        </w:rPr>
        <w:t>доступность</w:t>
      </w:r>
      <w:r w:rsidRPr="004530AB">
        <w:rPr>
          <w:rFonts w:ascii="Times New Roman" w:eastAsia="Calibri" w:hAnsi="Times New Roman"/>
          <w:sz w:val="28"/>
          <w:szCs w:val="28"/>
        </w:rPr>
        <w:t xml:space="preserve"> - комплекс занятий составлен с учётом возрастных особенностей дошкольников по принципу дидактики (от </w:t>
      </w:r>
      <w:proofErr w:type="gramStart"/>
      <w:r w:rsidRPr="004530AB">
        <w:rPr>
          <w:rFonts w:ascii="Times New Roman" w:eastAsia="Calibri" w:hAnsi="Times New Roman"/>
          <w:sz w:val="28"/>
          <w:szCs w:val="28"/>
        </w:rPr>
        <w:t>простого</w:t>
      </w:r>
      <w:proofErr w:type="gramEnd"/>
      <w:r w:rsidRPr="004530AB">
        <w:rPr>
          <w:rFonts w:ascii="Times New Roman" w:eastAsia="Calibri" w:hAnsi="Times New Roman"/>
          <w:sz w:val="28"/>
          <w:szCs w:val="28"/>
        </w:rPr>
        <w:t xml:space="preserve"> - к сложному);</w:t>
      </w:r>
    </w:p>
    <w:p w:rsidR="004530AB" w:rsidRPr="004530AB" w:rsidRDefault="004530AB" w:rsidP="004530AB">
      <w:pPr>
        <w:numPr>
          <w:ilvl w:val="0"/>
          <w:numId w:val="13"/>
        </w:numPr>
        <w:spacing w:after="160"/>
        <w:rPr>
          <w:rFonts w:ascii="Times New Roman" w:eastAsia="Calibri" w:hAnsi="Times New Roman"/>
          <w:sz w:val="28"/>
          <w:szCs w:val="28"/>
        </w:rPr>
      </w:pPr>
      <w:proofErr w:type="spellStart"/>
      <w:r w:rsidRPr="004530AB">
        <w:rPr>
          <w:rFonts w:ascii="Times New Roman" w:eastAsia="Calibri" w:hAnsi="Times New Roman"/>
          <w:sz w:val="28"/>
          <w:szCs w:val="28"/>
          <w:u w:val="single"/>
        </w:rPr>
        <w:t>проблемность</w:t>
      </w:r>
      <w:proofErr w:type="spellEnd"/>
      <w:r w:rsidRPr="004530AB">
        <w:rPr>
          <w:rFonts w:ascii="Times New Roman" w:eastAsia="Calibri" w:hAnsi="Times New Roman"/>
          <w:sz w:val="28"/>
          <w:szCs w:val="28"/>
        </w:rPr>
        <w:t> – активизирующие методы, направленные на поиск разрешения проблемных ситуаций;</w:t>
      </w:r>
    </w:p>
    <w:p w:rsidR="004530AB" w:rsidRPr="004530AB" w:rsidRDefault="004530AB" w:rsidP="004530AB">
      <w:pPr>
        <w:numPr>
          <w:ilvl w:val="0"/>
          <w:numId w:val="13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</w:rPr>
        <w:t>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4530AB" w:rsidRPr="004530AB" w:rsidRDefault="004530AB" w:rsidP="004530AB">
      <w:pPr>
        <w:spacing w:after="16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530AB">
        <w:rPr>
          <w:rFonts w:ascii="Times New Roman" w:eastAsia="Calibri" w:hAnsi="Times New Roman"/>
          <w:b/>
          <w:bCs/>
          <w:color w:val="000000"/>
          <w:sz w:val="28"/>
          <w:szCs w:val="28"/>
        </w:rPr>
        <w:t>2.Приемы и методы организации.</w:t>
      </w:r>
    </w:p>
    <w:p w:rsidR="000F46AF" w:rsidRDefault="004530AB" w:rsidP="004530AB">
      <w:p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</w:rPr>
        <w:t xml:space="preserve"> Программа кружка предусматривает  групповую, фронтальную и индивидуальную  формы организации учебной работы с использованием следующих </w:t>
      </w:r>
      <w:r w:rsidRPr="004530AB">
        <w:rPr>
          <w:rFonts w:ascii="Times New Roman" w:eastAsia="Calibri" w:hAnsi="Times New Roman"/>
          <w:i/>
          <w:iCs/>
          <w:sz w:val="28"/>
          <w:szCs w:val="28"/>
        </w:rPr>
        <w:t> </w:t>
      </w:r>
      <w:r w:rsidRPr="004530AB">
        <w:rPr>
          <w:rFonts w:ascii="Times New Roman" w:eastAsia="Calibri" w:hAnsi="Times New Roman"/>
          <w:b/>
          <w:bCs/>
          <w:i/>
          <w:iCs/>
          <w:sz w:val="28"/>
          <w:szCs w:val="28"/>
        </w:rPr>
        <w:t>методов:</w:t>
      </w:r>
      <w:r w:rsidRPr="004530AB">
        <w:rPr>
          <w:rFonts w:ascii="Times New Roman" w:eastAsia="Calibri" w:hAnsi="Times New Roman"/>
          <w:sz w:val="28"/>
          <w:szCs w:val="28"/>
        </w:rPr>
        <w:t> </w:t>
      </w:r>
      <w:r w:rsidRPr="004530AB">
        <w:rPr>
          <w:rFonts w:ascii="Times New Roman" w:eastAsia="Calibri" w:hAnsi="Times New Roman"/>
          <w:sz w:val="28"/>
          <w:szCs w:val="28"/>
        </w:rPr>
        <w:br/>
        <w:t>1) </w:t>
      </w:r>
      <w:r w:rsidRPr="004530AB">
        <w:rPr>
          <w:rFonts w:ascii="Times New Roman" w:eastAsia="Calibri" w:hAnsi="Times New Roman"/>
          <w:sz w:val="28"/>
          <w:szCs w:val="28"/>
          <w:u w:val="single"/>
        </w:rPr>
        <w:t>По источнику передачи и восприятия знаний</w:t>
      </w:r>
      <w:r w:rsidRPr="004530AB">
        <w:rPr>
          <w:rFonts w:ascii="Times New Roman" w:eastAsia="Calibri" w:hAnsi="Times New Roman"/>
          <w:sz w:val="28"/>
          <w:szCs w:val="28"/>
        </w:rPr>
        <w:t>:</w:t>
      </w:r>
      <w:proofErr w:type="gramStart"/>
      <w:r w:rsidRPr="004530AB">
        <w:rPr>
          <w:rFonts w:ascii="Times New Roman" w:eastAsia="Calibri" w:hAnsi="Times New Roman"/>
          <w:sz w:val="28"/>
          <w:szCs w:val="28"/>
        </w:rPr>
        <w:br/>
        <w:t>-</w:t>
      </w:r>
      <w:proofErr w:type="gramEnd"/>
      <w:r w:rsidRPr="004530AB">
        <w:rPr>
          <w:rFonts w:ascii="Times New Roman" w:eastAsia="Calibri" w:hAnsi="Times New Roman"/>
          <w:sz w:val="28"/>
          <w:szCs w:val="28"/>
        </w:rPr>
        <w:t>словесные (рассказ, беседа),</w:t>
      </w:r>
      <w:r w:rsidRPr="004530AB">
        <w:rPr>
          <w:rFonts w:ascii="Times New Roman" w:eastAsia="Calibri" w:hAnsi="Times New Roman"/>
          <w:sz w:val="28"/>
          <w:szCs w:val="28"/>
        </w:rPr>
        <w:br/>
        <w:t>-наглядные (демонстрация пособи</w:t>
      </w:r>
      <w:r w:rsidR="000F46AF">
        <w:rPr>
          <w:rFonts w:ascii="Times New Roman" w:eastAsia="Calibri" w:hAnsi="Times New Roman"/>
          <w:sz w:val="28"/>
          <w:szCs w:val="28"/>
        </w:rPr>
        <w:t xml:space="preserve">й, иллюстраций, показ </w:t>
      </w:r>
      <w:r w:rsidRPr="004530AB">
        <w:rPr>
          <w:rFonts w:ascii="Times New Roman" w:eastAsia="Calibri" w:hAnsi="Times New Roman"/>
          <w:sz w:val="28"/>
          <w:szCs w:val="28"/>
        </w:rPr>
        <w:t>технологических приемов),</w:t>
      </w:r>
      <w:r w:rsidRPr="004530AB">
        <w:rPr>
          <w:rFonts w:ascii="Times New Roman" w:eastAsia="Calibri" w:hAnsi="Times New Roman"/>
          <w:sz w:val="28"/>
          <w:szCs w:val="28"/>
        </w:rPr>
        <w:br/>
      </w:r>
      <w:r w:rsidR="000F46AF">
        <w:rPr>
          <w:rFonts w:ascii="Times New Roman" w:eastAsia="Calibri" w:hAnsi="Times New Roman"/>
          <w:sz w:val="28"/>
          <w:szCs w:val="28"/>
        </w:rPr>
        <w:t>-</w:t>
      </w:r>
      <w:r w:rsidRPr="004530AB">
        <w:rPr>
          <w:rFonts w:ascii="Times New Roman" w:eastAsia="Calibri" w:hAnsi="Times New Roman"/>
          <w:sz w:val="28"/>
          <w:szCs w:val="28"/>
        </w:rPr>
        <w:t>практические (упражнения, рисование с натуры, рисование на темы, выполнение творческой работы)  </w:t>
      </w:r>
      <w:r w:rsidRPr="004530AB">
        <w:rPr>
          <w:rFonts w:ascii="Times New Roman" w:eastAsia="Calibri" w:hAnsi="Times New Roman"/>
          <w:sz w:val="28"/>
          <w:szCs w:val="28"/>
        </w:rPr>
        <w:br/>
        <w:t>-2) </w:t>
      </w:r>
      <w:r w:rsidRPr="004530AB">
        <w:rPr>
          <w:rFonts w:ascii="Times New Roman" w:eastAsia="Calibri" w:hAnsi="Times New Roman"/>
          <w:sz w:val="28"/>
          <w:szCs w:val="28"/>
          <w:u w:val="single"/>
        </w:rPr>
        <w:t>По характеру познавательной деятельности</w:t>
      </w:r>
      <w:r w:rsidRPr="004530AB">
        <w:rPr>
          <w:rFonts w:ascii="Times New Roman" w:eastAsia="Calibri" w:hAnsi="Times New Roman"/>
          <w:sz w:val="28"/>
          <w:szCs w:val="28"/>
        </w:rPr>
        <w:t>:</w:t>
      </w:r>
      <w:r w:rsidRPr="004530AB">
        <w:rPr>
          <w:rFonts w:ascii="Times New Roman" w:eastAsia="Calibri" w:hAnsi="Times New Roman"/>
          <w:sz w:val="28"/>
          <w:szCs w:val="28"/>
        </w:rPr>
        <w:br/>
        <w:t>-репродуктивные (воспроизводящий)</w:t>
      </w:r>
      <w:r w:rsidRPr="004530AB">
        <w:rPr>
          <w:rFonts w:ascii="Times New Roman" w:eastAsia="Calibri" w:hAnsi="Times New Roman"/>
          <w:sz w:val="28"/>
          <w:szCs w:val="28"/>
        </w:rPr>
        <w:br/>
        <w:t>-частично-поисковые  (выполнение  заданий с элементами творчества);</w:t>
      </w:r>
      <w:r w:rsidRPr="004530AB">
        <w:rPr>
          <w:rFonts w:ascii="Times New Roman" w:eastAsia="Calibri" w:hAnsi="Times New Roman"/>
          <w:sz w:val="28"/>
          <w:szCs w:val="28"/>
        </w:rPr>
        <w:br/>
        <w:t>творческие (творческие задания по видам деятельности).</w:t>
      </w:r>
      <w:r w:rsidRPr="004530AB">
        <w:rPr>
          <w:rFonts w:ascii="Times New Roman" w:eastAsia="Calibri" w:hAnsi="Times New Roman"/>
          <w:sz w:val="28"/>
          <w:szCs w:val="28"/>
        </w:rPr>
        <w:br/>
        <w:t>-3) По степени самостоятельности:</w:t>
      </w:r>
      <w:proofErr w:type="gramStart"/>
      <w:r w:rsidRPr="004530AB">
        <w:rPr>
          <w:rFonts w:ascii="Times New Roman" w:eastAsia="Calibri" w:hAnsi="Times New Roman"/>
          <w:sz w:val="28"/>
          <w:szCs w:val="28"/>
        </w:rPr>
        <w:br/>
        <w:t>-</w:t>
      </w:r>
      <w:proofErr w:type="gramEnd"/>
      <w:r w:rsidRPr="004530AB">
        <w:rPr>
          <w:rFonts w:ascii="Times New Roman" w:eastAsia="Calibri" w:hAnsi="Times New Roman"/>
          <w:sz w:val="28"/>
          <w:szCs w:val="28"/>
        </w:rPr>
        <w:t>работа под непосредственным руководством педагога;</w:t>
      </w:r>
      <w:r w:rsidRPr="004530AB">
        <w:rPr>
          <w:rFonts w:ascii="Times New Roman" w:eastAsia="Calibri" w:hAnsi="Times New Roman"/>
          <w:sz w:val="28"/>
          <w:szCs w:val="28"/>
        </w:rPr>
        <w:br/>
        <w:t>-совместная работа;</w:t>
      </w:r>
      <w:r w:rsidRPr="004530AB">
        <w:rPr>
          <w:rFonts w:ascii="Times New Roman" w:eastAsia="Calibri" w:hAnsi="Times New Roman"/>
          <w:sz w:val="28"/>
          <w:szCs w:val="28"/>
        </w:rPr>
        <w:br/>
        <w:t>-самостоятельная работа.</w:t>
      </w:r>
      <w:r w:rsidRPr="004530AB">
        <w:rPr>
          <w:rFonts w:ascii="Times New Roman" w:eastAsia="Calibri" w:hAnsi="Times New Roman"/>
          <w:sz w:val="28"/>
          <w:szCs w:val="28"/>
        </w:rPr>
        <w:br/>
      </w:r>
    </w:p>
    <w:p w:rsidR="004530AB" w:rsidRPr="004530AB" w:rsidRDefault="004530AB" w:rsidP="004530AB">
      <w:p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b/>
          <w:bCs/>
          <w:color w:val="000000"/>
          <w:sz w:val="28"/>
          <w:szCs w:val="28"/>
        </w:rPr>
        <w:t>3.Дидактический материал.</w:t>
      </w:r>
      <w:r w:rsidRPr="004530AB">
        <w:rPr>
          <w:rFonts w:ascii="Times New Roman" w:eastAsia="Calibri" w:hAnsi="Times New Roman"/>
          <w:sz w:val="28"/>
          <w:szCs w:val="28"/>
        </w:rPr>
        <w:t xml:space="preserve"> </w:t>
      </w:r>
    </w:p>
    <w:p w:rsidR="00300119" w:rsidRPr="00300119" w:rsidRDefault="00300119" w:rsidP="00300119">
      <w:pPr>
        <w:pStyle w:val="a3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0119">
        <w:rPr>
          <w:rFonts w:ascii="Times New Roman" w:hAnsi="Times New Roman"/>
          <w:sz w:val="28"/>
          <w:szCs w:val="28"/>
        </w:rPr>
        <w:t>Бумага: непосредственно рабочая: цветная из набора</w:t>
      </w:r>
    </w:p>
    <w:p w:rsidR="00300119" w:rsidRPr="00300119" w:rsidRDefault="00300119" w:rsidP="00300119">
      <w:pPr>
        <w:pStyle w:val="a3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119">
        <w:rPr>
          <w:rFonts w:ascii="Times New Roman" w:hAnsi="Times New Roman"/>
          <w:sz w:val="28"/>
          <w:szCs w:val="28"/>
        </w:rPr>
        <w:t>Рекомендуемая</w:t>
      </w:r>
      <w:proofErr w:type="gramEnd"/>
      <w:r w:rsidRPr="00300119">
        <w:rPr>
          <w:rFonts w:ascii="Times New Roman" w:hAnsi="Times New Roman"/>
          <w:sz w:val="28"/>
          <w:szCs w:val="28"/>
        </w:rPr>
        <w:t xml:space="preserve"> для фона: чертежно-рисовальная, обойная, картон.</w:t>
      </w:r>
    </w:p>
    <w:p w:rsidR="00300119" w:rsidRPr="00300119" w:rsidRDefault="00300119" w:rsidP="00300119">
      <w:pPr>
        <w:pStyle w:val="a3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0119">
        <w:rPr>
          <w:rFonts w:ascii="Times New Roman" w:hAnsi="Times New Roman"/>
          <w:sz w:val="28"/>
          <w:szCs w:val="28"/>
        </w:rPr>
        <w:t>Ножницы (для обработки квадрата, аппликативных дополнений)</w:t>
      </w:r>
    </w:p>
    <w:p w:rsidR="00300119" w:rsidRPr="00300119" w:rsidRDefault="00300119" w:rsidP="00300119">
      <w:pPr>
        <w:pStyle w:val="a3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0119">
        <w:rPr>
          <w:rFonts w:ascii="Times New Roman" w:hAnsi="Times New Roman"/>
          <w:sz w:val="28"/>
          <w:szCs w:val="28"/>
        </w:rPr>
        <w:t>Клей (для дополнительной аппликативной обработки оригами)</w:t>
      </w:r>
    </w:p>
    <w:p w:rsidR="00300119" w:rsidRPr="00300119" w:rsidRDefault="00300119" w:rsidP="00300119">
      <w:pPr>
        <w:pStyle w:val="a3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0119">
        <w:rPr>
          <w:rFonts w:ascii="Times New Roman" w:hAnsi="Times New Roman"/>
          <w:sz w:val="28"/>
          <w:szCs w:val="28"/>
        </w:rPr>
        <w:t>Салфетки: бумажная, тканевая.</w:t>
      </w:r>
    </w:p>
    <w:p w:rsidR="00300119" w:rsidRPr="00300119" w:rsidRDefault="00300119" w:rsidP="00300119">
      <w:pPr>
        <w:pStyle w:val="a3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0119">
        <w:rPr>
          <w:rFonts w:ascii="Times New Roman" w:hAnsi="Times New Roman"/>
          <w:sz w:val="28"/>
          <w:szCs w:val="28"/>
        </w:rPr>
        <w:t>Рабочая клеенка для аппликативной обработки оригами</w:t>
      </w:r>
    </w:p>
    <w:p w:rsidR="00300119" w:rsidRPr="00300119" w:rsidRDefault="00300119" w:rsidP="00300119">
      <w:pPr>
        <w:pStyle w:val="a3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0119">
        <w:rPr>
          <w:rFonts w:ascii="Times New Roman" w:hAnsi="Times New Roman"/>
          <w:sz w:val="28"/>
          <w:szCs w:val="28"/>
        </w:rPr>
        <w:t>Кисти.</w:t>
      </w:r>
    </w:p>
    <w:p w:rsidR="004530AB" w:rsidRPr="004530AB" w:rsidRDefault="004530AB" w:rsidP="004530AB">
      <w:p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4530AB" w:rsidRPr="004530AB" w:rsidRDefault="004530AB" w:rsidP="004530AB">
      <w:p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b/>
          <w:bCs/>
          <w:color w:val="000000"/>
          <w:sz w:val="28"/>
          <w:szCs w:val="28"/>
        </w:rPr>
        <w:t>4.Техническое оснащение занятий.</w:t>
      </w:r>
      <w:r w:rsidRPr="004530AB">
        <w:rPr>
          <w:rFonts w:ascii="Times New Roman" w:eastAsia="Calibri" w:hAnsi="Times New Roman"/>
          <w:sz w:val="28"/>
          <w:szCs w:val="28"/>
        </w:rPr>
        <w:t xml:space="preserve"> </w:t>
      </w:r>
    </w:p>
    <w:p w:rsidR="004530AB" w:rsidRPr="004530AB" w:rsidRDefault="004530AB" w:rsidP="004530AB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</w:rPr>
        <w:t>Музыкальный центр.</w:t>
      </w:r>
    </w:p>
    <w:p w:rsidR="004530AB" w:rsidRPr="004530AB" w:rsidRDefault="004530AB" w:rsidP="004530AB">
      <w:pPr>
        <w:numPr>
          <w:ilvl w:val="0"/>
          <w:numId w:val="15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</w:rPr>
        <w:t>Сиди - аудиотека: «Голоса птиц», «Шум дождя», «Добро пожаловать в экологию», «Звуки природы», «Инструментальная музыка».</w:t>
      </w:r>
    </w:p>
    <w:p w:rsidR="004530AB" w:rsidRPr="004530AB" w:rsidRDefault="004530AB" w:rsidP="004530AB">
      <w:pPr>
        <w:numPr>
          <w:ilvl w:val="0"/>
          <w:numId w:val="15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</w:rPr>
        <w:t>Ноутбук.</w:t>
      </w:r>
    </w:p>
    <w:p w:rsidR="004530AB" w:rsidRPr="004530AB" w:rsidRDefault="004530AB" w:rsidP="004530AB">
      <w:pPr>
        <w:numPr>
          <w:ilvl w:val="0"/>
          <w:numId w:val="15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4530AB">
        <w:rPr>
          <w:rFonts w:ascii="Times New Roman" w:eastAsia="Calibri" w:hAnsi="Times New Roman"/>
          <w:sz w:val="28"/>
          <w:szCs w:val="28"/>
        </w:rPr>
        <w:t>CD-Плеер.</w:t>
      </w:r>
    </w:p>
    <w:p w:rsidR="004530AB" w:rsidRPr="000F2CC1" w:rsidRDefault="000F2CC1" w:rsidP="000F2CC1">
      <w:pPr>
        <w:numPr>
          <w:ilvl w:val="0"/>
          <w:numId w:val="15"/>
        </w:numPr>
        <w:spacing w:after="1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Телевизор</w:t>
      </w:r>
    </w:p>
    <w:p w:rsidR="004530AB" w:rsidRPr="004530AB" w:rsidRDefault="004530AB" w:rsidP="004530A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530AB">
        <w:rPr>
          <w:rFonts w:ascii="Times New Roman" w:eastAsia="Calibri" w:hAnsi="Times New Roman"/>
          <w:b/>
          <w:color w:val="000000"/>
          <w:sz w:val="32"/>
          <w:szCs w:val="32"/>
        </w:rPr>
        <w:br w:type="page"/>
      </w:r>
      <w:r w:rsidRPr="004530AB">
        <w:rPr>
          <w:rFonts w:ascii="Times New Roman" w:hAnsi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4530AB" w:rsidRPr="004530AB" w:rsidRDefault="004530AB" w:rsidP="004530A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proofErr w:type="gramStart"/>
      <w:r w:rsidRPr="00300119">
        <w:rPr>
          <w:rFonts w:ascii="Times New Roman" w:eastAsia="Calibri" w:hAnsi="Times New Roman"/>
          <w:sz w:val="28"/>
          <w:szCs w:val="28"/>
        </w:rPr>
        <w:t>«Программа воспитания и обучения в детском саду» (авторский коллектив М.А.</w:t>
      </w:r>
      <w:proofErr w:type="gramEnd"/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proofErr w:type="gramStart"/>
      <w:r w:rsidRPr="00300119">
        <w:rPr>
          <w:rFonts w:ascii="Times New Roman" w:eastAsia="Calibri" w:hAnsi="Times New Roman"/>
          <w:sz w:val="28"/>
          <w:szCs w:val="28"/>
        </w:rPr>
        <w:t xml:space="preserve">Васильева, Т.С. Комарова, В.В.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Гербова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 xml:space="preserve"> / Москва, 2004 год)</w:t>
      </w:r>
      <w:proofErr w:type="gramEnd"/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«Чудесные поделки из бумаги» - З.А.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Богатеева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Москва, 1992г.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 «Уроки оригами дома и в школе» -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С.Ю.Афонькин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Москва, 1995г.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 «Страна пальчиковых игр» -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С.Ю.Афонькин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1997г, Санкт-Петербург.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 «Журнал «Оригами»» - 1997г.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«100 оригами» -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Г.И.Долженко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2003 г, Ярославль.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«Оригами – лучшие модели»,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Т.Б.Сержантова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2004, Москва.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«Оригами для всей семьи» -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Т.Б.Сержантова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2005г, Москва.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«Оригами – новые модели» -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Т.Б.Сержантова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2006г, Москва.</w:t>
      </w:r>
    </w:p>
    <w:p w:rsidR="00300119" w:rsidRPr="00300119" w:rsidRDefault="00300119" w:rsidP="00300119">
      <w:pPr>
        <w:numPr>
          <w:ilvl w:val="0"/>
          <w:numId w:val="16"/>
        </w:numPr>
        <w:spacing w:after="160"/>
        <w:rPr>
          <w:rFonts w:ascii="Times New Roman" w:eastAsia="Calibri" w:hAnsi="Times New Roman"/>
          <w:sz w:val="28"/>
          <w:szCs w:val="28"/>
        </w:rPr>
      </w:pPr>
      <w:r w:rsidRPr="00300119">
        <w:rPr>
          <w:rFonts w:ascii="Times New Roman" w:eastAsia="Calibri" w:hAnsi="Times New Roman"/>
          <w:sz w:val="28"/>
          <w:szCs w:val="28"/>
        </w:rPr>
        <w:t xml:space="preserve">«366 моделей оригами» -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Т.Б.Сержантова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2006г, Москва.</w:t>
      </w:r>
    </w:p>
    <w:p w:rsidR="004530AB" w:rsidRDefault="00300119" w:rsidP="00300119">
      <w:pPr>
        <w:numPr>
          <w:ilvl w:val="0"/>
          <w:numId w:val="16"/>
        </w:numPr>
        <w:spacing w:after="160"/>
      </w:pPr>
      <w:r>
        <w:rPr>
          <w:rFonts w:ascii="Times New Roman" w:eastAsia="Calibri" w:hAnsi="Times New Roman"/>
          <w:sz w:val="28"/>
          <w:szCs w:val="28"/>
        </w:rPr>
        <w:t>«</w:t>
      </w:r>
      <w:r w:rsidRPr="00300119">
        <w:rPr>
          <w:rFonts w:ascii="Times New Roman" w:eastAsia="Calibri" w:hAnsi="Times New Roman"/>
          <w:sz w:val="28"/>
          <w:szCs w:val="28"/>
        </w:rPr>
        <w:t xml:space="preserve">Бумажные фантазии оригами» - М.П. </w:t>
      </w:r>
      <w:proofErr w:type="spellStart"/>
      <w:r w:rsidRPr="00300119">
        <w:rPr>
          <w:rFonts w:ascii="Times New Roman" w:eastAsia="Calibri" w:hAnsi="Times New Roman"/>
          <w:sz w:val="28"/>
          <w:szCs w:val="28"/>
        </w:rPr>
        <w:t>Згурская</w:t>
      </w:r>
      <w:proofErr w:type="spellEnd"/>
      <w:r w:rsidRPr="00300119">
        <w:rPr>
          <w:rFonts w:ascii="Times New Roman" w:eastAsia="Calibri" w:hAnsi="Times New Roman"/>
          <w:sz w:val="28"/>
          <w:szCs w:val="28"/>
        </w:rPr>
        <w:t>, 2007г.</w:t>
      </w:r>
    </w:p>
    <w:sectPr w:rsidR="004530AB" w:rsidSect="00CD24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EE" w:rsidRDefault="005C09EE" w:rsidP="00CD24A0">
      <w:pPr>
        <w:spacing w:after="0" w:line="240" w:lineRule="auto"/>
      </w:pPr>
      <w:r>
        <w:separator/>
      </w:r>
    </w:p>
  </w:endnote>
  <w:endnote w:type="continuationSeparator" w:id="0">
    <w:p w:rsidR="005C09EE" w:rsidRDefault="005C09EE" w:rsidP="00CD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729827"/>
      <w:docPartObj>
        <w:docPartGallery w:val="Page Numbers (Bottom of Page)"/>
        <w:docPartUnique/>
      </w:docPartObj>
    </w:sdtPr>
    <w:sdtContent>
      <w:p w:rsidR="005C09EE" w:rsidRDefault="005C09EE">
        <w:pPr>
          <w:pStyle w:val="a9"/>
          <w:jc w:val="right"/>
        </w:pPr>
        <w:fldSimple w:instr="PAGE   \* MERGEFORMAT">
          <w:r w:rsidR="00047716">
            <w:rPr>
              <w:noProof/>
            </w:rPr>
            <w:t>2</w:t>
          </w:r>
        </w:fldSimple>
      </w:p>
    </w:sdtContent>
  </w:sdt>
  <w:p w:rsidR="005C09EE" w:rsidRDefault="005C09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EE" w:rsidRDefault="005C09EE" w:rsidP="00CD24A0">
      <w:pPr>
        <w:spacing w:after="0" w:line="240" w:lineRule="auto"/>
      </w:pPr>
      <w:r>
        <w:separator/>
      </w:r>
    </w:p>
  </w:footnote>
  <w:footnote w:type="continuationSeparator" w:id="0">
    <w:p w:rsidR="005C09EE" w:rsidRDefault="005C09EE" w:rsidP="00CD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D96"/>
    <w:multiLevelType w:val="hybridMultilevel"/>
    <w:tmpl w:val="15C46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4376"/>
    <w:multiLevelType w:val="hybridMultilevel"/>
    <w:tmpl w:val="9AFEA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FF6"/>
    <w:multiLevelType w:val="hybridMultilevel"/>
    <w:tmpl w:val="B7085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4921"/>
    <w:multiLevelType w:val="multilevel"/>
    <w:tmpl w:val="535A0E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A922E0"/>
    <w:multiLevelType w:val="hybridMultilevel"/>
    <w:tmpl w:val="52223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F2E3C"/>
    <w:multiLevelType w:val="hybridMultilevel"/>
    <w:tmpl w:val="02140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1CD8"/>
    <w:multiLevelType w:val="hybridMultilevel"/>
    <w:tmpl w:val="705CE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71EED"/>
    <w:multiLevelType w:val="hybridMultilevel"/>
    <w:tmpl w:val="4378C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3867"/>
    <w:multiLevelType w:val="hybridMultilevel"/>
    <w:tmpl w:val="32AA3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8697B"/>
    <w:multiLevelType w:val="hybridMultilevel"/>
    <w:tmpl w:val="C152E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709D6"/>
    <w:multiLevelType w:val="hybridMultilevel"/>
    <w:tmpl w:val="F20C6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81821"/>
    <w:multiLevelType w:val="hybridMultilevel"/>
    <w:tmpl w:val="B9C65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6449A"/>
    <w:multiLevelType w:val="hybridMultilevel"/>
    <w:tmpl w:val="E17A8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33EBD"/>
    <w:multiLevelType w:val="hybridMultilevel"/>
    <w:tmpl w:val="4584375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427306CE"/>
    <w:multiLevelType w:val="hybridMultilevel"/>
    <w:tmpl w:val="64D0E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B6048"/>
    <w:multiLevelType w:val="hybridMultilevel"/>
    <w:tmpl w:val="E6167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C5440"/>
    <w:multiLevelType w:val="hybridMultilevel"/>
    <w:tmpl w:val="A7120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B2169"/>
    <w:multiLevelType w:val="hybridMultilevel"/>
    <w:tmpl w:val="C5280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73465"/>
    <w:multiLevelType w:val="hybridMultilevel"/>
    <w:tmpl w:val="6B704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B447E"/>
    <w:multiLevelType w:val="hybridMultilevel"/>
    <w:tmpl w:val="A740F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D4BF4"/>
    <w:multiLevelType w:val="hybridMultilevel"/>
    <w:tmpl w:val="3922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46454"/>
    <w:multiLevelType w:val="hybridMultilevel"/>
    <w:tmpl w:val="5DA85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46FFE"/>
    <w:multiLevelType w:val="hybridMultilevel"/>
    <w:tmpl w:val="8318A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E2F40"/>
    <w:multiLevelType w:val="hybridMultilevel"/>
    <w:tmpl w:val="B784B542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1"/>
  </w:num>
  <w:num w:numId="5">
    <w:abstractNumId w:val="7"/>
  </w:num>
  <w:num w:numId="6">
    <w:abstractNumId w:val="20"/>
  </w:num>
  <w:num w:numId="7">
    <w:abstractNumId w:val="23"/>
  </w:num>
  <w:num w:numId="8">
    <w:abstractNumId w:val="5"/>
  </w:num>
  <w:num w:numId="9">
    <w:abstractNumId w:val="0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18"/>
  </w:num>
  <w:num w:numId="15">
    <w:abstractNumId w:val="3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1"/>
  </w:num>
  <w:num w:numId="21">
    <w:abstractNumId w:val="14"/>
  </w:num>
  <w:num w:numId="22">
    <w:abstractNumId w:val="16"/>
  </w:num>
  <w:num w:numId="23">
    <w:abstractNumId w:val="19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6B0"/>
    <w:rsid w:val="00047716"/>
    <w:rsid w:val="000A554E"/>
    <w:rsid w:val="000F2CC1"/>
    <w:rsid w:val="000F46AF"/>
    <w:rsid w:val="001101D5"/>
    <w:rsid w:val="001366C4"/>
    <w:rsid w:val="00180F25"/>
    <w:rsid w:val="001D7E1A"/>
    <w:rsid w:val="00265F01"/>
    <w:rsid w:val="002E7B58"/>
    <w:rsid w:val="00300119"/>
    <w:rsid w:val="004530AB"/>
    <w:rsid w:val="00464E37"/>
    <w:rsid w:val="005C09EE"/>
    <w:rsid w:val="005E5643"/>
    <w:rsid w:val="00621718"/>
    <w:rsid w:val="00643614"/>
    <w:rsid w:val="006E0DF0"/>
    <w:rsid w:val="0078693B"/>
    <w:rsid w:val="007B04BB"/>
    <w:rsid w:val="00880CD2"/>
    <w:rsid w:val="008A4919"/>
    <w:rsid w:val="008F41C1"/>
    <w:rsid w:val="00A33B21"/>
    <w:rsid w:val="00A743F5"/>
    <w:rsid w:val="00AD06B0"/>
    <w:rsid w:val="00C45E0F"/>
    <w:rsid w:val="00CD14A9"/>
    <w:rsid w:val="00CD24A0"/>
    <w:rsid w:val="00D42E14"/>
    <w:rsid w:val="00E01980"/>
    <w:rsid w:val="00EB3071"/>
    <w:rsid w:val="00EE0FEA"/>
    <w:rsid w:val="00F2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AB"/>
    <w:pPr>
      <w:ind w:left="720"/>
      <w:contextualSpacing/>
    </w:pPr>
    <w:rPr>
      <w:rFonts w:eastAsia="Calibri"/>
    </w:rPr>
  </w:style>
  <w:style w:type="paragraph" w:customStyle="1" w:styleId="c21">
    <w:name w:val="c21"/>
    <w:basedOn w:val="a"/>
    <w:rsid w:val="00453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4530AB"/>
  </w:style>
  <w:style w:type="character" w:customStyle="1" w:styleId="c10">
    <w:name w:val="c10"/>
    <w:basedOn w:val="a0"/>
    <w:rsid w:val="004530AB"/>
  </w:style>
  <w:style w:type="paragraph" w:styleId="a4">
    <w:name w:val="Normal (Web)"/>
    <w:basedOn w:val="a"/>
    <w:uiPriority w:val="99"/>
    <w:semiHidden/>
    <w:unhideWhenUsed/>
    <w:rsid w:val="0011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2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4A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D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4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AB"/>
    <w:pPr>
      <w:ind w:left="720"/>
      <w:contextualSpacing/>
    </w:pPr>
    <w:rPr>
      <w:rFonts w:eastAsia="Calibri"/>
    </w:rPr>
  </w:style>
  <w:style w:type="paragraph" w:customStyle="1" w:styleId="c21">
    <w:name w:val="c21"/>
    <w:basedOn w:val="a"/>
    <w:rsid w:val="00453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4530AB"/>
  </w:style>
  <w:style w:type="character" w:customStyle="1" w:styleId="c10">
    <w:name w:val="c10"/>
    <w:basedOn w:val="a0"/>
    <w:rsid w:val="004530AB"/>
  </w:style>
  <w:style w:type="paragraph" w:styleId="a4">
    <w:name w:val="Normal (Web)"/>
    <w:basedOn w:val="a"/>
    <w:uiPriority w:val="99"/>
    <w:semiHidden/>
    <w:unhideWhenUsed/>
    <w:rsid w:val="0011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2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4A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D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4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D604-B13C-4399-8A21-0DA6877E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Метод2</cp:lastModifiedBy>
  <cp:revision>6</cp:revision>
  <cp:lastPrinted>2021-11-16T09:13:00Z</cp:lastPrinted>
  <dcterms:created xsi:type="dcterms:W3CDTF">2021-10-03T06:34:00Z</dcterms:created>
  <dcterms:modified xsi:type="dcterms:W3CDTF">2022-02-07T09:47:00Z</dcterms:modified>
</cp:coreProperties>
</file>