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1D54FB" w14:textId="77777777" w:rsidR="00CD55E4" w:rsidRDefault="00CD55E4" w:rsidP="00A40925">
      <w:pPr>
        <w:pStyle w:val="afd"/>
        <w:spacing w:line="360" w:lineRule="auto"/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Представление педагогического опыта</w:t>
      </w:r>
    </w:p>
    <w:p w14:paraId="4351E3DF" w14:textId="1C8870D8" w:rsidR="00CD55E4" w:rsidRDefault="00CD55E4" w:rsidP="00A40925">
      <w:pPr>
        <w:pStyle w:val="afd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Прончатовой Натальи Григорьевны, воспитателя</w:t>
      </w:r>
    </w:p>
    <w:p w14:paraId="379FAED0" w14:textId="77777777" w:rsidR="00CD55E4" w:rsidRDefault="00CD55E4" w:rsidP="00A40925">
      <w:pPr>
        <w:pStyle w:val="afd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«Детский сад №93» городского округа Саранск</w:t>
      </w:r>
    </w:p>
    <w:p w14:paraId="4BD04E26" w14:textId="78660226" w:rsidR="00A40925" w:rsidRPr="00A40925" w:rsidRDefault="00CD55E4" w:rsidP="00A40925">
      <w:pPr>
        <w:pStyle w:val="afd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Тема: «</w:t>
      </w:r>
      <w:bookmarkStart w:id="0" w:name="_Hlk153485673"/>
      <w:r w:rsidRPr="00CD55E4">
        <w:rPr>
          <w:b/>
          <w:bCs/>
          <w:sz w:val="28"/>
          <w:szCs w:val="28"/>
        </w:rPr>
        <w:t>Дидактическая игра как средство развития речи у детей раннего возраста</w:t>
      </w:r>
      <w:bookmarkEnd w:id="0"/>
      <w:r w:rsidRPr="00CD55E4">
        <w:rPr>
          <w:b/>
          <w:bCs/>
          <w:sz w:val="28"/>
          <w:szCs w:val="28"/>
        </w:rPr>
        <w:t>»</w:t>
      </w:r>
    </w:p>
    <w:p w14:paraId="65B9040F" w14:textId="77777777" w:rsidR="00CD55E4" w:rsidRDefault="00CD55E4" w:rsidP="00CD55E4">
      <w:pPr>
        <w:pStyle w:val="afd"/>
        <w:ind w:firstLine="709"/>
        <w:jc w:val="center"/>
        <w:rPr>
          <w:b/>
          <w:sz w:val="28"/>
          <w:szCs w:val="28"/>
        </w:rPr>
      </w:pPr>
    </w:p>
    <w:p w14:paraId="1B86546A" w14:textId="5828EE2A" w:rsidR="00BC078A" w:rsidRDefault="00A40925" w:rsidP="00A4092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40925">
        <w:rPr>
          <w:sz w:val="28"/>
          <w:szCs w:val="28"/>
          <w:lang w:val="ru-RU"/>
        </w:rPr>
        <w:t xml:space="preserve">Я, </w:t>
      </w:r>
      <w:r>
        <w:rPr>
          <w:sz w:val="28"/>
          <w:szCs w:val="28"/>
          <w:lang w:val="ru-RU"/>
        </w:rPr>
        <w:t>Прончатова Наталья Григорьевна</w:t>
      </w:r>
      <w:r w:rsidRPr="00A40925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16</w:t>
      </w:r>
      <w:r w:rsidRPr="00A40925">
        <w:rPr>
          <w:sz w:val="28"/>
          <w:szCs w:val="28"/>
          <w:lang w:val="ru-RU"/>
        </w:rPr>
        <w:t>.05.198</w:t>
      </w:r>
      <w:r>
        <w:rPr>
          <w:sz w:val="28"/>
          <w:szCs w:val="28"/>
          <w:lang w:val="ru-RU"/>
        </w:rPr>
        <w:t>8</w:t>
      </w:r>
      <w:r w:rsidRPr="00A40925">
        <w:rPr>
          <w:sz w:val="28"/>
          <w:szCs w:val="28"/>
          <w:lang w:val="ru-RU"/>
        </w:rPr>
        <w:t xml:space="preserve"> года рождения, образование – высшее, окончила МГПИ им.</w:t>
      </w:r>
      <w:r>
        <w:rPr>
          <w:sz w:val="28"/>
          <w:szCs w:val="28"/>
        </w:rPr>
        <w:t> </w:t>
      </w:r>
      <w:r w:rsidRPr="00A40925">
        <w:rPr>
          <w:sz w:val="28"/>
          <w:szCs w:val="28"/>
          <w:lang w:val="ru-RU"/>
        </w:rPr>
        <w:t>М.Е.</w:t>
      </w:r>
      <w:r>
        <w:rPr>
          <w:sz w:val="28"/>
          <w:szCs w:val="28"/>
        </w:rPr>
        <w:t> </w:t>
      </w:r>
      <w:r w:rsidRPr="00A40925">
        <w:rPr>
          <w:sz w:val="28"/>
          <w:szCs w:val="28"/>
          <w:lang w:val="ru-RU"/>
        </w:rPr>
        <w:t>Евсевьева, учитель истории и права по специальности</w:t>
      </w:r>
      <w:r w:rsidR="00BC078A">
        <w:rPr>
          <w:sz w:val="28"/>
          <w:szCs w:val="28"/>
          <w:lang w:val="ru-RU"/>
        </w:rPr>
        <w:t xml:space="preserve"> </w:t>
      </w:r>
      <w:r w:rsidRPr="00A40925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История</w:t>
      </w:r>
      <w:r w:rsidRPr="00A40925">
        <w:rPr>
          <w:sz w:val="28"/>
          <w:szCs w:val="28"/>
          <w:lang w:val="ru-RU"/>
        </w:rPr>
        <w:t>» с дополнительной специальностью «</w:t>
      </w:r>
      <w:r>
        <w:rPr>
          <w:sz w:val="28"/>
          <w:szCs w:val="28"/>
          <w:lang w:val="ru-RU"/>
        </w:rPr>
        <w:t>Юриспруденция</w:t>
      </w:r>
      <w:r w:rsidRPr="00A40925">
        <w:rPr>
          <w:sz w:val="28"/>
          <w:szCs w:val="28"/>
          <w:lang w:val="ru-RU"/>
        </w:rPr>
        <w:t>» (2</w:t>
      </w:r>
      <w:r>
        <w:rPr>
          <w:sz w:val="28"/>
          <w:szCs w:val="28"/>
          <w:lang w:val="ru-RU"/>
        </w:rPr>
        <w:t>010</w:t>
      </w:r>
      <w:r w:rsidR="00BC078A">
        <w:rPr>
          <w:sz w:val="28"/>
          <w:szCs w:val="28"/>
          <w:lang w:val="ru-RU"/>
        </w:rPr>
        <w:t xml:space="preserve"> </w:t>
      </w:r>
      <w:r w:rsidRPr="00A40925">
        <w:rPr>
          <w:sz w:val="28"/>
          <w:szCs w:val="28"/>
          <w:lang w:val="ru-RU"/>
        </w:rPr>
        <w:t xml:space="preserve">г.); </w:t>
      </w:r>
      <w:r w:rsidR="00BC078A" w:rsidRPr="00A40925">
        <w:rPr>
          <w:sz w:val="28"/>
          <w:szCs w:val="28"/>
          <w:lang w:val="ru-RU"/>
        </w:rPr>
        <w:t>профессиональная переподготовка</w:t>
      </w:r>
      <w:r w:rsidR="00BC078A">
        <w:rPr>
          <w:sz w:val="28"/>
          <w:szCs w:val="28"/>
          <w:lang w:val="ru-RU"/>
        </w:rPr>
        <w:t xml:space="preserve">: </w:t>
      </w:r>
      <w:r w:rsidR="00BC078A" w:rsidRPr="00BC078A">
        <w:rPr>
          <w:sz w:val="28"/>
          <w:szCs w:val="28"/>
          <w:lang w:val="ru-RU"/>
        </w:rPr>
        <w:t>ГБУ ДПО РМ «Центр непрерывного профессионального мастерства педагогических работников «Педагог 13.ру» по программе «Педагогика и методика дошкольного образования» в объеме 250 часов, квалификация: воспитатель</w:t>
      </w:r>
      <w:r w:rsidR="00AB62C4">
        <w:rPr>
          <w:sz w:val="28"/>
          <w:szCs w:val="28"/>
          <w:lang w:val="ru-RU"/>
        </w:rPr>
        <w:t xml:space="preserve"> (</w:t>
      </w:r>
      <w:r w:rsidR="00BC078A" w:rsidRPr="00BC078A">
        <w:rPr>
          <w:sz w:val="28"/>
          <w:szCs w:val="28"/>
          <w:lang w:val="ru-RU"/>
        </w:rPr>
        <w:t>2020</w:t>
      </w:r>
      <w:r w:rsidR="00AB62C4">
        <w:rPr>
          <w:sz w:val="28"/>
          <w:szCs w:val="28"/>
          <w:lang w:val="ru-RU"/>
        </w:rPr>
        <w:t xml:space="preserve"> </w:t>
      </w:r>
      <w:r w:rsidR="00BC078A" w:rsidRPr="00BC078A">
        <w:rPr>
          <w:sz w:val="28"/>
          <w:szCs w:val="28"/>
          <w:lang w:val="ru-RU"/>
        </w:rPr>
        <w:t>г.</w:t>
      </w:r>
      <w:r w:rsidR="00AB62C4">
        <w:rPr>
          <w:sz w:val="28"/>
          <w:szCs w:val="28"/>
          <w:lang w:val="ru-RU"/>
        </w:rPr>
        <w:t>).</w:t>
      </w:r>
    </w:p>
    <w:p w14:paraId="7237668D" w14:textId="20141A2F" w:rsidR="00A40925" w:rsidRDefault="00A40925" w:rsidP="00A4092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40925">
        <w:rPr>
          <w:sz w:val="28"/>
          <w:szCs w:val="28"/>
          <w:lang w:val="ru-RU"/>
        </w:rPr>
        <w:t xml:space="preserve">Общий стаж работы – </w:t>
      </w:r>
      <w:r w:rsidRPr="00BC078A">
        <w:rPr>
          <w:sz w:val="28"/>
          <w:szCs w:val="28"/>
          <w:lang w:val="ru-RU"/>
        </w:rPr>
        <w:t>1</w:t>
      </w:r>
      <w:r w:rsidR="00BC078A" w:rsidRPr="00BC078A">
        <w:rPr>
          <w:sz w:val="28"/>
          <w:szCs w:val="28"/>
          <w:lang w:val="ru-RU"/>
        </w:rPr>
        <w:t>2</w:t>
      </w:r>
      <w:r w:rsidRPr="00BC078A">
        <w:rPr>
          <w:sz w:val="28"/>
          <w:szCs w:val="28"/>
          <w:lang w:val="ru-RU"/>
        </w:rPr>
        <w:t xml:space="preserve"> лет, педагогический – </w:t>
      </w:r>
      <w:r w:rsidR="00BC078A" w:rsidRPr="00BC078A">
        <w:rPr>
          <w:sz w:val="28"/>
          <w:szCs w:val="28"/>
          <w:lang w:val="ru-RU"/>
        </w:rPr>
        <w:t>3 года</w:t>
      </w:r>
      <w:r w:rsidRPr="00A40925">
        <w:rPr>
          <w:sz w:val="28"/>
          <w:szCs w:val="28"/>
          <w:lang w:val="ru-RU"/>
        </w:rPr>
        <w:t xml:space="preserve">. В данной организации в должности воспитателя работаю с </w:t>
      </w:r>
      <w:r w:rsidR="00BC078A" w:rsidRPr="00BC078A">
        <w:rPr>
          <w:sz w:val="28"/>
          <w:szCs w:val="28"/>
          <w:lang w:val="ru-RU"/>
        </w:rPr>
        <w:t>28.08</w:t>
      </w:r>
      <w:r w:rsidRPr="00BC078A">
        <w:rPr>
          <w:sz w:val="28"/>
          <w:szCs w:val="28"/>
          <w:lang w:val="ru-RU"/>
        </w:rPr>
        <w:t>.2020</w:t>
      </w:r>
      <w:r w:rsidRPr="00BC078A">
        <w:rPr>
          <w:sz w:val="28"/>
          <w:szCs w:val="28"/>
        </w:rPr>
        <w:t> </w:t>
      </w:r>
      <w:r w:rsidRPr="00BC078A">
        <w:rPr>
          <w:sz w:val="28"/>
          <w:szCs w:val="28"/>
          <w:lang w:val="ru-RU"/>
        </w:rPr>
        <w:t xml:space="preserve">г. </w:t>
      </w:r>
    </w:p>
    <w:p w14:paraId="1AAD6BAA" w14:textId="51C5409F" w:rsidR="00A40925" w:rsidRPr="00942585" w:rsidRDefault="00BC078A" w:rsidP="0094258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C078A">
        <w:rPr>
          <w:sz w:val="28"/>
          <w:szCs w:val="28"/>
          <w:lang w:val="ru-RU"/>
        </w:rPr>
        <w:t>Тема моего педагогического опыта «Дидактическая игра как средство развития речи у детей раннего возраста». Цель работы – развитие речи детей</w:t>
      </w:r>
      <w:r>
        <w:rPr>
          <w:sz w:val="28"/>
          <w:szCs w:val="28"/>
          <w:lang w:val="ru-RU"/>
        </w:rPr>
        <w:t xml:space="preserve"> раннего возраста с помощью</w:t>
      </w:r>
      <w:r w:rsidRPr="00BC078A">
        <w:rPr>
          <w:sz w:val="28"/>
          <w:szCs w:val="28"/>
          <w:lang w:val="ru-RU"/>
        </w:rPr>
        <w:t xml:space="preserve"> различных видов </w:t>
      </w:r>
      <w:r>
        <w:rPr>
          <w:sz w:val="28"/>
          <w:szCs w:val="28"/>
          <w:lang w:val="ru-RU"/>
        </w:rPr>
        <w:t>дидактических игр.</w:t>
      </w:r>
    </w:p>
    <w:p w14:paraId="05DDB395" w14:textId="77777777" w:rsidR="00CD55E4" w:rsidRDefault="00CD55E4" w:rsidP="00A40925">
      <w:pPr>
        <w:pStyle w:val="afd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Обоснование актуальности и перспективности опыта. Его значения</w:t>
      </w:r>
    </w:p>
    <w:p w14:paraId="0AEEFD08" w14:textId="2400513D" w:rsidR="00BC078A" w:rsidRPr="00BC078A" w:rsidRDefault="00CD55E4" w:rsidP="00E76B63">
      <w:pPr>
        <w:pStyle w:val="afd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совершенствования воспитательно-образовательного процесса.</w:t>
      </w:r>
    </w:p>
    <w:p w14:paraId="26AB83FA" w14:textId="3B04B01A" w:rsidR="002B1D15" w:rsidRDefault="002B1D15" w:rsidP="002B1D15">
      <w:pPr>
        <w:suppressAutoHyphens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1A3E83">
        <w:rPr>
          <w:rFonts w:eastAsiaTheme="minorHAnsi"/>
          <w:sz w:val="28"/>
          <w:szCs w:val="28"/>
          <w:lang w:val="ru-RU" w:eastAsia="en-US"/>
        </w:rPr>
        <w:t xml:space="preserve">В развивающемся мире педагогами разных стран все больше делается акцент на </w:t>
      </w:r>
      <w:r>
        <w:rPr>
          <w:rFonts w:eastAsiaTheme="minorHAnsi"/>
          <w:sz w:val="28"/>
          <w:szCs w:val="28"/>
          <w:lang w:val="ru-RU" w:eastAsia="en-US"/>
        </w:rPr>
        <w:t xml:space="preserve">речевое </w:t>
      </w:r>
      <w:r w:rsidRPr="001A3E83">
        <w:rPr>
          <w:rFonts w:eastAsiaTheme="minorHAnsi"/>
          <w:sz w:val="28"/>
          <w:szCs w:val="28"/>
          <w:lang w:val="ru-RU" w:eastAsia="en-US"/>
        </w:rPr>
        <w:t xml:space="preserve">развитие детей. </w:t>
      </w:r>
      <w:r w:rsidRPr="00A97F8B">
        <w:rPr>
          <w:rFonts w:eastAsiaTheme="minorHAnsi"/>
          <w:sz w:val="28"/>
          <w:szCs w:val="28"/>
          <w:lang w:val="ru-RU" w:eastAsia="en-US"/>
        </w:rPr>
        <w:t xml:space="preserve">В настоящее время проблема изучения </w:t>
      </w:r>
      <w:r>
        <w:rPr>
          <w:rFonts w:eastAsiaTheme="minorHAnsi"/>
          <w:sz w:val="28"/>
          <w:szCs w:val="28"/>
          <w:lang w:val="ru-RU" w:eastAsia="en-US"/>
        </w:rPr>
        <w:t>речи</w:t>
      </w:r>
      <w:r w:rsidRPr="00A97F8B">
        <w:rPr>
          <w:rFonts w:eastAsiaTheme="minorHAnsi"/>
          <w:sz w:val="28"/>
          <w:szCs w:val="28"/>
          <w:lang w:val="ru-RU" w:eastAsia="en-US"/>
        </w:rPr>
        <w:t xml:space="preserve"> является весьма актуальной. Актуальность обусловлена тем, что на современном этапе за </w:t>
      </w:r>
      <w:r>
        <w:rPr>
          <w:rFonts w:eastAsiaTheme="minorHAnsi"/>
          <w:sz w:val="28"/>
          <w:szCs w:val="28"/>
          <w:lang w:val="ru-RU" w:eastAsia="en-US"/>
        </w:rPr>
        <w:t xml:space="preserve">логопедической </w:t>
      </w:r>
      <w:r w:rsidRPr="00A97F8B">
        <w:rPr>
          <w:rFonts w:eastAsiaTheme="minorHAnsi"/>
          <w:sz w:val="28"/>
          <w:szCs w:val="28"/>
          <w:lang w:val="ru-RU" w:eastAsia="en-US"/>
        </w:rPr>
        <w:t>помощью стали все чаще обращаться родител</w:t>
      </w:r>
      <w:r>
        <w:rPr>
          <w:rFonts w:eastAsiaTheme="minorHAnsi"/>
          <w:sz w:val="28"/>
          <w:szCs w:val="28"/>
          <w:lang w:val="ru-RU" w:eastAsia="en-US"/>
        </w:rPr>
        <w:t>и детей дошкольного этапа жизни</w:t>
      </w:r>
      <w:r w:rsidRPr="00A97F8B">
        <w:rPr>
          <w:rFonts w:eastAsiaTheme="minorHAnsi"/>
          <w:sz w:val="28"/>
          <w:szCs w:val="28"/>
          <w:lang w:val="ru-RU" w:eastAsia="en-US"/>
        </w:rPr>
        <w:t xml:space="preserve">. В дошкольных образовательных организациях основное внимание сосредоточено на создании благоприятной обстановки для каждого ребенка, его воспитании как свободной, целостной личности, способной к самостоятельному выбору ценностей, а также обладающей высокими коммуникативными навыками. </w:t>
      </w:r>
      <w:r w:rsidRPr="00A97F8B">
        <w:rPr>
          <w:rFonts w:eastAsiaTheme="minorHAnsi"/>
          <w:sz w:val="28"/>
          <w:szCs w:val="28"/>
          <w:lang w:val="ru-RU" w:eastAsia="en-US"/>
        </w:rPr>
        <w:lastRenderedPageBreak/>
        <w:t xml:space="preserve">Именно поэтому решение проблемы, связанной с </w:t>
      </w:r>
      <w:r>
        <w:rPr>
          <w:rFonts w:eastAsiaTheme="minorHAnsi"/>
          <w:sz w:val="28"/>
          <w:szCs w:val="28"/>
          <w:lang w:val="ru-RU" w:eastAsia="en-US"/>
        </w:rPr>
        <w:t>развитием речи детей, особенно раннего возраста</w:t>
      </w:r>
      <w:r w:rsidRPr="00A97F8B">
        <w:rPr>
          <w:rFonts w:eastAsiaTheme="minorHAnsi"/>
          <w:sz w:val="28"/>
          <w:szCs w:val="28"/>
          <w:lang w:val="ru-RU" w:eastAsia="en-US"/>
        </w:rPr>
        <w:t xml:space="preserve">, приобретает все большую актуальность. Стоит отметить, что к данной проблеме в своих работах обращались ряд ученых, таких, как Г. Н. Монин, И. П. Брязгунов, Л. Горячева и другие. </w:t>
      </w:r>
    </w:p>
    <w:p w14:paraId="1CF2D322" w14:textId="77777777" w:rsidR="002B1D15" w:rsidRDefault="002B1D15" w:rsidP="002B1D15">
      <w:pPr>
        <w:suppressAutoHyphens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1A3E83">
        <w:rPr>
          <w:rFonts w:eastAsiaTheme="minorHAnsi"/>
          <w:sz w:val="28"/>
          <w:szCs w:val="28"/>
          <w:lang w:val="ru-RU" w:eastAsia="en-US"/>
        </w:rPr>
        <w:t xml:space="preserve">В педагогике выделяют множество классификаций методов и средств </w:t>
      </w:r>
      <w:r>
        <w:rPr>
          <w:rFonts w:eastAsiaTheme="minorHAnsi"/>
          <w:sz w:val="28"/>
          <w:szCs w:val="28"/>
          <w:lang w:val="ru-RU" w:eastAsia="en-US"/>
        </w:rPr>
        <w:t>развития и воспитания, а также обучения</w:t>
      </w:r>
      <w:r w:rsidRPr="001A3E83">
        <w:rPr>
          <w:rFonts w:eastAsiaTheme="minorHAnsi"/>
          <w:sz w:val="28"/>
          <w:szCs w:val="28"/>
          <w:lang w:val="ru-RU" w:eastAsia="en-US"/>
        </w:rPr>
        <w:t xml:space="preserve"> дошкольников. По-нашему мнению, самым </w:t>
      </w:r>
      <w:r>
        <w:rPr>
          <w:rFonts w:eastAsiaTheme="minorHAnsi"/>
          <w:sz w:val="28"/>
          <w:szCs w:val="28"/>
          <w:lang w:val="ru-RU" w:eastAsia="en-US"/>
        </w:rPr>
        <w:t>эффективным средством в данном плане выступают дидактические игры</w:t>
      </w:r>
      <w:r w:rsidRPr="001A3E83">
        <w:rPr>
          <w:rFonts w:eastAsiaTheme="minorHAnsi"/>
          <w:sz w:val="28"/>
          <w:szCs w:val="28"/>
          <w:lang w:val="ru-RU" w:eastAsia="en-US"/>
        </w:rPr>
        <w:t>.</w:t>
      </w:r>
      <w:r>
        <w:rPr>
          <w:rFonts w:eastAsiaTheme="minorHAnsi"/>
          <w:sz w:val="28"/>
          <w:szCs w:val="28"/>
          <w:lang w:val="ru-RU" w:eastAsia="en-US"/>
        </w:rPr>
        <w:t xml:space="preserve"> Под такими играми, прежде всего, понимаются обучающие игры</w:t>
      </w:r>
      <w:r w:rsidRPr="001A3E83">
        <w:rPr>
          <w:rFonts w:eastAsiaTheme="minorHAnsi"/>
          <w:sz w:val="28"/>
          <w:szCs w:val="28"/>
          <w:lang w:val="ru-RU" w:eastAsia="en-US"/>
        </w:rPr>
        <w:t xml:space="preserve">, </w:t>
      </w:r>
      <w:r>
        <w:rPr>
          <w:rFonts w:eastAsiaTheme="minorHAnsi"/>
          <w:sz w:val="28"/>
          <w:szCs w:val="28"/>
          <w:lang w:val="ru-RU" w:eastAsia="en-US"/>
        </w:rPr>
        <w:t xml:space="preserve">в основе которых ставится учебная задача. </w:t>
      </w:r>
      <w:r w:rsidRPr="000254EB">
        <w:rPr>
          <w:rFonts w:eastAsiaTheme="minorHAnsi"/>
          <w:sz w:val="28"/>
          <w:szCs w:val="28"/>
          <w:lang w:val="ru-RU" w:eastAsia="en-US"/>
        </w:rPr>
        <w:t>Игры являются источником формирования социального сознания ребенка и возможности развития познавательной деятельности. В процессе развития игры ребенок переходит от простых, элементарных, готовых сюжетов к сложным, самостоятельно придуманных, охватывающим практически все сферы действительности. Он учится играть не рядом с другими детьми, а вместе с ними, обходится без многочисленных игровых атрибутов, овладевает правилами игры и начинает следовать им, какими бы сложными они ни были. Возможности игры расширяют мир дошкольника и обеспечивают ему внутренний эмоциональный комфорт.</w:t>
      </w:r>
      <w:r w:rsidRPr="001A3E83">
        <w:rPr>
          <w:rFonts w:eastAsiaTheme="minorHAnsi"/>
          <w:sz w:val="28"/>
          <w:szCs w:val="28"/>
          <w:lang w:eastAsia="en-US"/>
        </w:rPr>
        <w:t> </w:t>
      </w:r>
      <w:r w:rsidRPr="001A3E83">
        <w:rPr>
          <w:rFonts w:eastAsiaTheme="minorHAnsi"/>
          <w:sz w:val="28"/>
          <w:szCs w:val="28"/>
          <w:lang w:val="ru-RU" w:eastAsia="en-US"/>
        </w:rPr>
        <w:t>В</w:t>
      </w:r>
      <w:r w:rsidRPr="001A3E83">
        <w:rPr>
          <w:rFonts w:eastAsiaTheme="minorHAnsi"/>
          <w:sz w:val="28"/>
          <w:szCs w:val="28"/>
          <w:lang w:eastAsia="en-US"/>
        </w:rPr>
        <w:t> </w:t>
      </w:r>
      <w:r w:rsidRPr="001A3E83">
        <w:rPr>
          <w:rFonts w:eastAsiaTheme="minorHAnsi"/>
          <w:sz w:val="28"/>
          <w:szCs w:val="28"/>
          <w:lang w:val="ru-RU" w:eastAsia="en-US"/>
        </w:rPr>
        <w:t>связи с</w:t>
      </w:r>
      <w:r w:rsidRPr="001A3E83">
        <w:rPr>
          <w:rFonts w:eastAsiaTheme="minorHAnsi"/>
          <w:sz w:val="28"/>
          <w:szCs w:val="28"/>
          <w:lang w:eastAsia="en-US"/>
        </w:rPr>
        <w:t> </w:t>
      </w:r>
      <w:r w:rsidRPr="001A3E83">
        <w:rPr>
          <w:rFonts w:eastAsiaTheme="minorHAnsi"/>
          <w:sz w:val="28"/>
          <w:szCs w:val="28"/>
          <w:lang w:val="ru-RU" w:eastAsia="en-US"/>
        </w:rPr>
        <w:t xml:space="preserve">этим актуальной становится интегрированное включение </w:t>
      </w:r>
      <w:r>
        <w:rPr>
          <w:rFonts w:eastAsiaTheme="minorHAnsi"/>
          <w:sz w:val="28"/>
          <w:szCs w:val="28"/>
          <w:lang w:val="ru-RU" w:eastAsia="en-US"/>
        </w:rPr>
        <w:t xml:space="preserve">дидактических игр при организации работы по </w:t>
      </w:r>
      <w:r w:rsidR="000B7660">
        <w:rPr>
          <w:rFonts w:eastAsiaTheme="minorHAnsi"/>
          <w:sz w:val="28"/>
          <w:szCs w:val="28"/>
          <w:lang w:val="ru-RU" w:eastAsia="en-US"/>
        </w:rPr>
        <w:t>речевому развитию детей раннего возраста</w:t>
      </w:r>
      <w:r>
        <w:rPr>
          <w:rFonts w:eastAsiaTheme="minorHAnsi"/>
          <w:sz w:val="28"/>
          <w:szCs w:val="28"/>
          <w:lang w:val="ru-RU" w:eastAsia="en-US"/>
        </w:rPr>
        <w:t>.</w:t>
      </w:r>
    </w:p>
    <w:p w14:paraId="2A9A7381" w14:textId="77777777" w:rsidR="002B1D15" w:rsidRPr="00C0291C" w:rsidRDefault="002B1D15" w:rsidP="002B1D15">
      <w:pPr>
        <w:suppressAutoHyphens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A97F8B">
        <w:rPr>
          <w:rFonts w:eastAsiaTheme="minorHAnsi"/>
          <w:sz w:val="28"/>
          <w:szCs w:val="28"/>
          <w:lang w:val="ru-RU" w:eastAsia="en-US"/>
        </w:rPr>
        <w:t xml:space="preserve">Однако в литературе, с нашей точки зрения, недостаточно описаны методики по </w:t>
      </w:r>
      <w:r w:rsidR="000B7660">
        <w:rPr>
          <w:rFonts w:eastAsiaTheme="minorHAnsi"/>
          <w:sz w:val="28"/>
          <w:szCs w:val="28"/>
          <w:lang w:val="ru-RU" w:eastAsia="en-US"/>
        </w:rPr>
        <w:t xml:space="preserve">речевому развитию </w:t>
      </w:r>
      <w:r w:rsidRPr="00A97F8B">
        <w:rPr>
          <w:rFonts w:eastAsiaTheme="minorHAnsi"/>
          <w:sz w:val="28"/>
          <w:szCs w:val="28"/>
          <w:lang w:val="ru-RU" w:eastAsia="en-US"/>
        </w:rPr>
        <w:t xml:space="preserve">детей </w:t>
      </w:r>
      <w:r w:rsidR="000B7660">
        <w:rPr>
          <w:rFonts w:eastAsiaTheme="minorHAnsi"/>
          <w:sz w:val="28"/>
          <w:szCs w:val="28"/>
          <w:lang w:val="ru-RU" w:eastAsia="en-US"/>
        </w:rPr>
        <w:t>раннего возраста посредством дидактических игр. Вместе с тем, многие педагоги-практики в дошкольных образовательных организациях испытывают трудности в организации работы по речевому развитию именно с детьми раннего возраста, что доказывает актуальность выбранной темы педагогического опыта</w:t>
      </w:r>
      <w:r w:rsidRPr="00A97F8B">
        <w:rPr>
          <w:rFonts w:eastAsiaTheme="minorHAnsi"/>
          <w:sz w:val="28"/>
          <w:szCs w:val="28"/>
          <w:lang w:val="ru-RU" w:eastAsia="en-US"/>
        </w:rPr>
        <w:t xml:space="preserve">. </w:t>
      </w:r>
    </w:p>
    <w:p w14:paraId="024DDF87" w14:textId="692CE500" w:rsidR="002B1D15" w:rsidRPr="00F05B3A" w:rsidRDefault="002B1D15" w:rsidP="002B1D15">
      <w:pPr>
        <w:spacing w:line="360" w:lineRule="auto"/>
        <w:ind w:firstLine="720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F05B3A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Новизна</w:t>
      </w:r>
      <w:r w:rsidRPr="00F05B3A"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b/>
          <w:color w:val="000000" w:themeColor="text1"/>
          <w:sz w:val="28"/>
          <w:szCs w:val="28"/>
          <w:shd w:val="clear" w:color="auto" w:fill="FFFFFF"/>
          <w:lang w:val="ru-RU"/>
        </w:rPr>
        <w:t>данного</w:t>
      </w:r>
      <w:r w:rsidR="00DF6EEF">
        <w:rPr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F05B3A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педагогического</w:t>
      </w:r>
      <w:r w:rsidRPr="00F05B3A">
        <w:rPr>
          <w:b/>
          <w:color w:val="000000" w:themeColor="text1"/>
          <w:sz w:val="28"/>
          <w:szCs w:val="28"/>
          <w:shd w:val="clear" w:color="auto" w:fill="FFFFFF"/>
        </w:rPr>
        <w:t> </w:t>
      </w:r>
      <w:r w:rsidRPr="00F05B3A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опыта</w:t>
      </w:r>
      <w:r w:rsidRPr="00F05B3A">
        <w:rPr>
          <w:color w:val="000000" w:themeColor="text1"/>
          <w:sz w:val="28"/>
          <w:szCs w:val="28"/>
          <w:shd w:val="clear" w:color="auto" w:fill="FFFFFF"/>
        </w:rPr>
        <w:t> </w:t>
      </w:r>
      <w:r w:rsidRPr="00F05B3A">
        <w:rPr>
          <w:color w:val="000000" w:themeColor="text1"/>
          <w:sz w:val="28"/>
          <w:szCs w:val="28"/>
          <w:shd w:val="clear" w:color="auto" w:fill="FFFFFF"/>
          <w:lang w:val="ru-RU"/>
        </w:rPr>
        <w:t>заключается в системном подходе к проблеме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речевого развития детей, формирования у них лексико – грамматического строя речи</w:t>
      </w:r>
      <w:r w:rsidRPr="0029779D">
        <w:rPr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F05B3A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в отборе и оптимальном сочетании </w:t>
      </w:r>
      <w:r w:rsidRPr="00F05B3A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>педагогических</w:t>
      </w:r>
      <w:r w:rsidRPr="00F05B3A">
        <w:rPr>
          <w:color w:val="000000" w:themeColor="text1"/>
          <w:sz w:val="28"/>
          <w:szCs w:val="28"/>
          <w:shd w:val="clear" w:color="auto" w:fill="FFFFFF"/>
        </w:rPr>
        <w:t> </w:t>
      </w:r>
      <w:r w:rsidRPr="00F05B3A">
        <w:rPr>
          <w:color w:val="000000" w:themeColor="text1"/>
          <w:sz w:val="28"/>
          <w:szCs w:val="28"/>
          <w:shd w:val="clear" w:color="auto" w:fill="FFFFFF"/>
          <w:lang w:val="ru-RU"/>
        </w:rPr>
        <w:t>технологий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и игр, способствующих эффективной работе с детьми</w:t>
      </w:r>
      <w:r w:rsidR="000B7660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раннего возраста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в решении данного вопроса.</w:t>
      </w:r>
    </w:p>
    <w:p w14:paraId="0084F259" w14:textId="77777777" w:rsidR="002B1D15" w:rsidRDefault="002B1D15" w:rsidP="002B1D15">
      <w:pPr>
        <w:spacing w:line="360" w:lineRule="auto"/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В связи с выбранной проблемой и темой педагогического опыта, в процессе нашей работы нами были поставлены следующие </w:t>
      </w:r>
      <w:r w:rsidRPr="0029779D">
        <w:rPr>
          <w:b/>
          <w:bCs/>
          <w:sz w:val="28"/>
          <w:szCs w:val="28"/>
          <w:lang w:val="ru-RU"/>
        </w:rPr>
        <w:t>задачи:</w:t>
      </w:r>
    </w:p>
    <w:p w14:paraId="0751EB92" w14:textId="77777777" w:rsidR="002B1D15" w:rsidRDefault="002B1D15" w:rsidP="002B1D15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1. Изучение и анализ методической и научной литературы, позволяющей изучить данный вопрос на современном этапе.</w:t>
      </w:r>
    </w:p>
    <w:p w14:paraId="6CC70317" w14:textId="77777777" w:rsidR="002B1D15" w:rsidRPr="002E4F0C" w:rsidRDefault="002B1D15" w:rsidP="002B1D15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2E4F0C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>Выявление предпочтительных интересов законных представителей детей, касающихся данной проблемы</w:t>
      </w:r>
      <w:r w:rsidRPr="002E4F0C">
        <w:rPr>
          <w:sz w:val="28"/>
          <w:szCs w:val="28"/>
          <w:lang w:val="ru-RU"/>
        </w:rPr>
        <w:t>.</w:t>
      </w:r>
    </w:p>
    <w:p w14:paraId="29CE8C3D" w14:textId="77777777" w:rsidR="002B1D15" w:rsidRDefault="002B1D15" w:rsidP="002B1D15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Выявление и экспериментальное апробирование уровня сформированности </w:t>
      </w:r>
      <w:r w:rsidR="000B7660">
        <w:rPr>
          <w:sz w:val="28"/>
          <w:szCs w:val="28"/>
          <w:lang w:val="ru-RU"/>
        </w:rPr>
        <w:t>развития</w:t>
      </w:r>
      <w:r>
        <w:rPr>
          <w:sz w:val="28"/>
          <w:szCs w:val="28"/>
          <w:lang w:val="ru-RU"/>
        </w:rPr>
        <w:t xml:space="preserve"> речи у </w:t>
      </w:r>
      <w:r w:rsidR="000B7660">
        <w:rPr>
          <w:sz w:val="28"/>
          <w:szCs w:val="28"/>
          <w:lang w:val="ru-RU"/>
        </w:rPr>
        <w:t>детей раннего возраста</w:t>
      </w:r>
      <w:r>
        <w:rPr>
          <w:sz w:val="28"/>
          <w:szCs w:val="28"/>
          <w:lang w:val="ru-RU"/>
        </w:rPr>
        <w:t>.</w:t>
      </w:r>
    </w:p>
    <w:p w14:paraId="73E6C803" w14:textId="77777777" w:rsidR="002B1D15" w:rsidRDefault="002B1D15" w:rsidP="002B1D15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2E4F0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Реализация методических рекомендаций по применению дидактических игр </w:t>
      </w:r>
      <w:r w:rsidR="000B7660">
        <w:rPr>
          <w:sz w:val="28"/>
          <w:szCs w:val="28"/>
          <w:lang w:val="ru-RU"/>
        </w:rPr>
        <w:t>для развития речи детей в образовательном процессе дошкольной образовательной организации (далее – ДОО)</w:t>
      </w:r>
      <w:r>
        <w:rPr>
          <w:sz w:val="28"/>
          <w:szCs w:val="28"/>
          <w:lang w:val="ru-RU"/>
        </w:rPr>
        <w:t>.</w:t>
      </w:r>
    </w:p>
    <w:p w14:paraId="779422B5" w14:textId="77777777" w:rsidR="002B1D15" w:rsidRDefault="002B1D15" w:rsidP="002B1D15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2E4F0C">
        <w:rPr>
          <w:sz w:val="28"/>
          <w:szCs w:val="28"/>
          <w:lang w:val="ru-RU"/>
        </w:rPr>
        <w:t xml:space="preserve">Реализация педагогического опыта, как и сам опыт, актуален в современном социуме, в частности, именно для воспитательного и образовательного процесса в ДОО. </w:t>
      </w:r>
    </w:p>
    <w:p w14:paraId="09047145" w14:textId="77777777" w:rsidR="002B1D15" w:rsidRPr="00031461" w:rsidRDefault="002B1D15" w:rsidP="002B1D15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031461">
        <w:rPr>
          <w:sz w:val="28"/>
          <w:szCs w:val="28"/>
          <w:lang w:val="ru-RU"/>
        </w:rPr>
        <w:t>С помощью внедрения опыта можно решить следующие, немаловажные проблемы:</w:t>
      </w:r>
    </w:p>
    <w:p w14:paraId="0A7A0CC2" w14:textId="77777777" w:rsidR="002B1D15" w:rsidRPr="00031461" w:rsidRDefault="002B1D15" w:rsidP="002B1D15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–</w:t>
      </w:r>
      <w:r w:rsidRPr="00031461">
        <w:rPr>
          <w:sz w:val="28"/>
          <w:szCs w:val="28"/>
          <w:lang w:val="ru-RU"/>
        </w:rPr>
        <w:t xml:space="preserve"> выявления сферы предпочтительных интересов и потенциала детей, оценки их эмоциональных состояний;</w:t>
      </w:r>
    </w:p>
    <w:p w14:paraId="074813CB" w14:textId="77777777" w:rsidR="002B1D15" w:rsidRPr="00031461" w:rsidRDefault="002B1D15" w:rsidP="002B1D15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DB1D1E">
        <w:rPr>
          <w:sz w:val="28"/>
          <w:szCs w:val="28"/>
          <w:lang w:val="ru-RU"/>
        </w:rPr>
        <w:t>–</w:t>
      </w:r>
      <w:r w:rsidRPr="00031461">
        <w:rPr>
          <w:sz w:val="28"/>
          <w:szCs w:val="28"/>
        </w:rPr>
        <w:t> </w:t>
      </w:r>
      <w:r w:rsidRPr="00031461">
        <w:rPr>
          <w:sz w:val="28"/>
          <w:szCs w:val="28"/>
          <w:lang w:val="ru-RU"/>
        </w:rPr>
        <w:t>развития и становления личности ребенка как субъекта социальных отношений;</w:t>
      </w:r>
    </w:p>
    <w:p w14:paraId="732C17C1" w14:textId="77777777" w:rsidR="002B1D15" w:rsidRPr="00031461" w:rsidRDefault="002B1D15" w:rsidP="002B1D15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DB1D1E">
        <w:rPr>
          <w:sz w:val="28"/>
          <w:szCs w:val="28"/>
          <w:lang w:val="ru-RU"/>
        </w:rPr>
        <w:t>–</w:t>
      </w:r>
      <w:r w:rsidRPr="00031461">
        <w:rPr>
          <w:sz w:val="28"/>
          <w:szCs w:val="28"/>
          <w:lang w:val="ru-RU"/>
        </w:rPr>
        <w:t xml:space="preserve"> развития предметно-развивающей среды;</w:t>
      </w:r>
    </w:p>
    <w:p w14:paraId="7D982C1D" w14:textId="7A5A1699" w:rsidR="002B1D15" w:rsidRDefault="002B1D15" w:rsidP="002B1D15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DB1D1E">
        <w:rPr>
          <w:sz w:val="28"/>
          <w:szCs w:val="28"/>
          <w:lang w:val="ru-RU"/>
        </w:rPr>
        <w:t>–</w:t>
      </w:r>
      <w:r w:rsidRPr="00031461">
        <w:rPr>
          <w:sz w:val="28"/>
          <w:szCs w:val="28"/>
          <w:lang w:val="ru-RU"/>
        </w:rPr>
        <w:t xml:space="preserve"> подъема личных достижений всех субъектов воспитательно</w:t>
      </w:r>
      <w:r>
        <w:rPr>
          <w:sz w:val="28"/>
          <w:szCs w:val="28"/>
          <w:lang w:val="ru-RU"/>
        </w:rPr>
        <w:t>–</w:t>
      </w:r>
      <w:r w:rsidRPr="00031461">
        <w:rPr>
          <w:sz w:val="28"/>
          <w:szCs w:val="28"/>
          <w:lang w:val="ru-RU"/>
        </w:rPr>
        <w:t xml:space="preserve">образовательного процесса </w:t>
      </w:r>
      <w:r>
        <w:rPr>
          <w:sz w:val="28"/>
          <w:szCs w:val="28"/>
          <w:lang w:val="ru-RU"/>
        </w:rPr>
        <w:t xml:space="preserve">(детей – педагогов </w:t>
      </w:r>
      <w:r w:rsidRPr="00DB1D1E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родителей)</w:t>
      </w:r>
      <w:r w:rsidR="00DF6EEF">
        <w:rPr>
          <w:sz w:val="28"/>
          <w:szCs w:val="28"/>
          <w:lang w:val="ru-RU"/>
        </w:rPr>
        <w:t>;</w:t>
      </w:r>
    </w:p>
    <w:p w14:paraId="51E14F0B" w14:textId="4B1FBB97" w:rsidR="002B1D15" w:rsidRDefault="002B1D15" w:rsidP="002B1D15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031461">
        <w:rPr>
          <w:sz w:val="28"/>
          <w:szCs w:val="28"/>
          <w:lang w:val="ru-RU"/>
        </w:rPr>
        <w:lastRenderedPageBreak/>
        <w:t xml:space="preserve"> </w:t>
      </w:r>
      <w:r w:rsidRPr="00031461">
        <w:rPr>
          <w:color w:val="2E4252"/>
          <w:spacing w:val="5"/>
          <w:sz w:val="28"/>
          <w:szCs w:val="28"/>
          <w:shd w:val="clear" w:color="auto" w:fill="FFFFFF"/>
          <w:lang w:val="ru-RU"/>
        </w:rPr>
        <w:t xml:space="preserve">– </w:t>
      </w:r>
      <w:r w:rsidRPr="00031461">
        <w:rPr>
          <w:sz w:val="28"/>
          <w:szCs w:val="28"/>
          <w:lang w:val="ru-RU"/>
        </w:rPr>
        <w:t xml:space="preserve">создания системы </w:t>
      </w:r>
      <w:r>
        <w:rPr>
          <w:sz w:val="28"/>
          <w:szCs w:val="28"/>
          <w:lang w:val="ru-RU"/>
        </w:rPr>
        <w:t>деятельности, направленной на реализацию дидактических игр в организованной образовательной деятельности,</w:t>
      </w:r>
      <w:r w:rsidRPr="00031461">
        <w:rPr>
          <w:sz w:val="28"/>
          <w:szCs w:val="28"/>
          <w:lang w:val="ru-RU"/>
        </w:rPr>
        <w:t xml:space="preserve"> в режимных моментах и самостоятель</w:t>
      </w:r>
      <w:r>
        <w:rPr>
          <w:sz w:val="28"/>
          <w:szCs w:val="28"/>
          <w:lang w:val="ru-RU"/>
        </w:rPr>
        <w:t>ной деятельности дошкольников</w:t>
      </w:r>
      <w:r w:rsidR="00DF6EEF">
        <w:rPr>
          <w:sz w:val="28"/>
          <w:szCs w:val="28"/>
          <w:lang w:val="ru-RU"/>
        </w:rPr>
        <w:t>.</w:t>
      </w:r>
    </w:p>
    <w:p w14:paraId="4BA2323C" w14:textId="77777777" w:rsidR="002B1D15" w:rsidRDefault="002B1D15" w:rsidP="002B1D15">
      <w:pPr>
        <w:spacing w:line="360" w:lineRule="auto"/>
        <w:ind w:firstLine="720"/>
        <w:jc w:val="both"/>
        <w:rPr>
          <w:sz w:val="28"/>
          <w:lang w:val="ru-RU"/>
        </w:rPr>
      </w:pPr>
      <w:r w:rsidRPr="009716DC">
        <w:rPr>
          <w:bCs/>
          <w:sz w:val="28"/>
          <w:szCs w:val="28"/>
          <w:lang w:val="ru-RU"/>
        </w:rPr>
        <w:t>Основной педагоги</w:t>
      </w:r>
      <w:r>
        <w:rPr>
          <w:bCs/>
          <w:sz w:val="28"/>
          <w:szCs w:val="28"/>
          <w:lang w:val="ru-RU"/>
        </w:rPr>
        <w:t xml:space="preserve">ческой </w:t>
      </w:r>
      <w:r w:rsidRPr="002E4F0C">
        <w:rPr>
          <w:b/>
          <w:bCs/>
          <w:sz w:val="28"/>
          <w:szCs w:val="28"/>
          <w:lang w:val="ru-RU"/>
        </w:rPr>
        <w:t>идеей</w:t>
      </w:r>
      <w:r>
        <w:rPr>
          <w:bCs/>
          <w:sz w:val="28"/>
          <w:szCs w:val="28"/>
          <w:lang w:val="ru-RU"/>
        </w:rPr>
        <w:t xml:space="preserve"> моего опыта послужа</w:t>
      </w:r>
      <w:r w:rsidRPr="009716DC">
        <w:rPr>
          <w:bCs/>
          <w:sz w:val="28"/>
          <w:szCs w:val="28"/>
          <w:lang w:val="ru-RU"/>
        </w:rPr>
        <w:t>т</w:t>
      </w:r>
      <w:r w:rsidRPr="009716DC">
        <w:rPr>
          <w:bCs/>
          <w:i/>
          <w:sz w:val="28"/>
          <w:szCs w:val="28"/>
          <w:lang w:val="ru-RU"/>
        </w:rPr>
        <w:t xml:space="preserve"> </w:t>
      </w:r>
      <w:r w:rsidRPr="00773C94">
        <w:rPr>
          <w:bCs/>
          <w:sz w:val="28"/>
          <w:szCs w:val="28"/>
          <w:lang w:val="ru-RU"/>
        </w:rPr>
        <w:t>условия для успешной</w:t>
      </w:r>
      <w:r>
        <w:rPr>
          <w:bCs/>
          <w:sz w:val="28"/>
          <w:szCs w:val="28"/>
          <w:lang w:val="ru-RU"/>
        </w:rPr>
        <w:t xml:space="preserve"> социальной</w:t>
      </w:r>
      <w:r w:rsidRPr="00773C94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и речевой адаптации дошкольников, а также совершенствование образовательного</w:t>
      </w:r>
      <w:r w:rsidR="000B7660">
        <w:rPr>
          <w:bCs/>
          <w:sz w:val="28"/>
          <w:szCs w:val="28"/>
          <w:lang w:val="ru-RU"/>
        </w:rPr>
        <w:t xml:space="preserve"> и воспитательного процессов</w:t>
      </w:r>
      <w:r>
        <w:rPr>
          <w:bCs/>
          <w:sz w:val="28"/>
          <w:szCs w:val="28"/>
          <w:lang w:val="ru-RU"/>
        </w:rPr>
        <w:t>.</w:t>
      </w:r>
    </w:p>
    <w:p w14:paraId="286E0E73" w14:textId="77777777" w:rsidR="002B1D15" w:rsidRDefault="002B1D15" w:rsidP="002B1D15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Анализируя педагогические условия, нами был сделан</w:t>
      </w:r>
      <w:r w:rsidRPr="009716DC">
        <w:rPr>
          <w:sz w:val="28"/>
          <w:szCs w:val="28"/>
          <w:lang w:val="ru-RU"/>
        </w:rPr>
        <w:t xml:space="preserve"> вывод о необходимости планомерной работы </w:t>
      </w:r>
      <w:r>
        <w:rPr>
          <w:sz w:val="28"/>
          <w:szCs w:val="28"/>
          <w:lang w:val="ru-RU"/>
        </w:rPr>
        <w:t xml:space="preserve">по речевому развитию </w:t>
      </w:r>
      <w:r w:rsidR="000B7660">
        <w:rPr>
          <w:sz w:val="28"/>
          <w:szCs w:val="28"/>
          <w:lang w:val="ru-RU"/>
        </w:rPr>
        <w:t>детей раннего возраста</w:t>
      </w:r>
      <w:r>
        <w:rPr>
          <w:sz w:val="28"/>
          <w:szCs w:val="28"/>
          <w:lang w:val="ru-RU"/>
        </w:rPr>
        <w:t>, с учетом возрастных, физических, психологических особенностей</w:t>
      </w:r>
      <w:r w:rsidRPr="009716DC">
        <w:rPr>
          <w:sz w:val="28"/>
          <w:szCs w:val="28"/>
          <w:lang w:val="ru-RU"/>
        </w:rPr>
        <w:t xml:space="preserve"> каждог</w:t>
      </w:r>
      <w:r>
        <w:rPr>
          <w:sz w:val="28"/>
          <w:szCs w:val="28"/>
          <w:lang w:val="ru-RU"/>
        </w:rPr>
        <w:t xml:space="preserve">о ребенка. </w:t>
      </w:r>
    </w:p>
    <w:p w14:paraId="212D25C6" w14:textId="77777777" w:rsidR="002B1D15" w:rsidRDefault="002B1D15" w:rsidP="002B1D15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Нами были разработаны следующие условия:</w:t>
      </w:r>
    </w:p>
    <w:p w14:paraId="5C0EE828" w14:textId="77777777" w:rsidR="002B1D15" w:rsidRPr="002E4F0C" w:rsidRDefault="002B1D15" w:rsidP="002B1D1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E4F0C">
        <w:rPr>
          <w:color w:val="000000"/>
          <w:sz w:val="28"/>
          <w:szCs w:val="28"/>
          <w:lang w:val="ru-RU" w:eastAsia="ru-RU"/>
        </w:rPr>
        <w:t xml:space="preserve">– </w:t>
      </w:r>
      <w:r>
        <w:rPr>
          <w:color w:val="000000"/>
          <w:sz w:val="28"/>
          <w:szCs w:val="28"/>
          <w:lang w:val="ru-RU" w:eastAsia="ru-RU"/>
        </w:rPr>
        <w:t>создание обширной предметно – пространственной среды в группе</w:t>
      </w:r>
      <w:r w:rsidRPr="002E4F0C">
        <w:rPr>
          <w:color w:val="000000"/>
          <w:sz w:val="28"/>
          <w:szCs w:val="28"/>
          <w:lang w:val="ru-RU" w:eastAsia="ru-RU"/>
        </w:rPr>
        <w:t>;</w:t>
      </w:r>
    </w:p>
    <w:p w14:paraId="42ED2E75" w14:textId="627DCCD5" w:rsidR="002B1D15" w:rsidRPr="002E4F0C" w:rsidRDefault="002B1D15" w:rsidP="002B1D1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E4F0C">
        <w:rPr>
          <w:color w:val="000000"/>
          <w:sz w:val="28"/>
          <w:szCs w:val="28"/>
          <w:lang w:val="ru-RU" w:eastAsia="ru-RU"/>
        </w:rPr>
        <w:t>–</w:t>
      </w:r>
      <w:r w:rsidR="005D0398"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>данная работа будет проводиться в процессе применения ведущей деятельности дошкольников – игры</w:t>
      </w:r>
      <w:r w:rsidR="000B7660">
        <w:rPr>
          <w:color w:val="000000"/>
          <w:sz w:val="28"/>
          <w:szCs w:val="28"/>
          <w:lang w:val="ru-RU" w:eastAsia="ru-RU"/>
        </w:rPr>
        <w:t xml:space="preserve"> и предметно-манипулятивного общения</w:t>
      </w:r>
      <w:r w:rsidRPr="002E4F0C">
        <w:rPr>
          <w:color w:val="000000"/>
          <w:sz w:val="28"/>
          <w:szCs w:val="28"/>
          <w:lang w:val="ru-RU" w:eastAsia="ru-RU"/>
        </w:rPr>
        <w:t>.</w:t>
      </w:r>
    </w:p>
    <w:p w14:paraId="16951D7A" w14:textId="29197C60" w:rsidR="003B02ED" w:rsidRPr="003B02ED" w:rsidRDefault="002B1D15" w:rsidP="00942585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color w:val="000000"/>
          <w:kern w:val="24"/>
          <w:sz w:val="28"/>
          <w:szCs w:val="28"/>
          <w:lang w:val="ru-RU"/>
        </w:rPr>
        <w:t>Реализации данных условий, на наш взгляд,</w:t>
      </w:r>
      <w:r w:rsidRPr="009716DC">
        <w:rPr>
          <w:color w:val="000000"/>
          <w:kern w:val="24"/>
          <w:sz w:val="28"/>
          <w:szCs w:val="28"/>
          <w:lang w:val="ru-RU"/>
        </w:rPr>
        <w:t xml:space="preserve"> поможет интегрированное, систематичное взаимодействие с обществом, в частности, с родителями и воспитанникам</w:t>
      </w:r>
      <w:r>
        <w:rPr>
          <w:color w:val="000000"/>
          <w:kern w:val="24"/>
          <w:sz w:val="28"/>
          <w:szCs w:val="28"/>
          <w:lang w:val="ru-RU"/>
        </w:rPr>
        <w:t xml:space="preserve">и. </w:t>
      </w:r>
    </w:p>
    <w:p w14:paraId="11A93FB0" w14:textId="24FD0DA5" w:rsidR="00E76B63" w:rsidRPr="00377516" w:rsidRDefault="002B1D15" w:rsidP="003B02ED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Теоретическая база опыта</w:t>
      </w:r>
    </w:p>
    <w:p w14:paraId="4153D371" w14:textId="77777777" w:rsidR="002B1D15" w:rsidRPr="002E4F0C" w:rsidRDefault="002B1D15" w:rsidP="003B02ED">
      <w:pPr>
        <w:widowControl w:val="0"/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E4F0C">
        <w:rPr>
          <w:color w:val="000000"/>
          <w:sz w:val="28"/>
          <w:szCs w:val="28"/>
          <w:lang w:val="ru-RU" w:eastAsia="ru-RU"/>
        </w:rPr>
        <w:t xml:space="preserve">В данном </w:t>
      </w:r>
      <w:r>
        <w:rPr>
          <w:color w:val="000000"/>
          <w:sz w:val="28"/>
          <w:szCs w:val="28"/>
          <w:lang w:val="ru-RU" w:eastAsia="ru-RU"/>
        </w:rPr>
        <w:t>разделе</w:t>
      </w:r>
      <w:r w:rsidRPr="002E4F0C">
        <w:rPr>
          <w:color w:val="000000"/>
          <w:sz w:val="28"/>
          <w:szCs w:val="28"/>
          <w:lang w:val="ru-RU" w:eastAsia="ru-RU"/>
        </w:rPr>
        <w:t xml:space="preserve"> целесообразно отметить </w:t>
      </w:r>
      <w:r>
        <w:rPr>
          <w:color w:val="000000"/>
          <w:sz w:val="28"/>
          <w:szCs w:val="28"/>
          <w:lang w:val="ru-RU" w:eastAsia="ru-RU"/>
        </w:rPr>
        <w:t>теоретические</w:t>
      </w:r>
      <w:r w:rsidRPr="002E4F0C">
        <w:rPr>
          <w:color w:val="000000"/>
          <w:sz w:val="28"/>
          <w:szCs w:val="28"/>
          <w:lang w:val="ru-RU" w:eastAsia="ru-RU"/>
        </w:rPr>
        <w:t xml:space="preserve"> аспекты </w:t>
      </w:r>
      <w:r w:rsidR="000B7660">
        <w:rPr>
          <w:color w:val="000000"/>
          <w:sz w:val="28"/>
          <w:szCs w:val="28"/>
          <w:lang w:val="ru-RU" w:eastAsia="ru-RU"/>
        </w:rPr>
        <w:t xml:space="preserve">развития строя речи </w:t>
      </w:r>
      <w:r>
        <w:rPr>
          <w:color w:val="000000"/>
          <w:sz w:val="28"/>
          <w:szCs w:val="28"/>
          <w:lang w:val="ru-RU" w:eastAsia="ru-RU"/>
        </w:rPr>
        <w:t xml:space="preserve">детей </w:t>
      </w:r>
      <w:r w:rsidR="000B7660">
        <w:rPr>
          <w:color w:val="000000"/>
          <w:sz w:val="28"/>
          <w:szCs w:val="28"/>
          <w:lang w:val="ru-RU" w:eastAsia="ru-RU"/>
        </w:rPr>
        <w:t>раннего</w:t>
      </w:r>
      <w:r>
        <w:rPr>
          <w:color w:val="000000"/>
          <w:sz w:val="28"/>
          <w:szCs w:val="28"/>
          <w:lang w:val="ru-RU" w:eastAsia="ru-RU"/>
        </w:rPr>
        <w:t xml:space="preserve"> возраста</w:t>
      </w:r>
      <w:r w:rsidRPr="002E4F0C">
        <w:rPr>
          <w:color w:val="000000"/>
          <w:sz w:val="28"/>
          <w:szCs w:val="28"/>
          <w:lang w:val="ru-RU" w:eastAsia="ru-RU"/>
        </w:rPr>
        <w:t>. Отметим, что на стадии современного общества, в силу постоянно развивающихся условий данного направления, перед</w:t>
      </w:r>
      <w:r>
        <w:rPr>
          <w:color w:val="000000"/>
          <w:sz w:val="28"/>
          <w:szCs w:val="28"/>
          <w:lang w:val="ru-RU" w:eastAsia="ru-RU"/>
        </w:rPr>
        <w:t xml:space="preserve"> дошкольными организациями ставятся совершенно новые задачи</w:t>
      </w:r>
      <w:r w:rsidRPr="002E4F0C">
        <w:rPr>
          <w:color w:val="000000"/>
          <w:sz w:val="28"/>
          <w:szCs w:val="28"/>
          <w:lang w:val="ru-RU" w:eastAsia="ru-RU"/>
        </w:rPr>
        <w:t xml:space="preserve">. </w:t>
      </w:r>
      <w:r>
        <w:rPr>
          <w:color w:val="000000"/>
          <w:sz w:val="28"/>
          <w:szCs w:val="28"/>
          <w:lang w:val="ru-RU" w:eastAsia="ru-RU"/>
        </w:rPr>
        <w:t xml:space="preserve">Вопросы, связанные речевым развитием детей дошкольного периода жизни, рассмотрены в работах различных ученых, таких, как Е. Н. Вавиловой, В. А. Волковой, Т. В. Кротовой, В. А. Гордеевой и других. </w:t>
      </w:r>
      <w:r w:rsidRPr="002E4F0C">
        <w:rPr>
          <w:color w:val="000000"/>
          <w:sz w:val="28"/>
          <w:szCs w:val="28"/>
          <w:lang w:val="ru-RU" w:eastAsia="ru-RU"/>
        </w:rPr>
        <w:t>Принимая во внимание данный факт, отметим целесообразность определения понятия «</w:t>
      </w:r>
      <w:r w:rsidR="00B942C4">
        <w:rPr>
          <w:color w:val="000000"/>
          <w:sz w:val="28"/>
          <w:szCs w:val="28"/>
          <w:lang w:val="ru-RU" w:eastAsia="ru-RU"/>
        </w:rPr>
        <w:t>развитие речи</w:t>
      </w:r>
      <w:r w:rsidRPr="002E4F0C">
        <w:rPr>
          <w:color w:val="000000"/>
          <w:sz w:val="28"/>
          <w:szCs w:val="28"/>
          <w:lang w:val="ru-RU" w:eastAsia="ru-RU"/>
        </w:rPr>
        <w:t xml:space="preserve">» в </w:t>
      </w:r>
      <w:r>
        <w:rPr>
          <w:color w:val="000000"/>
          <w:sz w:val="28"/>
          <w:szCs w:val="28"/>
          <w:lang w:val="ru-RU" w:eastAsia="ru-RU"/>
        </w:rPr>
        <w:t>педагогической</w:t>
      </w:r>
      <w:r w:rsidRPr="002E4F0C">
        <w:rPr>
          <w:color w:val="000000"/>
          <w:sz w:val="28"/>
          <w:szCs w:val="28"/>
          <w:lang w:val="ru-RU" w:eastAsia="ru-RU"/>
        </w:rPr>
        <w:t xml:space="preserve"> литературе. </w:t>
      </w:r>
    </w:p>
    <w:p w14:paraId="47E35E6E" w14:textId="77777777" w:rsidR="00B942C4" w:rsidRPr="00B942C4" w:rsidRDefault="00B942C4" w:rsidP="00B942C4">
      <w:pPr>
        <w:widowControl w:val="0"/>
        <w:suppressAutoHyphens w:val="0"/>
        <w:spacing w:line="360" w:lineRule="auto"/>
        <w:ind w:firstLine="709"/>
        <w:jc w:val="both"/>
        <w:rPr>
          <w:color w:val="FF0000"/>
          <w:sz w:val="28"/>
          <w:szCs w:val="28"/>
          <w:lang w:val="ru-RU" w:eastAsia="ru-RU"/>
        </w:rPr>
      </w:pPr>
      <w:r w:rsidRPr="00B942C4">
        <w:rPr>
          <w:color w:val="000000"/>
          <w:sz w:val="28"/>
          <w:szCs w:val="28"/>
          <w:lang w:val="ru-RU" w:eastAsia="ru-RU"/>
        </w:rPr>
        <w:t xml:space="preserve">Так, изучая понятие «развитие речи», мы обратились к трудам известного психолога В. И. Болдырева, который, под речевым развитием понимает своеобразный </w:t>
      </w:r>
      <w:r w:rsidRPr="00B942C4">
        <w:rPr>
          <w:color w:val="000000"/>
          <w:sz w:val="28"/>
          <w:szCs w:val="28"/>
          <w:lang w:val="ru-RU" w:eastAsia="ru-RU"/>
        </w:rPr>
        <w:lastRenderedPageBreak/>
        <w:t xml:space="preserve">«процесс, посредством которого реализуются и сформировываются речевые привычки» </w:t>
      </w:r>
      <w:r>
        <w:rPr>
          <w:sz w:val="28"/>
          <w:szCs w:val="28"/>
          <w:lang w:val="ru-RU" w:eastAsia="ru-RU"/>
        </w:rPr>
        <w:t>[</w:t>
      </w:r>
      <w:r w:rsidR="00F132B4">
        <w:rPr>
          <w:sz w:val="28"/>
          <w:szCs w:val="28"/>
          <w:lang w:val="ru-RU" w:eastAsia="ru-RU"/>
        </w:rPr>
        <w:t>4</w:t>
      </w:r>
      <w:r w:rsidRPr="00B942C4">
        <w:rPr>
          <w:sz w:val="28"/>
          <w:szCs w:val="28"/>
          <w:lang w:val="ru-RU" w:eastAsia="ru-RU"/>
        </w:rPr>
        <w:t xml:space="preserve">, с. 38]. </w:t>
      </w:r>
    </w:p>
    <w:p w14:paraId="78AA8DA1" w14:textId="77777777" w:rsidR="00B942C4" w:rsidRPr="00B942C4" w:rsidRDefault="00B942C4" w:rsidP="00B942C4">
      <w:pPr>
        <w:widowControl w:val="0"/>
        <w:suppressAutoHyphens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B942C4">
        <w:rPr>
          <w:sz w:val="28"/>
          <w:szCs w:val="28"/>
          <w:lang w:val="ru-RU" w:eastAsia="ru-RU"/>
        </w:rPr>
        <w:t xml:space="preserve">Вслед за В. И. Болдыревым, представляется возможность изучения данного понятия Т. Б. Лихачевым. Данный психолог в своих трудах называет речевое развитие </w:t>
      </w:r>
      <w:r w:rsidRPr="00B942C4">
        <w:rPr>
          <w:color w:val="000000"/>
          <w:sz w:val="28"/>
          <w:szCs w:val="28"/>
          <w:lang w:val="ru-RU" w:eastAsia="ru-RU"/>
        </w:rPr>
        <w:t>«</w:t>
      </w:r>
      <w:r w:rsidRPr="00B942C4">
        <w:rPr>
          <w:sz w:val="28"/>
          <w:szCs w:val="28"/>
          <w:lang w:val="ru-RU" w:eastAsia="ru-RU"/>
        </w:rPr>
        <w:t xml:space="preserve">постоянно развивающимся процессом, который реализуется в ходе педагогического процесса, в соответствии с возрастными особенностями дошкольного периода жизни» </w:t>
      </w:r>
      <w:r w:rsidR="00F132B4">
        <w:rPr>
          <w:sz w:val="28"/>
          <w:szCs w:val="28"/>
          <w:lang w:val="ru-RU" w:eastAsia="ru-RU"/>
        </w:rPr>
        <w:t>[4</w:t>
      </w:r>
      <w:r w:rsidRPr="00B942C4">
        <w:rPr>
          <w:sz w:val="28"/>
          <w:szCs w:val="28"/>
          <w:lang w:val="ru-RU" w:eastAsia="ru-RU"/>
        </w:rPr>
        <w:t>, с. 23].</w:t>
      </w:r>
    </w:p>
    <w:p w14:paraId="42085A5D" w14:textId="77777777" w:rsidR="00B942C4" w:rsidRPr="00B942C4" w:rsidRDefault="00B942C4" w:rsidP="00B942C4">
      <w:pPr>
        <w:widowControl w:val="0"/>
        <w:suppressAutoHyphens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B942C4">
        <w:rPr>
          <w:sz w:val="28"/>
          <w:szCs w:val="28"/>
          <w:lang w:val="ru-RU" w:eastAsia="ru-RU"/>
        </w:rPr>
        <w:t>Особенности формирования такого аспекта, как речь, была рассмотрена в трудах различных исследователей педагогики, психологии, философии и других наук. Так, например, с педагогической стороны данное направление рас</w:t>
      </w:r>
      <w:r w:rsidR="00F132B4">
        <w:rPr>
          <w:sz w:val="28"/>
          <w:szCs w:val="28"/>
          <w:lang w:val="ru-RU" w:eastAsia="ru-RU"/>
        </w:rPr>
        <w:t>сматривалось Н. А. Ветлугиной [</w:t>
      </w:r>
      <w:r w:rsidRPr="00B942C4">
        <w:rPr>
          <w:sz w:val="28"/>
          <w:szCs w:val="28"/>
          <w:lang w:val="ru-RU" w:eastAsia="ru-RU"/>
        </w:rPr>
        <w:t>2]</w:t>
      </w:r>
      <w:r w:rsidR="00F132B4">
        <w:rPr>
          <w:sz w:val="28"/>
          <w:szCs w:val="28"/>
          <w:lang w:val="ru-RU" w:eastAsia="ru-RU"/>
        </w:rPr>
        <w:t>, О. А. Бизиковой [1</w:t>
      </w:r>
      <w:r w:rsidRPr="00B942C4">
        <w:rPr>
          <w:sz w:val="28"/>
          <w:szCs w:val="28"/>
          <w:lang w:val="ru-RU" w:eastAsia="ru-RU"/>
        </w:rPr>
        <w:t>], в психологическом аспекте вопрос формирования монологической стороны речи б</w:t>
      </w:r>
      <w:r>
        <w:rPr>
          <w:sz w:val="28"/>
          <w:szCs w:val="28"/>
          <w:lang w:val="ru-RU" w:eastAsia="ru-RU"/>
        </w:rPr>
        <w:t>ыл рассмотрен Л. С. Выготским [</w:t>
      </w:r>
      <w:r w:rsidR="00F132B4">
        <w:rPr>
          <w:sz w:val="28"/>
          <w:szCs w:val="28"/>
          <w:lang w:val="ru-RU" w:eastAsia="ru-RU"/>
        </w:rPr>
        <w:t>2</w:t>
      </w:r>
      <w:r w:rsidRPr="00B942C4">
        <w:rPr>
          <w:sz w:val="28"/>
          <w:szCs w:val="28"/>
          <w:lang w:val="ru-RU" w:eastAsia="ru-RU"/>
        </w:rPr>
        <w:t xml:space="preserve">], М. В. Мыльцевой </w:t>
      </w:r>
      <w:r w:rsidR="00F132B4">
        <w:rPr>
          <w:sz w:val="28"/>
          <w:szCs w:val="28"/>
          <w:lang w:val="ru-RU" w:eastAsia="ru-RU"/>
        </w:rPr>
        <w:t>[3</w:t>
      </w:r>
      <w:r w:rsidRPr="00B942C4">
        <w:rPr>
          <w:sz w:val="28"/>
          <w:szCs w:val="28"/>
          <w:lang w:val="ru-RU" w:eastAsia="ru-RU"/>
        </w:rPr>
        <w:t>].</w:t>
      </w:r>
    </w:p>
    <w:p w14:paraId="557F8BCF" w14:textId="77777777" w:rsidR="00B942C4" w:rsidRPr="00B942C4" w:rsidRDefault="00B942C4" w:rsidP="00B942C4">
      <w:pPr>
        <w:widowControl w:val="0"/>
        <w:suppressAutoHyphens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B942C4">
        <w:rPr>
          <w:sz w:val="28"/>
          <w:szCs w:val="28"/>
          <w:lang w:val="ru-RU" w:eastAsia="ru-RU"/>
        </w:rPr>
        <w:t>В психолого–педагогической литературе существует несколько определений речи.</w:t>
      </w:r>
    </w:p>
    <w:p w14:paraId="19235EDD" w14:textId="77777777" w:rsidR="00B942C4" w:rsidRPr="00B942C4" w:rsidRDefault="00B942C4" w:rsidP="00B942C4">
      <w:pPr>
        <w:widowControl w:val="0"/>
        <w:suppressAutoHyphens w:val="0"/>
        <w:spacing w:line="360" w:lineRule="auto"/>
        <w:ind w:firstLine="709"/>
        <w:jc w:val="both"/>
        <w:rPr>
          <w:color w:val="FF0000"/>
          <w:sz w:val="28"/>
          <w:szCs w:val="28"/>
          <w:lang w:val="ru-RU" w:eastAsia="ru-RU"/>
        </w:rPr>
      </w:pPr>
      <w:r w:rsidRPr="00B942C4">
        <w:rPr>
          <w:sz w:val="28"/>
          <w:szCs w:val="28"/>
          <w:lang w:val="ru-RU" w:eastAsia="ru-RU"/>
        </w:rPr>
        <w:t xml:space="preserve">Например, Е. В. Новиковой речь определяется как «процесс сочетания слов в предложениях и словосочетаниях» [2, с. 23]. </w:t>
      </w:r>
    </w:p>
    <w:p w14:paraId="7CFB15E1" w14:textId="77777777" w:rsidR="00B942C4" w:rsidRPr="00B942C4" w:rsidRDefault="00B942C4" w:rsidP="00B942C4">
      <w:pPr>
        <w:widowControl w:val="0"/>
        <w:suppressAutoHyphens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B942C4">
        <w:rPr>
          <w:sz w:val="28"/>
          <w:szCs w:val="28"/>
          <w:lang w:val="ru-RU" w:eastAsia="ru-RU"/>
        </w:rPr>
        <w:t>На общедоступной интернет-энциклопедии «Википедия», под речью поминается умение строить собственное высказывание индивидом, который выражает в своей речи собственные мысли, события, мнение и так далее [3].</w:t>
      </w:r>
    </w:p>
    <w:p w14:paraId="47835186" w14:textId="77777777" w:rsidR="00B942C4" w:rsidRPr="00B942C4" w:rsidRDefault="00B942C4" w:rsidP="00B942C4">
      <w:pPr>
        <w:widowControl w:val="0"/>
        <w:suppressAutoHyphens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B942C4">
        <w:rPr>
          <w:sz w:val="28"/>
          <w:szCs w:val="28"/>
          <w:lang w:val="ru-RU" w:eastAsia="ru-RU"/>
        </w:rPr>
        <w:t>Наиболее интересным для нашего исследования представляется определение речи Л. С. Выготским, понимающим под данным определением «умение выражать собственную позицию в речи, правильно согласовывать слова в предложениях, пользуясь предлогами и другими речевыми конструкциями» [2, c. 31].</w:t>
      </w:r>
    </w:p>
    <w:p w14:paraId="13DB5407" w14:textId="77777777" w:rsidR="00B942C4" w:rsidRPr="00B942C4" w:rsidRDefault="00B942C4" w:rsidP="00B942C4">
      <w:pPr>
        <w:widowControl w:val="0"/>
        <w:suppressAutoHyphens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B942C4">
        <w:rPr>
          <w:sz w:val="28"/>
          <w:szCs w:val="28"/>
          <w:lang w:val="ru-RU" w:eastAsia="ru-RU"/>
        </w:rPr>
        <w:t>В. К. Воробьева, отмечая процесс формирования речи в современных условиях, определяет, что на данный момент такая речь является своеобразным видом речемыслительной деятельност</w:t>
      </w:r>
      <w:r w:rsidR="00F132B4">
        <w:rPr>
          <w:sz w:val="28"/>
          <w:szCs w:val="28"/>
          <w:lang w:val="ru-RU" w:eastAsia="ru-RU"/>
        </w:rPr>
        <w:t>и, результат которой – текст [1</w:t>
      </w:r>
      <w:r w:rsidRPr="00B942C4">
        <w:rPr>
          <w:sz w:val="28"/>
          <w:szCs w:val="28"/>
          <w:lang w:val="ru-RU" w:eastAsia="ru-RU"/>
        </w:rPr>
        <w:t>].</w:t>
      </w:r>
    </w:p>
    <w:p w14:paraId="60335BEB" w14:textId="77777777" w:rsidR="00B942C4" w:rsidRDefault="00B942C4" w:rsidP="00B942C4">
      <w:pPr>
        <w:widowControl w:val="0"/>
        <w:suppressAutoHyphens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B942C4">
        <w:rPr>
          <w:sz w:val="28"/>
          <w:szCs w:val="28"/>
          <w:lang w:val="ru-RU" w:eastAsia="ru-RU"/>
        </w:rPr>
        <w:lastRenderedPageBreak/>
        <w:t>В «Методике развития речи», авторы В. И. Яшина и М. М. Алексеева отмечают, что монологическая речь входит в основу связной речи (связная же делится на два вида: диалогическую и монологическую). Каждому виду присущи свои особенности [1].</w:t>
      </w:r>
    </w:p>
    <w:p w14:paraId="02176433" w14:textId="20B2F000" w:rsidR="003B02ED" w:rsidRPr="00E96670" w:rsidRDefault="002B1D15" w:rsidP="003B02ED">
      <w:pPr>
        <w:suppressAutoHyphens w:val="0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9716DC">
        <w:rPr>
          <w:rStyle w:val="a6"/>
          <w:color w:val="000000"/>
          <w:sz w:val="28"/>
          <w:szCs w:val="28"/>
          <w:shd w:val="clear" w:color="auto" w:fill="FFFFFF"/>
          <w:lang w:val="ru-RU"/>
        </w:rPr>
        <w:t>Методологической основой</w:t>
      </w:r>
      <w:r w:rsidRPr="00B62FC3">
        <w:rPr>
          <w:color w:val="000000"/>
          <w:sz w:val="28"/>
          <w:szCs w:val="28"/>
          <w:shd w:val="clear" w:color="auto" w:fill="FFFFFF"/>
        </w:rPr>
        <w:t> </w:t>
      </w:r>
      <w:r w:rsidRPr="009716DC">
        <w:rPr>
          <w:color w:val="000000"/>
          <w:sz w:val="28"/>
          <w:szCs w:val="28"/>
          <w:shd w:val="clear" w:color="auto" w:fill="FFFFFF"/>
          <w:lang w:val="ru-RU"/>
        </w:rPr>
        <w:t>при обобщении опыта также являлось изучение трудов выдающихся педагогов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, психологов, таких как </w:t>
      </w:r>
      <w:r w:rsidR="00B942C4">
        <w:rPr>
          <w:color w:val="000000"/>
          <w:sz w:val="28"/>
          <w:szCs w:val="28"/>
          <w:shd w:val="clear" w:color="auto" w:fill="FFFFFF"/>
          <w:lang w:val="ru-RU"/>
        </w:rPr>
        <w:t>Л. С. Выготский, И. П. </w:t>
      </w:r>
      <w:r>
        <w:rPr>
          <w:color w:val="000000"/>
          <w:sz w:val="28"/>
          <w:szCs w:val="28"/>
          <w:shd w:val="clear" w:color="auto" w:fill="FFFFFF"/>
          <w:lang w:val="ru-RU"/>
        </w:rPr>
        <w:t>Павлов</w:t>
      </w:r>
      <w:r w:rsidRPr="00E96670">
        <w:rPr>
          <w:color w:val="000000"/>
          <w:sz w:val="28"/>
          <w:szCs w:val="28"/>
          <w:lang w:val="ru-RU"/>
        </w:rPr>
        <w:t>.</w:t>
      </w:r>
    </w:p>
    <w:p w14:paraId="04F2E309" w14:textId="74FC8192" w:rsidR="00A40925" w:rsidRPr="009716DC" w:rsidRDefault="002B1D15" w:rsidP="003B02ED">
      <w:pPr>
        <w:suppressAutoHyphens w:val="0"/>
        <w:spacing w:line="360" w:lineRule="auto"/>
        <w:ind w:firstLine="720"/>
        <w:jc w:val="center"/>
        <w:rPr>
          <w:b/>
          <w:bCs/>
          <w:sz w:val="28"/>
          <w:szCs w:val="28"/>
          <w:lang w:val="ru-RU"/>
        </w:rPr>
      </w:pPr>
      <w:r w:rsidRPr="009716DC">
        <w:rPr>
          <w:b/>
          <w:bCs/>
          <w:sz w:val="28"/>
          <w:szCs w:val="28"/>
          <w:lang w:val="ru-RU"/>
        </w:rPr>
        <w:t>Технология опыта. Система конкретных педагогических действий, содержание, методы, приемы воспитания и обучения</w:t>
      </w:r>
    </w:p>
    <w:p w14:paraId="2C886862" w14:textId="77777777" w:rsidR="002B1D15" w:rsidRDefault="002B1D15" w:rsidP="003B02ED">
      <w:pPr>
        <w:pStyle w:val="af0"/>
        <w:spacing w:before="0" w:after="0" w:line="360" w:lineRule="auto"/>
        <w:ind w:firstLine="709"/>
        <w:jc w:val="both"/>
        <w:rPr>
          <w:sz w:val="28"/>
          <w:szCs w:val="28"/>
          <w:lang w:val="ru-RU"/>
        </w:rPr>
      </w:pPr>
      <w:r w:rsidRPr="009716DC">
        <w:rPr>
          <w:sz w:val="28"/>
          <w:szCs w:val="28"/>
          <w:lang w:val="ru-RU"/>
        </w:rPr>
        <w:t xml:space="preserve">Организация </w:t>
      </w:r>
      <w:r>
        <w:rPr>
          <w:sz w:val="28"/>
          <w:szCs w:val="28"/>
          <w:lang w:val="ru-RU"/>
        </w:rPr>
        <w:t xml:space="preserve">деятельности </w:t>
      </w:r>
      <w:r w:rsidRPr="009716DC">
        <w:rPr>
          <w:sz w:val="28"/>
          <w:szCs w:val="28"/>
          <w:lang w:val="ru-RU"/>
        </w:rPr>
        <w:t>велась по следующим действиям:</w:t>
      </w:r>
    </w:p>
    <w:p w14:paraId="08193891" w14:textId="77777777" w:rsidR="002B1D15" w:rsidRDefault="002B1D15" w:rsidP="003B02ED">
      <w:pPr>
        <w:pStyle w:val="af0"/>
        <w:spacing w:before="0"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Pr="009716D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применение в работе с детьми различных </w:t>
      </w:r>
      <w:r w:rsidR="00B942C4">
        <w:rPr>
          <w:sz w:val="28"/>
          <w:szCs w:val="28"/>
          <w:lang w:val="ru-RU"/>
        </w:rPr>
        <w:t>игр и упра</w:t>
      </w:r>
      <w:r>
        <w:rPr>
          <w:sz w:val="28"/>
          <w:szCs w:val="28"/>
          <w:lang w:val="ru-RU"/>
        </w:rPr>
        <w:t xml:space="preserve">жнений, направленных на </w:t>
      </w:r>
      <w:r w:rsidR="00B942C4">
        <w:rPr>
          <w:sz w:val="28"/>
          <w:szCs w:val="28"/>
          <w:lang w:val="ru-RU"/>
        </w:rPr>
        <w:t>речевое развитие детей раннего возраста</w:t>
      </w:r>
      <w:r w:rsidRPr="009716DC">
        <w:rPr>
          <w:sz w:val="28"/>
          <w:szCs w:val="28"/>
          <w:lang w:val="ru-RU"/>
        </w:rPr>
        <w:t>;</w:t>
      </w:r>
    </w:p>
    <w:p w14:paraId="4A9BD8A9" w14:textId="77777777" w:rsidR="002B1D15" w:rsidRPr="009716DC" w:rsidRDefault="002B1D15" w:rsidP="002B1D15">
      <w:pPr>
        <w:pStyle w:val="af0"/>
        <w:spacing w:before="0"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Pr="009716DC">
        <w:rPr>
          <w:sz w:val="28"/>
          <w:szCs w:val="28"/>
          <w:lang w:val="ru-RU"/>
        </w:rPr>
        <w:t xml:space="preserve"> активное взаимодействие с родителями дошкольников.</w:t>
      </w:r>
      <w:r>
        <w:rPr>
          <w:sz w:val="28"/>
          <w:szCs w:val="28"/>
          <w:lang w:val="ru-RU"/>
        </w:rPr>
        <w:t xml:space="preserve"> </w:t>
      </w:r>
    </w:p>
    <w:p w14:paraId="57D397E5" w14:textId="77777777" w:rsidR="002B1D15" w:rsidRPr="009716DC" w:rsidRDefault="002B1D15" w:rsidP="002B1D1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716DC">
        <w:rPr>
          <w:sz w:val="28"/>
          <w:szCs w:val="28"/>
          <w:lang w:val="ru-RU"/>
        </w:rPr>
        <w:t>Для того, чтобы достичь поставленной цели, мы разработали следующие пути:</w:t>
      </w:r>
    </w:p>
    <w:p w14:paraId="6B77177D" w14:textId="77777777" w:rsidR="002B1D15" w:rsidRDefault="002B1D15" w:rsidP="002B1D1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716DC">
        <w:rPr>
          <w:sz w:val="28"/>
          <w:szCs w:val="28"/>
          <w:lang w:val="ru-RU"/>
        </w:rPr>
        <w:t xml:space="preserve">1. Различные подходы к оптимизации образовательного процесса. Данный пункт будет реализоваться через использование различных инновационных </w:t>
      </w:r>
      <w:r>
        <w:rPr>
          <w:sz w:val="28"/>
          <w:szCs w:val="28"/>
          <w:lang w:val="ru-RU"/>
        </w:rPr>
        <w:t>технологий.</w:t>
      </w:r>
    </w:p>
    <w:p w14:paraId="52CCF472" w14:textId="77777777" w:rsidR="002B1D15" w:rsidRPr="009716DC" w:rsidRDefault="002B1D15" w:rsidP="002B1D1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716DC">
        <w:rPr>
          <w:sz w:val="28"/>
          <w:szCs w:val="28"/>
          <w:lang w:val="ru-RU"/>
        </w:rPr>
        <w:t>2. Пути решения с помощью интеграции деятельностного подхода.</w:t>
      </w:r>
    </w:p>
    <w:p w14:paraId="1BCA91C2" w14:textId="77777777" w:rsidR="002B1D15" w:rsidRDefault="002B1D15" w:rsidP="002B1D15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547F09">
        <w:rPr>
          <w:color w:val="000000"/>
          <w:sz w:val="28"/>
          <w:szCs w:val="28"/>
          <w:lang w:val="ru-RU" w:eastAsia="ru-RU"/>
        </w:rPr>
        <w:t>В процессе данной работы нами были использованы следующие приемы работы:</w:t>
      </w:r>
    </w:p>
    <w:p w14:paraId="454678DF" w14:textId="16FEBB9C" w:rsidR="002B1D15" w:rsidRDefault="002B1D15" w:rsidP="002B1D15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- </w:t>
      </w:r>
      <w:r w:rsidR="00E76B63">
        <w:rPr>
          <w:color w:val="000000"/>
          <w:sz w:val="28"/>
          <w:szCs w:val="28"/>
          <w:lang w:val="ru-RU" w:eastAsia="ru-RU"/>
        </w:rPr>
        <w:t>р</w:t>
      </w:r>
      <w:r>
        <w:rPr>
          <w:color w:val="000000"/>
          <w:sz w:val="28"/>
          <w:szCs w:val="28"/>
          <w:lang w:val="ru-RU" w:eastAsia="ru-RU"/>
        </w:rPr>
        <w:t>елаксационные упражнения (по типу «Кораблик», «Ковер-самолет» и другие)</w:t>
      </w:r>
      <w:r w:rsidR="00E76B63">
        <w:rPr>
          <w:color w:val="000000"/>
          <w:sz w:val="28"/>
          <w:szCs w:val="28"/>
          <w:lang w:val="ru-RU" w:eastAsia="ru-RU"/>
        </w:rPr>
        <w:t>;</w:t>
      </w:r>
    </w:p>
    <w:p w14:paraId="3B97E219" w14:textId="78CD7117" w:rsidR="002B1D15" w:rsidRDefault="002B1D15" w:rsidP="002B1D15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- реализация различных видов гимнастики (дыхательная, гимнастика после сна</w:t>
      </w:r>
      <w:r w:rsidR="00B942C4">
        <w:rPr>
          <w:color w:val="000000"/>
          <w:sz w:val="28"/>
          <w:szCs w:val="28"/>
          <w:lang w:val="ru-RU" w:eastAsia="ru-RU"/>
        </w:rPr>
        <w:t>, зрительная гимнастика</w:t>
      </w:r>
      <w:r>
        <w:rPr>
          <w:color w:val="000000"/>
          <w:sz w:val="28"/>
          <w:szCs w:val="28"/>
          <w:lang w:val="ru-RU" w:eastAsia="ru-RU"/>
        </w:rPr>
        <w:t xml:space="preserve"> и другие)</w:t>
      </w:r>
      <w:r w:rsidR="00E76B63">
        <w:rPr>
          <w:color w:val="000000"/>
          <w:sz w:val="28"/>
          <w:szCs w:val="28"/>
          <w:lang w:val="ru-RU" w:eastAsia="ru-RU"/>
        </w:rPr>
        <w:t>;</w:t>
      </w:r>
    </w:p>
    <w:p w14:paraId="4CC99FD0" w14:textId="230B096D" w:rsidR="002B1D15" w:rsidRDefault="002B1D15" w:rsidP="002B1D15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lastRenderedPageBreak/>
        <w:t xml:space="preserve">- </w:t>
      </w:r>
      <w:r w:rsidR="00E76B63">
        <w:rPr>
          <w:color w:val="000000"/>
          <w:sz w:val="28"/>
          <w:szCs w:val="28"/>
          <w:lang w:val="ru-RU" w:eastAsia="ru-RU"/>
        </w:rPr>
        <w:t>у</w:t>
      </w:r>
      <w:r w:rsidRPr="002829EE">
        <w:rPr>
          <w:color w:val="000000"/>
          <w:sz w:val="28"/>
          <w:szCs w:val="28"/>
          <w:lang w:val="ru-RU" w:eastAsia="ru-RU"/>
        </w:rPr>
        <w:t>пражнения для развития мелкой моторики рук</w:t>
      </w:r>
      <w:r w:rsidR="00E76B63">
        <w:rPr>
          <w:color w:val="000000"/>
          <w:sz w:val="28"/>
          <w:szCs w:val="28"/>
          <w:lang w:val="ru-RU" w:eastAsia="ru-RU"/>
        </w:rPr>
        <w:t xml:space="preserve">: </w:t>
      </w:r>
      <w:r w:rsidRPr="002829EE">
        <w:rPr>
          <w:color w:val="000000"/>
          <w:sz w:val="28"/>
          <w:szCs w:val="28"/>
          <w:lang w:val="ru-RU" w:eastAsia="ru-RU"/>
        </w:rPr>
        <w:t>«Необычные мешочки», «Волшебный мешочек», «Исследователь», «Разговор с телом», «Археология», а также работа с пластилином, цветной бумагой, с песком</w:t>
      </w:r>
      <w:r w:rsidR="00B942C4">
        <w:rPr>
          <w:color w:val="000000"/>
          <w:sz w:val="28"/>
          <w:szCs w:val="28"/>
          <w:lang w:val="ru-RU" w:eastAsia="ru-RU"/>
        </w:rPr>
        <w:t xml:space="preserve"> и другим материалом</w:t>
      </w:r>
      <w:r w:rsidR="00E76B63">
        <w:rPr>
          <w:color w:val="000000"/>
          <w:sz w:val="28"/>
          <w:szCs w:val="28"/>
          <w:lang w:val="ru-RU" w:eastAsia="ru-RU"/>
        </w:rPr>
        <w:t>;</w:t>
      </w:r>
    </w:p>
    <w:p w14:paraId="6E04DA62" w14:textId="0988706D" w:rsidR="002B1D15" w:rsidRDefault="002B1D15" w:rsidP="002B1D15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- </w:t>
      </w:r>
      <w:r w:rsidR="00E76B63">
        <w:rPr>
          <w:color w:val="000000"/>
          <w:sz w:val="28"/>
          <w:szCs w:val="28"/>
          <w:lang w:val="ru-RU" w:eastAsia="ru-RU"/>
        </w:rPr>
        <w:t>п</w:t>
      </w:r>
      <w:r>
        <w:rPr>
          <w:color w:val="000000"/>
          <w:sz w:val="28"/>
          <w:szCs w:val="28"/>
          <w:lang w:val="ru-RU" w:eastAsia="ru-RU"/>
        </w:rPr>
        <w:t>рименение дидактических игр: «Переезжаем на новую квартиру», «Вершки-корешки», «Фрукты-овощи», «Новоселье», «В мире растений» (Лото), и многие другие</w:t>
      </w:r>
      <w:r w:rsidR="00E76B63">
        <w:rPr>
          <w:color w:val="000000"/>
          <w:sz w:val="28"/>
          <w:szCs w:val="28"/>
          <w:lang w:val="ru-RU" w:eastAsia="ru-RU"/>
        </w:rPr>
        <w:t>;</w:t>
      </w:r>
    </w:p>
    <w:p w14:paraId="4B3ACA0D" w14:textId="7FCF9F29" w:rsidR="002B1D15" w:rsidRDefault="002B1D15" w:rsidP="002B1D15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- </w:t>
      </w:r>
      <w:r w:rsidR="00E76B63">
        <w:rPr>
          <w:color w:val="000000"/>
          <w:sz w:val="28"/>
          <w:szCs w:val="28"/>
          <w:lang w:val="ru-RU" w:eastAsia="ru-RU"/>
        </w:rPr>
        <w:t>с</w:t>
      </w:r>
      <w:r>
        <w:rPr>
          <w:color w:val="000000"/>
          <w:sz w:val="28"/>
          <w:szCs w:val="28"/>
          <w:lang w:val="ru-RU" w:eastAsia="ru-RU"/>
        </w:rPr>
        <w:t xml:space="preserve">оздание картотеки </w:t>
      </w:r>
      <w:r w:rsidR="00B942C4">
        <w:rPr>
          <w:color w:val="000000"/>
          <w:sz w:val="28"/>
          <w:szCs w:val="28"/>
          <w:lang w:val="ru-RU" w:eastAsia="ru-RU"/>
        </w:rPr>
        <w:t xml:space="preserve">дидактических </w:t>
      </w:r>
      <w:r>
        <w:rPr>
          <w:color w:val="000000"/>
          <w:sz w:val="28"/>
          <w:szCs w:val="28"/>
          <w:lang w:val="ru-RU" w:eastAsia="ru-RU"/>
        </w:rPr>
        <w:t xml:space="preserve">игр, направленных на </w:t>
      </w:r>
      <w:r w:rsidR="00B942C4">
        <w:rPr>
          <w:color w:val="000000"/>
          <w:sz w:val="28"/>
          <w:szCs w:val="28"/>
          <w:lang w:val="ru-RU" w:eastAsia="ru-RU"/>
        </w:rPr>
        <w:t>развитие</w:t>
      </w:r>
      <w:r>
        <w:rPr>
          <w:color w:val="000000"/>
          <w:sz w:val="28"/>
          <w:szCs w:val="28"/>
          <w:lang w:val="ru-RU" w:eastAsia="ru-RU"/>
        </w:rPr>
        <w:t xml:space="preserve"> речи детей</w:t>
      </w:r>
      <w:r w:rsidR="00E76B63">
        <w:rPr>
          <w:color w:val="000000"/>
          <w:sz w:val="28"/>
          <w:szCs w:val="28"/>
          <w:lang w:val="ru-RU" w:eastAsia="ru-RU"/>
        </w:rPr>
        <w:t>;</w:t>
      </w:r>
    </w:p>
    <w:p w14:paraId="296636A8" w14:textId="0D204ADD" w:rsidR="002B1D15" w:rsidRDefault="002B1D15" w:rsidP="002B1D15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- </w:t>
      </w:r>
      <w:r w:rsidR="00E76B63">
        <w:rPr>
          <w:color w:val="000000"/>
          <w:sz w:val="28"/>
          <w:szCs w:val="28"/>
          <w:lang w:val="ru-RU" w:eastAsia="ru-RU"/>
        </w:rPr>
        <w:t>а</w:t>
      </w:r>
      <w:r>
        <w:rPr>
          <w:color w:val="000000"/>
          <w:sz w:val="28"/>
          <w:szCs w:val="28"/>
          <w:lang w:val="ru-RU" w:eastAsia="ru-RU"/>
        </w:rPr>
        <w:t>ктивная работа с родителями, подразумевающаяся в: консультациях («Дидактические игры как условие речевого развития дошкольника», «Игры для детей в условиях вне сада»), беседах по касающейся проблеме, онлайн-собраний, круглых столов («Применение дидактических игр для речевого развития: за и против»), показ мастер-класса «Дидактические игры для детей»).</w:t>
      </w:r>
    </w:p>
    <w:p w14:paraId="6E34EE20" w14:textId="174CF41F" w:rsidR="003B02ED" w:rsidRPr="00F132B4" w:rsidRDefault="00B942C4" w:rsidP="00942585">
      <w:pPr>
        <w:suppressAutoHyphens w:val="0"/>
        <w:spacing w:line="360" w:lineRule="auto"/>
        <w:ind w:firstLine="709"/>
        <w:contextualSpacing/>
        <w:jc w:val="both"/>
        <w:rPr>
          <w:color w:val="000000"/>
          <w:sz w:val="28"/>
          <w:szCs w:val="22"/>
          <w:lang w:val="ru-RU" w:eastAsia="ru-RU"/>
        </w:rPr>
      </w:pPr>
      <w:r w:rsidRPr="00B942C4">
        <w:rPr>
          <w:color w:val="000000"/>
          <w:sz w:val="28"/>
          <w:szCs w:val="22"/>
          <w:lang w:val="ru-RU" w:eastAsia="ru-RU"/>
        </w:rPr>
        <w:t xml:space="preserve">Когда мы применяли разнообразные игры, у родителей возник интерес. Многие родители проявили желание поближе познакомиться с </w:t>
      </w:r>
      <w:r>
        <w:rPr>
          <w:color w:val="000000"/>
          <w:sz w:val="28"/>
          <w:szCs w:val="22"/>
          <w:lang w:val="ru-RU" w:eastAsia="ru-RU"/>
        </w:rPr>
        <w:t>дидактическими играми</w:t>
      </w:r>
      <w:r w:rsidRPr="00B942C4">
        <w:rPr>
          <w:color w:val="000000"/>
          <w:sz w:val="28"/>
          <w:szCs w:val="22"/>
          <w:lang w:val="ru-RU" w:eastAsia="ru-RU"/>
        </w:rPr>
        <w:t xml:space="preserve">. </w:t>
      </w:r>
      <w:r w:rsidR="00F132B4">
        <w:rPr>
          <w:color w:val="000000"/>
          <w:sz w:val="28"/>
          <w:szCs w:val="22"/>
          <w:lang w:val="ru-RU" w:eastAsia="ru-RU"/>
        </w:rPr>
        <w:t>В</w:t>
      </w:r>
      <w:r w:rsidRPr="00B942C4">
        <w:rPr>
          <w:color w:val="000000"/>
          <w:sz w:val="28"/>
          <w:szCs w:val="22"/>
          <w:lang w:val="ru-RU" w:eastAsia="ru-RU"/>
        </w:rPr>
        <w:t xml:space="preserve"> нашей работе мы применили интерактивные консультации, в которых подробно раскрыли применение </w:t>
      </w:r>
      <w:r w:rsidR="00F132B4">
        <w:rPr>
          <w:color w:val="000000"/>
          <w:sz w:val="28"/>
          <w:szCs w:val="22"/>
          <w:lang w:val="ru-RU" w:eastAsia="ru-RU"/>
        </w:rPr>
        <w:t>дидактических игр</w:t>
      </w:r>
      <w:r w:rsidRPr="00B942C4">
        <w:rPr>
          <w:color w:val="000000"/>
          <w:sz w:val="28"/>
          <w:szCs w:val="22"/>
          <w:lang w:val="ru-RU" w:eastAsia="ru-RU"/>
        </w:rPr>
        <w:t xml:space="preserve"> для развития речи дошкольников. К слову, отметим, что в</w:t>
      </w:r>
      <w:r w:rsidR="00F132B4">
        <w:rPr>
          <w:color w:val="000000"/>
          <w:sz w:val="28"/>
          <w:szCs w:val="22"/>
          <w:lang w:val="ru-RU" w:eastAsia="ru-RU"/>
        </w:rPr>
        <w:t xml:space="preserve"> процессе ознакомления, родители</w:t>
      </w:r>
      <w:r w:rsidRPr="00B942C4">
        <w:rPr>
          <w:color w:val="000000"/>
          <w:sz w:val="28"/>
          <w:szCs w:val="22"/>
          <w:lang w:val="ru-RU" w:eastAsia="ru-RU"/>
        </w:rPr>
        <w:t xml:space="preserve"> стали активными участниками процесса. Они участвовали в совместных </w:t>
      </w:r>
      <w:r w:rsidR="00F132B4">
        <w:rPr>
          <w:color w:val="000000"/>
          <w:sz w:val="28"/>
          <w:szCs w:val="22"/>
          <w:lang w:val="ru-RU" w:eastAsia="ru-RU"/>
        </w:rPr>
        <w:t>дидактических играх</w:t>
      </w:r>
      <w:r w:rsidRPr="00B942C4">
        <w:rPr>
          <w:color w:val="000000"/>
          <w:sz w:val="28"/>
          <w:szCs w:val="22"/>
          <w:lang w:val="ru-RU" w:eastAsia="ru-RU"/>
        </w:rPr>
        <w:t>.</w:t>
      </w:r>
      <w:r w:rsidR="00E76B63">
        <w:rPr>
          <w:color w:val="000000"/>
          <w:sz w:val="28"/>
          <w:szCs w:val="22"/>
          <w:lang w:val="ru-RU" w:eastAsia="ru-RU"/>
        </w:rPr>
        <w:t xml:space="preserve"> </w:t>
      </w:r>
    </w:p>
    <w:p w14:paraId="617DAA06" w14:textId="2CF0913B" w:rsidR="00E76B63" w:rsidRPr="00E76B63" w:rsidRDefault="002B1D15" w:rsidP="00E76B63">
      <w:pPr>
        <w:spacing w:line="360" w:lineRule="auto"/>
        <w:ind w:firstLine="709"/>
        <w:jc w:val="center"/>
        <w:rPr>
          <w:b/>
          <w:bCs/>
          <w:sz w:val="28"/>
          <w:szCs w:val="28"/>
          <w:lang w:val="ru-RU"/>
        </w:rPr>
      </w:pPr>
      <w:r w:rsidRPr="00C906B3">
        <w:rPr>
          <w:b/>
          <w:bCs/>
          <w:sz w:val="28"/>
          <w:szCs w:val="28"/>
          <w:lang w:val="ru-RU"/>
        </w:rPr>
        <w:t>Результативность опыта</w:t>
      </w:r>
    </w:p>
    <w:p w14:paraId="7E6E7A4F" w14:textId="77777777" w:rsidR="002B1D15" w:rsidRPr="00176307" w:rsidRDefault="002B1D15" w:rsidP="002B1D15">
      <w:pPr>
        <w:pStyle w:val="af0"/>
        <w:spacing w:before="0" w:after="0" w:line="360" w:lineRule="auto"/>
        <w:ind w:firstLine="709"/>
        <w:jc w:val="both"/>
        <w:rPr>
          <w:sz w:val="28"/>
          <w:szCs w:val="28"/>
          <w:lang w:val="ru-RU"/>
        </w:rPr>
      </w:pPr>
      <w:r w:rsidRPr="00176307">
        <w:rPr>
          <w:sz w:val="28"/>
          <w:szCs w:val="28"/>
          <w:lang w:val="ru-RU"/>
        </w:rPr>
        <w:t>Рассмотри</w:t>
      </w:r>
      <w:r>
        <w:rPr>
          <w:sz w:val="28"/>
          <w:szCs w:val="28"/>
          <w:lang w:val="ru-RU"/>
        </w:rPr>
        <w:t>м</w:t>
      </w:r>
      <w:r w:rsidRPr="00176307">
        <w:rPr>
          <w:sz w:val="28"/>
          <w:szCs w:val="28"/>
          <w:lang w:val="ru-RU"/>
        </w:rPr>
        <w:t xml:space="preserve"> следующие составляющие результаты моей работы:</w:t>
      </w:r>
    </w:p>
    <w:p w14:paraId="6F571E1C" w14:textId="77777777" w:rsidR="002B1D15" w:rsidRPr="00176307" w:rsidRDefault="002B1D15" w:rsidP="002B1D15">
      <w:pPr>
        <w:pStyle w:val="af0"/>
        <w:spacing w:before="0" w:after="0" w:line="360" w:lineRule="auto"/>
        <w:ind w:firstLine="709"/>
        <w:jc w:val="both"/>
        <w:rPr>
          <w:sz w:val="28"/>
          <w:szCs w:val="28"/>
          <w:lang w:val="ru-RU"/>
        </w:rPr>
      </w:pPr>
      <w:r w:rsidRPr="00176307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 xml:space="preserve">С помощью правильной организации деятельности, а также в процессе применения дидактических игр, у дошкольников значительно повысился уровень </w:t>
      </w:r>
      <w:r w:rsidR="00F132B4">
        <w:rPr>
          <w:sz w:val="28"/>
          <w:szCs w:val="28"/>
          <w:lang w:val="ru-RU"/>
        </w:rPr>
        <w:t>речевого развития</w:t>
      </w:r>
      <w:r>
        <w:rPr>
          <w:sz w:val="28"/>
          <w:szCs w:val="28"/>
          <w:lang w:val="ru-RU"/>
        </w:rPr>
        <w:t xml:space="preserve">, ребята стали </w:t>
      </w:r>
      <w:r w:rsidR="00F132B4">
        <w:rPr>
          <w:sz w:val="28"/>
          <w:szCs w:val="28"/>
          <w:lang w:val="ru-RU"/>
        </w:rPr>
        <w:t>наиболее открыты</w:t>
      </w:r>
      <w:r>
        <w:rPr>
          <w:sz w:val="28"/>
          <w:szCs w:val="28"/>
          <w:lang w:val="ru-RU"/>
        </w:rPr>
        <w:t>.</w:t>
      </w:r>
    </w:p>
    <w:p w14:paraId="1A3684F0" w14:textId="7E3E135D" w:rsidR="002B1D15" w:rsidRDefault="002B1D15" w:rsidP="00942585">
      <w:pPr>
        <w:pStyle w:val="af0"/>
        <w:spacing w:before="0" w:after="0" w:line="360" w:lineRule="auto"/>
        <w:ind w:firstLine="709"/>
        <w:jc w:val="both"/>
        <w:rPr>
          <w:sz w:val="28"/>
          <w:szCs w:val="28"/>
          <w:lang w:val="ru-RU"/>
        </w:rPr>
      </w:pPr>
      <w:r w:rsidRPr="00176307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>Реализация деятельности посредством дидактических игр</w:t>
      </w:r>
      <w:r w:rsidR="00664A6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способствовал</w:t>
      </w:r>
      <w:r w:rsidR="00E76B63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у</w:t>
      </w:r>
      <w:r w:rsidRPr="00DA7E93">
        <w:rPr>
          <w:sz w:val="28"/>
          <w:szCs w:val="28"/>
          <w:lang w:val="ru-RU"/>
        </w:rPr>
        <w:t>лучшени</w:t>
      </w:r>
      <w:r w:rsidR="00E76B63">
        <w:rPr>
          <w:sz w:val="28"/>
          <w:szCs w:val="28"/>
          <w:lang w:val="ru-RU"/>
        </w:rPr>
        <w:t>ю</w:t>
      </w:r>
      <w:r w:rsidRPr="00DA7E93">
        <w:rPr>
          <w:sz w:val="28"/>
          <w:szCs w:val="28"/>
          <w:lang w:val="ru-RU"/>
        </w:rPr>
        <w:t xml:space="preserve"> самооценки</w:t>
      </w:r>
      <w:r>
        <w:rPr>
          <w:sz w:val="28"/>
          <w:szCs w:val="28"/>
          <w:lang w:val="ru-RU"/>
        </w:rPr>
        <w:t xml:space="preserve"> ребенка, нормализации</w:t>
      </w:r>
      <w:r w:rsidRPr="00DA7E93">
        <w:rPr>
          <w:sz w:val="28"/>
          <w:szCs w:val="28"/>
          <w:lang w:val="ru-RU"/>
        </w:rPr>
        <w:t xml:space="preserve"> обстановки вокруг</w:t>
      </w:r>
      <w:r>
        <w:rPr>
          <w:sz w:val="28"/>
          <w:szCs w:val="28"/>
          <w:lang w:val="ru-RU"/>
        </w:rPr>
        <w:t xml:space="preserve"> него, в том числе внутри семьи, а также формированию </w:t>
      </w:r>
      <w:r w:rsidRPr="00DA7E93">
        <w:rPr>
          <w:sz w:val="28"/>
          <w:szCs w:val="28"/>
          <w:lang w:val="ru-RU"/>
        </w:rPr>
        <w:t>навыков общения и</w:t>
      </w:r>
      <w:r>
        <w:rPr>
          <w:sz w:val="28"/>
          <w:szCs w:val="28"/>
          <w:lang w:val="ru-RU"/>
        </w:rPr>
        <w:t xml:space="preserve"> контактов с </w:t>
      </w:r>
      <w:r>
        <w:rPr>
          <w:sz w:val="28"/>
          <w:szCs w:val="28"/>
          <w:lang w:val="ru-RU"/>
        </w:rPr>
        <w:lastRenderedPageBreak/>
        <w:t xml:space="preserve">окружающими людьми. Кроме того, повысился интерес родителей к решению данной проблемы, а также нам удалось познакомить их с данными </w:t>
      </w:r>
      <w:r w:rsidR="00F132B4">
        <w:rPr>
          <w:sz w:val="28"/>
          <w:szCs w:val="28"/>
          <w:lang w:val="ru-RU"/>
        </w:rPr>
        <w:t>играми</w:t>
      </w:r>
      <w:r>
        <w:rPr>
          <w:sz w:val="28"/>
          <w:szCs w:val="28"/>
          <w:lang w:val="ru-RU"/>
        </w:rPr>
        <w:t xml:space="preserve">. </w:t>
      </w:r>
      <w:r>
        <w:rPr>
          <w:color w:val="000000" w:themeColor="text1"/>
          <w:sz w:val="28"/>
          <w:szCs w:val="28"/>
          <w:lang w:val="ru-RU"/>
        </w:rPr>
        <w:t>Таким образом, можно отметить, что данная работа значительно повлияла на уровень речевого развития дошкольников. Мы видим потенциал для дальнейшего изучения данной проблемы на этапе всего дошкольного периода.</w:t>
      </w:r>
    </w:p>
    <w:p w14:paraId="3896ACC0" w14:textId="77777777" w:rsidR="002B1D15" w:rsidRPr="00864176" w:rsidRDefault="002B1D15" w:rsidP="002B1D15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864176">
        <w:rPr>
          <w:b/>
          <w:sz w:val="28"/>
          <w:szCs w:val="28"/>
          <w:lang w:val="ru-RU"/>
        </w:rPr>
        <w:t>Список использованной литературы</w:t>
      </w:r>
    </w:p>
    <w:p w14:paraId="076E191F" w14:textId="464C3A64" w:rsidR="002B1D15" w:rsidRPr="00EE1BE8" w:rsidRDefault="002B1D15" w:rsidP="002B1D15">
      <w:pPr>
        <w:numPr>
          <w:ilvl w:val="0"/>
          <w:numId w:val="13"/>
        </w:numPr>
        <w:suppressAutoHyphens w:val="0"/>
        <w:spacing w:line="360" w:lineRule="auto"/>
        <w:ind w:left="0" w:firstLine="720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EE1BE8">
        <w:rPr>
          <w:color w:val="000000"/>
          <w:sz w:val="28"/>
          <w:szCs w:val="28"/>
          <w:lang w:val="ru-RU" w:eastAsia="ru-RU"/>
        </w:rPr>
        <w:t>Адриенко, Е. В. Психология детства: учебное пособие / под редакцией В. А. Сластенина. – Москва: Современная школа, 2015. – 230 с. ISBN 978-5-7695-9218-8. – Текст: непосредственный.</w:t>
      </w:r>
    </w:p>
    <w:p w14:paraId="25C665CC" w14:textId="7568E2FF" w:rsidR="002B1D15" w:rsidRPr="00EE1BE8" w:rsidRDefault="002B1D15" w:rsidP="002B1D15">
      <w:pPr>
        <w:numPr>
          <w:ilvl w:val="0"/>
          <w:numId w:val="13"/>
        </w:numPr>
        <w:suppressAutoHyphens w:val="0"/>
        <w:spacing w:line="360" w:lineRule="auto"/>
        <w:ind w:left="0" w:firstLine="720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EE1BE8">
        <w:rPr>
          <w:color w:val="000000"/>
          <w:sz w:val="28"/>
          <w:szCs w:val="28"/>
          <w:lang w:val="ru-RU" w:eastAsia="ru-RU"/>
        </w:rPr>
        <w:t>Астахов, А. П. Новейший психолого-педагогический словарь / А. П. Астахов. – Москва: Современная школа, 2016. – 928 с. – Текст: непосредственный.</w:t>
      </w:r>
    </w:p>
    <w:p w14:paraId="473C0B0A" w14:textId="7AC6B874" w:rsidR="00F132B4" w:rsidRPr="00EE1BE8" w:rsidRDefault="002B1D15" w:rsidP="00F132B4">
      <w:pPr>
        <w:numPr>
          <w:ilvl w:val="0"/>
          <w:numId w:val="13"/>
        </w:numPr>
        <w:suppressAutoHyphens w:val="0"/>
        <w:spacing w:line="360" w:lineRule="auto"/>
        <w:ind w:left="0" w:firstLine="720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EE1BE8">
        <w:rPr>
          <w:color w:val="000000"/>
          <w:sz w:val="28"/>
          <w:szCs w:val="28"/>
          <w:lang w:val="ru-RU"/>
        </w:rPr>
        <w:t>Горюнова, Т. П. Работа по формированию грамматического строя речи детей с разным уровнем речевого развития / Т. П. Горюнова. – 3-е изд., испр. – Москва</w:t>
      </w:r>
      <w:r w:rsidR="00F30AAB" w:rsidRPr="00EE1BE8">
        <w:rPr>
          <w:color w:val="000000"/>
          <w:sz w:val="28"/>
          <w:szCs w:val="28"/>
          <w:lang w:val="ru-RU"/>
        </w:rPr>
        <w:t xml:space="preserve">: </w:t>
      </w:r>
      <w:r w:rsidRPr="00EE1BE8">
        <w:rPr>
          <w:color w:val="000000"/>
          <w:sz w:val="28"/>
          <w:szCs w:val="28"/>
          <w:lang w:val="ru-RU"/>
        </w:rPr>
        <w:t>Просвещение, 2007. – 156 с. – Текст: непосредственный</w:t>
      </w:r>
    </w:p>
    <w:p w14:paraId="658066DB" w14:textId="4EB50B41" w:rsidR="00F132B4" w:rsidRPr="00EE1BE8" w:rsidRDefault="00F132B4" w:rsidP="00F132B4">
      <w:pPr>
        <w:numPr>
          <w:ilvl w:val="0"/>
          <w:numId w:val="13"/>
        </w:numPr>
        <w:suppressAutoHyphens w:val="0"/>
        <w:spacing w:line="360" w:lineRule="auto"/>
        <w:ind w:left="0" w:firstLine="720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EE1BE8">
        <w:rPr>
          <w:color w:val="000000"/>
          <w:sz w:val="28"/>
          <w:szCs w:val="28"/>
          <w:lang w:val="ru-RU" w:eastAsia="ru-RU"/>
        </w:rPr>
        <w:t>Ильина, Т. А. Речевое развитие в соответствии с ФГОС дошкольного образования / Т. А. Ильина, Е. А. Сергеева. – Текст: непосредственный // Молодой ученый. – 2019. – № 5 (243). – С. 175 – 177.</w:t>
      </w:r>
    </w:p>
    <w:p w14:paraId="09F6D2CD" w14:textId="51F0C079" w:rsidR="00F132B4" w:rsidRPr="00EE1BE8" w:rsidRDefault="00F132B4" w:rsidP="00F132B4">
      <w:pPr>
        <w:numPr>
          <w:ilvl w:val="0"/>
          <w:numId w:val="13"/>
        </w:numPr>
        <w:suppressAutoHyphens w:val="0"/>
        <w:spacing w:line="360" w:lineRule="auto"/>
        <w:ind w:left="0" w:firstLine="720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EE1BE8">
        <w:rPr>
          <w:color w:val="000000"/>
          <w:sz w:val="28"/>
          <w:szCs w:val="28"/>
          <w:lang w:val="ru-RU" w:eastAsia="ru-RU"/>
        </w:rPr>
        <w:t>Козлова, С. А. Дошкольная педагогика: учебное пособие для студентов средних педагогических учебных заведений / С. А. Козлова. – Москва: Академия, 2015. – 175 с. – Текст: непосредственный.</w:t>
      </w:r>
    </w:p>
    <w:p w14:paraId="5D01C3E2" w14:textId="77777777" w:rsidR="00F132B4" w:rsidRPr="00EE1BE8" w:rsidRDefault="00F132B4" w:rsidP="00F132B4">
      <w:pPr>
        <w:suppressAutoHyphens w:val="0"/>
        <w:spacing w:line="360" w:lineRule="auto"/>
        <w:ind w:left="720"/>
        <w:contextualSpacing/>
        <w:jc w:val="both"/>
        <w:rPr>
          <w:color w:val="000000"/>
          <w:sz w:val="28"/>
          <w:szCs w:val="28"/>
          <w:lang w:val="ru-RU" w:eastAsia="ru-RU"/>
        </w:rPr>
      </w:pPr>
    </w:p>
    <w:p w14:paraId="27C4A4E5" w14:textId="77777777" w:rsidR="003F478B" w:rsidRPr="00ED7C6C" w:rsidRDefault="003F478B" w:rsidP="002B1D1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2"/>
          <w:lang w:val="ru-RU" w:eastAsia="ru-RU"/>
        </w:rPr>
      </w:pPr>
    </w:p>
    <w:sectPr w:rsidR="003F478B" w:rsidRPr="00ED7C6C" w:rsidSect="002738D2">
      <w:footerReference w:type="default" r:id="rId7"/>
      <w:pgSz w:w="12240" w:h="15840"/>
      <w:pgMar w:top="1134" w:right="581" w:bottom="1361" w:left="1653" w:header="720" w:footer="709" w:gutter="0"/>
      <w:pgNumType w:start="4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8FF25" w14:textId="77777777" w:rsidR="00FD4C51" w:rsidRDefault="00FD4C51">
      <w:r>
        <w:separator/>
      </w:r>
    </w:p>
  </w:endnote>
  <w:endnote w:type="continuationSeparator" w:id="0">
    <w:p w14:paraId="54C4F6BA" w14:textId="77777777" w:rsidR="00FD4C51" w:rsidRDefault="00FD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61F84" w14:textId="77777777" w:rsidR="00005E7C" w:rsidRDefault="00005E7C">
    <w:pPr>
      <w:pStyle w:val="af1"/>
      <w:rPr>
        <w:lang w:val="ru-RU"/>
      </w:rPr>
    </w:pPr>
  </w:p>
  <w:p w14:paraId="3213F760" w14:textId="77777777" w:rsidR="00005E7C" w:rsidRDefault="00005E7C">
    <w:pPr>
      <w:pStyle w:val="af1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77402" w14:textId="77777777" w:rsidR="00FD4C51" w:rsidRDefault="00FD4C51">
      <w:r>
        <w:separator/>
      </w:r>
    </w:p>
  </w:footnote>
  <w:footnote w:type="continuationSeparator" w:id="0">
    <w:p w14:paraId="6FB9218F" w14:textId="77777777" w:rsidR="00FD4C51" w:rsidRDefault="00FD4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b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/>
        <w:b/>
        <w:color w:val="000000"/>
        <w:sz w:val="28"/>
        <w:szCs w:val="28"/>
        <w:lang w:val="ru-RU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 w:val="0"/>
        <w:bCs w:val="0"/>
        <w:i w:val="0"/>
        <w:caps w:val="0"/>
        <w:smallCaps w:val="0"/>
        <w:strike w:val="0"/>
        <w:dstrike w:val="0"/>
        <w:color w:val="000000"/>
        <w:spacing w:val="0"/>
        <w:sz w:val="28"/>
        <w:szCs w:val="28"/>
        <w:shd w:val="clear" w:color="auto" w:fill="FFFFFF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80" w:hanging="320"/>
      </w:pPr>
      <w:rPr>
        <w:rFonts w:ascii="Symbol" w:hAnsi="Symbol" w:hint="default"/>
        <w:sz w:val="28"/>
        <w:szCs w:val="28"/>
        <w:lang w:val="ru-RU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2E714E5"/>
    <w:multiLevelType w:val="hybridMultilevel"/>
    <w:tmpl w:val="8ABE41F6"/>
    <w:lvl w:ilvl="0" w:tplc="E4FC4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7E81215"/>
    <w:multiLevelType w:val="hybridMultilevel"/>
    <w:tmpl w:val="A74813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E37CFD"/>
    <w:multiLevelType w:val="multilevel"/>
    <w:tmpl w:val="9234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762075"/>
    <w:multiLevelType w:val="hybridMultilevel"/>
    <w:tmpl w:val="50B481CA"/>
    <w:lvl w:ilvl="0" w:tplc="1B4A6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AC35D1"/>
    <w:multiLevelType w:val="multilevel"/>
    <w:tmpl w:val="B738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170112"/>
    <w:multiLevelType w:val="hybridMultilevel"/>
    <w:tmpl w:val="8A1A6C3C"/>
    <w:lvl w:ilvl="0" w:tplc="37B0A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047353"/>
    <w:multiLevelType w:val="multilevel"/>
    <w:tmpl w:val="2340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641214"/>
    <w:multiLevelType w:val="multilevel"/>
    <w:tmpl w:val="597A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E039E3"/>
    <w:multiLevelType w:val="hybridMultilevel"/>
    <w:tmpl w:val="F9FE4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F1258"/>
    <w:multiLevelType w:val="hybridMultilevel"/>
    <w:tmpl w:val="8F505826"/>
    <w:lvl w:ilvl="0" w:tplc="4A38AD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A415D6D"/>
    <w:multiLevelType w:val="hybridMultilevel"/>
    <w:tmpl w:val="1158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118183">
    <w:abstractNumId w:val="0"/>
  </w:num>
  <w:num w:numId="2" w16cid:durableId="399794463">
    <w:abstractNumId w:val="1"/>
  </w:num>
  <w:num w:numId="3" w16cid:durableId="1787583157">
    <w:abstractNumId w:val="2"/>
  </w:num>
  <w:num w:numId="4" w16cid:durableId="1602571730">
    <w:abstractNumId w:val="3"/>
  </w:num>
  <w:num w:numId="5" w16cid:durableId="2084181163">
    <w:abstractNumId w:val="4"/>
  </w:num>
  <w:num w:numId="6" w16cid:durableId="2091804308">
    <w:abstractNumId w:val="5"/>
  </w:num>
  <w:num w:numId="7" w16cid:durableId="1625698780">
    <w:abstractNumId w:val="6"/>
  </w:num>
  <w:num w:numId="8" w16cid:durableId="2126071146">
    <w:abstractNumId w:val="7"/>
  </w:num>
  <w:num w:numId="9" w16cid:durableId="1097404328">
    <w:abstractNumId w:val="9"/>
  </w:num>
  <w:num w:numId="10" w16cid:durableId="629627171">
    <w:abstractNumId w:val="18"/>
  </w:num>
  <w:num w:numId="11" w16cid:durableId="1600068950">
    <w:abstractNumId w:val="16"/>
  </w:num>
  <w:num w:numId="12" w16cid:durableId="725570025">
    <w:abstractNumId w:val="8"/>
  </w:num>
  <w:num w:numId="13" w16cid:durableId="44304655">
    <w:abstractNumId w:val="13"/>
  </w:num>
  <w:num w:numId="14" w16cid:durableId="669453976">
    <w:abstractNumId w:val="14"/>
  </w:num>
  <w:num w:numId="15" w16cid:durableId="1005862231">
    <w:abstractNumId w:val="12"/>
  </w:num>
  <w:num w:numId="16" w16cid:durableId="1966305422">
    <w:abstractNumId w:val="17"/>
  </w:num>
  <w:num w:numId="17" w16cid:durableId="427624524">
    <w:abstractNumId w:val="10"/>
  </w:num>
  <w:num w:numId="18" w16cid:durableId="566837944">
    <w:abstractNumId w:val="15"/>
  </w:num>
  <w:num w:numId="19" w16cid:durableId="1413849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461"/>
    <w:rsid w:val="00005E7C"/>
    <w:rsid w:val="00017D6F"/>
    <w:rsid w:val="00021CA1"/>
    <w:rsid w:val="00022755"/>
    <w:rsid w:val="000254EB"/>
    <w:rsid w:val="00031461"/>
    <w:rsid w:val="000703B8"/>
    <w:rsid w:val="00090AA6"/>
    <w:rsid w:val="00095693"/>
    <w:rsid w:val="000B5073"/>
    <w:rsid w:val="000B51C0"/>
    <w:rsid w:val="000B7660"/>
    <w:rsid w:val="000C47CC"/>
    <w:rsid w:val="000C4991"/>
    <w:rsid w:val="000D6C89"/>
    <w:rsid w:val="000E0371"/>
    <w:rsid w:val="000F065A"/>
    <w:rsid w:val="00111FE0"/>
    <w:rsid w:val="001258E5"/>
    <w:rsid w:val="0014077A"/>
    <w:rsid w:val="001409AC"/>
    <w:rsid w:val="001470D1"/>
    <w:rsid w:val="00157C96"/>
    <w:rsid w:val="0016474C"/>
    <w:rsid w:val="00176307"/>
    <w:rsid w:val="001821CF"/>
    <w:rsid w:val="00196C13"/>
    <w:rsid w:val="001A3E83"/>
    <w:rsid w:val="001A4B8F"/>
    <w:rsid w:val="001A681E"/>
    <w:rsid w:val="001B2C7F"/>
    <w:rsid w:val="001B6760"/>
    <w:rsid w:val="001C3B3A"/>
    <w:rsid w:val="001F2151"/>
    <w:rsid w:val="00203B76"/>
    <w:rsid w:val="002254C8"/>
    <w:rsid w:val="002416A1"/>
    <w:rsid w:val="00241899"/>
    <w:rsid w:val="002738D2"/>
    <w:rsid w:val="00274D0D"/>
    <w:rsid w:val="002829EE"/>
    <w:rsid w:val="00294035"/>
    <w:rsid w:val="0029779D"/>
    <w:rsid w:val="002A7A9A"/>
    <w:rsid w:val="002B1D15"/>
    <w:rsid w:val="002B7B15"/>
    <w:rsid w:val="002C6F77"/>
    <w:rsid w:val="002E0E02"/>
    <w:rsid w:val="002E4F0C"/>
    <w:rsid w:val="002F0957"/>
    <w:rsid w:val="00303616"/>
    <w:rsid w:val="003070FE"/>
    <w:rsid w:val="00367C67"/>
    <w:rsid w:val="00377516"/>
    <w:rsid w:val="00377B8D"/>
    <w:rsid w:val="003B02ED"/>
    <w:rsid w:val="003F478B"/>
    <w:rsid w:val="004057CB"/>
    <w:rsid w:val="004203D2"/>
    <w:rsid w:val="00454EF3"/>
    <w:rsid w:val="00472E03"/>
    <w:rsid w:val="004B1DB2"/>
    <w:rsid w:val="004B7680"/>
    <w:rsid w:val="004D0528"/>
    <w:rsid w:val="004D6D45"/>
    <w:rsid w:val="004F1350"/>
    <w:rsid w:val="004F1AA2"/>
    <w:rsid w:val="00512C5C"/>
    <w:rsid w:val="00536C89"/>
    <w:rsid w:val="00542FEF"/>
    <w:rsid w:val="0054443C"/>
    <w:rsid w:val="00547F09"/>
    <w:rsid w:val="005836EA"/>
    <w:rsid w:val="005A529D"/>
    <w:rsid w:val="005B3098"/>
    <w:rsid w:val="005D0398"/>
    <w:rsid w:val="005D2B83"/>
    <w:rsid w:val="0060418A"/>
    <w:rsid w:val="00611D79"/>
    <w:rsid w:val="00622A95"/>
    <w:rsid w:val="00661D1B"/>
    <w:rsid w:val="00664A6F"/>
    <w:rsid w:val="00674A43"/>
    <w:rsid w:val="00680B6B"/>
    <w:rsid w:val="00683218"/>
    <w:rsid w:val="00687715"/>
    <w:rsid w:val="006D225A"/>
    <w:rsid w:val="006F3B86"/>
    <w:rsid w:val="00703B1D"/>
    <w:rsid w:val="00725C39"/>
    <w:rsid w:val="007376FC"/>
    <w:rsid w:val="00737CAF"/>
    <w:rsid w:val="00751774"/>
    <w:rsid w:val="00773C94"/>
    <w:rsid w:val="007775B2"/>
    <w:rsid w:val="00785187"/>
    <w:rsid w:val="007E534D"/>
    <w:rsid w:val="007F12BD"/>
    <w:rsid w:val="007F24FE"/>
    <w:rsid w:val="0083046F"/>
    <w:rsid w:val="00864176"/>
    <w:rsid w:val="00886304"/>
    <w:rsid w:val="00886C4C"/>
    <w:rsid w:val="008D37AD"/>
    <w:rsid w:val="008D6897"/>
    <w:rsid w:val="008F4BF6"/>
    <w:rsid w:val="008F6775"/>
    <w:rsid w:val="00903E17"/>
    <w:rsid w:val="00916DBB"/>
    <w:rsid w:val="009319C0"/>
    <w:rsid w:val="00942585"/>
    <w:rsid w:val="00964A5E"/>
    <w:rsid w:val="009716DC"/>
    <w:rsid w:val="009819AB"/>
    <w:rsid w:val="009D6B33"/>
    <w:rsid w:val="009F4972"/>
    <w:rsid w:val="00A26D32"/>
    <w:rsid w:val="00A31295"/>
    <w:rsid w:val="00A33C30"/>
    <w:rsid w:val="00A40925"/>
    <w:rsid w:val="00A456A7"/>
    <w:rsid w:val="00A45DDC"/>
    <w:rsid w:val="00A50368"/>
    <w:rsid w:val="00A61268"/>
    <w:rsid w:val="00A97F8B"/>
    <w:rsid w:val="00AB62C4"/>
    <w:rsid w:val="00AC1486"/>
    <w:rsid w:val="00AC52DC"/>
    <w:rsid w:val="00AC54DC"/>
    <w:rsid w:val="00AD1BBA"/>
    <w:rsid w:val="00AD6052"/>
    <w:rsid w:val="00AE07E9"/>
    <w:rsid w:val="00B546C6"/>
    <w:rsid w:val="00B60FD0"/>
    <w:rsid w:val="00B70998"/>
    <w:rsid w:val="00B72FBD"/>
    <w:rsid w:val="00B87F54"/>
    <w:rsid w:val="00B942C4"/>
    <w:rsid w:val="00B977EB"/>
    <w:rsid w:val="00BB310C"/>
    <w:rsid w:val="00BB48CD"/>
    <w:rsid w:val="00BC078A"/>
    <w:rsid w:val="00BC6859"/>
    <w:rsid w:val="00BD5075"/>
    <w:rsid w:val="00BE44D7"/>
    <w:rsid w:val="00BF13AC"/>
    <w:rsid w:val="00C0291C"/>
    <w:rsid w:val="00C24726"/>
    <w:rsid w:val="00C322AD"/>
    <w:rsid w:val="00C820D1"/>
    <w:rsid w:val="00C906B3"/>
    <w:rsid w:val="00CA41AB"/>
    <w:rsid w:val="00CB4C57"/>
    <w:rsid w:val="00CD55E4"/>
    <w:rsid w:val="00CE1A58"/>
    <w:rsid w:val="00D22D78"/>
    <w:rsid w:val="00D3124E"/>
    <w:rsid w:val="00D749D2"/>
    <w:rsid w:val="00D90D66"/>
    <w:rsid w:val="00D92D9C"/>
    <w:rsid w:val="00DA4F8A"/>
    <w:rsid w:val="00DA6A64"/>
    <w:rsid w:val="00DA7E93"/>
    <w:rsid w:val="00DB03E9"/>
    <w:rsid w:val="00DB1D1E"/>
    <w:rsid w:val="00DB50FD"/>
    <w:rsid w:val="00DC1B71"/>
    <w:rsid w:val="00DD07F4"/>
    <w:rsid w:val="00DF6EEF"/>
    <w:rsid w:val="00E05134"/>
    <w:rsid w:val="00E105ED"/>
    <w:rsid w:val="00E376EE"/>
    <w:rsid w:val="00E536C9"/>
    <w:rsid w:val="00E748D5"/>
    <w:rsid w:val="00E76B63"/>
    <w:rsid w:val="00E77A96"/>
    <w:rsid w:val="00E96670"/>
    <w:rsid w:val="00EA3E7B"/>
    <w:rsid w:val="00EC47B4"/>
    <w:rsid w:val="00ED7C6C"/>
    <w:rsid w:val="00EE1BE8"/>
    <w:rsid w:val="00F0569E"/>
    <w:rsid w:val="00F05B3A"/>
    <w:rsid w:val="00F132B4"/>
    <w:rsid w:val="00F2455E"/>
    <w:rsid w:val="00F268CE"/>
    <w:rsid w:val="00F30AAB"/>
    <w:rsid w:val="00F504AD"/>
    <w:rsid w:val="00F55C98"/>
    <w:rsid w:val="00F739AE"/>
    <w:rsid w:val="00FA5D90"/>
    <w:rsid w:val="00FB529A"/>
    <w:rsid w:val="00FD4C51"/>
    <w:rsid w:val="00FE0699"/>
    <w:rsid w:val="00FE7FF0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5068F0"/>
  <w15:docId w15:val="{BAD1C96C-8E52-4A31-A960-31B225FC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8D2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0"/>
    <w:qFormat/>
    <w:rsid w:val="002738D2"/>
    <w:pPr>
      <w:tabs>
        <w:tab w:val="num" w:pos="432"/>
      </w:tabs>
      <w:suppressAutoHyphens w:val="0"/>
      <w:spacing w:before="280" w:after="280"/>
      <w:ind w:left="432" w:hanging="432"/>
      <w:outlineLvl w:val="0"/>
    </w:pPr>
    <w:rPr>
      <w:b/>
      <w:bCs/>
      <w:kern w:val="1"/>
      <w:sz w:val="48"/>
      <w:szCs w:val="48"/>
      <w:lang w:val="ru-RU"/>
    </w:rPr>
  </w:style>
  <w:style w:type="paragraph" w:styleId="4">
    <w:name w:val="heading 4"/>
    <w:basedOn w:val="10"/>
    <w:next w:val="a0"/>
    <w:qFormat/>
    <w:rsid w:val="002738D2"/>
    <w:pPr>
      <w:tabs>
        <w:tab w:val="num" w:pos="0"/>
      </w:tabs>
      <w:ind w:left="864" w:hanging="864"/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10"/>
    <w:next w:val="a0"/>
    <w:qFormat/>
    <w:rsid w:val="002738D2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738D2"/>
    <w:rPr>
      <w:rFonts w:hint="default"/>
      <w:sz w:val="28"/>
      <w:szCs w:val="28"/>
      <w:lang w:val="ru-RU"/>
    </w:rPr>
  </w:style>
  <w:style w:type="character" w:customStyle="1" w:styleId="WW8Num1z1">
    <w:name w:val="WW8Num1z1"/>
    <w:rsid w:val="002738D2"/>
  </w:style>
  <w:style w:type="character" w:customStyle="1" w:styleId="WW8Num1z2">
    <w:name w:val="WW8Num1z2"/>
    <w:rsid w:val="002738D2"/>
  </w:style>
  <w:style w:type="character" w:customStyle="1" w:styleId="WW8Num1z3">
    <w:name w:val="WW8Num1z3"/>
    <w:rsid w:val="002738D2"/>
  </w:style>
  <w:style w:type="character" w:customStyle="1" w:styleId="WW8Num1z4">
    <w:name w:val="WW8Num1z4"/>
    <w:rsid w:val="002738D2"/>
  </w:style>
  <w:style w:type="character" w:customStyle="1" w:styleId="WW8Num1z5">
    <w:name w:val="WW8Num1z5"/>
    <w:rsid w:val="002738D2"/>
  </w:style>
  <w:style w:type="character" w:customStyle="1" w:styleId="WW8Num1z6">
    <w:name w:val="WW8Num1z6"/>
    <w:rsid w:val="002738D2"/>
  </w:style>
  <w:style w:type="character" w:customStyle="1" w:styleId="WW8Num1z7">
    <w:name w:val="WW8Num1z7"/>
    <w:rsid w:val="002738D2"/>
  </w:style>
  <w:style w:type="character" w:customStyle="1" w:styleId="WW8Num1z8">
    <w:name w:val="WW8Num1z8"/>
    <w:rsid w:val="002738D2"/>
  </w:style>
  <w:style w:type="character" w:customStyle="1" w:styleId="WW8Num2z0">
    <w:name w:val="WW8Num2z0"/>
    <w:rsid w:val="002738D2"/>
    <w:rPr>
      <w:rFonts w:cs="Times New Roman"/>
    </w:rPr>
  </w:style>
  <w:style w:type="character" w:customStyle="1" w:styleId="WW8Num3z0">
    <w:name w:val="WW8Num3z0"/>
    <w:rsid w:val="002738D2"/>
    <w:rPr>
      <w:b/>
    </w:rPr>
  </w:style>
  <w:style w:type="character" w:customStyle="1" w:styleId="WW8Num4z0">
    <w:name w:val="WW8Num4z0"/>
    <w:rsid w:val="002738D2"/>
    <w:rPr>
      <w:rFonts w:ascii="Arial" w:hAnsi="Arial" w:cs="Arial"/>
      <w:b/>
      <w:color w:val="000000"/>
      <w:sz w:val="28"/>
      <w:szCs w:val="28"/>
      <w:lang w:val="ru-RU"/>
    </w:rPr>
  </w:style>
  <w:style w:type="character" w:customStyle="1" w:styleId="WW8Num5z0">
    <w:name w:val="WW8Num5z0"/>
    <w:rsid w:val="002738D2"/>
    <w:rPr>
      <w:rFonts w:ascii="Times New Roman" w:hAnsi="Times New Roman" w:cs="Times New Roman" w:hint="default"/>
      <w:b w:val="0"/>
      <w:bCs w:val="0"/>
      <w:i w:val="0"/>
      <w:caps w:val="0"/>
      <w:smallCaps w:val="0"/>
      <w:strike w:val="0"/>
      <w:dstrike w:val="0"/>
      <w:color w:val="000000"/>
      <w:spacing w:val="0"/>
      <w:sz w:val="28"/>
      <w:szCs w:val="28"/>
      <w:shd w:val="clear" w:color="auto" w:fill="FFFFFF"/>
      <w:lang w:val="ru-RU"/>
    </w:rPr>
  </w:style>
  <w:style w:type="character" w:customStyle="1" w:styleId="WW8Num5z1">
    <w:name w:val="WW8Num5z1"/>
    <w:rsid w:val="002738D2"/>
  </w:style>
  <w:style w:type="character" w:customStyle="1" w:styleId="WW8Num5z2">
    <w:name w:val="WW8Num5z2"/>
    <w:rsid w:val="002738D2"/>
  </w:style>
  <w:style w:type="character" w:customStyle="1" w:styleId="WW8Num5z3">
    <w:name w:val="WW8Num5z3"/>
    <w:rsid w:val="002738D2"/>
  </w:style>
  <w:style w:type="character" w:customStyle="1" w:styleId="WW8Num5z4">
    <w:name w:val="WW8Num5z4"/>
    <w:rsid w:val="002738D2"/>
  </w:style>
  <w:style w:type="character" w:customStyle="1" w:styleId="WW8Num5z5">
    <w:name w:val="WW8Num5z5"/>
    <w:rsid w:val="002738D2"/>
  </w:style>
  <w:style w:type="character" w:customStyle="1" w:styleId="WW8Num5z6">
    <w:name w:val="WW8Num5z6"/>
    <w:rsid w:val="002738D2"/>
  </w:style>
  <w:style w:type="character" w:customStyle="1" w:styleId="WW8Num5z7">
    <w:name w:val="WW8Num5z7"/>
    <w:rsid w:val="002738D2"/>
  </w:style>
  <w:style w:type="character" w:customStyle="1" w:styleId="WW8Num5z8">
    <w:name w:val="WW8Num5z8"/>
    <w:rsid w:val="002738D2"/>
  </w:style>
  <w:style w:type="character" w:customStyle="1" w:styleId="WW8Num6z0">
    <w:name w:val="WW8Num6z0"/>
    <w:rsid w:val="002738D2"/>
    <w:rPr>
      <w:rFonts w:hint="default"/>
      <w:sz w:val="28"/>
      <w:szCs w:val="28"/>
      <w:lang w:val="ru-RU"/>
    </w:rPr>
  </w:style>
  <w:style w:type="character" w:customStyle="1" w:styleId="WW8Num7z0">
    <w:name w:val="WW8Num7z0"/>
    <w:rsid w:val="002738D2"/>
    <w:rPr>
      <w:rFonts w:cs="Times New Roman"/>
      <w:sz w:val="28"/>
      <w:szCs w:val="28"/>
      <w:lang w:val="ru-RU"/>
    </w:rPr>
  </w:style>
  <w:style w:type="character" w:customStyle="1" w:styleId="WW8Num7z1">
    <w:name w:val="WW8Num7z1"/>
    <w:rsid w:val="002738D2"/>
  </w:style>
  <w:style w:type="character" w:customStyle="1" w:styleId="WW8Num8z0">
    <w:name w:val="WW8Num8z0"/>
    <w:rsid w:val="002738D2"/>
    <w:rPr>
      <w:rFonts w:hint="default"/>
    </w:rPr>
  </w:style>
  <w:style w:type="character" w:customStyle="1" w:styleId="WW8Num8z1">
    <w:name w:val="WW8Num8z1"/>
    <w:rsid w:val="002738D2"/>
  </w:style>
  <w:style w:type="character" w:customStyle="1" w:styleId="WW8Num8z2">
    <w:name w:val="WW8Num8z2"/>
    <w:rsid w:val="002738D2"/>
    <w:rPr>
      <w:lang w:val="ru-RU"/>
    </w:rPr>
  </w:style>
  <w:style w:type="character" w:customStyle="1" w:styleId="WW8Num8z3">
    <w:name w:val="WW8Num8z3"/>
    <w:rsid w:val="002738D2"/>
  </w:style>
  <w:style w:type="character" w:customStyle="1" w:styleId="WW8Num8z4">
    <w:name w:val="WW8Num8z4"/>
    <w:rsid w:val="002738D2"/>
  </w:style>
  <w:style w:type="character" w:customStyle="1" w:styleId="WW8Num8z5">
    <w:name w:val="WW8Num8z5"/>
    <w:rsid w:val="002738D2"/>
  </w:style>
  <w:style w:type="character" w:customStyle="1" w:styleId="WW8Num8z6">
    <w:name w:val="WW8Num8z6"/>
    <w:rsid w:val="002738D2"/>
  </w:style>
  <w:style w:type="character" w:customStyle="1" w:styleId="WW8Num8z7">
    <w:name w:val="WW8Num8z7"/>
    <w:rsid w:val="002738D2"/>
  </w:style>
  <w:style w:type="character" w:customStyle="1" w:styleId="WW8Num8z8">
    <w:name w:val="WW8Num8z8"/>
    <w:rsid w:val="002738D2"/>
  </w:style>
  <w:style w:type="character" w:customStyle="1" w:styleId="40">
    <w:name w:val="Основной шрифт абзаца4"/>
    <w:rsid w:val="002738D2"/>
  </w:style>
  <w:style w:type="character" w:customStyle="1" w:styleId="3">
    <w:name w:val="Основной шрифт абзаца3"/>
    <w:rsid w:val="002738D2"/>
  </w:style>
  <w:style w:type="character" w:customStyle="1" w:styleId="WW8Num7z2">
    <w:name w:val="WW8Num7z2"/>
    <w:rsid w:val="002738D2"/>
  </w:style>
  <w:style w:type="character" w:customStyle="1" w:styleId="WW8Num7z3">
    <w:name w:val="WW8Num7z3"/>
    <w:rsid w:val="002738D2"/>
  </w:style>
  <w:style w:type="character" w:customStyle="1" w:styleId="WW8Num7z4">
    <w:name w:val="WW8Num7z4"/>
    <w:rsid w:val="002738D2"/>
  </w:style>
  <w:style w:type="character" w:customStyle="1" w:styleId="WW8Num7z5">
    <w:name w:val="WW8Num7z5"/>
    <w:rsid w:val="002738D2"/>
  </w:style>
  <w:style w:type="character" w:customStyle="1" w:styleId="WW8Num7z6">
    <w:name w:val="WW8Num7z6"/>
    <w:rsid w:val="002738D2"/>
  </w:style>
  <w:style w:type="character" w:customStyle="1" w:styleId="WW8Num7z7">
    <w:name w:val="WW8Num7z7"/>
    <w:rsid w:val="002738D2"/>
  </w:style>
  <w:style w:type="character" w:customStyle="1" w:styleId="WW8Num7z8">
    <w:name w:val="WW8Num7z8"/>
    <w:rsid w:val="002738D2"/>
  </w:style>
  <w:style w:type="character" w:customStyle="1" w:styleId="WW8Num9z0">
    <w:name w:val="WW8Num9z0"/>
    <w:rsid w:val="002738D2"/>
    <w:rPr>
      <w:rFonts w:hint="default"/>
    </w:rPr>
  </w:style>
  <w:style w:type="character" w:customStyle="1" w:styleId="WW8Num9z1">
    <w:name w:val="WW8Num9z1"/>
    <w:rsid w:val="002738D2"/>
    <w:rPr>
      <w:rFonts w:ascii="Courier New" w:hAnsi="Courier New" w:cs="Courier New" w:hint="default"/>
    </w:rPr>
  </w:style>
  <w:style w:type="character" w:customStyle="1" w:styleId="WW8Num9z2">
    <w:name w:val="WW8Num9z2"/>
    <w:rsid w:val="002738D2"/>
    <w:rPr>
      <w:rFonts w:ascii="Wingdings" w:hAnsi="Wingdings" w:cs="Wingdings" w:hint="default"/>
    </w:rPr>
  </w:style>
  <w:style w:type="character" w:customStyle="1" w:styleId="2">
    <w:name w:val="Основной шрифт абзаца2"/>
    <w:rsid w:val="002738D2"/>
  </w:style>
  <w:style w:type="character" w:customStyle="1" w:styleId="WW8Num3z1">
    <w:name w:val="WW8Num3z1"/>
    <w:rsid w:val="002738D2"/>
  </w:style>
  <w:style w:type="character" w:customStyle="1" w:styleId="WW8Num3z2">
    <w:name w:val="WW8Num3z2"/>
    <w:rsid w:val="002738D2"/>
  </w:style>
  <w:style w:type="character" w:customStyle="1" w:styleId="WW8Num3z3">
    <w:name w:val="WW8Num3z3"/>
    <w:rsid w:val="002738D2"/>
  </w:style>
  <w:style w:type="character" w:customStyle="1" w:styleId="WW8Num3z4">
    <w:name w:val="WW8Num3z4"/>
    <w:rsid w:val="002738D2"/>
  </w:style>
  <w:style w:type="character" w:customStyle="1" w:styleId="WW8Num3z5">
    <w:name w:val="WW8Num3z5"/>
    <w:rsid w:val="002738D2"/>
  </w:style>
  <w:style w:type="character" w:customStyle="1" w:styleId="WW8Num3z6">
    <w:name w:val="WW8Num3z6"/>
    <w:rsid w:val="002738D2"/>
  </w:style>
  <w:style w:type="character" w:customStyle="1" w:styleId="WW8Num3z7">
    <w:name w:val="WW8Num3z7"/>
    <w:rsid w:val="002738D2"/>
  </w:style>
  <w:style w:type="character" w:customStyle="1" w:styleId="WW8Num3z8">
    <w:name w:val="WW8Num3z8"/>
    <w:rsid w:val="002738D2"/>
  </w:style>
  <w:style w:type="character" w:customStyle="1" w:styleId="WW8Num4z1">
    <w:name w:val="WW8Num4z1"/>
    <w:rsid w:val="002738D2"/>
  </w:style>
  <w:style w:type="character" w:customStyle="1" w:styleId="WW8Num4z2">
    <w:name w:val="WW8Num4z2"/>
    <w:rsid w:val="002738D2"/>
  </w:style>
  <w:style w:type="character" w:customStyle="1" w:styleId="WW8Num4z3">
    <w:name w:val="WW8Num4z3"/>
    <w:rsid w:val="002738D2"/>
  </w:style>
  <w:style w:type="character" w:customStyle="1" w:styleId="WW8Num4z4">
    <w:name w:val="WW8Num4z4"/>
    <w:rsid w:val="002738D2"/>
  </w:style>
  <w:style w:type="character" w:customStyle="1" w:styleId="WW8Num4z5">
    <w:name w:val="WW8Num4z5"/>
    <w:rsid w:val="002738D2"/>
  </w:style>
  <w:style w:type="character" w:customStyle="1" w:styleId="WW8Num4z6">
    <w:name w:val="WW8Num4z6"/>
    <w:rsid w:val="002738D2"/>
  </w:style>
  <w:style w:type="character" w:customStyle="1" w:styleId="WW8Num4z7">
    <w:name w:val="WW8Num4z7"/>
    <w:rsid w:val="002738D2"/>
  </w:style>
  <w:style w:type="character" w:customStyle="1" w:styleId="WW8Num4z8">
    <w:name w:val="WW8Num4z8"/>
    <w:rsid w:val="002738D2"/>
  </w:style>
  <w:style w:type="character" w:customStyle="1" w:styleId="WW8Num6z1">
    <w:name w:val="WW8Num6z1"/>
    <w:rsid w:val="002738D2"/>
  </w:style>
  <w:style w:type="character" w:customStyle="1" w:styleId="WW8Num6z2">
    <w:name w:val="WW8Num6z2"/>
    <w:rsid w:val="002738D2"/>
  </w:style>
  <w:style w:type="character" w:customStyle="1" w:styleId="WW8Num6z3">
    <w:name w:val="WW8Num6z3"/>
    <w:rsid w:val="002738D2"/>
  </w:style>
  <w:style w:type="character" w:customStyle="1" w:styleId="WW8Num6z4">
    <w:name w:val="WW8Num6z4"/>
    <w:rsid w:val="002738D2"/>
  </w:style>
  <w:style w:type="character" w:customStyle="1" w:styleId="WW8Num6z5">
    <w:name w:val="WW8Num6z5"/>
    <w:rsid w:val="002738D2"/>
  </w:style>
  <w:style w:type="character" w:customStyle="1" w:styleId="WW8Num6z6">
    <w:name w:val="WW8Num6z6"/>
    <w:rsid w:val="002738D2"/>
  </w:style>
  <w:style w:type="character" w:customStyle="1" w:styleId="WW8Num6z7">
    <w:name w:val="WW8Num6z7"/>
    <w:rsid w:val="002738D2"/>
  </w:style>
  <w:style w:type="character" w:customStyle="1" w:styleId="WW8Num6z8">
    <w:name w:val="WW8Num6z8"/>
    <w:rsid w:val="002738D2"/>
  </w:style>
  <w:style w:type="character" w:customStyle="1" w:styleId="WW8Num10z0">
    <w:name w:val="WW8Num10z0"/>
    <w:rsid w:val="002738D2"/>
  </w:style>
  <w:style w:type="character" w:customStyle="1" w:styleId="WW8Num10z1">
    <w:name w:val="WW8Num10z1"/>
    <w:rsid w:val="002738D2"/>
  </w:style>
  <w:style w:type="character" w:customStyle="1" w:styleId="WW8Num10z2">
    <w:name w:val="WW8Num10z2"/>
    <w:rsid w:val="002738D2"/>
  </w:style>
  <w:style w:type="character" w:customStyle="1" w:styleId="WW8Num10z3">
    <w:name w:val="WW8Num10z3"/>
    <w:rsid w:val="002738D2"/>
  </w:style>
  <w:style w:type="character" w:customStyle="1" w:styleId="WW8Num10z4">
    <w:name w:val="WW8Num10z4"/>
    <w:rsid w:val="002738D2"/>
  </w:style>
  <w:style w:type="character" w:customStyle="1" w:styleId="WW8Num10z5">
    <w:name w:val="WW8Num10z5"/>
    <w:rsid w:val="002738D2"/>
  </w:style>
  <w:style w:type="character" w:customStyle="1" w:styleId="WW8Num10z6">
    <w:name w:val="WW8Num10z6"/>
    <w:rsid w:val="002738D2"/>
  </w:style>
  <w:style w:type="character" w:customStyle="1" w:styleId="WW8Num10z7">
    <w:name w:val="WW8Num10z7"/>
    <w:rsid w:val="002738D2"/>
  </w:style>
  <w:style w:type="character" w:customStyle="1" w:styleId="WW8Num10z8">
    <w:name w:val="WW8Num10z8"/>
    <w:rsid w:val="002738D2"/>
  </w:style>
  <w:style w:type="character" w:customStyle="1" w:styleId="WW8Num11z0">
    <w:name w:val="WW8Num11z0"/>
    <w:rsid w:val="002738D2"/>
    <w:rPr>
      <w:rFonts w:hint="default"/>
    </w:rPr>
  </w:style>
  <w:style w:type="character" w:customStyle="1" w:styleId="WW8Num11z1">
    <w:name w:val="WW8Num11z1"/>
    <w:rsid w:val="002738D2"/>
  </w:style>
  <w:style w:type="character" w:customStyle="1" w:styleId="WW8Num11z2">
    <w:name w:val="WW8Num11z2"/>
    <w:rsid w:val="002738D2"/>
  </w:style>
  <w:style w:type="character" w:customStyle="1" w:styleId="WW8Num11z3">
    <w:name w:val="WW8Num11z3"/>
    <w:rsid w:val="002738D2"/>
  </w:style>
  <w:style w:type="character" w:customStyle="1" w:styleId="WW8Num11z4">
    <w:name w:val="WW8Num11z4"/>
    <w:rsid w:val="002738D2"/>
  </w:style>
  <w:style w:type="character" w:customStyle="1" w:styleId="WW8Num11z5">
    <w:name w:val="WW8Num11z5"/>
    <w:rsid w:val="002738D2"/>
  </w:style>
  <w:style w:type="character" w:customStyle="1" w:styleId="WW8Num11z6">
    <w:name w:val="WW8Num11z6"/>
    <w:rsid w:val="002738D2"/>
  </w:style>
  <w:style w:type="character" w:customStyle="1" w:styleId="WW8Num11z7">
    <w:name w:val="WW8Num11z7"/>
    <w:rsid w:val="002738D2"/>
  </w:style>
  <w:style w:type="character" w:customStyle="1" w:styleId="WW8Num11z8">
    <w:name w:val="WW8Num11z8"/>
    <w:rsid w:val="002738D2"/>
  </w:style>
  <w:style w:type="character" w:customStyle="1" w:styleId="WW8Num12z0">
    <w:name w:val="WW8Num12z0"/>
    <w:rsid w:val="002738D2"/>
  </w:style>
  <w:style w:type="character" w:customStyle="1" w:styleId="WW8Num12z1">
    <w:name w:val="WW8Num12z1"/>
    <w:rsid w:val="002738D2"/>
  </w:style>
  <w:style w:type="character" w:customStyle="1" w:styleId="WW8Num12z2">
    <w:name w:val="WW8Num12z2"/>
    <w:rsid w:val="002738D2"/>
  </w:style>
  <w:style w:type="character" w:customStyle="1" w:styleId="WW8Num12z3">
    <w:name w:val="WW8Num12z3"/>
    <w:rsid w:val="002738D2"/>
  </w:style>
  <w:style w:type="character" w:customStyle="1" w:styleId="WW8Num12z4">
    <w:name w:val="WW8Num12z4"/>
    <w:rsid w:val="002738D2"/>
  </w:style>
  <w:style w:type="character" w:customStyle="1" w:styleId="WW8Num12z5">
    <w:name w:val="WW8Num12z5"/>
    <w:rsid w:val="002738D2"/>
  </w:style>
  <w:style w:type="character" w:customStyle="1" w:styleId="WW8Num12z6">
    <w:name w:val="WW8Num12z6"/>
    <w:rsid w:val="002738D2"/>
  </w:style>
  <w:style w:type="character" w:customStyle="1" w:styleId="WW8Num12z7">
    <w:name w:val="WW8Num12z7"/>
    <w:rsid w:val="002738D2"/>
  </w:style>
  <w:style w:type="character" w:customStyle="1" w:styleId="WW8Num12z8">
    <w:name w:val="WW8Num12z8"/>
    <w:rsid w:val="002738D2"/>
  </w:style>
  <w:style w:type="character" w:customStyle="1" w:styleId="WW8Num13z0">
    <w:name w:val="WW8Num13z0"/>
    <w:rsid w:val="002738D2"/>
    <w:rPr>
      <w:rFonts w:cs="Times New Roman"/>
    </w:rPr>
  </w:style>
  <w:style w:type="character" w:customStyle="1" w:styleId="WW8Num14z0">
    <w:name w:val="WW8Num14z0"/>
    <w:rsid w:val="002738D2"/>
    <w:rPr>
      <w:rFonts w:hint="default"/>
      <w:sz w:val="28"/>
      <w:szCs w:val="28"/>
      <w:lang w:val="ru-RU"/>
    </w:rPr>
  </w:style>
  <w:style w:type="character" w:customStyle="1" w:styleId="WW8Num14z1">
    <w:name w:val="WW8Num14z1"/>
    <w:rsid w:val="002738D2"/>
  </w:style>
  <w:style w:type="character" w:customStyle="1" w:styleId="WW8Num14z2">
    <w:name w:val="WW8Num14z2"/>
    <w:rsid w:val="002738D2"/>
  </w:style>
  <w:style w:type="character" w:customStyle="1" w:styleId="WW8Num14z3">
    <w:name w:val="WW8Num14z3"/>
    <w:rsid w:val="002738D2"/>
  </w:style>
  <w:style w:type="character" w:customStyle="1" w:styleId="WW8Num14z4">
    <w:name w:val="WW8Num14z4"/>
    <w:rsid w:val="002738D2"/>
  </w:style>
  <w:style w:type="character" w:customStyle="1" w:styleId="WW8Num14z5">
    <w:name w:val="WW8Num14z5"/>
    <w:rsid w:val="002738D2"/>
  </w:style>
  <w:style w:type="character" w:customStyle="1" w:styleId="WW8Num14z6">
    <w:name w:val="WW8Num14z6"/>
    <w:rsid w:val="002738D2"/>
  </w:style>
  <w:style w:type="character" w:customStyle="1" w:styleId="WW8Num14z7">
    <w:name w:val="WW8Num14z7"/>
    <w:rsid w:val="002738D2"/>
  </w:style>
  <w:style w:type="character" w:customStyle="1" w:styleId="WW8Num14z8">
    <w:name w:val="WW8Num14z8"/>
    <w:rsid w:val="002738D2"/>
  </w:style>
  <w:style w:type="character" w:customStyle="1" w:styleId="WW8Num15z0">
    <w:name w:val="WW8Num15z0"/>
    <w:rsid w:val="002738D2"/>
    <w:rPr>
      <w:rFonts w:hint="default"/>
      <w:color w:val="FF0000"/>
      <w:sz w:val="28"/>
      <w:szCs w:val="28"/>
      <w:lang w:val="ru-RU"/>
    </w:rPr>
  </w:style>
  <w:style w:type="character" w:customStyle="1" w:styleId="WW8Num15z1">
    <w:name w:val="WW8Num15z1"/>
    <w:rsid w:val="002738D2"/>
  </w:style>
  <w:style w:type="character" w:customStyle="1" w:styleId="WW8Num15z2">
    <w:name w:val="WW8Num15z2"/>
    <w:rsid w:val="002738D2"/>
  </w:style>
  <w:style w:type="character" w:customStyle="1" w:styleId="WW8Num15z3">
    <w:name w:val="WW8Num15z3"/>
    <w:rsid w:val="002738D2"/>
  </w:style>
  <w:style w:type="character" w:customStyle="1" w:styleId="WW8Num15z4">
    <w:name w:val="WW8Num15z4"/>
    <w:rsid w:val="002738D2"/>
  </w:style>
  <w:style w:type="character" w:customStyle="1" w:styleId="WW8Num15z5">
    <w:name w:val="WW8Num15z5"/>
    <w:rsid w:val="002738D2"/>
  </w:style>
  <w:style w:type="character" w:customStyle="1" w:styleId="WW8Num15z6">
    <w:name w:val="WW8Num15z6"/>
    <w:rsid w:val="002738D2"/>
  </w:style>
  <w:style w:type="character" w:customStyle="1" w:styleId="WW8Num15z7">
    <w:name w:val="WW8Num15z7"/>
    <w:rsid w:val="002738D2"/>
  </w:style>
  <w:style w:type="character" w:customStyle="1" w:styleId="WW8Num15z8">
    <w:name w:val="WW8Num15z8"/>
    <w:rsid w:val="002738D2"/>
  </w:style>
  <w:style w:type="character" w:customStyle="1" w:styleId="11">
    <w:name w:val="Основной шрифт абзаца1"/>
    <w:rsid w:val="002738D2"/>
  </w:style>
  <w:style w:type="character" w:customStyle="1" w:styleId="apple-converted-space">
    <w:name w:val="apple-converted-space"/>
    <w:basedOn w:val="11"/>
    <w:rsid w:val="002738D2"/>
  </w:style>
  <w:style w:type="character" w:styleId="a4">
    <w:name w:val="page number"/>
    <w:basedOn w:val="11"/>
    <w:rsid w:val="002738D2"/>
  </w:style>
  <w:style w:type="character" w:styleId="a5">
    <w:name w:val="Hyperlink"/>
    <w:uiPriority w:val="99"/>
    <w:rsid w:val="002738D2"/>
    <w:rPr>
      <w:color w:val="0000FF"/>
      <w:u w:val="single"/>
    </w:rPr>
  </w:style>
  <w:style w:type="character" w:styleId="a6">
    <w:name w:val="Strong"/>
    <w:uiPriority w:val="22"/>
    <w:qFormat/>
    <w:rsid w:val="002738D2"/>
    <w:rPr>
      <w:b/>
      <w:bCs/>
    </w:rPr>
  </w:style>
  <w:style w:type="character" w:customStyle="1" w:styleId="s10">
    <w:name w:val="s_10"/>
    <w:basedOn w:val="11"/>
    <w:rsid w:val="002738D2"/>
  </w:style>
  <w:style w:type="character" w:customStyle="1" w:styleId="a7">
    <w:name w:val="Подзаголовок Знак"/>
    <w:rsid w:val="002738D2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a8">
    <w:name w:val="Текст сноски Знак"/>
    <w:rsid w:val="002738D2"/>
    <w:rPr>
      <w:lang w:val="ru-RU" w:eastAsia="ar-SA" w:bidi="ar-SA"/>
    </w:rPr>
  </w:style>
  <w:style w:type="character" w:customStyle="1" w:styleId="a9">
    <w:name w:val="Символ сноски"/>
    <w:rsid w:val="002738D2"/>
    <w:rPr>
      <w:rFonts w:cs="Times New Roman"/>
      <w:vertAlign w:val="superscript"/>
    </w:rPr>
  </w:style>
  <w:style w:type="character" w:customStyle="1" w:styleId="12">
    <w:name w:val="Знак сноски1"/>
    <w:rsid w:val="002738D2"/>
    <w:rPr>
      <w:vertAlign w:val="superscript"/>
    </w:rPr>
  </w:style>
  <w:style w:type="character" w:customStyle="1" w:styleId="aa">
    <w:name w:val="Символы концевой сноски"/>
    <w:rsid w:val="002738D2"/>
    <w:rPr>
      <w:vertAlign w:val="superscript"/>
    </w:rPr>
  </w:style>
  <w:style w:type="character" w:customStyle="1" w:styleId="WW-">
    <w:name w:val="WW-Символы концевой сноски"/>
    <w:rsid w:val="002738D2"/>
  </w:style>
  <w:style w:type="character" w:customStyle="1" w:styleId="FontStyle11">
    <w:name w:val="Font Style11"/>
    <w:rsid w:val="002738D2"/>
    <w:rPr>
      <w:rFonts w:ascii="Times New Roman" w:hAnsi="Times New Roman" w:cs="Times New Roman"/>
      <w:sz w:val="26"/>
      <w:szCs w:val="26"/>
    </w:rPr>
  </w:style>
  <w:style w:type="character" w:customStyle="1" w:styleId="13">
    <w:name w:val="Заголовок 1 Знак"/>
    <w:rsid w:val="002738D2"/>
    <w:rPr>
      <w:b/>
      <w:bCs/>
      <w:kern w:val="1"/>
      <w:sz w:val="48"/>
      <w:szCs w:val="48"/>
    </w:rPr>
  </w:style>
  <w:style w:type="character" w:customStyle="1" w:styleId="20">
    <w:name w:val="Знак сноски2"/>
    <w:rsid w:val="002738D2"/>
    <w:rPr>
      <w:vertAlign w:val="superscript"/>
    </w:rPr>
  </w:style>
  <w:style w:type="character" w:customStyle="1" w:styleId="50">
    <w:name w:val="Основной шрифт абзаца5"/>
    <w:rsid w:val="002738D2"/>
  </w:style>
  <w:style w:type="character" w:customStyle="1" w:styleId="30">
    <w:name w:val="Знак сноски3"/>
    <w:rsid w:val="002738D2"/>
    <w:rPr>
      <w:position w:val="23"/>
      <w:sz w:val="28"/>
      <w:szCs w:val="28"/>
    </w:rPr>
  </w:style>
  <w:style w:type="character" w:customStyle="1" w:styleId="14">
    <w:name w:val="Знак концевой сноски1"/>
    <w:rsid w:val="002738D2"/>
    <w:rPr>
      <w:vertAlign w:val="superscript"/>
    </w:rPr>
  </w:style>
  <w:style w:type="character" w:customStyle="1" w:styleId="ab">
    <w:name w:val="Символ нумерации"/>
    <w:rsid w:val="002738D2"/>
  </w:style>
  <w:style w:type="character" w:customStyle="1" w:styleId="WW8Num19z0">
    <w:name w:val="WW8Num19z0"/>
    <w:rsid w:val="002738D2"/>
    <w:rPr>
      <w:rFonts w:ascii="Symbol" w:hAnsi="Symbol" w:cs="Symbol" w:hint="default"/>
    </w:rPr>
  </w:style>
  <w:style w:type="character" w:customStyle="1" w:styleId="WW8Num19z1">
    <w:name w:val="WW8Num19z1"/>
    <w:rsid w:val="002738D2"/>
    <w:rPr>
      <w:rFonts w:ascii="Courier New" w:hAnsi="Courier New" w:cs="Courier New" w:hint="default"/>
    </w:rPr>
  </w:style>
  <w:style w:type="character" w:customStyle="1" w:styleId="WW8Num19z2">
    <w:name w:val="WW8Num19z2"/>
    <w:rsid w:val="002738D2"/>
    <w:rPr>
      <w:rFonts w:ascii="Wingdings" w:hAnsi="Wingdings" w:cs="Wingdings" w:hint="default"/>
    </w:rPr>
  </w:style>
  <w:style w:type="character" w:customStyle="1" w:styleId="ac">
    <w:name w:val="Маркеры списка"/>
    <w:rsid w:val="002738D2"/>
    <w:rPr>
      <w:rFonts w:ascii="OpenSymbol" w:eastAsia="OpenSymbol" w:hAnsi="OpenSymbol" w:cs="OpenSymbol"/>
    </w:rPr>
  </w:style>
  <w:style w:type="character" w:customStyle="1" w:styleId="31">
    <w:name w:val="Знак сноски31"/>
    <w:rsid w:val="002738D2"/>
    <w:rPr>
      <w:vertAlign w:val="superscript"/>
    </w:rPr>
  </w:style>
  <w:style w:type="character" w:customStyle="1" w:styleId="21">
    <w:name w:val="Знак концевой сноски2"/>
    <w:rsid w:val="002738D2"/>
    <w:rPr>
      <w:vertAlign w:val="superscript"/>
    </w:rPr>
  </w:style>
  <w:style w:type="character" w:styleId="ad">
    <w:name w:val="footnote reference"/>
    <w:rsid w:val="002738D2"/>
    <w:rPr>
      <w:vertAlign w:val="superscript"/>
    </w:rPr>
  </w:style>
  <w:style w:type="character" w:styleId="ae">
    <w:name w:val="endnote reference"/>
    <w:rsid w:val="002738D2"/>
    <w:rPr>
      <w:vertAlign w:val="superscript"/>
    </w:rPr>
  </w:style>
  <w:style w:type="paragraph" w:customStyle="1" w:styleId="15">
    <w:name w:val="Заголовок1"/>
    <w:basedOn w:val="a"/>
    <w:next w:val="a0"/>
    <w:rsid w:val="002738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2738D2"/>
    <w:pPr>
      <w:spacing w:after="120"/>
    </w:pPr>
  </w:style>
  <w:style w:type="paragraph" w:styleId="af">
    <w:name w:val="List"/>
    <w:basedOn w:val="a0"/>
    <w:rsid w:val="002738D2"/>
    <w:rPr>
      <w:rFonts w:cs="Mangal"/>
    </w:rPr>
  </w:style>
  <w:style w:type="paragraph" w:customStyle="1" w:styleId="32">
    <w:name w:val="Название3"/>
    <w:basedOn w:val="a"/>
    <w:rsid w:val="002738D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738D2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0"/>
    <w:rsid w:val="002738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2">
    <w:name w:val="Название2"/>
    <w:basedOn w:val="a"/>
    <w:rsid w:val="002738D2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2738D2"/>
    <w:pPr>
      <w:suppressLineNumbers/>
    </w:pPr>
    <w:rPr>
      <w:rFonts w:cs="Mangal"/>
    </w:rPr>
  </w:style>
  <w:style w:type="paragraph" w:customStyle="1" w:styleId="23">
    <w:name w:val="Указатель2"/>
    <w:basedOn w:val="a"/>
    <w:rsid w:val="002738D2"/>
    <w:pPr>
      <w:suppressLineNumbers/>
    </w:pPr>
    <w:rPr>
      <w:rFonts w:cs="Mangal"/>
    </w:rPr>
  </w:style>
  <w:style w:type="paragraph" w:customStyle="1" w:styleId="16">
    <w:name w:val="Название1"/>
    <w:basedOn w:val="a"/>
    <w:rsid w:val="002738D2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2738D2"/>
    <w:pPr>
      <w:suppressLineNumbers/>
    </w:pPr>
    <w:rPr>
      <w:rFonts w:cs="Mangal"/>
    </w:rPr>
  </w:style>
  <w:style w:type="paragraph" w:styleId="af0">
    <w:name w:val="Normal (Web)"/>
    <w:basedOn w:val="a"/>
    <w:uiPriority w:val="99"/>
    <w:rsid w:val="002738D2"/>
    <w:pPr>
      <w:spacing w:before="280" w:after="280"/>
    </w:pPr>
  </w:style>
  <w:style w:type="paragraph" w:styleId="af1">
    <w:name w:val="footer"/>
    <w:basedOn w:val="a"/>
    <w:rsid w:val="002738D2"/>
    <w:pPr>
      <w:tabs>
        <w:tab w:val="center" w:pos="4320"/>
        <w:tab w:val="right" w:pos="8640"/>
      </w:tabs>
    </w:pPr>
  </w:style>
  <w:style w:type="paragraph" w:styleId="af2">
    <w:name w:val="header"/>
    <w:basedOn w:val="a"/>
    <w:rsid w:val="002738D2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273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section">
    <w:name w:val="psection"/>
    <w:basedOn w:val="a"/>
    <w:rsid w:val="002738D2"/>
    <w:pPr>
      <w:spacing w:before="280" w:after="280"/>
    </w:pPr>
  </w:style>
  <w:style w:type="paragraph" w:customStyle="1" w:styleId="s1">
    <w:name w:val="s_1"/>
    <w:basedOn w:val="a"/>
    <w:rsid w:val="002738D2"/>
    <w:pPr>
      <w:spacing w:before="280" w:after="280"/>
    </w:pPr>
  </w:style>
  <w:style w:type="paragraph" w:styleId="af3">
    <w:name w:val="Subtitle"/>
    <w:basedOn w:val="a"/>
    <w:next w:val="a0"/>
    <w:qFormat/>
    <w:rsid w:val="002738D2"/>
    <w:pPr>
      <w:spacing w:after="60"/>
      <w:jc w:val="center"/>
    </w:pPr>
    <w:rPr>
      <w:rFonts w:ascii="Arial" w:hAnsi="Arial" w:cs="Arial"/>
      <w:lang w:val="ru-RU"/>
    </w:rPr>
  </w:style>
  <w:style w:type="paragraph" w:styleId="af4">
    <w:name w:val="footnote text"/>
    <w:basedOn w:val="a"/>
    <w:rsid w:val="002738D2"/>
    <w:rPr>
      <w:sz w:val="20"/>
      <w:szCs w:val="20"/>
      <w:lang w:val="ru-RU"/>
    </w:rPr>
  </w:style>
  <w:style w:type="paragraph" w:customStyle="1" w:styleId="wP4">
    <w:name w:val="wP4"/>
    <w:basedOn w:val="a"/>
    <w:rsid w:val="002738D2"/>
    <w:pPr>
      <w:widowControl w:val="0"/>
      <w:spacing w:line="360" w:lineRule="auto"/>
      <w:jc w:val="both"/>
    </w:pPr>
    <w:rPr>
      <w:rFonts w:eastAsia="SimSun" w:cs="Mangal"/>
      <w:kern w:val="1"/>
      <w:sz w:val="28"/>
      <w:lang w:val="ru-RU" w:eastAsia="hi-IN" w:bidi="hi-IN"/>
    </w:rPr>
  </w:style>
  <w:style w:type="paragraph" w:customStyle="1" w:styleId="af5">
    <w:name w:val="Прижатый влево"/>
    <w:basedOn w:val="a"/>
    <w:next w:val="a"/>
    <w:rsid w:val="002738D2"/>
    <w:pPr>
      <w:autoSpaceDE w:val="0"/>
    </w:pPr>
    <w:rPr>
      <w:rFonts w:ascii="Arial" w:hAnsi="Arial" w:cs="Arial"/>
      <w:sz w:val="20"/>
      <w:szCs w:val="20"/>
      <w:lang w:val="ru-RU"/>
    </w:rPr>
  </w:style>
  <w:style w:type="paragraph" w:customStyle="1" w:styleId="af6">
    <w:name w:val="Содержимое врезки"/>
    <w:basedOn w:val="a0"/>
    <w:rsid w:val="002738D2"/>
  </w:style>
  <w:style w:type="paragraph" w:customStyle="1" w:styleId="18">
    <w:name w:val="Текст сноски1"/>
    <w:basedOn w:val="a"/>
    <w:rsid w:val="002738D2"/>
    <w:pPr>
      <w:autoSpaceDE w:val="0"/>
      <w:ind w:firstLine="709"/>
    </w:pPr>
    <w:rPr>
      <w:sz w:val="20"/>
      <w:szCs w:val="20"/>
    </w:rPr>
  </w:style>
  <w:style w:type="paragraph" w:customStyle="1" w:styleId="af7">
    <w:name w:val="Содержимое таблицы"/>
    <w:basedOn w:val="a"/>
    <w:rsid w:val="002738D2"/>
    <w:pPr>
      <w:suppressLineNumbers/>
    </w:pPr>
  </w:style>
  <w:style w:type="paragraph" w:customStyle="1" w:styleId="af8">
    <w:name w:val="Заголовок таблицы"/>
    <w:basedOn w:val="af7"/>
    <w:rsid w:val="002738D2"/>
    <w:pPr>
      <w:jc w:val="center"/>
    </w:pPr>
    <w:rPr>
      <w:b/>
      <w:bCs/>
    </w:rPr>
  </w:style>
  <w:style w:type="paragraph" w:styleId="af9">
    <w:name w:val="List Paragraph"/>
    <w:basedOn w:val="a"/>
    <w:uiPriority w:val="34"/>
    <w:qFormat/>
    <w:rsid w:val="009716D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fa">
    <w:name w:val="Balloon Text"/>
    <w:basedOn w:val="a"/>
    <w:link w:val="afb"/>
    <w:uiPriority w:val="99"/>
    <w:semiHidden/>
    <w:unhideWhenUsed/>
    <w:rsid w:val="0017630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176307"/>
    <w:rPr>
      <w:rFonts w:ascii="Tahoma" w:hAnsi="Tahoma" w:cs="Tahoma"/>
      <w:sz w:val="16"/>
      <w:szCs w:val="16"/>
      <w:lang w:val="en-US" w:eastAsia="ar-SA"/>
    </w:rPr>
  </w:style>
  <w:style w:type="character" w:customStyle="1" w:styleId="afc">
    <w:name w:val="Без интервала Знак"/>
    <w:link w:val="afd"/>
    <w:uiPriority w:val="1"/>
    <w:locked/>
    <w:rsid w:val="00CD55E4"/>
  </w:style>
  <w:style w:type="paragraph" w:styleId="afd">
    <w:name w:val="No Spacing"/>
    <w:link w:val="afc"/>
    <w:uiPriority w:val="1"/>
    <w:qFormat/>
    <w:rsid w:val="00CD5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03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3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38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86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76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2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49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099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7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0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0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1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8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65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43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86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3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2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7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1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0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sarsenteva</dc:creator>
  <cp:lastModifiedBy>Алексей Прончатов</cp:lastModifiedBy>
  <cp:revision>17</cp:revision>
  <cp:lastPrinted>2018-05-25T09:42:00Z</cp:lastPrinted>
  <dcterms:created xsi:type="dcterms:W3CDTF">2023-11-04T15:09:00Z</dcterms:created>
  <dcterms:modified xsi:type="dcterms:W3CDTF">2023-12-16T06:07:00Z</dcterms:modified>
</cp:coreProperties>
</file>