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1D" w:rsidRPr="007150A1" w:rsidRDefault="000E281D" w:rsidP="000E281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>ТЕМА: Развитие музыкального слуха у младших школьников в процессе изучения татарского музыкального фольклора</w:t>
      </w:r>
    </w:p>
    <w:p w:rsidR="000E281D" w:rsidRPr="007150A1" w:rsidRDefault="000E281D" w:rsidP="000E281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 xml:space="preserve">Цель исследования: </w:t>
      </w:r>
      <w:r w:rsidRPr="007150A1">
        <w:rPr>
          <w:rFonts w:ascii="Times New Roman" w:hAnsi="Times New Roman"/>
          <w:sz w:val="28"/>
          <w:szCs w:val="28"/>
        </w:rPr>
        <w:t xml:space="preserve">теоретически и методически обосновать процесс развития музыкального слуха у младших школьников в процессе изучения татарского музыкального фольклора. </w:t>
      </w:r>
    </w:p>
    <w:p w:rsidR="00B80595" w:rsidRPr="007150A1" w:rsidRDefault="000E281D">
      <w:pPr>
        <w:rPr>
          <w:rFonts w:ascii="Times New Roman" w:hAnsi="Times New Roman"/>
          <w:i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>Музыкальный слух</w:t>
      </w:r>
      <w:r w:rsidRPr="007150A1">
        <w:rPr>
          <w:rFonts w:ascii="Times New Roman" w:hAnsi="Times New Roman"/>
          <w:sz w:val="28"/>
          <w:szCs w:val="28"/>
        </w:rPr>
        <w:t xml:space="preserve"> – это способность человека к восприятию и воспроизведению звуков, а также к внутренней фиксации их в сознании, то есть мысленному их воспроизведению. Сфера музыкального слуха не может быть ограничена восприятием только</w:t>
      </w:r>
      <w:r w:rsidRPr="007150A1">
        <w:rPr>
          <w:rFonts w:ascii="Times New Roman" w:hAnsi="Times New Roman"/>
          <w:b/>
          <w:sz w:val="28"/>
          <w:szCs w:val="28"/>
        </w:rPr>
        <w:t xml:space="preserve"> </w:t>
      </w:r>
      <w:r w:rsidRPr="007150A1">
        <w:rPr>
          <w:rFonts w:ascii="Times New Roman" w:hAnsi="Times New Roman"/>
          <w:sz w:val="28"/>
          <w:szCs w:val="28"/>
        </w:rPr>
        <w:t>физических свой</w:t>
      </w:r>
      <w:proofErr w:type="gramStart"/>
      <w:r w:rsidRPr="007150A1">
        <w:rPr>
          <w:rFonts w:ascii="Times New Roman" w:hAnsi="Times New Roman"/>
          <w:sz w:val="28"/>
          <w:szCs w:val="28"/>
        </w:rPr>
        <w:t>ств зв</w:t>
      </w:r>
      <w:proofErr w:type="gramEnd"/>
      <w:r w:rsidRPr="007150A1">
        <w:rPr>
          <w:rFonts w:ascii="Times New Roman" w:hAnsi="Times New Roman"/>
          <w:sz w:val="28"/>
          <w:szCs w:val="28"/>
        </w:rPr>
        <w:t xml:space="preserve">ука, к которым, как известно, относятся </w:t>
      </w:r>
      <w:r w:rsidRPr="007150A1">
        <w:rPr>
          <w:rFonts w:ascii="Times New Roman" w:hAnsi="Times New Roman"/>
          <w:i/>
          <w:sz w:val="28"/>
          <w:szCs w:val="28"/>
        </w:rPr>
        <w:t>высота, громкость, длительность, тембр.</w:t>
      </w:r>
    </w:p>
    <w:p w:rsidR="00FE6FF6" w:rsidRDefault="000E281D" w:rsidP="000E28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6FF6">
        <w:rPr>
          <w:rFonts w:ascii="Times New Roman" w:eastAsia="Times New Roman" w:hAnsi="Times New Roman"/>
          <w:sz w:val="28"/>
          <w:szCs w:val="28"/>
          <w:u w:val="single"/>
        </w:rPr>
        <w:t>Мы можем выделить четыре основных</w:t>
      </w:r>
      <w:r w:rsidRPr="007150A1">
        <w:rPr>
          <w:rFonts w:ascii="Times New Roman" w:eastAsia="Times New Roman" w:hAnsi="Times New Roman"/>
          <w:sz w:val="28"/>
          <w:szCs w:val="28"/>
        </w:rPr>
        <w:t xml:space="preserve"> компонента музыкального слуха: эмоциональная отзывчивость, ладовое чувство</w:t>
      </w:r>
      <w:proofErr w:type="gramStart"/>
      <w:r w:rsidRPr="007150A1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7150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150A1">
        <w:rPr>
          <w:rFonts w:ascii="Times New Roman" w:eastAsia="Times New Roman" w:hAnsi="Times New Roman"/>
          <w:sz w:val="28"/>
          <w:szCs w:val="28"/>
        </w:rPr>
        <w:t>звуковысотный</w:t>
      </w:r>
      <w:proofErr w:type="spellEnd"/>
      <w:r w:rsidRPr="007150A1">
        <w:rPr>
          <w:rFonts w:ascii="Times New Roman" w:eastAsia="Times New Roman" w:hAnsi="Times New Roman"/>
          <w:sz w:val="28"/>
          <w:szCs w:val="28"/>
        </w:rPr>
        <w:t xml:space="preserve"> слух, музыкально-ритмическое чувство.</w:t>
      </w:r>
    </w:p>
    <w:p w:rsidR="000E281D" w:rsidRPr="00FE6FF6" w:rsidRDefault="00FE6FF6" w:rsidP="000E28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FE6FF6">
        <w:rPr>
          <w:sz w:val="32"/>
          <w:szCs w:val="32"/>
        </w:rPr>
        <w:t xml:space="preserve"> В данном параграфе рассмотрены идеи Бориса Владимировича Асафьева, Леонарда </w:t>
      </w:r>
      <w:proofErr w:type="spellStart"/>
      <w:r w:rsidRPr="00FE6FF6">
        <w:rPr>
          <w:sz w:val="32"/>
          <w:szCs w:val="32"/>
        </w:rPr>
        <w:t>Бернстайна</w:t>
      </w:r>
      <w:proofErr w:type="spellEnd"/>
      <w:r w:rsidRPr="00FE6FF6">
        <w:rPr>
          <w:sz w:val="32"/>
          <w:szCs w:val="32"/>
        </w:rPr>
        <w:t>, Валентина Ивановича Петрушина, Бориса Михайловича Теплова, Геннадия Моисеевича Цыпина, Владимира Петровича Анисимова и др.</w:t>
      </w:r>
    </w:p>
    <w:p w:rsidR="000E281D" w:rsidRPr="007150A1" w:rsidRDefault="000E281D">
      <w:pPr>
        <w:rPr>
          <w:rFonts w:ascii="Times New Roman" w:hAnsi="Times New Roman"/>
          <w:bCs/>
          <w:sz w:val="28"/>
          <w:szCs w:val="28"/>
        </w:rPr>
      </w:pPr>
      <w:r w:rsidRPr="007150A1">
        <w:rPr>
          <w:rFonts w:ascii="Times New Roman" w:hAnsi="Times New Roman"/>
          <w:bCs/>
          <w:sz w:val="28"/>
          <w:szCs w:val="28"/>
        </w:rPr>
        <w:t>1.2.</w:t>
      </w:r>
    </w:p>
    <w:p w:rsidR="000E281D" w:rsidRPr="007150A1" w:rsidRDefault="000E281D">
      <w:pPr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b/>
          <w:bCs/>
          <w:sz w:val="28"/>
          <w:szCs w:val="28"/>
        </w:rPr>
        <w:t>Народная песня</w:t>
      </w:r>
      <w:r w:rsidRPr="007150A1">
        <w:rPr>
          <w:rFonts w:ascii="Times New Roman" w:hAnsi="Times New Roman"/>
          <w:sz w:val="28"/>
          <w:szCs w:val="28"/>
        </w:rPr>
        <w:t xml:space="preserve"> — наиболее распространенный вид народной музыки, продукт коллективного устного творчества.</w:t>
      </w:r>
    </w:p>
    <w:p w:rsidR="000E281D" w:rsidRPr="007150A1" w:rsidRDefault="000E281D" w:rsidP="000E281D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  <w:r w:rsidRPr="007150A1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</w:rPr>
        <w:t>Музыкальный</w:t>
      </w:r>
      <w:r w:rsidRPr="007150A1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Pr="007150A1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</w:rPr>
        <w:t>фольклор</w:t>
      </w:r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 – это синтез поэтического народного слова и движения. Фольклор, в переводе, означает «народная мудрость, народное знание.</w:t>
      </w:r>
    </w:p>
    <w:p w:rsidR="000E281D" w:rsidRPr="007150A1" w:rsidRDefault="000E281D" w:rsidP="000E281D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  <w:r w:rsidRPr="007150A1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  <w:t>Основные виды</w:t>
      </w:r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татарской народной музыки: песни (тат</w:t>
      </w:r>
      <w:proofErr w:type="gramStart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өйле</w:t>
      </w:r>
      <w:proofErr w:type="spellEnd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җырлар</w:t>
      </w:r>
      <w:proofErr w:type="spellEnd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) — светские и духовные, отличающиеся друг от друга интонационно и ритмически, </w:t>
      </w:r>
      <w:proofErr w:type="spellStart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баиты</w:t>
      </w:r>
      <w:proofErr w:type="spellEnd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, напевы </w:t>
      </w:r>
      <w:proofErr w:type="spellStart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дастанов</w:t>
      </w:r>
      <w:proofErr w:type="spellEnd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и поэтических произведений (в том числе и авторских), </w:t>
      </w:r>
      <w:proofErr w:type="spellStart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такмаки</w:t>
      </w:r>
      <w:proofErr w:type="spellEnd"/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(плясовые и игровые), танцевальные мелодии, инструментальные пьесы и наигрыши.</w:t>
      </w:r>
    </w:p>
    <w:p w:rsidR="000E281D" w:rsidRPr="007150A1" w:rsidRDefault="000E281D" w:rsidP="000E281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150A1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Татарские песни стоит классифицировать по следующим </w:t>
      </w:r>
      <w:r w:rsidRPr="007150A1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  <w:t>жанрам:</w:t>
      </w:r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E281D" w:rsidRPr="007150A1" w:rsidRDefault="000E281D" w:rsidP="000E281D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</w:pPr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лирические песни, шуточные и плясовые быстрые песни, деревенские напевы и городские песни, песни – сказы, новая массовая песня.</w:t>
      </w:r>
    </w:p>
    <w:p w:rsidR="000E281D" w:rsidRPr="00523999" w:rsidRDefault="000E281D" w:rsidP="000E281D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7150A1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E6FF6">
        <w:rPr>
          <w:rFonts w:ascii="Times New Roman" w:eastAsia="Times New Roman" w:hAnsi="Times New Roman"/>
          <w:b/>
          <w:color w:val="333333"/>
          <w:sz w:val="28"/>
          <w:szCs w:val="28"/>
          <w:u w:val="single"/>
          <w:shd w:val="clear" w:color="auto" w:fill="FFFFFF"/>
        </w:rPr>
        <w:t>Особенности татарского</w:t>
      </w:r>
      <w:r w:rsidRPr="007150A1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23999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  <w:t xml:space="preserve">музыкального фольклора включает в себя  </w:t>
      </w:r>
      <w:proofErr w:type="spellStart"/>
      <w:r w:rsidRPr="00523999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  <w:t>пентатонический</w:t>
      </w:r>
      <w:proofErr w:type="spellEnd"/>
      <w:r w:rsidRPr="00523999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  <w:t xml:space="preserve"> лад, одноголосная природа, переменный размер, богатая орнаментика мелодии, наличие большого количества распевов, украшений и т. д</w:t>
      </w:r>
    </w:p>
    <w:p w:rsidR="00FE6FF6" w:rsidRDefault="00FE6FF6" w:rsidP="000E281D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FE6FF6" w:rsidRDefault="00FE6FF6" w:rsidP="000E281D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FE6FF6" w:rsidRDefault="00FE6FF6" w:rsidP="000E281D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415E61" w:rsidRPr="007150A1" w:rsidRDefault="00415E61" w:rsidP="000E281D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7150A1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>1.3.</w:t>
      </w:r>
      <w:bookmarkStart w:id="0" w:name="_GoBack"/>
      <w:bookmarkEnd w:id="0"/>
    </w:p>
    <w:p w:rsidR="00415E61" w:rsidRPr="007150A1" w:rsidRDefault="00415E61" w:rsidP="00415E61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Обобщая весь комплекс методов, можно выделить следующие группы: традиционные методы; методы проблемно – творческого характера; методы создания специальных этических ситуаций; методы организации творческой деятельности; методы стимулирования интереса детей к активному освоению фольклорных источников.</w:t>
      </w:r>
    </w:p>
    <w:p w:rsidR="00415E61" w:rsidRPr="007150A1" w:rsidRDefault="00415E61" w:rsidP="00415E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>Цель экспериментального исследования</w:t>
      </w:r>
      <w:r w:rsidRPr="007150A1">
        <w:rPr>
          <w:rFonts w:ascii="Times New Roman" w:hAnsi="Times New Roman"/>
          <w:sz w:val="28"/>
          <w:szCs w:val="28"/>
        </w:rPr>
        <w:t>: выявить уровень развития музыкального слуха у младших школьников, а также провести экспериментальную проверку предложенного музыкального материала и уроков.</w:t>
      </w:r>
    </w:p>
    <w:p w:rsidR="00415E61" w:rsidRPr="007150A1" w:rsidRDefault="00415E61" w:rsidP="00415E61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 xml:space="preserve"> три этапа:</w:t>
      </w:r>
    </w:p>
    <w:p w:rsidR="00415E61" w:rsidRPr="007150A1" w:rsidRDefault="00415E61" w:rsidP="00415E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– констатирующий этап;</w:t>
      </w:r>
    </w:p>
    <w:p w:rsidR="00415E61" w:rsidRPr="007150A1" w:rsidRDefault="00415E61" w:rsidP="00415E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– формирующий этап;</w:t>
      </w:r>
    </w:p>
    <w:p w:rsidR="00415E61" w:rsidRPr="007150A1" w:rsidRDefault="00415E61" w:rsidP="00415E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– контрольный этап.</w:t>
      </w:r>
    </w:p>
    <w:p w:rsidR="00415E61" w:rsidRPr="007150A1" w:rsidRDefault="00415E61" w:rsidP="00415E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В ходе педагогического эксперимента выявлялись следующие компоненты музыкального слуха:</w:t>
      </w:r>
    </w:p>
    <w:p w:rsidR="00415E61" w:rsidRPr="007150A1" w:rsidRDefault="00415E61" w:rsidP="00415E61">
      <w:pPr>
        <w:numPr>
          <w:ilvl w:val="0"/>
          <w:numId w:val="2"/>
        </w:numPr>
        <w:tabs>
          <w:tab w:val="clear" w:pos="199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Эмоциональная отзывчивость;</w:t>
      </w:r>
    </w:p>
    <w:p w:rsidR="00415E61" w:rsidRPr="007150A1" w:rsidRDefault="00415E61" w:rsidP="00415E61">
      <w:pPr>
        <w:numPr>
          <w:ilvl w:val="0"/>
          <w:numId w:val="2"/>
        </w:numPr>
        <w:tabs>
          <w:tab w:val="clear" w:pos="199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50A1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слух;</w:t>
      </w:r>
    </w:p>
    <w:p w:rsidR="00415E61" w:rsidRPr="007150A1" w:rsidRDefault="00415E61" w:rsidP="00415E61">
      <w:pPr>
        <w:numPr>
          <w:ilvl w:val="0"/>
          <w:numId w:val="2"/>
        </w:numPr>
        <w:tabs>
          <w:tab w:val="clear" w:pos="199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0A1">
        <w:rPr>
          <w:rFonts w:ascii="Times New Roman" w:hAnsi="Times New Roman"/>
          <w:sz w:val="28"/>
          <w:szCs w:val="28"/>
        </w:rPr>
        <w:t>Ритмических</w:t>
      </w:r>
      <w:proofErr w:type="gramEnd"/>
      <w:r w:rsidRPr="007150A1">
        <w:rPr>
          <w:rFonts w:ascii="Times New Roman" w:hAnsi="Times New Roman"/>
          <w:sz w:val="28"/>
          <w:szCs w:val="28"/>
        </w:rPr>
        <w:t xml:space="preserve"> слух;</w:t>
      </w:r>
    </w:p>
    <w:p w:rsidR="00415E61" w:rsidRPr="007150A1" w:rsidRDefault="00415E61" w:rsidP="00415E61">
      <w:pPr>
        <w:numPr>
          <w:ilvl w:val="0"/>
          <w:numId w:val="2"/>
        </w:numPr>
        <w:tabs>
          <w:tab w:val="clear" w:pos="199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Ладовое чувство.</w:t>
      </w:r>
    </w:p>
    <w:p w:rsidR="00415E61" w:rsidRPr="007150A1" w:rsidRDefault="00415E61" w:rsidP="00415E6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>Констатирующий этап</w:t>
      </w:r>
    </w:p>
    <w:p w:rsidR="00415E61" w:rsidRPr="007150A1" w:rsidRDefault="00415E61" w:rsidP="00415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   </w:t>
      </w:r>
      <w:r w:rsidRPr="007150A1">
        <w:rPr>
          <w:rFonts w:ascii="Times New Roman" w:hAnsi="Times New Roman"/>
          <w:b/>
          <w:sz w:val="28"/>
          <w:szCs w:val="28"/>
        </w:rPr>
        <w:t>Цель</w:t>
      </w:r>
      <w:r w:rsidRPr="007150A1">
        <w:rPr>
          <w:rFonts w:ascii="Times New Roman" w:hAnsi="Times New Roman"/>
          <w:sz w:val="28"/>
          <w:szCs w:val="28"/>
        </w:rPr>
        <w:t>: выявить уровень развития музыкального слуха у младших школьников.</w:t>
      </w:r>
    </w:p>
    <w:p w:rsidR="00415E61" w:rsidRPr="007150A1" w:rsidRDefault="00415E61" w:rsidP="00415E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1.Детям предлагается </w:t>
      </w:r>
      <w:proofErr w:type="spellStart"/>
      <w:r w:rsidRPr="007150A1">
        <w:rPr>
          <w:rFonts w:ascii="Times New Roman" w:hAnsi="Times New Roman"/>
          <w:sz w:val="28"/>
          <w:szCs w:val="28"/>
        </w:rPr>
        <w:t>проинтонировать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начальную фразу из татарской песни «</w:t>
      </w:r>
      <w:proofErr w:type="spellStart"/>
      <w:r w:rsidRPr="007150A1">
        <w:rPr>
          <w:rFonts w:ascii="Times New Roman" w:hAnsi="Times New Roman"/>
          <w:sz w:val="28"/>
          <w:szCs w:val="28"/>
        </w:rPr>
        <w:t>Эпипэ</w:t>
      </w:r>
      <w:proofErr w:type="spellEnd"/>
      <w:r w:rsidRPr="007150A1">
        <w:rPr>
          <w:rFonts w:ascii="Times New Roman" w:hAnsi="Times New Roman"/>
          <w:sz w:val="28"/>
          <w:szCs w:val="28"/>
        </w:rPr>
        <w:t>». Учащиеся должны точно интонационно и ритмически пропеть данную фразу</w:t>
      </w:r>
      <w:r w:rsidR="00AC2890" w:rsidRPr="00AC2890">
        <w:rPr>
          <w:rFonts w:ascii="Times New Roman" w:hAnsi="Times New Roman"/>
          <w:sz w:val="28"/>
          <w:szCs w:val="28"/>
        </w:rPr>
        <w:t xml:space="preserve"> </w:t>
      </w:r>
      <w:r w:rsidR="00AC2890">
        <w:rPr>
          <w:rFonts w:ascii="Times New Roman" w:hAnsi="Times New Roman"/>
          <w:sz w:val="28"/>
          <w:szCs w:val="28"/>
        </w:rPr>
        <w:t>(</w:t>
      </w:r>
      <w:proofErr w:type="spellStart"/>
      <w:r w:rsidR="00AC2890" w:rsidRPr="00A160CF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="00AC2890" w:rsidRPr="00A160CF">
        <w:rPr>
          <w:rFonts w:ascii="Times New Roman" w:hAnsi="Times New Roman"/>
          <w:sz w:val="28"/>
          <w:szCs w:val="28"/>
        </w:rPr>
        <w:t xml:space="preserve"> слуха</w:t>
      </w:r>
      <w:r w:rsidR="00AC2890">
        <w:rPr>
          <w:rFonts w:ascii="Times New Roman" w:hAnsi="Times New Roman"/>
          <w:sz w:val="28"/>
          <w:szCs w:val="28"/>
        </w:rPr>
        <w:t>)</w:t>
      </w:r>
    </w:p>
    <w:p w:rsidR="00415E61" w:rsidRPr="007150A1" w:rsidRDefault="00415E61" w:rsidP="00415E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2.Детям предлагается допеть фразу из ранее изученного произведения. «</w:t>
      </w:r>
      <w:proofErr w:type="spellStart"/>
      <w:r w:rsidRPr="007150A1">
        <w:rPr>
          <w:rFonts w:ascii="Times New Roman" w:hAnsi="Times New Roman"/>
          <w:sz w:val="28"/>
          <w:szCs w:val="28"/>
        </w:rPr>
        <w:t>Гелерь</w:t>
      </w:r>
      <w:proofErr w:type="spellEnd"/>
      <w:proofErr w:type="gramStart"/>
      <w:r w:rsidRPr="007150A1">
        <w:rPr>
          <w:rFonts w:ascii="Times New Roman" w:hAnsi="Times New Roman"/>
          <w:sz w:val="28"/>
          <w:szCs w:val="28"/>
        </w:rPr>
        <w:t>»</w:t>
      </w:r>
      <w:r w:rsidR="00AC2890">
        <w:rPr>
          <w:rFonts w:ascii="Times New Roman" w:hAnsi="Times New Roman"/>
          <w:sz w:val="28"/>
          <w:szCs w:val="28"/>
        </w:rPr>
        <w:t>(</w:t>
      </w:r>
      <w:proofErr w:type="gramEnd"/>
      <w:r w:rsidR="00AC2890" w:rsidRPr="00AC2890">
        <w:rPr>
          <w:rFonts w:ascii="Times New Roman" w:hAnsi="Times New Roman"/>
          <w:sz w:val="28"/>
          <w:szCs w:val="28"/>
        </w:rPr>
        <w:t xml:space="preserve"> </w:t>
      </w:r>
      <w:r w:rsidR="00AC2890" w:rsidRPr="00A160CF">
        <w:rPr>
          <w:rFonts w:ascii="Times New Roman" w:hAnsi="Times New Roman"/>
          <w:sz w:val="28"/>
          <w:szCs w:val="28"/>
        </w:rPr>
        <w:t>ладового чувства</w:t>
      </w:r>
      <w:r w:rsidR="00AC2890">
        <w:rPr>
          <w:rFonts w:ascii="Times New Roman" w:hAnsi="Times New Roman"/>
          <w:sz w:val="28"/>
          <w:szCs w:val="28"/>
        </w:rPr>
        <w:t>)</w:t>
      </w:r>
    </w:p>
    <w:p w:rsidR="00415E61" w:rsidRPr="007150A1" w:rsidRDefault="00415E61" w:rsidP="00415E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3.Детям проигрывается отрывок из тат</w:t>
      </w:r>
      <w:proofErr w:type="gramStart"/>
      <w:r w:rsidRPr="007150A1">
        <w:rPr>
          <w:rFonts w:ascii="Times New Roman" w:hAnsi="Times New Roman"/>
          <w:sz w:val="28"/>
          <w:szCs w:val="28"/>
        </w:rPr>
        <w:t>.</w:t>
      </w:r>
      <w:proofErr w:type="gramEnd"/>
      <w:r w:rsidRPr="007150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150A1">
        <w:rPr>
          <w:rFonts w:ascii="Times New Roman" w:hAnsi="Times New Roman"/>
          <w:sz w:val="28"/>
          <w:szCs w:val="28"/>
        </w:rPr>
        <w:t>н</w:t>
      </w:r>
      <w:proofErr w:type="gramEnd"/>
      <w:r w:rsidRPr="007150A1">
        <w:rPr>
          <w:rFonts w:ascii="Times New Roman" w:hAnsi="Times New Roman"/>
          <w:sz w:val="28"/>
          <w:szCs w:val="28"/>
        </w:rPr>
        <w:t>.п</w:t>
      </w:r>
      <w:proofErr w:type="spellEnd"/>
      <w:r w:rsidRPr="007150A1">
        <w:rPr>
          <w:rFonts w:ascii="Times New Roman" w:hAnsi="Times New Roman"/>
          <w:sz w:val="28"/>
          <w:szCs w:val="28"/>
        </w:rPr>
        <w:t>. песни «</w:t>
      </w:r>
      <w:proofErr w:type="spellStart"/>
      <w:r w:rsidRPr="007150A1">
        <w:rPr>
          <w:rFonts w:ascii="Times New Roman" w:hAnsi="Times New Roman"/>
          <w:sz w:val="28"/>
          <w:szCs w:val="28"/>
        </w:rPr>
        <w:t>Яз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0A1">
        <w:rPr>
          <w:rFonts w:ascii="Times New Roman" w:hAnsi="Times New Roman"/>
          <w:sz w:val="28"/>
          <w:szCs w:val="28"/>
        </w:rPr>
        <w:t>килэ</w:t>
      </w:r>
      <w:proofErr w:type="spellEnd"/>
      <w:r w:rsidRPr="007150A1">
        <w:rPr>
          <w:rFonts w:ascii="Times New Roman" w:hAnsi="Times New Roman"/>
          <w:sz w:val="28"/>
          <w:szCs w:val="28"/>
        </w:rPr>
        <w:t>» Ученик должен точно прохлопать ритм песни.</w:t>
      </w:r>
      <w:r w:rsidR="00AC2890" w:rsidRPr="00AC2890">
        <w:rPr>
          <w:rFonts w:ascii="Times New Roman" w:hAnsi="Times New Roman"/>
          <w:sz w:val="28"/>
          <w:szCs w:val="28"/>
        </w:rPr>
        <w:t xml:space="preserve"> </w:t>
      </w:r>
      <w:r w:rsidR="00AC2890">
        <w:rPr>
          <w:rFonts w:ascii="Times New Roman" w:hAnsi="Times New Roman"/>
          <w:sz w:val="28"/>
          <w:szCs w:val="28"/>
        </w:rPr>
        <w:t>(</w:t>
      </w:r>
      <w:r w:rsidR="00AC2890" w:rsidRPr="00A160CF">
        <w:rPr>
          <w:rFonts w:ascii="Times New Roman" w:hAnsi="Times New Roman"/>
          <w:sz w:val="28"/>
          <w:szCs w:val="28"/>
        </w:rPr>
        <w:t>ритмического слуха</w:t>
      </w:r>
      <w:r w:rsidR="00AC2890">
        <w:rPr>
          <w:rFonts w:ascii="Times New Roman" w:hAnsi="Times New Roman"/>
          <w:sz w:val="28"/>
          <w:szCs w:val="28"/>
        </w:rPr>
        <w:t>)</w:t>
      </w:r>
    </w:p>
    <w:p w:rsidR="00415E61" w:rsidRPr="007150A1" w:rsidRDefault="00415E61" w:rsidP="00415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lastRenderedPageBreak/>
        <w:t xml:space="preserve">4.Педагог </w:t>
      </w:r>
      <w:r w:rsidR="00AC2890">
        <w:rPr>
          <w:rFonts w:ascii="Times New Roman" w:hAnsi="Times New Roman"/>
          <w:sz w:val="28"/>
          <w:szCs w:val="28"/>
        </w:rPr>
        <w:t xml:space="preserve">предлагает прослушать </w:t>
      </w:r>
      <w:proofErr w:type="spellStart"/>
      <w:r w:rsidR="00AC2890">
        <w:rPr>
          <w:rFonts w:ascii="Times New Roman" w:hAnsi="Times New Roman"/>
          <w:sz w:val="28"/>
          <w:szCs w:val="28"/>
        </w:rPr>
        <w:t>тат</w:t>
      </w:r>
      <w:proofErr w:type="gramStart"/>
      <w:r w:rsidR="00AC2890">
        <w:rPr>
          <w:rFonts w:ascii="Times New Roman" w:hAnsi="Times New Roman"/>
          <w:sz w:val="28"/>
          <w:szCs w:val="28"/>
        </w:rPr>
        <w:t>.н</w:t>
      </w:r>
      <w:proofErr w:type="gramEnd"/>
      <w:r w:rsidR="00AC2890">
        <w:rPr>
          <w:rFonts w:ascii="Times New Roman" w:hAnsi="Times New Roman"/>
          <w:sz w:val="28"/>
          <w:szCs w:val="28"/>
        </w:rPr>
        <w:t>.п</w:t>
      </w:r>
      <w:proofErr w:type="spellEnd"/>
      <w:r w:rsidR="00AC2890">
        <w:rPr>
          <w:rFonts w:ascii="Times New Roman" w:hAnsi="Times New Roman"/>
          <w:sz w:val="28"/>
          <w:szCs w:val="28"/>
        </w:rPr>
        <w:t xml:space="preserve"> «И </w:t>
      </w:r>
      <w:proofErr w:type="spellStart"/>
      <w:r w:rsidR="00AC2890">
        <w:rPr>
          <w:rFonts w:ascii="Times New Roman" w:hAnsi="Times New Roman"/>
          <w:sz w:val="28"/>
          <w:szCs w:val="28"/>
        </w:rPr>
        <w:t>т</w:t>
      </w:r>
      <w:r w:rsidRPr="007150A1">
        <w:rPr>
          <w:rFonts w:ascii="Times New Roman" w:hAnsi="Times New Roman"/>
          <w:sz w:val="28"/>
          <w:szCs w:val="28"/>
        </w:rPr>
        <w:t>уган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0A1">
        <w:rPr>
          <w:rFonts w:ascii="Times New Roman" w:hAnsi="Times New Roman"/>
          <w:sz w:val="28"/>
          <w:szCs w:val="28"/>
        </w:rPr>
        <w:t>тэль</w:t>
      </w:r>
      <w:proofErr w:type="spellEnd"/>
      <w:r w:rsidRPr="007150A1">
        <w:rPr>
          <w:rFonts w:ascii="Times New Roman" w:hAnsi="Times New Roman"/>
          <w:sz w:val="28"/>
          <w:szCs w:val="28"/>
        </w:rPr>
        <w:t>» И ответить на вопрос: «Какой характер данной песни?»</w:t>
      </w:r>
      <w:proofErr w:type="gramStart"/>
      <w:r w:rsidRPr="007150A1">
        <w:rPr>
          <w:rFonts w:ascii="Times New Roman" w:hAnsi="Times New Roman"/>
          <w:sz w:val="28"/>
          <w:szCs w:val="28"/>
        </w:rPr>
        <w:t>.</w:t>
      </w:r>
      <w:r w:rsidR="00AC2890">
        <w:rPr>
          <w:rFonts w:ascii="Times New Roman" w:hAnsi="Times New Roman"/>
          <w:sz w:val="28"/>
          <w:szCs w:val="28"/>
        </w:rPr>
        <w:t>(</w:t>
      </w:r>
      <w:proofErr w:type="gramEnd"/>
      <w:r w:rsidR="00AC2890" w:rsidRPr="00AC2890">
        <w:rPr>
          <w:rFonts w:ascii="Times New Roman" w:hAnsi="Times New Roman"/>
          <w:sz w:val="28"/>
          <w:szCs w:val="28"/>
        </w:rPr>
        <w:t xml:space="preserve"> </w:t>
      </w:r>
      <w:r w:rsidR="00AC2890" w:rsidRPr="00A160CF">
        <w:rPr>
          <w:rFonts w:ascii="Times New Roman" w:hAnsi="Times New Roman"/>
          <w:sz w:val="28"/>
          <w:szCs w:val="28"/>
        </w:rPr>
        <w:t>эмоциональной отзывчивости</w:t>
      </w:r>
      <w:r w:rsidR="00AC2890">
        <w:rPr>
          <w:rFonts w:ascii="Times New Roman" w:hAnsi="Times New Roman"/>
          <w:sz w:val="28"/>
          <w:szCs w:val="28"/>
        </w:rPr>
        <w:t>)</w:t>
      </w:r>
    </w:p>
    <w:p w:rsidR="00415E61" w:rsidRPr="007150A1" w:rsidRDefault="00415E61" w:rsidP="00415E61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Высокий уровень развития музыкального слуха имеют – 20 % учащихся;</w:t>
      </w:r>
    </w:p>
    <w:p w:rsidR="00415E61" w:rsidRPr="007150A1" w:rsidRDefault="00415E61" w:rsidP="00415E61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Средний уровень развития музыкального слуха имеют – 45 % учащихся;</w:t>
      </w:r>
    </w:p>
    <w:p w:rsidR="00415E61" w:rsidRPr="007150A1" w:rsidRDefault="00415E61" w:rsidP="00415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Низкий уровень развития музыкального  слуха имеют – 35 % учащихся</w:t>
      </w:r>
    </w:p>
    <w:p w:rsidR="00415E61" w:rsidRPr="007150A1" w:rsidRDefault="00415E61" w:rsidP="00415E6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5E61" w:rsidRPr="007150A1" w:rsidRDefault="00415E61" w:rsidP="00415E61">
      <w:pPr>
        <w:spacing w:line="360" w:lineRule="auto"/>
        <w:ind w:right="567"/>
        <w:rPr>
          <w:rFonts w:ascii="Times New Roman" w:hAnsi="Times New Roman"/>
          <w:b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 xml:space="preserve"> Формирующий этап</w:t>
      </w:r>
    </w:p>
    <w:p w:rsidR="00051184" w:rsidRPr="007150A1" w:rsidRDefault="00415E61" w:rsidP="00415E61">
      <w:pPr>
        <w:spacing w:line="360" w:lineRule="auto"/>
        <w:ind w:right="567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 xml:space="preserve"> Цель:</w:t>
      </w:r>
      <w:r w:rsidRPr="007150A1">
        <w:rPr>
          <w:rFonts w:ascii="Times New Roman" w:hAnsi="Times New Roman"/>
          <w:sz w:val="28"/>
          <w:szCs w:val="28"/>
        </w:rPr>
        <w:t xml:space="preserve"> Экспериментально проверить предложенные музыкальный материал и уроки, направленные на развитие музыкального слуха.</w:t>
      </w:r>
    </w:p>
    <w:p w:rsidR="00051184" w:rsidRPr="007150A1" w:rsidRDefault="00051184" w:rsidP="0005118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  <w:lang w:eastAsia="ar-SA"/>
        </w:rPr>
        <w:t xml:space="preserve"> Тема урока</w:t>
      </w:r>
      <w:r w:rsidRPr="007150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50A1">
        <w:rPr>
          <w:rFonts w:ascii="Times New Roman" w:hAnsi="Times New Roman"/>
          <w:b/>
          <w:sz w:val="28"/>
          <w:szCs w:val="28"/>
          <w:lang w:eastAsia="ar-SA"/>
        </w:rPr>
        <w:t>«Родники татарского народного музыкального  творчества»,</w:t>
      </w:r>
      <w:r w:rsidRPr="007150A1">
        <w:rPr>
          <w:rFonts w:ascii="Times New Roman" w:hAnsi="Times New Roman"/>
          <w:b/>
          <w:bCs/>
          <w:sz w:val="28"/>
          <w:szCs w:val="28"/>
        </w:rPr>
        <w:t xml:space="preserve"> Музыкальный материал: </w:t>
      </w:r>
    </w:p>
    <w:p w:rsidR="00051184" w:rsidRPr="007150A1" w:rsidRDefault="00051184" w:rsidP="000511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- Колыбельные песни (</w:t>
      </w:r>
      <w:proofErr w:type="spellStart"/>
      <w:r w:rsidRPr="007150A1">
        <w:rPr>
          <w:rFonts w:ascii="Times New Roman" w:hAnsi="Times New Roman"/>
          <w:sz w:val="28"/>
          <w:szCs w:val="28"/>
        </w:rPr>
        <w:t>бишек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0A1">
        <w:rPr>
          <w:rFonts w:ascii="Times New Roman" w:hAnsi="Times New Roman"/>
          <w:sz w:val="28"/>
          <w:szCs w:val="28"/>
        </w:rPr>
        <w:t>жырлары</w:t>
      </w:r>
      <w:proofErr w:type="spellEnd"/>
      <w:r w:rsidRPr="007150A1">
        <w:rPr>
          <w:rFonts w:ascii="Times New Roman" w:hAnsi="Times New Roman"/>
          <w:sz w:val="28"/>
          <w:szCs w:val="28"/>
        </w:rPr>
        <w:t>)</w:t>
      </w:r>
    </w:p>
    <w:p w:rsidR="00051184" w:rsidRPr="007150A1" w:rsidRDefault="00051184" w:rsidP="000511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- Музыкальная иллюстрация. Звучит </w:t>
      </w:r>
      <w:proofErr w:type="spellStart"/>
      <w:r w:rsidRPr="007150A1">
        <w:rPr>
          <w:rFonts w:ascii="Times New Roman" w:hAnsi="Times New Roman"/>
          <w:sz w:val="28"/>
          <w:szCs w:val="28"/>
        </w:rPr>
        <w:t>курай</w:t>
      </w:r>
      <w:proofErr w:type="spellEnd"/>
      <w:r w:rsidRPr="007150A1">
        <w:rPr>
          <w:rFonts w:ascii="Times New Roman" w:hAnsi="Times New Roman"/>
          <w:sz w:val="28"/>
          <w:szCs w:val="28"/>
        </w:rPr>
        <w:t>.</w:t>
      </w:r>
    </w:p>
    <w:p w:rsidR="00051184" w:rsidRPr="007150A1" w:rsidRDefault="00051184" w:rsidP="000511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- Музыкальная иллюстрация. Звучат </w:t>
      </w:r>
      <w:proofErr w:type="spellStart"/>
      <w:r w:rsidRPr="007150A1">
        <w:rPr>
          <w:rFonts w:ascii="Times New Roman" w:hAnsi="Times New Roman"/>
          <w:sz w:val="28"/>
          <w:szCs w:val="28"/>
        </w:rPr>
        <w:t>такмаки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(плясовые и игровые, танцевальные мелодии).</w:t>
      </w:r>
    </w:p>
    <w:p w:rsidR="00051184" w:rsidRPr="007150A1" w:rsidRDefault="00051184" w:rsidP="0005118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- Песня «И </w:t>
      </w:r>
      <w:proofErr w:type="spellStart"/>
      <w:r w:rsidRPr="007150A1">
        <w:rPr>
          <w:rFonts w:ascii="Times New Roman" w:hAnsi="Times New Roman"/>
          <w:sz w:val="28"/>
          <w:szCs w:val="28"/>
        </w:rPr>
        <w:t>туган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0A1">
        <w:rPr>
          <w:rFonts w:ascii="Times New Roman" w:hAnsi="Times New Roman"/>
          <w:sz w:val="28"/>
          <w:szCs w:val="28"/>
        </w:rPr>
        <w:t>тель»на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стихи  </w:t>
      </w:r>
      <w:proofErr w:type="spellStart"/>
      <w:r w:rsidRPr="007150A1">
        <w:rPr>
          <w:rFonts w:ascii="Times New Roman" w:hAnsi="Times New Roman"/>
          <w:sz w:val="28"/>
          <w:szCs w:val="28"/>
        </w:rPr>
        <w:t>Габдулла</w:t>
      </w:r>
      <w:proofErr w:type="spellEnd"/>
      <w:proofErr w:type="gramStart"/>
      <w:r w:rsidRPr="007150A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7150A1">
        <w:rPr>
          <w:rFonts w:ascii="Times New Roman" w:hAnsi="Times New Roman"/>
          <w:sz w:val="28"/>
          <w:szCs w:val="28"/>
        </w:rPr>
        <w:t>укая.</w:t>
      </w:r>
    </w:p>
    <w:p w:rsidR="00051184" w:rsidRPr="007150A1" w:rsidRDefault="00051184" w:rsidP="00051184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b/>
          <w:bCs/>
          <w:sz w:val="28"/>
          <w:szCs w:val="28"/>
        </w:rPr>
        <w:t>Тема урока: «Здравствуй, Родина моя! Музыкальные образы родного края</w:t>
      </w:r>
      <w:proofErr w:type="gramStart"/>
      <w:r w:rsidRPr="007150A1">
        <w:rPr>
          <w:rFonts w:ascii="Times New Roman" w:hAnsi="Times New Roman"/>
          <w:b/>
          <w:bCs/>
          <w:sz w:val="28"/>
          <w:szCs w:val="28"/>
        </w:rPr>
        <w:t>.»</w:t>
      </w:r>
      <w:proofErr w:type="gramEnd"/>
    </w:p>
    <w:p w:rsidR="00051184" w:rsidRPr="007150A1" w:rsidRDefault="00051184" w:rsidP="00051184">
      <w:pPr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 xml:space="preserve">Музыкальный материал: </w:t>
      </w:r>
    </w:p>
    <w:p w:rsidR="00051184" w:rsidRPr="007150A1" w:rsidRDefault="00051184" w:rsidP="00051184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- Исполнение «Песня о березке» слова </w:t>
      </w:r>
      <w:proofErr w:type="spellStart"/>
      <w:r w:rsidRPr="007150A1">
        <w:rPr>
          <w:rFonts w:ascii="Times New Roman" w:hAnsi="Times New Roman"/>
          <w:sz w:val="28"/>
          <w:szCs w:val="28"/>
        </w:rPr>
        <w:t>С.Есенина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, музыка </w:t>
      </w:r>
      <w:proofErr w:type="spellStart"/>
      <w:r w:rsidRPr="007150A1">
        <w:rPr>
          <w:rFonts w:ascii="Times New Roman" w:hAnsi="Times New Roman"/>
          <w:sz w:val="28"/>
          <w:szCs w:val="28"/>
        </w:rPr>
        <w:t>Г.Струве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</w:t>
      </w:r>
    </w:p>
    <w:p w:rsidR="00051184" w:rsidRPr="007150A1" w:rsidRDefault="00051184" w:rsidP="00051184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- В исполнении ансамбля русских народных инструментов звучит русская народная песня «Ай все кумушки домой».</w:t>
      </w:r>
    </w:p>
    <w:p w:rsidR="00051184" w:rsidRPr="007150A1" w:rsidRDefault="00051184" w:rsidP="00051184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- Слушание и анализ вступления к опере «</w:t>
      </w:r>
      <w:proofErr w:type="spellStart"/>
      <w:r w:rsidRPr="007150A1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150A1">
        <w:rPr>
          <w:rFonts w:ascii="Times New Roman" w:hAnsi="Times New Roman"/>
          <w:sz w:val="28"/>
          <w:szCs w:val="28"/>
        </w:rPr>
        <w:t>М.П.Мусоргского</w:t>
      </w:r>
      <w:proofErr w:type="spellEnd"/>
      <w:r w:rsidRPr="007150A1">
        <w:rPr>
          <w:rFonts w:ascii="Times New Roman" w:hAnsi="Times New Roman"/>
          <w:sz w:val="28"/>
          <w:szCs w:val="28"/>
        </w:rPr>
        <w:t>.</w:t>
      </w:r>
    </w:p>
    <w:p w:rsidR="00051184" w:rsidRPr="007150A1" w:rsidRDefault="00051184" w:rsidP="00051184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150A1">
        <w:rPr>
          <w:rFonts w:ascii="Times New Roman" w:hAnsi="Times New Roman"/>
          <w:sz w:val="28"/>
          <w:szCs w:val="28"/>
        </w:rPr>
        <w:t>- Исполнение песни «</w:t>
      </w:r>
      <w:proofErr w:type="spellStart"/>
      <w:r w:rsidRPr="007150A1">
        <w:rPr>
          <w:rFonts w:ascii="Times New Roman" w:hAnsi="Times New Roman"/>
          <w:sz w:val="28"/>
          <w:szCs w:val="28"/>
        </w:rPr>
        <w:t>Кояш</w:t>
      </w:r>
      <w:proofErr w:type="spellEnd"/>
      <w:r w:rsidRPr="007150A1">
        <w:rPr>
          <w:rFonts w:ascii="Times New Roman" w:hAnsi="Times New Roman"/>
          <w:sz w:val="28"/>
          <w:szCs w:val="28"/>
        </w:rPr>
        <w:t>» татарская народная песня.</w:t>
      </w:r>
    </w:p>
    <w:p w:rsidR="00051184" w:rsidRPr="007150A1" w:rsidRDefault="00051184" w:rsidP="0005118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>Тема: Маленькие музыкальные фантазии</w:t>
      </w:r>
    </w:p>
    <w:p w:rsidR="00051184" w:rsidRPr="007150A1" w:rsidRDefault="00051184" w:rsidP="0005118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150A1">
        <w:rPr>
          <w:rFonts w:ascii="Times New Roman" w:hAnsi="Times New Roman"/>
          <w:b/>
          <w:bCs/>
          <w:sz w:val="28"/>
          <w:szCs w:val="28"/>
        </w:rPr>
        <w:t>Музыкальный материал:</w:t>
      </w:r>
    </w:p>
    <w:p w:rsidR="00051184" w:rsidRPr="007150A1" w:rsidRDefault="00051184" w:rsidP="0005118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b/>
          <w:bCs/>
          <w:sz w:val="28"/>
          <w:szCs w:val="28"/>
        </w:rPr>
        <w:t>-</w:t>
      </w:r>
      <w:r w:rsidRPr="007150A1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150A1">
        <w:rPr>
          <w:rFonts w:ascii="Times New Roman" w:hAnsi="Times New Roman"/>
          <w:sz w:val="28"/>
          <w:szCs w:val="28"/>
        </w:rPr>
        <w:t>Майкапар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«Дождик» (пьеса).</w:t>
      </w:r>
    </w:p>
    <w:p w:rsidR="00051184" w:rsidRPr="007150A1" w:rsidRDefault="00051184" w:rsidP="000511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lastRenderedPageBreak/>
        <w:t xml:space="preserve">- Песня «Хорошо по лужицам мчаться босиком» (музыка Э. </w:t>
      </w:r>
      <w:proofErr w:type="spellStart"/>
      <w:r w:rsidRPr="007150A1">
        <w:rPr>
          <w:rFonts w:ascii="Times New Roman" w:hAnsi="Times New Roman"/>
          <w:sz w:val="28"/>
          <w:szCs w:val="28"/>
        </w:rPr>
        <w:t>Ханка</w:t>
      </w:r>
      <w:proofErr w:type="spellEnd"/>
      <w:r w:rsidRPr="007150A1">
        <w:rPr>
          <w:rFonts w:ascii="Times New Roman" w:hAnsi="Times New Roman"/>
          <w:sz w:val="28"/>
          <w:szCs w:val="28"/>
        </w:rPr>
        <w:t>, слова Н. Алтухова).</w:t>
      </w:r>
    </w:p>
    <w:p w:rsidR="00051184" w:rsidRPr="007150A1" w:rsidRDefault="00051184" w:rsidP="000511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- И.С. Бах «Маленькие фантазии».</w:t>
      </w:r>
    </w:p>
    <w:p w:rsidR="00051184" w:rsidRPr="007150A1" w:rsidRDefault="00051184" w:rsidP="000511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-  Г. </w:t>
      </w:r>
      <w:proofErr w:type="spellStart"/>
      <w:r w:rsidRPr="007150A1">
        <w:rPr>
          <w:rFonts w:ascii="Times New Roman" w:hAnsi="Times New Roman"/>
          <w:sz w:val="28"/>
          <w:szCs w:val="28"/>
        </w:rPr>
        <w:t>Пахульский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«Мечты».</w:t>
      </w:r>
    </w:p>
    <w:p w:rsidR="00051184" w:rsidRPr="007150A1" w:rsidRDefault="00051184" w:rsidP="000511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- Исполнение песни «</w:t>
      </w:r>
      <w:proofErr w:type="spellStart"/>
      <w:r w:rsidRPr="007150A1">
        <w:rPr>
          <w:rFonts w:ascii="Times New Roman" w:hAnsi="Times New Roman"/>
          <w:sz w:val="28"/>
          <w:szCs w:val="28"/>
        </w:rPr>
        <w:t>Лэйсэн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0A1">
        <w:rPr>
          <w:rFonts w:ascii="Times New Roman" w:hAnsi="Times New Roman"/>
          <w:sz w:val="28"/>
          <w:szCs w:val="28"/>
        </w:rPr>
        <w:t>ява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» татарская детская песня </w:t>
      </w:r>
    </w:p>
    <w:p w:rsidR="00051184" w:rsidRPr="007150A1" w:rsidRDefault="00051184" w:rsidP="000511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текст песни, </w:t>
      </w:r>
      <w:proofErr w:type="spellStart"/>
      <w:r w:rsidRPr="007150A1">
        <w:rPr>
          <w:rFonts w:ascii="Times New Roman" w:hAnsi="Times New Roman"/>
          <w:sz w:val="28"/>
          <w:szCs w:val="28"/>
        </w:rPr>
        <w:t>Зо-лэй-лэ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. </w:t>
      </w:r>
    </w:p>
    <w:p w:rsidR="007150A1" w:rsidRDefault="00051184" w:rsidP="000511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          </w:t>
      </w:r>
    </w:p>
    <w:p w:rsidR="00415E61" w:rsidRPr="007150A1" w:rsidRDefault="00051184" w:rsidP="000511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  </w:t>
      </w:r>
      <w:r w:rsidR="00415E61" w:rsidRPr="007150A1">
        <w:rPr>
          <w:rFonts w:ascii="Times New Roman" w:hAnsi="Times New Roman"/>
          <w:b/>
          <w:sz w:val="28"/>
          <w:szCs w:val="28"/>
        </w:rPr>
        <w:t>Контрольный этап</w:t>
      </w:r>
    </w:p>
    <w:p w:rsidR="00415E61" w:rsidRPr="007150A1" w:rsidRDefault="00415E61" w:rsidP="00415E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    </w:t>
      </w:r>
      <w:r w:rsidRPr="007150A1">
        <w:rPr>
          <w:rFonts w:ascii="Times New Roman" w:hAnsi="Times New Roman"/>
          <w:b/>
          <w:sz w:val="28"/>
          <w:szCs w:val="28"/>
        </w:rPr>
        <w:t>Цель:</w:t>
      </w:r>
      <w:r w:rsidRPr="007150A1">
        <w:rPr>
          <w:rFonts w:ascii="Times New Roman" w:hAnsi="Times New Roman"/>
          <w:sz w:val="28"/>
          <w:szCs w:val="28"/>
        </w:rPr>
        <w:t xml:space="preserve"> выявить итоговый уровень развития музыкального слуха у младших школьников. </w:t>
      </w:r>
    </w:p>
    <w:p w:rsidR="00415E61" w:rsidRPr="007150A1" w:rsidRDefault="00051184" w:rsidP="00415E6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1.Детям предлагается </w:t>
      </w:r>
      <w:proofErr w:type="spellStart"/>
      <w:r w:rsidRPr="007150A1">
        <w:rPr>
          <w:rFonts w:ascii="Times New Roman" w:hAnsi="Times New Roman"/>
          <w:sz w:val="28"/>
          <w:szCs w:val="28"/>
        </w:rPr>
        <w:t>проинтонировать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начальную фразу из татарской песни «</w:t>
      </w:r>
      <w:proofErr w:type="spellStart"/>
      <w:r w:rsidRPr="007150A1">
        <w:rPr>
          <w:rFonts w:ascii="Times New Roman" w:hAnsi="Times New Roman"/>
          <w:sz w:val="28"/>
          <w:szCs w:val="28"/>
        </w:rPr>
        <w:t>Эпипэ</w:t>
      </w:r>
      <w:proofErr w:type="spellEnd"/>
      <w:r w:rsidRPr="007150A1">
        <w:rPr>
          <w:rFonts w:ascii="Times New Roman" w:hAnsi="Times New Roman"/>
          <w:sz w:val="28"/>
          <w:szCs w:val="28"/>
        </w:rPr>
        <w:t>». Учащиеся должны точно интонационно и ритмически пропеть данную фразу</w:t>
      </w:r>
    </w:p>
    <w:p w:rsidR="00415E61" w:rsidRPr="007150A1" w:rsidRDefault="00051184" w:rsidP="000E28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           2.Детям предлагается допеть фразу из ранее изученного произведени</w:t>
      </w:r>
      <w:proofErr w:type="gramStart"/>
      <w:r w:rsidRPr="007150A1">
        <w:rPr>
          <w:rFonts w:ascii="Times New Roman" w:hAnsi="Times New Roman"/>
          <w:sz w:val="28"/>
          <w:szCs w:val="28"/>
        </w:rPr>
        <w:t>я(</w:t>
      </w:r>
      <w:proofErr w:type="gramEnd"/>
      <w:r w:rsidRPr="007150A1">
        <w:rPr>
          <w:rFonts w:ascii="Times New Roman" w:hAnsi="Times New Roman"/>
          <w:sz w:val="28"/>
          <w:szCs w:val="28"/>
        </w:rPr>
        <w:t xml:space="preserve"> песня «</w:t>
      </w:r>
      <w:proofErr w:type="spellStart"/>
      <w:r w:rsidRPr="007150A1">
        <w:rPr>
          <w:rFonts w:ascii="Times New Roman" w:hAnsi="Times New Roman"/>
          <w:sz w:val="28"/>
          <w:szCs w:val="28"/>
        </w:rPr>
        <w:t>Лэйсэн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0A1">
        <w:rPr>
          <w:rFonts w:ascii="Times New Roman" w:hAnsi="Times New Roman"/>
          <w:sz w:val="28"/>
          <w:szCs w:val="28"/>
        </w:rPr>
        <w:t>ява</w:t>
      </w:r>
      <w:proofErr w:type="spellEnd"/>
      <w:r w:rsidRPr="007150A1">
        <w:rPr>
          <w:rFonts w:ascii="Times New Roman" w:hAnsi="Times New Roman"/>
          <w:sz w:val="28"/>
          <w:szCs w:val="28"/>
        </w:rPr>
        <w:t>»)</w:t>
      </w:r>
    </w:p>
    <w:p w:rsidR="00051184" w:rsidRPr="007150A1" w:rsidRDefault="00051184" w:rsidP="000511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3.Детям проигрывается отрывок из тат</w:t>
      </w:r>
      <w:proofErr w:type="gramStart"/>
      <w:r w:rsidRPr="007150A1">
        <w:rPr>
          <w:rFonts w:ascii="Times New Roman" w:hAnsi="Times New Roman"/>
          <w:sz w:val="28"/>
          <w:szCs w:val="28"/>
        </w:rPr>
        <w:t>.</w:t>
      </w:r>
      <w:proofErr w:type="gramEnd"/>
      <w:r w:rsidRPr="007150A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150A1">
        <w:rPr>
          <w:rFonts w:ascii="Times New Roman" w:hAnsi="Times New Roman"/>
          <w:sz w:val="28"/>
          <w:szCs w:val="28"/>
        </w:rPr>
        <w:t>н</w:t>
      </w:r>
      <w:proofErr w:type="gramEnd"/>
      <w:r w:rsidRPr="007150A1">
        <w:rPr>
          <w:rFonts w:ascii="Times New Roman" w:hAnsi="Times New Roman"/>
          <w:sz w:val="28"/>
          <w:szCs w:val="28"/>
        </w:rPr>
        <w:t>.п</w:t>
      </w:r>
      <w:proofErr w:type="spellEnd"/>
      <w:r w:rsidRPr="007150A1">
        <w:rPr>
          <w:rFonts w:ascii="Times New Roman" w:hAnsi="Times New Roman"/>
          <w:sz w:val="28"/>
          <w:szCs w:val="28"/>
        </w:rPr>
        <w:t>. «</w:t>
      </w:r>
      <w:proofErr w:type="spellStart"/>
      <w:r w:rsidRPr="007150A1">
        <w:rPr>
          <w:rFonts w:ascii="Times New Roman" w:hAnsi="Times New Roman"/>
          <w:sz w:val="28"/>
          <w:szCs w:val="28"/>
        </w:rPr>
        <w:t>Кыяш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» песни  точно </w:t>
      </w:r>
      <w:proofErr w:type="gramStart"/>
      <w:r w:rsidRPr="007150A1">
        <w:rPr>
          <w:rFonts w:ascii="Times New Roman" w:hAnsi="Times New Roman"/>
          <w:sz w:val="28"/>
          <w:szCs w:val="28"/>
        </w:rPr>
        <w:t>прохлопать</w:t>
      </w:r>
      <w:proofErr w:type="gramEnd"/>
      <w:r w:rsidRPr="007150A1">
        <w:rPr>
          <w:rFonts w:ascii="Times New Roman" w:hAnsi="Times New Roman"/>
          <w:sz w:val="28"/>
          <w:szCs w:val="28"/>
        </w:rPr>
        <w:t xml:space="preserve"> ритм песни.</w:t>
      </w:r>
    </w:p>
    <w:p w:rsidR="00051184" w:rsidRPr="007150A1" w:rsidRDefault="00051184" w:rsidP="000511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4.Педагог предлагает прослушать </w:t>
      </w:r>
      <w:proofErr w:type="spellStart"/>
      <w:r w:rsidRPr="007150A1">
        <w:rPr>
          <w:rFonts w:ascii="Times New Roman" w:hAnsi="Times New Roman"/>
          <w:sz w:val="28"/>
          <w:szCs w:val="28"/>
        </w:rPr>
        <w:t>тат</w:t>
      </w:r>
      <w:proofErr w:type="gramStart"/>
      <w:r w:rsidRPr="007150A1">
        <w:rPr>
          <w:rFonts w:ascii="Times New Roman" w:hAnsi="Times New Roman"/>
          <w:sz w:val="28"/>
          <w:szCs w:val="28"/>
        </w:rPr>
        <w:t>.н</w:t>
      </w:r>
      <w:proofErr w:type="gramEnd"/>
      <w:r w:rsidRPr="007150A1">
        <w:rPr>
          <w:rFonts w:ascii="Times New Roman" w:hAnsi="Times New Roman"/>
          <w:sz w:val="28"/>
          <w:szCs w:val="28"/>
        </w:rPr>
        <w:t>.п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7150A1">
        <w:rPr>
          <w:rFonts w:ascii="Times New Roman" w:hAnsi="Times New Roman"/>
          <w:sz w:val="28"/>
          <w:szCs w:val="28"/>
        </w:rPr>
        <w:t>Кыр</w:t>
      </w:r>
      <w:proofErr w:type="spellEnd"/>
      <w:r w:rsidRPr="007150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50A1">
        <w:rPr>
          <w:rFonts w:ascii="Times New Roman" w:hAnsi="Times New Roman"/>
          <w:sz w:val="28"/>
          <w:szCs w:val="28"/>
        </w:rPr>
        <w:t>казлары</w:t>
      </w:r>
      <w:proofErr w:type="spellEnd"/>
      <w:r w:rsidRPr="007150A1">
        <w:rPr>
          <w:rFonts w:ascii="Times New Roman" w:hAnsi="Times New Roman"/>
          <w:sz w:val="28"/>
          <w:szCs w:val="28"/>
        </w:rPr>
        <w:t>» И ответить на вопрос: «Какой характер данной песни?».</w:t>
      </w:r>
    </w:p>
    <w:p w:rsidR="00051184" w:rsidRPr="007150A1" w:rsidRDefault="00051184" w:rsidP="00051184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>Итоги:</w:t>
      </w:r>
      <w:r w:rsidRPr="007150A1">
        <w:rPr>
          <w:rFonts w:ascii="Times New Roman" w:hAnsi="Times New Roman"/>
          <w:sz w:val="28"/>
          <w:szCs w:val="28"/>
        </w:rPr>
        <w:t xml:space="preserve">  Высокий уровень развития музыкального слуха имеют – 40 % учащихся;</w:t>
      </w:r>
    </w:p>
    <w:p w:rsidR="00051184" w:rsidRPr="007150A1" w:rsidRDefault="00051184" w:rsidP="00051184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Средний уровень развития музыкального слуха имеют – 45 % учащихся;</w:t>
      </w:r>
    </w:p>
    <w:p w:rsidR="00051184" w:rsidRPr="007150A1" w:rsidRDefault="00051184" w:rsidP="00051184">
      <w:pPr>
        <w:spacing w:after="0" w:line="36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Низкий уровень развития музыкального  слуха имеют –15% учащихся.</w:t>
      </w:r>
    </w:p>
    <w:p w:rsidR="00820936" w:rsidRPr="007150A1" w:rsidRDefault="00820936" w:rsidP="0082093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>2.2.</w:t>
      </w:r>
      <w:r w:rsidRPr="007150A1">
        <w:rPr>
          <w:rFonts w:ascii="Times New Roman" w:hAnsi="Times New Roman"/>
          <w:sz w:val="28"/>
          <w:szCs w:val="28"/>
        </w:rPr>
        <w:t xml:space="preserve"> Обобщая весь комплекс методов, можно выделить следующие группы: традиционные методы; методы проблемно – творческого характера; методы создания специальных этических ситуаций; методы организации творческой деятельности; методы стимулирования интереса детей к активному освоению фольклорных источников.</w:t>
      </w:r>
    </w:p>
    <w:p w:rsidR="00820936" w:rsidRPr="007150A1" w:rsidRDefault="00820936" w:rsidP="008209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50A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20936" w:rsidRPr="007150A1" w:rsidRDefault="00820936" w:rsidP="008209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1. Абдуллин, Э.Б./ Теория музыкального образования: учебное пособие / Э.Б. Абдуллин, Е.В. Николаева. – М.: Академия, 2004. – 336 с.</w:t>
      </w:r>
    </w:p>
    <w:p w:rsidR="00820936" w:rsidRPr="007150A1" w:rsidRDefault="00820936" w:rsidP="0082093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lastRenderedPageBreak/>
        <w:t xml:space="preserve"> 2.Абдуллин А.Х./ Татарские народные песни./ Э.Б. Абдуллин – М., 1963. – С.37.</w:t>
      </w:r>
    </w:p>
    <w:p w:rsidR="004503EC" w:rsidRPr="007150A1" w:rsidRDefault="004503EC" w:rsidP="004503E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Алиев, Ю.Б./ Методика музыкального воспитания детей (от  детского сада к начальной школе) / Ю.Б. Алиев. – Воронеж: МОДЭК, 1998. – 352 с. </w:t>
      </w:r>
    </w:p>
    <w:p w:rsidR="000E281D" w:rsidRPr="007150A1" w:rsidRDefault="004503EC">
      <w:pPr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>Сайдашева З.Н./ Татарская музыкальная этнография./ З.Н Сайдашева - К., 2007. - С.220.</w:t>
      </w:r>
    </w:p>
    <w:p w:rsidR="004503EC" w:rsidRPr="007150A1" w:rsidRDefault="004503EC" w:rsidP="004503EC">
      <w:pPr>
        <w:pStyle w:val="a4"/>
        <w:spacing w:line="360" w:lineRule="auto"/>
        <w:rPr>
          <w:sz w:val="28"/>
          <w:szCs w:val="28"/>
        </w:rPr>
      </w:pPr>
      <w:proofErr w:type="gramStart"/>
      <w:r w:rsidRPr="007150A1">
        <w:rPr>
          <w:sz w:val="28"/>
          <w:szCs w:val="28"/>
        </w:rPr>
        <w:t>Петрушин</w:t>
      </w:r>
      <w:proofErr w:type="gramEnd"/>
      <w:r w:rsidRPr="007150A1">
        <w:rPr>
          <w:sz w:val="28"/>
          <w:szCs w:val="28"/>
        </w:rPr>
        <w:t xml:space="preserve"> В.И. Музыкальная психология: Учеб</w:t>
      </w:r>
      <w:proofErr w:type="gramStart"/>
      <w:r w:rsidRPr="007150A1">
        <w:rPr>
          <w:sz w:val="28"/>
          <w:szCs w:val="28"/>
        </w:rPr>
        <w:t>.</w:t>
      </w:r>
      <w:proofErr w:type="gramEnd"/>
      <w:r w:rsidRPr="007150A1">
        <w:rPr>
          <w:sz w:val="28"/>
          <w:szCs w:val="28"/>
        </w:rPr>
        <w:t xml:space="preserve"> </w:t>
      </w:r>
      <w:proofErr w:type="gramStart"/>
      <w:r w:rsidRPr="007150A1">
        <w:rPr>
          <w:sz w:val="28"/>
          <w:szCs w:val="28"/>
        </w:rPr>
        <w:t>п</w:t>
      </w:r>
      <w:proofErr w:type="gramEnd"/>
      <w:r w:rsidRPr="007150A1">
        <w:rPr>
          <w:sz w:val="28"/>
          <w:szCs w:val="28"/>
        </w:rPr>
        <w:t>особие  – М., 2008. -  200 с.</w:t>
      </w:r>
    </w:p>
    <w:p w:rsidR="004503EC" w:rsidRPr="007150A1" w:rsidRDefault="004503EC">
      <w:pPr>
        <w:rPr>
          <w:rFonts w:ascii="Times New Roman" w:hAnsi="Times New Roman"/>
          <w:sz w:val="28"/>
          <w:szCs w:val="28"/>
        </w:rPr>
      </w:pPr>
      <w:r w:rsidRPr="007150A1">
        <w:rPr>
          <w:rFonts w:ascii="Times New Roman" w:hAnsi="Times New Roman"/>
          <w:sz w:val="28"/>
          <w:szCs w:val="28"/>
        </w:rPr>
        <w:t xml:space="preserve">Теплов Б.М. Психология музыкальных способностей: </w:t>
      </w:r>
      <w:proofErr w:type="spellStart"/>
      <w:r w:rsidRPr="007150A1">
        <w:rPr>
          <w:rFonts w:ascii="Times New Roman" w:hAnsi="Times New Roman"/>
          <w:sz w:val="28"/>
          <w:szCs w:val="28"/>
        </w:rPr>
        <w:t>Избр</w:t>
      </w:r>
      <w:proofErr w:type="spellEnd"/>
      <w:r w:rsidRPr="007150A1">
        <w:rPr>
          <w:rFonts w:ascii="Times New Roman" w:hAnsi="Times New Roman"/>
          <w:sz w:val="28"/>
          <w:szCs w:val="28"/>
        </w:rPr>
        <w:t>. тр. в 2 т. – М., 1985. – Т. 1. – 328 с.</w:t>
      </w:r>
    </w:p>
    <w:p w:rsidR="004503EC" w:rsidRPr="007150A1" w:rsidRDefault="004503EC" w:rsidP="004503EC">
      <w:pPr>
        <w:pStyle w:val="a4"/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7150A1">
        <w:rPr>
          <w:sz w:val="28"/>
          <w:szCs w:val="28"/>
        </w:rPr>
        <w:t>Нигметзянов</w:t>
      </w:r>
      <w:proofErr w:type="spellEnd"/>
      <w:r w:rsidRPr="007150A1">
        <w:rPr>
          <w:sz w:val="28"/>
          <w:szCs w:val="28"/>
        </w:rPr>
        <w:t xml:space="preserve"> М.Н. Музыкальный Татарстан. - К., 1970. -С.120.</w:t>
      </w:r>
    </w:p>
    <w:p w:rsidR="004503EC" w:rsidRPr="007150A1" w:rsidRDefault="004503E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7150A1">
        <w:rPr>
          <w:rFonts w:ascii="Times New Roman" w:hAnsi="Times New Roman"/>
          <w:sz w:val="28"/>
          <w:szCs w:val="28"/>
        </w:rPr>
        <w:t>З.М.Явгильдина</w:t>
      </w:r>
      <w:proofErr w:type="spellEnd"/>
      <w:proofErr w:type="gramStart"/>
      <w:r w:rsidRPr="007150A1">
        <w:rPr>
          <w:rFonts w:ascii="Times New Roman" w:hAnsi="Times New Roman"/>
          <w:sz w:val="28"/>
          <w:szCs w:val="28"/>
        </w:rPr>
        <w:t>.</w:t>
      </w:r>
      <w:proofErr w:type="gramEnd"/>
      <w:r w:rsidRPr="0071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0A1">
        <w:rPr>
          <w:rFonts w:ascii="Times New Roman" w:hAnsi="Times New Roman"/>
          <w:sz w:val="28"/>
          <w:szCs w:val="28"/>
        </w:rPr>
        <w:t>д</w:t>
      </w:r>
      <w:proofErr w:type="gramEnd"/>
      <w:r w:rsidRPr="007150A1">
        <w:rPr>
          <w:rFonts w:ascii="Times New Roman" w:hAnsi="Times New Roman"/>
          <w:sz w:val="28"/>
          <w:szCs w:val="28"/>
        </w:rPr>
        <w:t>иссертации "Татарский детский фольклор как средство воспитания музыкально-эстетического интереса у детей младшего школьного возраста"</w:t>
      </w:r>
    </w:p>
    <w:sectPr w:rsidR="004503EC" w:rsidRPr="0071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10F"/>
    <w:multiLevelType w:val="hybridMultilevel"/>
    <w:tmpl w:val="2678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5B767E"/>
    <w:multiLevelType w:val="hybridMultilevel"/>
    <w:tmpl w:val="659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D1573B"/>
    <w:multiLevelType w:val="hybridMultilevel"/>
    <w:tmpl w:val="6722E148"/>
    <w:lvl w:ilvl="0" w:tplc="2EE0BA62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C6"/>
    <w:rsid w:val="00051184"/>
    <w:rsid w:val="000E281D"/>
    <w:rsid w:val="000E35F4"/>
    <w:rsid w:val="00415E61"/>
    <w:rsid w:val="004503EC"/>
    <w:rsid w:val="00523999"/>
    <w:rsid w:val="007150A1"/>
    <w:rsid w:val="00820936"/>
    <w:rsid w:val="00AC2890"/>
    <w:rsid w:val="00AF35C6"/>
    <w:rsid w:val="00B80595"/>
    <w:rsid w:val="00F3764E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E6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4503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03E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0A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E6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4503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03E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0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2016-01-26T14:21:00Z</cp:lastPrinted>
  <dcterms:created xsi:type="dcterms:W3CDTF">2016-01-26T12:07:00Z</dcterms:created>
  <dcterms:modified xsi:type="dcterms:W3CDTF">2016-01-28T19:46:00Z</dcterms:modified>
</cp:coreProperties>
</file>