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52" w:rsidRDefault="00CF105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  <w:r w:rsidRPr="00CF1052">
        <w:rPr>
          <w:b/>
          <w:bCs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6660515" cy="9583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8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052" w:rsidRDefault="00CF105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</w:p>
    <w:p w:rsidR="00CF1052" w:rsidRDefault="00CF105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</w:p>
    <w:p w:rsidR="00CF1052" w:rsidRDefault="00CF105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</w:p>
    <w:p w:rsidR="007F4A82" w:rsidRPr="000B6BE4" w:rsidRDefault="007F4A8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  <w:bookmarkStart w:id="0" w:name="_GoBack"/>
      <w:bookmarkEnd w:id="0"/>
      <w:r w:rsidRPr="000B6BE4">
        <w:rPr>
          <w:b/>
          <w:bCs/>
          <w:sz w:val="20"/>
          <w:szCs w:val="20"/>
          <w:lang w:val="ru-RU"/>
        </w:rPr>
        <w:lastRenderedPageBreak/>
        <w:t xml:space="preserve">Учебный план (недельный) для учащихся 5- </w:t>
      </w:r>
      <w:r w:rsidR="00E30774" w:rsidRPr="000B6BE4">
        <w:rPr>
          <w:b/>
          <w:bCs/>
          <w:sz w:val="20"/>
          <w:szCs w:val="20"/>
          <w:lang w:val="ru-RU"/>
        </w:rPr>
        <w:t>9</w:t>
      </w:r>
      <w:r w:rsidRPr="000B6BE4">
        <w:rPr>
          <w:b/>
          <w:bCs/>
          <w:sz w:val="20"/>
          <w:szCs w:val="20"/>
          <w:lang w:val="ru-RU"/>
        </w:rPr>
        <w:t xml:space="preserve"> классов на 20</w:t>
      </w:r>
      <w:r w:rsidR="005E3E1B" w:rsidRPr="000B6BE4">
        <w:rPr>
          <w:b/>
          <w:bCs/>
          <w:sz w:val="20"/>
          <w:szCs w:val="20"/>
          <w:lang w:val="ru-RU"/>
        </w:rPr>
        <w:t>20</w:t>
      </w:r>
      <w:r w:rsidRPr="000B6BE4">
        <w:rPr>
          <w:b/>
          <w:bCs/>
          <w:sz w:val="20"/>
          <w:szCs w:val="20"/>
          <w:lang w:val="ru-RU"/>
        </w:rPr>
        <w:t>-20</w:t>
      </w:r>
      <w:r w:rsidR="008F1EBC" w:rsidRPr="000B6BE4">
        <w:rPr>
          <w:b/>
          <w:bCs/>
          <w:sz w:val="20"/>
          <w:szCs w:val="20"/>
          <w:lang w:val="ru-RU"/>
        </w:rPr>
        <w:t>2</w:t>
      </w:r>
      <w:r w:rsidR="005E3E1B" w:rsidRPr="000B6BE4">
        <w:rPr>
          <w:b/>
          <w:bCs/>
          <w:sz w:val="20"/>
          <w:szCs w:val="20"/>
          <w:lang w:val="ru-RU"/>
        </w:rPr>
        <w:t>1</w:t>
      </w:r>
      <w:r w:rsidRPr="000B6BE4">
        <w:rPr>
          <w:b/>
          <w:bCs/>
          <w:sz w:val="20"/>
          <w:szCs w:val="20"/>
          <w:lang w:val="ru-RU"/>
        </w:rPr>
        <w:t xml:space="preserve"> учебный год</w:t>
      </w:r>
    </w:p>
    <w:p w:rsidR="007F4A82" w:rsidRPr="008F1EBC" w:rsidRDefault="007F4A82" w:rsidP="007F4A82">
      <w:pPr>
        <w:snapToGrid w:val="0"/>
        <w:spacing w:line="200" w:lineRule="atLeast"/>
        <w:jc w:val="center"/>
        <w:rPr>
          <w:b/>
          <w:bCs/>
          <w:sz w:val="20"/>
          <w:szCs w:val="20"/>
          <w:lang w:val="ru-RU"/>
        </w:rPr>
      </w:pPr>
      <w:r w:rsidRPr="000B6BE4">
        <w:rPr>
          <w:b/>
          <w:bCs/>
          <w:sz w:val="20"/>
          <w:szCs w:val="20"/>
          <w:lang w:val="ru-RU"/>
        </w:rPr>
        <w:t>МБОУ «</w:t>
      </w:r>
      <w:proofErr w:type="spellStart"/>
      <w:r w:rsidRPr="000B6BE4">
        <w:rPr>
          <w:b/>
          <w:bCs/>
          <w:sz w:val="20"/>
          <w:szCs w:val="20"/>
          <w:lang w:val="ru-RU"/>
        </w:rPr>
        <w:t>Кочелаевская</w:t>
      </w:r>
      <w:proofErr w:type="spellEnd"/>
      <w:r w:rsidRPr="000B6BE4">
        <w:rPr>
          <w:b/>
          <w:bCs/>
          <w:sz w:val="20"/>
          <w:szCs w:val="20"/>
          <w:lang w:val="ru-RU"/>
        </w:rPr>
        <w:t xml:space="preserve"> средняя общеобразовательная школа»</w:t>
      </w:r>
    </w:p>
    <w:p w:rsidR="007F4A82" w:rsidRPr="008F1EBC" w:rsidRDefault="007F4A82" w:rsidP="007F4A82">
      <w:pPr>
        <w:spacing w:line="200" w:lineRule="atLeast"/>
        <w:jc w:val="center"/>
        <w:rPr>
          <w:b/>
          <w:bCs/>
          <w:sz w:val="20"/>
          <w:szCs w:val="20"/>
          <w:lang w:val="ru-RU"/>
        </w:rPr>
      </w:pPr>
      <w:r w:rsidRPr="008F1EBC">
        <w:rPr>
          <w:b/>
          <w:bCs/>
          <w:sz w:val="20"/>
          <w:szCs w:val="20"/>
          <w:lang w:val="ru-RU"/>
        </w:rPr>
        <w:t>Ковылкинского муниципального района Республики Мордовия</w:t>
      </w:r>
    </w:p>
    <w:p w:rsidR="007F4A82" w:rsidRPr="008F1EBC" w:rsidRDefault="007F4A82" w:rsidP="007F4A82">
      <w:pPr>
        <w:tabs>
          <w:tab w:val="left" w:pos="1440"/>
        </w:tabs>
        <w:snapToGrid w:val="0"/>
        <w:spacing w:line="200" w:lineRule="atLeast"/>
        <w:ind w:firstLine="709"/>
        <w:jc w:val="center"/>
        <w:rPr>
          <w:b/>
          <w:sz w:val="20"/>
          <w:szCs w:val="20"/>
          <w:lang w:val="ru-RU"/>
        </w:rPr>
      </w:pPr>
      <w:r w:rsidRPr="008F1EBC">
        <w:rPr>
          <w:b/>
          <w:sz w:val="20"/>
          <w:szCs w:val="20"/>
          <w:lang w:val="ru-RU"/>
        </w:rPr>
        <w:t>с русским языком обучения по новым образовательным стандартам</w:t>
      </w:r>
    </w:p>
    <w:p w:rsidR="007F4A82" w:rsidRPr="008F1EBC" w:rsidRDefault="007F4A82" w:rsidP="007F4A82">
      <w:pPr>
        <w:tabs>
          <w:tab w:val="left" w:pos="1440"/>
        </w:tabs>
        <w:snapToGrid w:val="0"/>
        <w:spacing w:line="200" w:lineRule="atLeast"/>
        <w:ind w:firstLine="709"/>
        <w:jc w:val="center"/>
        <w:rPr>
          <w:b/>
          <w:sz w:val="20"/>
          <w:szCs w:val="20"/>
          <w:lang w:val="ru-RU"/>
        </w:rPr>
      </w:pPr>
      <w:r w:rsidRPr="008F1EBC">
        <w:rPr>
          <w:b/>
          <w:sz w:val="20"/>
          <w:szCs w:val="20"/>
          <w:lang w:val="ru-RU"/>
        </w:rPr>
        <w:t xml:space="preserve"> основного общего образования</w:t>
      </w:r>
    </w:p>
    <w:p w:rsidR="007F4A82" w:rsidRPr="008F1EBC" w:rsidRDefault="007F4A82" w:rsidP="007F4A82">
      <w:pPr>
        <w:pStyle w:val="a3"/>
        <w:spacing w:before="0" w:after="0"/>
        <w:ind w:firstLine="709"/>
        <w:jc w:val="center"/>
        <w:rPr>
          <w:b/>
          <w:sz w:val="20"/>
          <w:szCs w:val="20"/>
          <w:lang w:val="ru-RU"/>
        </w:rPr>
      </w:pPr>
      <w:r w:rsidRPr="008F1EBC">
        <w:rPr>
          <w:b/>
          <w:sz w:val="20"/>
          <w:szCs w:val="20"/>
          <w:lang w:val="ru-RU"/>
        </w:rPr>
        <w:t>Основное общее образование</w:t>
      </w:r>
    </w:p>
    <w:p w:rsidR="00E30774" w:rsidRPr="008F1EBC" w:rsidRDefault="00E30774" w:rsidP="007F4A82">
      <w:pPr>
        <w:pStyle w:val="a3"/>
        <w:spacing w:before="0" w:after="0"/>
        <w:ind w:firstLine="709"/>
        <w:jc w:val="center"/>
        <w:rPr>
          <w:b/>
          <w:sz w:val="20"/>
          <w:szCs w:val="20"/>
          <w:lang w:val="ru-RU"/>
        </w:rPr>
      </w:pPr>
    </w:p>
    <w:tbl>
      <w:tblPr>
        <w:tblW w:w="4670" w:type="pc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1983"/>
        <w:gridCol w:w="850"/>
        <w:gridCol w:w="992"/>
        <w:gridCol w:w="994"/>
        <w:gridCol w:w="996"/>
        <w:gridCol w:w="998"/>
        <w:gridCol w:w="1122"/>
      </w:tblGrid>
      <w:tr w:rsidR="00716206" w:rsidRPr="00CD4470" w:rsidTr="00254B8C">
        <w:trPr>
          <w:trHeight w:val="275"/>
        </w:trPr>
        <w:tc>
          <w:tcPr>
            <w:tcW w:w="1032" w:type="pct"/>
            <w:vMerge w:val="restart"/>
          </w:tcPr>
          <w:p w:rsidR="00716206" w:rsidRPr="00974BF3" w:rsidRDefault="00716206" w:rsidP="00DD6CD2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992" w:type="pct"/>
            <w:vMerge w:val="restart"/>
          </w:tcPr>
          <w:p w:rsidR="00716206" w:rsidRPr="00974BF3" w:rsidRDefault="00716206" w:rsidP="00DD6CD2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Учебные предметы</w:t>
            </w:r>
          </w:p>
          <w:p w:rsidR="00716206" w:rsidRPr="00974BF3" w:rsidRDefault="00716206" w:rsidP="00DD6CD2">
            <w:pPr>
              <w:pStyle w:val="TableParagraph"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pct"/>
            <w:gridSpan w:val="6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DD6CD2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Merge/>
            <w:tcBorders>
              <w:top w:val="nil"/>
            </w:tcBorders>
          </w:tcPr>
          <w:p w:rsidR="00716206" w:rsidRPr="008F1EBC" w:rsidRDefault="00716206" w:rsidP="00DD6CD2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74BF3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74BF3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97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74BF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98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99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74BF3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61" w:type="pct"/>
          </w:tcPr>
          <w:p w:rsidR="00716206" w:rsidRPr="00974BF3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Всего</w:t>
            </w:r>
          </w:p>
        </w:tc>
      </w:tr>
      <w:tr w:rsidR="00716206" w:rsidRPr="00CD4470" w:rsidTr="00254B8C">
        <w:trPr>
          <w:trHeight w:val="71"/>
        </w:trPr>
        <w:tc>
          <w:tcPr>
            <w:tcW w:w="5000" w:type="pct"/>
            <w:gridSpan w:val="8"/>
          </w:tcPr>
          <w:p w:rsidR="00716206" w:rsidRPr="008F1EBC" w:rsidRDefault="00716206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F1EBC">
              <w:rPr>
                <w:b/>
                <w:sz w:val="20"/>
                <w:szCs w:val="20"/>
              </w:rPr>
              <w:t>Обязательная часть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 w:val="restart"/>
          </w:tcPr>
          <w:p w:rsidR="00716206" w:rsidRPr="008F1EBC" w:rsidRDefault="00716206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6</w:t>
            </w:r>
          </w:p>
        </w:tc>
        <w:tc>
          <w:tcPr>
            <w:tcW w:w="497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4</w:t>
            </w: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/714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pct"/>
          </w:tcPr>
          <w:p w:rsidR="00716206" w:rsidRPr="008F1EBC" w:rsidRDefault="002616E8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" w:type="pct"/>
          </w:tcPr>
          <w:p w:rsidR="00716206" w:rsidRPr="008F1EBC" w:rsidRDefault="00E958BD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6E8">
              <w:rPr>
                <w:sz w:val="20"/>
                <w:szCs w:val="20"/>
              </w:rPr>
              <w:t>,5</w:t>
            </w:r>
          </w:p>
        </w:tc>
        <w:tc>
          <w:tcPr>
            <w:tcW w:w="497" w:type="pct"/>
          </w:tcPr>
          <w:p w:rsidR="00716206" w:rsidRPr="008F1EBC" w:rsidRDefault="00E958BD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6E8">
              <w:rPr>
                <w:sz w:val="20"/>
                <w:szCs w:val="20"/>
              </w:rPr>
              <w:t>,5</w:t>
            </w:r>
          </w:p>
        </w:tc>
        <w:tc>
          <w:tcPr>
            <w:tcW w:w="498" w:type="pct"/>
          </w:tcPr>
          <w:p w:rsidR="00716206" w:rsidRPr="008F1EBC" w:rsidRDefault="002616E8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716206" w:rsidRPr="008F1EBC" w:rsidRDefault="007A5012" w:rsidP="007A501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16206">
              <w:rPr>
                <w:sz w:val="20"/>
                <w:szCs w:val="20"/>
              </w:rPr>
              <w:t>/</w:t>
            </w:r>
            <w:r w:rsidR="002616E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</w:t>
            </w:r>
          </w:p>
        </w:tc>
      </w:tr>
      <w:tr w:rsidR="00254B8C" w:rsidRPr="00CD4470" w:rsidTr="00DB7B50">
        <w:trPr>
          <w:trHeight w:val="470"/>
        </w:trPr>
        <w:tc>
          <w:tcPr>
            <w:tcW w:w="1032" w:type="pct"/>
            <w:vMerge w:val="restart"/>
          </w:tcPr>
          <w:p w:rsidR="00254B8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Родной</w:t>
            </w:r>
          </w:p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язык и родная литература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254B8C" w:rsidRPr="008F1EBC" w:rsidRDefault="00254B8C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 xml:space="preserve">Родной </w:t>
            </w:r>
            <w:r>
              <w:rPr>
                <w:sz w:val="20"/>
                <w:szCs w:val="20"/>
              </w:rPr>
              <w:t>(русский)</w:t>
            </w:r>
            <w:r w:rsidRPr="008F1EBC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4/136</w:t>
            </w:r>
          </w:p>
        </w:tc>
      </w:tr>
      <w:tr w:rsidR="00254B8C" w:rsidRPr="00254B8C" w:rsidTr="00DB7B50">
        <w:trPr>
          <w:trHeight w:val="210"/>
        </w:trPr>
        <w:tc>
          <w:tcPr>
            <w:tcW w:w="1032" w:type="pct"/>
            <w:vMerge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</w:tcBorders>
          </w:tcPr>
          <w:p w:rsidR="00254B8C" w:rsidRPr="00254B8C" w:rsidRDefault="00254B8C" w:rsidP="00254B8C">
            <w:pPr>
              <w:pStyle w:val="TableParagraph"/>
              <w:tabs>
                <w:tab w:val="left" w:pos="1064"/>
                <w:tab w:val="left" w:pos="1781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</w:t>
            </w:r>
            <w:r w:rsidRPr="00254B8C">
              <w:rPr>
                <w:sz w:val="20"/>
                <w:szCs w:val="20"/>
              </w:rPr>
              <w:t xml:space="preserve"> (русск</w:t>
            </w:r>
            <w:r>
              <w:rPr>
                <w:sz w:val="20"/>
                <w:szCs w:val="20"/>
              </w:rPr>
              <w:t>ая</w:t>
            </w:r>
            <w:r w:rsidRPr="00254B8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 w:val="restar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992" w:type="pct"/>
          </w:tcPr>
          <w:p w:rsidR="00254B8C" w:rsidRPr="00254B8C" w:rsidRDefault="00254B8C" w:rsidP="00254B8C">
            <w:pPr>
              <w:pStyle w:val="TableParagraph"/>
              <w:spacing w:line="240" w:lineRule="auto"/>
              <w:ind w:right="-1"/>
              <w:jc w:val="left"/>
              <w:rPr>
                <w:sz w:val="20"/>
                <w:szCs w:val="20"/>
              </w:rPr>
            </w:pPr>
            <w:r w:rsidRPr="00254B8C">
              <w:rPr>
                <w:sz w:val="20"/>
                <w:szCs w:val="20"/>
              </w:rPr>
              <w:t>Иностранный язык</w:t>
            </w:r>
          </w:p>
          <w:p w:rsidR="00254B8C" w:rsidRPr="00254B8C" w:rsidRDefault="00254B8C" w:rsidP="00254B8C">
            <w:pPr>
              <w:pStyle w:val="TableParagraph"/>
              <w:spacing w:line="240" w:lineRule="auto"/>
              <w:ind w:right="-1"/>
              <w:jc w:val="left"/>
              <w:rPr>
                <w:sz w:val="20"/>
                <w:szCs w:val="20"/>
              </w:rPr>
            </w:pPr>
            <w:r w:rsidRPr="00254B8C">
              <w:rPr>
                <w:sz w:val="20"/>
                <w:szCs w:val="20"/>
              </w:rPr>
              <w:t>(английский)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/510</w:t>
            </w:r>
          </w:p>
        </w:tc>
      </w:tr>
      <w:tr w:rsidR="00254B8C" w:rsidRPr="00CD4470" w:rsidTr="00DB7B50">
        <w:trPr>
          <w:trHeight w:val="227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DD6CD2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716206" w:rsidRPr="008F1EBC" w:rsidRDefault="00254B8C" w:rsidP="00254B8C">
            <w:pPr>
              <w:pStyle w:val="TableParagraph"/>
              <w:spacing w:line="240" w:lineRule="auto"/>
              <w:ind w:right="-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 иностранный язык (н</w:t>
            </w:r>
            <w:r w:rsidR="000306F7">
              <w:rPr>
                <w:sz w:val="20"/>
                <w:szCs w:val="20"/>
              </w:rPr>
              <w:t>емецкий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716206" w:rsidRPr="004802F3" w:rsidRDefault="00716206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716206" w:rsidRPr="008F1EBC" w:rsidRDefault="004802F3" w:rsidP="00F61E37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716206" w:rsidRPr="008F1EBC" w:rsidRDefault="004802F3" w:rsidP="004802F3">
            <w:pPr>
              <w:pStyle w:val="TableParagraph"/>
              <w:spacing w:line="240" w:lineRule="auto"/>
              <w:ind w:right="-215"/>
              <w:rPr>
                <w:sz w:val="20"/>
                <w:szCs w:val="20"/>
              </w:rPr>
            </w:pPr>
            <w:r w:rsidRPr="004802F3">
              <w:rPr>
                <w:sz w:val="20"/>
                <w:szCs w:val="20"/>
              </w:rPr>
              <w:t>3</w:t>
            </w:r>
            <w:r w:rsidR="008D228F" w:rsidRPr="004802F3">
              <w:rPr>
                <w:sz w:val="20"/>
                <w:szCs w:val="20"/>
              </w:rPr>
              <w:t>/</w:t>
            </w:r>
            <w:r w:rsidRPr="004802F3">
              <w:rPr>
                <w:sz w:val="20"/>
                <w:szCs w:val="20"/>
              </w:rPr>
              <w:t>102</w:t>
            </w:r>
          </w:p>
        </w:tc>
      </w:tr>
      <w:tr w:rsidR="00254B8C" w:rsidRPr="00CD4470" w:rsidTr="00DB7B50">
        <w:trPr>
          <w:trHeight w:val="277"/>
        </w:trPr>
        <w:tc>
          <w:tcPr>
            <w:tcW w:w="1032" w:type="pct"/>
            <w:vMerge w:val="restart"/>
          </w:tcPr>
          <w:p w:rsidR="00716206" w:rsidRPr="008F1EBC" w:rsidRDefault="00716206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5</w:t>
            </w:r>
          </w:p>
        </w:tc>
        <w:tc>
          <w:tcPr>
            <w:tcW w:w="497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10</w:t>
            </w:r>
            <w:r w:rsidR="008D228F">
              <w:rPr>
                <w:sz w:val="20"/>
                <w:szCs w:val="20"/>
              </w:rPr>
              <w:t>/340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Алгебра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9</w:t>
            </w:r>
            <w:r w:rsidR="008D228F">
              <w:rPr>
                <w:sz w:val="20"/>
                <w:szCs w:val="20"/>
              </w:rPr>
              <w:t>/306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Геометрия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6</w:t>
            </w:r>
            <w:r w:rsidR="008D228F">
              <w:rPr>
                <w:sz w:val="20"/>
                <w:szCs w:val="20"/>
              </w:rPr>
              <w:t>/204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716206" w:rsidRPr="008F1EBC" w:rsidRDefault="00716206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716206" w:rsidRPr="008F1EBC" w:rsidRDefault="00716206" w:rsidP="00254B8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25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716206" w:rsidRPr="008F1EBC" w:rsidRDefault="00716206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  <w:r w:rsidR="008D228F">
              <w:rPr>
                <w:sz w:val="20"/>
                <w:szCs w:val="20"/>
              </w:rPr>
              <w:t>/102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tcBorders>
              <w:top w:val="nil"/>
            </w:tcBorders>
          </w:tcPr>
          <w:p w:rsidR="00254B8C" w:rsidRPr="008F1EBC" w:rsidRDefault="00254B8C" w:rsidP="00DD6CD2">
            <w:pPr>
              <w:rPr>
                <w:sz w:val="20"/>
                <w:szCs w:val="20"/>
                <w:lang w:val="ru-RU"/>
              </w:rPr>
            </w:pPr>
            <w:r w:rsidRPr="008F1EBC">
              <w:rPr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992" w:type="pct"/>
          </w:tcPr>
          <w:p w:rsidR="00254B8C" w:rsidRPr="008F1EBC" w:rsidRDefault="00254B8C" w:rsidP="00004AC0">
            <w:pPr>
              <w:rPr>
                <w:sz w:val="20"/>
                <w:szCs w:val="20"/>
                <w:lang w:val="ru-RU"/>
              </w:rPr>
            </w:pPr>
            <w:r w:rsidRPr="008F1EBC">
              <w:rPr>
                <w:sz w:val="20"/>
                <w:szCs w:val="20"/>
                <w:lang w:val="ru-RU"/>
              </w:rPr>
              <w:t>Основы духовно-нравственной культуры народов России</w:t>
            </w:r>
            <w:r>
              <w:rPr>
                <w:sz w:val="20"/>
                <w:szCs w:val="20"/>
                <w:lang w:val="ru-RU"/>
              </w:rPr>
              <w:t xml:space="preserve"> (ОДНКНР)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>/17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 w:val="restar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992" w:type="pct"/>
          </w:tcPr>
          <w:p w:rsidR="00254B8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Всеобщая история</w:t>
            </w:r>
            <w:r>
              <w:rPr>
                <w:sz w:val="20"/>
                <w:szCs w:val="20"/>
              </w:rPr>
              <w:t>.</w:t>
            </w:r>
          </w:p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История России. Всеобщая история</w:t>
            </w:r>
            <w:r>
              <w:rPr>
                <w:sz w:val="20"/>
                <w:szCs w:val="20"/>
              </w:rPr>
              <w:t>.</w:t>
            </w:r>
            <w:r w:rsidRPr="008F1E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/340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/136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/272</w:t>
            </w:r>
          </w:p>
        </w:tc>
      </w:tr>
      <w:tr w:rsidR="00254B8C" w:rsidRPr="00CD4470" w:rsidTr="00DB7B50">
        <w:trPr>
          <w:trHeight w:val="277"/>
        </w:trPr>
        <w:tc>
          <w:tcPr>
            <w:tcW w:w="1032" w:type="pct"/>
            <w:vMerge w:val="restar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/238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Химия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/136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/238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  <w:vMerge w:val="restar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Искусство</w:t>
            </w: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/136</w:t>
            </w:r>
          </w:p>
        </w:tc>
      </w:tr>
      <w:tr w:rsidR="00254B8C" w:rsidRPr="00CD4470" w:rsidTr="00DB7B50">
        <w:trPr>
          <w:trHeight w:val="151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8F1EBC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</w:tr>
      <w:tr w:rsidR="00254B8C" w:rsidRPr="00CD4470" w:rsidTr="00DB7B50">
        <w:trPr>
          <w:trHeight w:val="275"/>
        </w:trPr>
        <w:tc>
          <w:tcPr>
            <w:tcW w:w="103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pct"/>
          </w:tcPr>
          <w:p w:rsidR="00254B8C" w:rsidRPr="008F1EBC" w:rsidRDefault="00254B8C" w:rsidP="008F1EB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/238</w:t>
            </w:r>
          </w:p>
        </w:tc>
      </w:tr>
      <w:tr w:rsidR="00254B8C" w:rsidRPr="00CD4470" w:rsidTr="00DB7B50">
        <w:trPr>
          <w:trHeight w:val="551"/>
        </w:trPr>
        <w:tc>
          <w:tcPr>
            <w:tcW w:w="1032" w:type="pct"/>
            <w:vMerge w:val="restart"/>
          </w:tcPr>
          <w:p w:rsidR="00254B8C" w:rsidRPr="008F1EB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992" w:type="pct"/>
          </w:tcPr>
          <w:p w:rsidR="00254B8C" w:rsidRPr="008F1EB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/68</w:t>
            </w:r>
          </w:p>
        </w:tc>
      </w:tr>
      <w:tr w:rsidR="00254B8C" w:rsidRPr="00CD4470" w:rsidTr="00DB7B50">
        <w:trPr>
          <w:trHeight w:val="440"/>
        </w:trPr>
        <w:tc>
          <w:tcPr>
            <w:tcW w:w="1032" w:type="pct"/>
            <w:vMerge/>
            <w:tcBorders>
              <w:top w:val="nil"/>
            </w:tcBorders>
          </w:tcPr>
          <w:p w:rsidR="00254B8C" w:rsidRPr="008F1EBC" w:rsidRDefault="00254B8C" w:rsidP="00DD6CD2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</w:tcPr>
          <w:p w:rsidR="00254B8C" w:rsidRPr="008F1EB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</w:t>
            </w:r>
          </w:p>
        </w:tc>
        <w:tc>
          <w:tcPr>
            <w:tcW w:w="561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/340</w:t>
            </w:r>
          </w:p>
        </w:tc>
      </w:tr>
      <w:tr w:rsidR="00254B8C" w:rsidRPr="00CD4470" w:rsidTr="00DB7B50">
        <w:trPr>
          <w:trHeight w:val="321"/>
        </w:trPr>
        <w:tc>
          <w:tcPr>
            <w:tcW w:w="2023" w:type="pct"/>
            <w:gridSpan w:val="2"/>
          </w:tcPr>
          <w:p w:rsidR="00254B8C" w:rsidRPr="008F1EBC" w:rsidRDefault="00254B8C" w:rsidP="00DD6CD2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Итого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497" w:type="pct"/>
          </w:tcPr>
          <w:p w:rsidR="00254B8C" w:rsidRPr="008F1EBC" w:rsidRDefault="00254B8C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8F1EBC">
              <w:rPr>
                <w:sz w:val="20"/>
                <w:szCs w:val="20"/>
              </w:rPr>
              <w:t>,5</w:t>
            </w:r>
          </w:p>
        </w:tc>
        <w:tc>
          <w:tcPr>
            <w:tcW w:w="498" w:type="pct"/>
          </w:tcPr>
          <w:p w:rsidR="00254B8C" w:rsidRPr="008F1EBC" w:rsidRDefault="00254B8C" w:rsidP="006C48D1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254B8C" w:rsidRPr="008F1EBC" w:rsidRDefault="00254B8C" w:rsidP="004802F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254B8C" w:rsidRPr="008F1EBC" w:rsidRDefault="00254B8C" w:rsidP="00254B8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2,5/5219</w:t>
            </w:r>
          </w:p>
        </w:tc>
      </w:tr>
      <w:tr w:rsidR="00254B8C" w:rsidRPr="00CF1052" w:rsidTr="00254B8C">
        <w:trPr>
          <w:trHeight w:val="241"/>
        </w:trPr>
        <w:tc>
          <w:tcPr>
            <w:tcW w:w="5000" w:type="pct"/>
            <w:gridSpan w:val="8"/>
          </w:tcPr>
          <w:p w:rsidR="00254B8C" w:rsidRPr="00974BF3" w:rsidRDefault="00254B8C" w:rsidP="00F61E37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974BF3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254B8C" w:rsidRPr="00CD4470" w:rsidTr="00DB7B50">
        <w:trPr>
          <w:trHeight w:val="240"/>
        </w:trPr>
        <w:tc>
          <w:tcPr>
            <w:tcW w:w="2023" w:type="pct"/>
            <w:gridSpan w:val="2"/>
            <w:tcBorders>
              <w:bottom w:val="single" w:sz="4" w:space="0" w:color="auto"/>
            </w:tcBorders>
          </w:tcPr>
          <w:p w:rsidR="00254B8C" w:rsidRPr="008F1EB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F1EBC">
              <w:rPr>
                <w:sz w:val="20"/>
                <w:szCs w:val="20"/>
              </w:rPr>
              <w:t>Мокшанский</w:t>
            </w:r>
            <w:proofErr w:type="spellEnd"/>
            <w:r w:rsidRPr="008F1EBC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/51</w:t>
            </w:r>
          </w:p>
        </w:tc>
      </w:tr>
      <w:tr w:rsidR="00254B8C" w:rsidRPr="0059317D" w:rsidTr="00DB7B50">
        <w:trPr>
          <w:trHeight w:val="300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59317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Биология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0,5/17</w:t>
            </w:r>
          </w:p>
        </w:tc>
      </w:tr>
      <w:tr w:rsidR="00254B8C" w:rsidRPr="0059317D" w:rsidTr="00DB7B50">
        <w:trPr>
          <w:trHeight w:val="270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59317D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Русский язык.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254B8C" w:rsidRPr="006C48D1" w:rsidTr="00DB7B50">
        <w:trPr>
          <w:trHeight w:val="285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6C48D1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Математика.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254B8C" w:rsidRPr="006C48D1" w:rsidTr="00DB7B50">
        <w:trPr>
          <w:trHeight w:val="285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7A501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Химия.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1672D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1672DC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254B8C" w:rsidRPr="0059317D" w:rsidTr="00DB7B50">
        <w:trPr>
          <w:trHeight w:val="240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по выбору</w:t>
            </w:r>
            <w:r w:rsidR="00DB7B50">
              <w:rPr>
                <w:sz w:val="20"/>
                <w:szCs w:val="20"/>
              </w:rPr>
              <w:t xml:space="preserve"> </w:t>
            </w:r>
            <w:r w:rsidR="00877742">
              <w:rPr>
                <w:sz w:val="20"/>
                <w:szCs w:val="20"/>
              </w:rPr>
              <w:t>«Я и мое право»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4802F3">
              <w:rPr>
                <w:sz w:val="20"/>
                <w:szCs w:val="20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254B8C" w:rsidRPr="004802F3" w:rsidTr="00DB7B50">
        <w:trPr>
          <w:trHeight w:val="240"/>
        </w:trPr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DD6CD2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254B8C" w:rsidRPr="008F1EBC" w:rsidRDefault="00254B8C" w:rsidP="00F42C7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4,5/153</w:t>
            </w:r>
          </w:p>
        </w:tc>
      </w:tr>
      <w:tr w:rsidR="00254B8C" w:rsidRPr="00CD4470" w:rsidTr="00DB7B50">
        <w:trPr>
          <w:trHeight w:val="758"/>
        </w:trPr>
        <w:tc>
          <w:tcPr>
            <w:tcW w:w="2023" w:type="pct"/>
            <w:gridSpan w:val="2"/>
          </w:tcPr>
          <w:p w:rsidR="00254B8C" w:rsidRPr="008F1EBC" w:rsidRDefault="00254B8C" w:rsidP="00DD6CD2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F1EBC">
              <w:rPr>
                <w:b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25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ind w:right="-108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29/986</w:t>
            </w:r>
          </w:p>
        </w:tc>
        <w:tc>
          <w:tcPr>
            <w:tcW w:w="496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30/1020</w:t>
            </w:r>
          </w:p>
        </w:tc>
        <w:tc>
          <w:tcPr>
            <w:tcW w:w="497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32/1088</w:t>
            </w:r>
          </w:p>
        </w:tc>
        <w:tc>
          <w:tcPr>
            <w:tcW w:w="498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33/1122</w:t>
            </w:r>
          </w:p>
        </w:tc>
        <w:tc>
          <w:tcPr>
            <w:tcW w:w="499" w:type="pct"/>
          </w:tcPr>
          <w:p w:rsidR="00254B8C" w:rsidRPr="008F1EBC" w:rsidRDefault="00254B8C" w:rsidP="00F61E37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33/1122</w:t>
            </w:r>
          </w:p>
        </w:tc>
        <w:tc>
          <w:tcPr>
            <w:tcW w:w="561" w:type="pct"/>
          </w:tcPr>
          <w:p w:rsidR="00254B8C" w:rsidRPr="008F1EBC" w:rsidRDefault="00254B8C" w:rsidP="00F42C78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157/53</w:t>
            </w:r>
            <w:r>
              <w:rPr>
                <w:sz w:val="20"/>
                <w:szCs w:val="20"/>
              </w:rPr>
              <w:t>72</w:t>
            </w:r>
          </w:p>
        </w:tc>
      </w:tr>
    </w:tbl>
    <w:p w:rsidR="00716206" w:rsidRDefault="00716206" w:rsidP="007F4A82">
      <w:pPr>
        <w:jc w:val="center"/>
        <w:rPr>
          <w:b/>
          <w:bCs/>
          <w:i/>
          <w:iCs/>
          <w:lang w:val="ru-RU"/>
        </w:rPr>
      </w:pPr>
    </w:p>
    <w:p w:rsidR="00716206" w:rsidRDefault="00716206" w:rsidP="007F4A82">
      <w:pPr>
        <w:jc w:val="center"/>
        <w:rPr>
          <w:b/>
          <w:bCs/>
          <w:i/>
          <w:iCs/>
          <w:lang w:val="ru-RU"/>
        </w:rPr>
      </w:pPr>
    </w:p>
    <w:p w:rsidR="00716206" w:rsidRDefault="00716206" w:rsidP="007F4A82">
      <w:pPr>
        <w:jc w:val="center"/>
        <w:rPr>
          <w:b/>
          <w:bCs/>
          <w:i/>
          <w:iCs/>
          <w:lang w:val="ru-RU"/>
        </w:rPr>
      </w:pPr>
    </w:p>
    <w:p w:rsidR="007F4A82" w:rsidRPr="006C23C3" w:rsidRDefault="007F4A82" w:rsidP="007F4A82">
      <w:pPr>
        <w:jc w:val="center"/>
        <w:rPr>
          <w:b/>
          <w:bCs/>
          <w:i/>
          <w:iCs/>
          <w:lang w:val="ru-RU"/>
        </w:rPr>
      </w:pPr>
      <w:r w:rsidRPr="006C23C3">
        <w:rPr>
          <w:b/>
          <w:bCs/>
          <w:i/>
          <w:iCs/>
          <w:lang w:val="ru-RU"/>
        </w:rPr>
        <w:t>Пояснительная записка к учебному плану основного общего образования</w:t>
      </w:r>
    </w:p>
    <w:p w:rsidR="007F4A82" w:rsidRPr="006C23C3" w:rsidRDefault="007F4A82" w:rsidP="007F4A82">
      <w:pPr>
        <w:jc w:val="center"/>
        <w:rPr>
          <w:b/>
          <w:bCs/>
          <w:i/>
          <w:iCs/>
          <w:lang w:val="ru-RU"/>
        </w:rPr>
      </w:pPr>
      <w:r w:rsidRPr="006C23C3">
        <w:rPr>
          <w:b/>
          <w:bCs/>
          <w:i/>
          <w:iCs/>
          <w:lang w:val="ru-RU"/>
        </w:rPr>
        <w:t xml:space="preserve">муниципального </w:t>
      </w:r>
      <w:r>
        <w:rPr>
          <w:b/>
          <w:bCs/>
          <w:i/>
          <w:iCs/>
          <w:lang w:val="ru-RU"/>
        </w:rPr>
        <w:t xml:space="preserve">бюджетного </w:t>
      </w:r>
      <w:r w:rsidRPr="006C23C3">
        <w:rPr>
          <w:b/>
          <w:bCs/>
          <w:i/>
          <w:iCs/>
          <w:lang w:val="ru-RU"/>
        </w:rPr>
        <w:t>общеобразовательного учреждения</w:t>
      </w:r>
    </w:p>
    <w:p w:rsidR="007F4A82" w:rsidRPr="006C23C3" w:rsidRDefault="007F4A82" w:rsidP="007F4A82">
      <w:pPr>
        <w:jc w:val="center"/>
        <w:rPr>
          <w:b/>
          <w:bCs/>
          <w:i/>
          <w:iCs/>
          <w:lang w:val="ru-RU"/>
        </w:rPr>
      </w:pPr>
      <w:r w:rsidRPr="006C23C3">
        <w:rPr>
          <w:b/>
          <w:bCs/>
          <w:i/>
          <w:iCs/>
          <w:lang w:val="ru-RU"/>
        </w:rPr>
        <w:t>«</w:t>
      </w:r>
      <w:proofErr w:type="spellStart"/>
      <w:r w:rsidRPr="006C23C3">
        <w:rPr>
          <w:b/>
          <w:bCs/>
          <w:i/>
          <w:iCs/>
          <w:lang w:val="ru-RU"/>
        </w:rPr>
        <w:t>Кочелаевская</w:t>
      </w:r>
      <w:proofErr w:type="spellEnd"/>
      <w:r w:rsidRPr="006C23C3">
        <w:rPr>
          <w:b/>
          <w:bCs/>
          <w:i/>
          <w:iCs/>
          <w:lang w:val="ru-RU"/>
        </w:rPr>
        <w:t xml:space="preserve"> средняя общеобразовательная школа»</w:t>
      </w:r>
    </w:p>
    <w:p w:rsidR="007F4A82" w:rsidRDefault="007F4A82" w:rsidP="007F4A82">
      <w:pPr>
        <w:pStyle w:val="3"/>
        <w:rPr>
          <w:sz w:val="24"/>
          <w:szCs w:val="24"/>
          <w:lang w:val="ru-RU"/>
        </w:rPr>
      </w:pPr>
      <w:r w:rsidRPr="00E45701">
        <w:rPr>
          <w:sz w:val="24"/>
          <w:szCs w:val="24"/>
          <w:lang w:val="ru-RU"/>
        </w:rPr>
        <w:t>на 20</w:t>
      </w:r>
      <w:r w:rsidR="005E3E1B">
        <w:rPr>
          <w:sz w:val="24"/>
          <w:szCs w:val="24"/>
          <w:lang w:val="ru-RU"/>
        </w:rPr>
        <w:t>20</w:t>
      </w:r>
      <w:r w:rsidRPr="00E45701">
        <w:rPr>
          <w:b w:val="0"/>
          <w:sz w:val="24"/>
          <w:szCs w:val="24"/>
          <w:lang w:val="ru-RU"/>
        </w:rPr>
        <w:t>-</w:t>
      </w:r>
      <w:r w:rsidRPr="00E45701">
        <w:rPr>
          <w:sz w:val="24"/>
          <w:szCs w:val="24"/>
          <w:lang w:val="ru-RU"/>
        </w:rPr>
        <w:t>20</w:t>
      </w:r>
      <w:r w:rsidR="00C13CC7">
        <w:rPr>
          <w:sz w:val="24"/>
          <w:szCs w:val="24"/>
          <w:lang w:val="ru-RU"/>
        </w:rPr>
        <w:t>2</w:t>
      </w:r>
      <w:r w:rsidR="005E3E1B">
        <w:rPr>
          <w:sz w:val="24"/>
          <w:szCs w:val="24"/>
          <w:lang w:val="ru-RU"/>
        </w:rPr>
        <w:t>1</w:t>
      </w:r>
      <w:r w:rsidRPr="00E45701">
        <w:rPr>
          <w:sz w:val="24"/>
          <w:szCs w:val="24"/>
          <w:lang w:val="ru-RU"/>
        </w:rPr>
        <w:t xml:space="preserve"> учебный год</w:t>
      </w:r>
    </w:p>
    <w:p w:rsidR="00BA1871" w:rsidRPr="00BA1871" w:rsidRDefault="00BA1871" w:rsidP="00BA1871">
      <w:pPr>
        <w:rPr>
          <w:lang w:val="ru-RU" w:eastAsia="ru-RU" w:bidi="ar-SA"/>
        </w:rPr>
      </w:pPr>
    </w:p>
    <w:p w:rsidR="007F4A82" w:rsidRPr="00387093" w:rsidRDefault="007F4A82" w:rsidP="007F4A82">
      <w:pPr>
        <w:ind w:firstLine="708"/>
        <w:jc w:val="both"/>
        <w:rPr>
          <w:lang w:val="ru-RU"/>
        </w:rPr>
      </w:pPr>
      <w:r w:rsidRPr="00387093">
        <w:rPr>
          <w:lang w:val="ru-RU"/>
        </w:rPr>
        <w:t xml:space="preserve">Учебный план </w:t>
      </w:r>
      <w:r w:rsidRPr="00387093">
        <w:rPr>
          <w:bCs/>
          <w:iCs/>
          <w:lang w:val="ru-RU"/>
        </w:rPr>
        <w:t>«</w:t>
      </w:r>
      <w:proofErr w:type="spellStart"/>
      <w:r w:rsidRPr="00387093">
        <w:rPr>
          <w:bCs/>
          <w:iCs/>
          <w:lang w:val="ru-RU"/>
        </w:rPr>
        <w:t>Кочелаевская</w:t>
      </w:r>
      <w:proofErr w:type="spellEnd"/>
      <w:r w:rsidRPr="00387093">
        <w:rPr>
          <w:bCs/>
          <w:iCs/>
          <w:lang w:val="ru-RU"/>
        </w:rPr>
        <w:t xml:space="preserve"> средняя общеобразовательная школа» </w:t>
      </w:r>
      <w:r w:rsidRPr="00387093">
        <w:rPr>
          <w:lang w:val="ru-RU"/>
        </w:rPr>
        <w:t>разработан на основе следующих нормативных документов:</w:t>
      </w:r>
    </w:p>
    <w:p w:rsidR="007F4A82" w:rsidRPr="00387093" w:rsidRDefault="007F4A82" w:rsidP="007F4A82">
      <w:pPr>
        <w:jc w:val="both"/>
        <w:rPr>
          <w:lang w:val="ru-RU"/>
        </w:rPr>
      </w:pPr>
      <w:r w:rsidRPr="00387093">
        <w:rPr>
          <w:lang w:val="ru-RU"/>
        </w:rPr>
        <w:t>1.Федеральный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</w:t>
      </w:r>
      <w:r w:rsidRPr="00387093">
        <w:rPr>
          <w:lang w:val="ru-RU"/>
        </w:rPr>
        <w:br/>
        <w:t>2.Закон Республики Мордовия от 8 августа 2013 г. № 53-3 «Об образовании в Республике Мордовия».</w:t>
      </w:r>
    </w:p>
    <w:p w:rsidR="007F4A82" w:rsidRPr="00387093" w:rsidRDefault="007F4A82" w:rsidP="007F4A82">
      <w:pPr>
        <w:pStyle w:val="Default"/>
        <w:jc w:val="both"/>
      </w:pPr>
      <w:r w:rsidRPr="00387093">
        <w:t xml:space="preserve">3.Приказ </w:t>
      </w:r>
      <w:proofErr w:type="spellStart"/>
      <w:r w:rsidRPr="00387093">
        <w:t>Минобрнауки</w:t>
      </w:r>
      <w:proofErr w:type="spellEnd"/>
      <w:r w:rsidRPr="00387093">
        <w:t xml:space="preserve"> России от 17.12.2010 г. №1897, зарегистрирован Минюстом России 01 февраля 2011 г., рег. № 19664 «Об утверждении федерального образовательного стандарта основного общего образования» в редакции от 29.12.2014г. №1644;</w:t>
      </w:r>
    </w:p>
    <w:p w:rsidR="007F4A82" w:rsidRPr="00387093" w:rsidRDefault="007F4A82" w:rsidP="007F4A82">
      <w:pPr>
        <w:pStyle w:val="Default"/>
        <w:jc w:val="both"/>
      </w:pPr>
      <w:r w:rsidRPr="00387093">
        <w:t>4.Приказ Министерства образования и науки РФ от 04 октября 2010 г. № 986, зарегистрирован в Минюсте РФ 8 февраля 2010 г., рег. N 16299,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7F4A82" w:rsidRDefault="007F4A82" w:rsidP="007F4A82">
      <w:pPr>
        <w:jc w:val="both"/>
        <w:rPr>
          <w:lang w:val="ru-RU"/>
        </w:rPr>
      </w:pPr>
      <w:r w:rsidRPr="00387093">
        <w:rPr>
          <w:lang w:val="ru-RU"/>
        </w:rPr>
        <w:t>5</w:t>
      </w:r>
      <w:r w:rsidR="00C13CC7">
        <w:rPr>
          <w:lang w:val="ru-RU"/>
        </w:rPr>
        <w:t>.</w:t>
      </w:r>
      <w:r w:rsidRPr="00387093">
        <w:rPr>
          <w:lang w:val="ru-RU"/>
        </w:rPr>
        <w:t xml:space="preserve"> 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 врача Российской Федерации от  25.12.2013 г. № 72, Изменений № 3, утв. Постановлением Главного государственного санитарного врача РФ от 24.11.2015 г. № 81).</w:t>
      </w:r>
    </w:p>
    <w:p w:rsidR="00B725E3" w:rsidRPr="00387093" w:rsidRDefault="00B725E3" w:rsidP="007F4A82">
      <w:pPr>
        <w:jc w:val="both"/>
        <w:rPr>
          <w:lang w:val="ru-RU"/>
        </w:rPr>
      </w:pPr>
      <w:r>
        <w:rPr>
          <w:lang w:val="ru-RU"/>
        </w:rPr>
        <w:t>-</w:t>
      </w:r>
      <w:r w:rsidRPr="00B725E3">
        <w:rPr>
          <w:lang w:val="ru-RU"/>
        </w:rPr>
        <w:t xml:space="preserve">Постановление Главного государственного санитарного врача (СП 3.1/2.4.3598-20). В основе новых правил </w:t>
      </w:r>
      <w:r w:rsidR="00514963" w:rsidRPr="00B725E3">
        <w:rPr>
          <w:lang w:val="ru-RU"/>
        </w:rPr>
        <w:t>- м</w:t>
      </w:r>
      <w:r w:rsidRPr="00B725E3">
        <w:rPr>
          <w:lang w:val="ru-RU"/>
        </w:rPr>
        <w:t xml:space="preserve">айские рекомендации </w:t>
      </w:r>
      <w:proofErr w:type="spellStart"/>
      <w:r w:rsidRPr="00B725E3">
        <w:rPr>
          <w:lang w:val="ru-RU"/>
        </w:rPr>
        <w:t>Роспотребнадзора</w:t>
      </w:r>
      <w:proofErr w:type="spellEnd"/>
      <w:r w:rsidRPr="00B725E3">
        <w:rPr>
          <w:lang w:val="ru-RU"/>
        </w:rPr>
        <w:t xml:space="preserve">, которые уточнили и доработали (письмо от 08.05.2020 №02/8900-2020-24. </w:t>
      </w:r>
      <w:r w:rsidRPr="00254B8C">
        <w:rPr>
          <w:lang w:val="ru-RU"/>
        </w:rPr>
        <w:t xml:space="preserve">Действовать </w:t>
      </w:r>
      <w:proofErr w:type="gramStart"/>
      <w:r w:rsidRPr="00254B8C">
        <w:rPr>
          <w:lang w:val="ru-RU"/>
        </w:rPr>
        <w:t>они</w:t>
      </w:r>
      <w:r>
        <w:rPr>
          <w:lang w:val="ru-RU"/>
        </w:rPr>
        <w:t xml:space="preserve"> </w:t>
      </w:r>
      <w:r w:rsidR="00163074">
        <w:rPr>
          <w:lang w:val="ru-RU"/>
        </w:rPr>
        <w:t xml:space="preserve"> будут</w:t>
      </w:r>
      <w:proofErr w:type="gramEnd"/>
      <w:r w:rsidR="00163074">
        <w:rPr>
          <w:lang w:val="ru-RU"/>
        </w:rPr>
        <w:t xml:space="preserve"> до 1 января 202</w:t>
      </w:r>
      <w:r w:rsidRPr="00254B8C">
        <w:rPr>
          <w:lang w:val="ru-RU"/>
        </w:rPr>
        <w:t>1</w:t>
      </w:r>
      <w:r>
        <w:rPr>
          <w:lang w:val="ru-RU"/>
        </w:rPr>
        <w:t xml:space="preserve"> </w:t>
      </w:r>
      <w:r w:rsidRPr="00254B8C">
        <w:rPr>
          <w:lang w:val="ru-RU"/>
        </w:rPr>
        <w:t>года.)</w:t>
      </w:r>
    </w:p>
    <w:p w:rsidR="007F4A82" w:rsidRPr="00387093" w:rsidRDefault="007F4A82" w:rsidP="007F4A82">
      <w:pPr>
        <w:pStyle w:val="Default"/>
        <w:jc w:val="both"/>
      </w:pPr>
      <w:r w:rsidRPr="00387093">
        <w:t xml:space="preserve">6.Приказ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387093">
        <w:t>Минобрнауки</w:t>
      </w:r>
      <w:proofErr w:type="spellEnd"/>
      <w:r w:rsidRPr="00387093">
        <w:t xml:space="preserve"> России от 08.06.2015 г. № 576, от 28.12.2015 г. № 1529, от 26.01.2016 г. № 38, от 21.04. 2016 г. № 459, от 29.12. 2016 г. № 1677). </w:t>
      </w:r>
    </w:p>
    <w:p w:rsidR="007F4A82" w:rsidRDefault="007F4A82" w:rsidP="007F4A82">
      <w:pPr>
        <w:pStyle w:val="Default"/>
        <w:jc w:val="both"/>
      </w:pPr>
      <w:r w:rsidRPr="00387093">
        <w:rPr>
          <w:color w:val="auto"/>
        </w:rPr>
        <w:t>7.</w:t>
      </w:r>
      <w:r w:rsidRPr="00387093">
        <w:t xml:space="preserve">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</w:t>
      </w:r>
    </w:p>
    <w:p w:rsidR="00B32B36" w:rsidRPr="005C5A88" w:rsidRDefault="00B32B36" w:rsidP="00B32B36">
      <w:pPr>
        <w:pStyle w:val="Default"/>
        <w:spacing w:after="28"/>
        <w:jc w:val="both"/>
      </w:pPr>
      <w:r>
        <w:t>8.</w:t>
      </w:r>
      <w:r w:rsidRPr="005C5A88">
        <w:t>Методические рекомендации по переходу общеобразовательных организаций республики на 5-дневную учебную неделю по разработке школьных учебных планов для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201</w:t>
      </w:r>
      <w:r>
        <w:t>9</w:t>
      </w:r>
      <w:r w:rsidRPr="005C5A88">
        <w:t>– 20</w:t>
      </w:r>
      <w:r>
        <w:t>20</w:t>
      </w:r>
      <w:r w:rsidRPr="005C5A88">
        <w:t xml:space="preserve"> учебный год (Приложение 2 к приказу Министерства образования Республики Мордовия от 10.11.2017 г.   № 5303)</w:t>
      </w:r>
    </w:p>
    <w:p w:rsidR="004802F3" w:rsidRDefault="00B32B36" w:rsidP="007F4A82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9</w:t>
      </w:r>
      <w:r w:rsidR="007F4A82" w:rsidRPr="00387093">
        <w:rPr>
          <w:color w:val="auto"/>
          <w:lang w:val="ru-RU"/>
        </w:rPr>
        <w:t xml:space="preserve">.Методические рекомендации по </w:t>
      </w:r>
      <w:r w:rsidR="00D663CD">
        <w:rPr>
          <w:color w:val="auto"/>
          <w:lang w:val="ru-RU"/>
        </w:rPr>
        <w:t>формированию</w:t>
      </w:r>
      <w:r w:rsidR="007F4A82" w:rsidRPr="00387093">
        <w:rPr>
          <w:color w:val="auto"/>
          <w:lang w:val="ru-RU"/>
        </w:rPr>
        <w:t xml:space="preserve"> учебных планов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на 20</w:t>
      </w:r>
      <w:r w:rsidR="004802F3">
        <w:rPr>
          <w:color w:val="auto"/>
          <w:lang w:val="ru-RU"/>
        </w:rPr>
        <w:t>20</w:t>
      </w:r>
      <w:r w:rsidR="007F4A82" w:rsidRPr="00387093">
        <w:rPr>
          <w:color w:val="auto"/>
          <w:lang w:val="ru-RU"/>
        </w:rPr>
        <w:t xml:space="preserve"> – 20</w:t>
      </w:r>
      <w:r w:rsidR="004802F3">
        <w:rPr>
          <w:color w:val="auto"/>
          <w:lang w:val="ru-RU"/>
        </w:rPr>
        <w:t>21</w:t>
      </w:r>
      <w:r w:rsidR="007F4A82" w:rsidRPr="00387093">
        <w:rPr>
          <w:color w:val="auto"/>
          <w:lang w:val="ru-RU"/>
        </w:rPr>
        <w:t xml:space="preserve"> учебный год </w:t>
      </w:r>
    </w:p>
    <w:p w:rsidR="007F4A82" w:rsidRDefault="00B32B36" w:rsidP="007F4A82">
      <w:pPr>
        <w:jc w:val="both"/>
        <w:rPr>
          <w:rFonts w:eastAsia="HiddenHorzOCR"/>
          <w:color w:val="auto"/>
          <w:lang w:val="ru-RU"/>
        </w:rPr>
      </w:pPr>
      <w:r>
        <w:rPr>
          <w:color w:val="auto"/>
          <w:lang w:val="ru-RU"/>
        </w:rPr>
        <w:t>10</w:t>
      </w:r>
      <w:r w:rsidR="007F4A82" w:rsidRPr="00387093">
        <w:rPr>
          <w:color w:val="auto"/>
          <w:lang w:val="ru-RU"/>
        </w:rPr>
        <w:t>.</w:t>
      </w:r>
      <w:r w:rsidR="007F4A82" w:rsidRPr="00387093">
        <w:rPr>
          <w:rFonts w:eastAsia="HiddenHorzOCR"/>
          <w:bCs/>
          <w:color w:val="auto"/>
          <w:lang w:val="ru-RU"/>
        </w:rPr>
        <w:t>Стандарт основного общего образования</w:t>
      </w:r>
      <w:r w:rsidR="007F4A82" w:rsidRPr="00387093">
        <w:rPr>
          <w:rFonts w:eastAsia="HiddenHorzOCR"/>
          <w:color w:val="auto"/>
          <w:lang w:val="ru-RU"/>
        </w:rPr>
        <w:t xml:space="preserve"> (5-9 </w:t>
      </w:r>
      <w:proofErr w:type="spellStart"/>
      <w:r w:rsidR="007F4A82" w:rsidRPr="00387093">
        <w:rPr>
          <w:rFonts w:eastAsia="HiddenHorzOCR"/>
          <w:color w:val="auto"/>
          <w:lang w:val="ru-RU"/>
        </w:rPr>
        <w:t>кл</w:t>
      </w:r>
      <w:proofErr w:type="spellEnd"/>
      <w:r w:rsidR="007F4A82" w:rsidRPr="00387093">
        <w:rPr>
          <w:rFonts w:eastAsia="HiddenHorzOCR"/>
          <w:color w:val="auto"/>
          <w:lang w:val="ru-RU"/>
        </w:rPr>
        <w:t xml:space="preserve">.) утвержден приказом </w:t>
      </w:r>
      <w:proofErr w:type="spellStart"/>
      <w:r w:rsidR="007F4A82" w:rsidRPr="00387093">
        <w:rPr>
          <w:rFonts w:eastAsia="HiddenHorzOCR"/>
          <w:color w:val="auto"/>
          <w:lang w:val="ru-RU"/>
        </w:rPr>
        <w:t>Минобрнауки</w:t>
      </w:r>
      <w:proofErr w:type="spellEnd"/>
      <w:r w:rsidR="007F4A82" w:rsidRPr="00387093">
        <w:rPr>
          <w:rFonts w:eastAsia="HiddenHorzOCR"/>
          <w:color w:val="auto"/>
          <w:lang w:val="ru-RU"/>
        </w:rPr>
        <w:t xml:space="preserve"> России 17 </w:t>
      </w:r>
      <w:r w:rsidR="007F4A82" w:rsidRPr="00387093">
        <w:rPr>
          <w:rFonts w:eastAsia="HiddenHorzOCR"/>
          <w:bCs/>
          <w:color w:val="auto"/>
          <w:lang w:val="ru-RU"/>
        </w:rPr>
        <w:t>декабря 2010 г. № 1897, изменения внесены следующими</w:t>
      </w:r>
      <w:r w:rsidR="007F4A82" w:rsidRPr="00387093">
        <w:rPr>
          <w:rFonts w:eastAsia="HiddenHorzOCR"/>
          <w:color w:val="auto"/>
          <w:lang w:val="ru-RU"/>
        </w:rPr>
        <w:t xml:space="preserve"> приказами:</w:t>
      </w:r>
    </w:p>
    <w:p w:rsidR="00C13CC7" w:rsidRPr="00C13CC7" w:rsidRDefault="00C13CC7" w:rsidP="00C13CC7">
      <w:pPr>
        <w:ind w:firstLine="567"/>
        <w:jc w:val="both"/>
        <w:rPr>
          <w:lang w:val="ru-RU"/>
        </w:rPr>
      </w:pPr>
      <w:r w:rsidRPr="00C13CC7">
        <w:rPr>
          <w:lang w:val="ru-RU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7F4A82" w:rsidRPr="00387093" w:rsidRDefault="00C13CC7" w:rsidP="00C13CC7">
      <w:pPr>
        <w:jc w:val="both"/>
        <w:rPr>
          <w:rFonts w:eastAsia="HiddenHorzOCR"/>
          <w:bCs/>
          <w:color w:val="auto"/>
          <w:lang w:val="ru-RU"/>
        </w:rPr>
      </w:pPr>
      <w:r>
        <w:rPr>
          <w:rFonts w:eastAsia="HiddenHorzOCR"/>
          <w:color w:val="auto"/>
          <w:lang w:val="ru-RU"/>
        </w:rPr>
        <w:t xml:space="preserve">         </w:t>
      </w:r>
      <w:r w:rsidR="007F4A82" w:rsidRPr="00387093">
        <w:rPr>
          <w:rFonts w:eastAsia="HiddenHorzOCR"/>
          <w:color w:val="auto"/>
          <w:lang w:val="ru-RU"/>
        </w:rPr>
        <w:t xml:space="preserve">приказ </w:t>
      </w:r>
      <w:proofErr w:type="spellStart"/>
      <w:r w:rsidR="007F4A82" w:rsidRPr="00387093">
        <w:rPr>
          <w:rFonts w:eastAsia="HiddenHorzOCR"/>
          <w:color w:val="auto"/>
          <w:lang w:val="ru-RU"/>
        </w:rPr>
        <w:t>Минобрнауки</w:t>
      </w:r>
      <w:proofErr w:type="spellEnd"/>
      <w:r w:rsidR="007F4A82" w:rsidRPr="00387093">
        <w:rPr>
          <w:rFonts w:eastAsia="HiddenHorzOCR"/>
          <w:color w:val="auto"/>
          <w:lang w:val="ru-RU"/>
        </w:rPr>
        <w:t xml:space="preserve"> России</w:t>
      </w:r>
      <w:r w:rsidR="007F4A82" w:rsidRPr="00387093">
        <w:rPr>
          <w:rFonts w:eastAsia="HiddenHorzOCR"/>
          <w:bCs/>
          <w:color w:val="auto"/>
          <w:lang w:val="ru-RU"/>
        </w:rPr>
        <w:t xml:space="preserve"> от 29 декабря 2014 г</w:t>
      </w:r>
      <w:r w:rsidR="007F4A82" w:rsidRPr="00387093">
        <w:rPr>
          <w:rFonts w:eastAsia="HiddenHorzOCR"/>
          <w:color w:val="auto"/>
          <w:lang w:val="ru-RU"/>
        </w:rPr>
        <w:t xml:space="preserve">. </w:t>
      </w:r>
      <w:r w:rsidR="007F4A82" w:rsidRPr="00387093">
        <w:rPr>
          <w:rFonts w:eastAsia="HiddenHorzOCR"/>
          <w:bCs/>
          <w:color w:val="auto"/>
          <w:lang w:val="ru-RU"/>
        </w:rPr>
        <w:t xml:space="preserve">№1644; </w:t>
      </w:r>
    </w:p>
    <w:p w:rsidR="00C13CC7" w:rsidRPr="00C13CC7" w:rsidRDefault="00D663CD" w:rsidP="00D663C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C13CC7" w:rsidRPr="00C13CC7">
        <w:rPr>
          <w:lang w:val="ru-RU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="00C13CC7" w:rsidRPr="00C13CC7">
        <w:rPr>
          <w:spacing w:val="-3"/>
          <w:lang w:val="ru-RU"/>
        </w:rPr>
        <w:t xml:space="preserve"> </w:t>
      </w:r>
      <w:r w:rsidR="00C13CC7" w:rsidRPr="00C13CC7">
        <w:rPr>
          <w:lang w:val="ru-RU"/>
        </w:rPr>
        <w:t xml:space="preserve">образования»; </w:t>
      </w:r>
    </w:p>
    <w:p w:rsidR="00C13CC7" w:rsidRDefault="00C13CC7" w:rsidP="00C13CC7">
      <w:pPr>
        <w:jc w:val="both"/>
        <w:rPr>
          <w:rFonts w:eastAsia="HiddenHorzOCR"/>
          <w:bCs/>
          <w:color w:val="auto"/>
          <w:lang w:val="ru-RU"/>
        </w:rPr>
      </w:pPr>
      <w:r>
        <w:rPr>
          <w:rFonts w:eastAsia="HiddenHorzOCR"/>
          <w:color w:val="auto"/>
          <w:lang w:val="ru-RU"/>
        </w:rPr>
        <w:t xml:space="preserve">         </w:t>
      </w:r>
      <w:r w:rsidRPr="00387093">
        <w:rPr>
          <w:rFonts w:eastAsia="HiddenHorzOCR"/>
          <w:color w:val="auto"/>
          <w:lang w:val="ru-RU"/>
        </w:rPr>
        <w:t xml:space="preserve">приказ </w:t>
      </w:r>
      <w:proofErr w:type="spellStart"/>
      <w:r w:rsidRPr="00387093">
        <w:rPr>
          <w:rFonts w:eastAsia="HiddenHorzOCR"/>
          <w:color w:val="auto"/>
          <w:lang w:val="ru-RU"/>
        </w:rPr>
        <w:t>Минобрнауки</w:t>
      </w:r>
      <w:proofErr w:type="spellEnd"/>
      <w:r w:rsidRPr="00387093">
        <w:rPr>
          <w:rFonts w:eastAsia="HiddenHorzOCR"/>
          <w:color w:val="auto"/>
          <w:lang w:val="ru-RU"/>
        </w:rPr>
        <w:t xml:space="preserve"> России</w:t>
      </w:r>
      <w:r w:rsidRPr="00387093">
        <w:rPr>
          <w:rFonts w:eastAsia="HiddenHorzOCR"/>
          <w:bCs/>
          <w:color w:val="auto"/>
          <w:lang w:val="ru-RU"/>
        </w:rPr>
        <w:t xml:space="preserve"> от 31 декабря 2015 г. № 1577.</w:t>
      </w:r>
    </w:p>
    <w:p w:rsidR="00C13CC7" w:rsidRDefault="00D663CD" w:rsidP="00D663CD">
      <w:pPr>
        <w:pStyle w:val="aa"/>
        <w:ind w:left="0"/>
        <w:rPr>
          <w:color w:val="0000F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13CC7" w:rsidRPr="00F71CE0">
        <w:rPr>
          <w:sz w:val="24"/>
          <w:szCs w:val="24"/>
        </w:rPr>
        <w:t xml:space="preserve">письмом </w:t>
      </w:r>
      <w:proofErr w:type="spellStart"/>
      <w:r w:rsidR="00C13CC7" w:rsidRPr="00F71CE0">
        <w:rPr>
          <w:sz w:val="24"/>
          <w:szCs w:val="24"/>
        </w:rPr>
        <w:t>Минобрнауки</w:t>
      </w:r>
      <w:proofErr w:type="spellEnd"/>
      <w:r w:rsidR="00C13CC7" w:rsidRPr="00F71CE0">
        <w:rPr>
          <w:sz w:val="24"/>
          <w:szCs w:val="24"/>
        </w:rPr>
        <w:t xml:space="preserve"> России от 06.12.2017 № 08-2595 «О методических рекомендациях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Федерации»</w:t>
      </w:r>
      <w:r>
        <w:rPr>
          <w:color w:val="0000FF"/>
          <w:sz w:val="24"/>
          <w:szCs w:val="24"/>
        </w:rPr>
        <w:t>;</w:t>
      </w:r>
    </w:p>
    <w:p w:rsidR="00D663CD" w:rsidRPr="00D663CD" w:rsidRDefault="00D663CD" w:rsidP="00D663CD">
      <w:pPr>
        <w:pStyle w:val="aa"/>
        <w:ind w:left="0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63CD">
        <w:rPr>
          <w:sz w:val="24"/>
          <w:szCs w:val="24"/>
        </w:rPr>
        <w:t>письмо</w:t>
      </w:r>
      <w:r>
        <w:rPr>
          <w:sz w:val="24"/>
          <w:szCs w:val="24"/>
        </w:rPr>
        <w:t>м</w:t>
      </w:r>
      <w:r w:rsidRPr="00D663CD">
        <w:rPr>
          <w:sz w:val="24"/>
          <w:szCs w:val="24"/>
        </w:rPr>
        <w:t xml:space="preserve"> Федеральной службы по надзору в сфере образования и науки от 20.06.2018 № 05-192 «О вопросах изучения родных языков из числа языков народов РФ».</w:t>
      </w:r>
    </w:p>
    <w:p w:rsidR="00B725E3" w:rsidRPr="009517CA" w:rsidRDefault="00B725E3" w:rsidP="00B725E3">
      <w:pPr>
        <w:pStyle w:val="Default"/>
        <w:jc w:val="both"/>
        <w:rPr>
          <w:color w:val="auto"/>
        </w:rPr>
      </w:pPr>
      <w:r w:rsidRPr="00B725E3">
        <w:rPr>
          <w:color w:val="auto"/>
        </w:rPr>
        <w:t>11</w:t>
      </w:r>
      <w:r w:rsidRPr="00B725E3">
        <w:rPr>
          <w:b/>
          <w:color w:val="auto"/>
        </w:rPr>
        <w:t>.</w:t>
      </w:r>
      <w:r w:rsidRPr="00B725E3">
        <w:rPr>
          <w:color w:val="auto"/>
        </w:rPr>
        <w:t xml:space="preserve">Письмо </w:t>
      </w:r>
      <w:proofErr w:type="spellStart"/>
      <w:r w:rsidRPr="00B725E3">
        <w:rPr>
          <w:color w:val="auto"/>
        </w:rPr>
        <w:t>Минобрнауки</w:t>
      </w:r>
      <w:proofErr w:type="spellEnd"/>
      <w:r w:rsidRPr="00B725E3">
        <w:rPr>
          <w:color w:val="auto"/>
        </w:rPr>
        <w:t xml:space="preserve"> России от 17.05.2018 № 08-1214 «По вопросу обязательного изучения «Второго иностранного языка» на уровне основного общего образования»;</w:t>
      </w:r>
      <w:r w:rsidRPr="009517CA">
        <w:rPr>
          <w:color w:val="auto"/>
        </w:rPr>
        <w:t xml:space="preserve"> </w:t>
      </w:r>
    </w:p>
    <w:p w:rsidR="00B725E3" w:rsidRDefault="00B725E3" w:rsidP="007F4A82">
      <w:pPr>
        <w:pStyle w:val="Default"/>
        <w:jc w:val="both"/>
        <w:rPr>
          <w:b/>
          <w:color w:val="auto"/>
        </w:rPr>
      </w:pPr>
    </w:p>
    <w:p w:rsidR="007F4A82" w:rsidRPr="00387093" w:rsidRDefault="007F4A82" w:rsidP="007F4A82">
      <w:pPr>
        <w:pStyle w:val="Default"/>
        <w:jc w:val="both"/>
        <w:rPr>
          <w:b/>
          <w:color w:val="auto"/>
        </w:rPr>
      </w:pPr>
      <w:r w:rsidRPr="00387093">
        <w:rPr>
          <w:b/>
          <w:color w:val="auto"/>
        </w:rPr>
        <w:t xml:space="preserve">Учебный план </w:t>
      </w:r>
      <w:r w:rsidRPr="00387093">
        <w:rPr>
          <w:bCs/>
          <w:iCs/>
          <w:color w:val="auto"/>
        </w:rPr>
        <w:t>«</w:t>
      </w:r>
      <w:proofErr w:type="spellStart"/>
      <w:r w:rsidRPr="00387093">
        <w:rPr>
          <w:bCs/>
          <w:iCs/>
          <w:color w:val="auto"/>
        </w:rPr>
        <w:t>Кочелаевская</w:t>
      </w:r>
      <w:proofErr w:type="spellEnd"/>
      <w:r w:rsidRPr="00387093">
        <w:rPr>
          <w:bCs/>
          <w:iCs/>
          <w:color w:val="auto"/>
        </w:rPr>
        <w:t xml:space="preserve"> средняя общеобразовательная школа»</w:t>
      </w:r>
    </w:p>
    <w:p w:rsidR="007F4A82" w:rsidRPr="00387093" w:rsidRDefault="007F4A82" w:rsidP="007F4A8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7093">
        <w:rPr>
          <w:color w:val="auto"/>
        </w:rPr>
        <w:t xml:space="preserve">фиксирует максимальный объём учебной нагрузки учащихся; </w:t>
      </w:r>
    </w:p>
    <w:p w:rsidR="007F4A82" w:rsidRPr="00387093" w:rsidRDefault="007F4A82" w:rsidP="007F4A8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87093">
        <w:rPr>
          <w:color w:val="auto"/>
        </w:rPr>
        <w:t xml:space="preserve">определяет (регламентирует) перечень учебных предметов, курсов, направлений внеурочной деятельности и время, отводимое на их освоение и организацию; </w:t>
      </w:r>
    </w:p>
    <w:p w:rsidR="007F4A82" w:rsidRPr="00387093" w:rsidRDefault="007F4A82" w:rsidP="007F4A82">
      <w:pPr>
        <w:pStyle w:val="Default"/>
        <w:numPr>
          <w:ilvl w:val="0"/>
          <w:numId w:val="2"/>
        </w:numPr>
        <w:jc w:val="both"/>
        <w:rPr>
          <w:b/>
          <w:i/>
        </w:rPr>
      </w:pPr>
      <w:r w:rsidRPr="00387093">
        <w:t xml:space="preserve">распределяет учебные предметы, курсы и направления внеурочной деятельности </w:t>
      </w:r>
    </w:p>
    <w:p w:rsidR="007F4A82" w:rsidRPr="00387093" w:rsidRDefault="007F4A82" w:rsidP="007F4A82">
      <w:pPr>
        <w:pStyle w:val="Default"/>
        <w:jc w:val="both"/>
        <w:rPr>
          <w:b/>
          <w:i/>
        </w:rPr>
      </w:pPr>
      <w:r w:rsidRPr="00387093">
        <w:rPr>
          <w:b/>
          <w:i/>
        </w:rPr>
        <w:t>Учебный план состоит из двух частей: обязательной части и части, формируемой участниками образовательных отношений</w:t>
      </w:r>
      <w:r w:rsidR="00B50C35">
        <w:rPr>
          <w:b/>
          <w:i/>
        </w:rPr>
        <w:t>.</w:t>
      </w:r>
    </w:p>
    <w:p w:rsidR="007F4A82" w:rsidRPr="00387093" w:rsidRDefault="007F4A82" w:rsidP="007F4A82">
      <w:pPr>
        <w:pStyle w:val="Default"/>
        <w:jc w:val="both"/>
      </w:pPr>
      <w:r w:rsidRPr="00387093">
        <w:t xml:space="preserve">Время, отводимое на данную часть учебного плана использовано на: </w:t>
      </w:r>
    </w:p>
    <w:p w:rsidR="007F4A82" w:rsidRPr="00387093" w:rsidRDefault="007F4A82" w:rsidP="007F4A82">
      <w:pPr>
        <w:pStyle w:val="Default"/>
        <w:numPr>
          <w:ilvl w:val="0"/>
          <w:numId w:val="3"/>
        </w:numPr>
        <w:jc w:val="both"/>
      </w:pPr>
      <w:r w:rsidRPr="00387093">
        <w:t xml:space="preserve">на изучение отдельных предметов обязательной части; </w:t>
      </w:r>
    </w:p>
    <w:p w:rsidR="00B50C35" w:rsidRPr="00B50C35" w:rsidRDefault="00B50C35" w:rsidP="00B50C35">
      <w:pPr>
        <w:pStyle w:val="ac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50C35">
        <w:rPr>
          <w:sz w:val="22"/>
          <w:szCs w:val="22"/>
          <w:lang w:val="ru-RU"/>
        </w:rPr>
        <w:t>Часть, формируемая участниками образовательных отношений;</w:t>
      </w:r>
      <w:r w:rsidRPr="00B50C35">
        <w:rPr>
          <w:sz w:val="28"/>
          <w:szCs w:val="28"/>
          <w:lang w:val="ru-RU"/>
        </w:rPr>
        <w:t xml:space="preserve"> </w:t>
      </w:r>
    </w:p>
    <w:p w:rsidR="00B50C35" w:rsidRPr="00B50C35" w:rsidRDefault="007F4A82" w:rsidP="00B50C35">
      <w:pPr>
        <w:pStyle w:val="Default"/>
        <w:rPr>
          <w:rFonts w:eastAsiaTheme="minorHAnsi"/>
          <w:lang w:eastAsia="en-US"/>
        </w:rPr>
      </w:pPr>
      <w:r w:rsidRPr="00387093">
        <w:rPr>
          <w:rFonts w:eastAsia="Calibri"/>
          <w:lang w:eastAsia="en-US"/>
        </w:rPr>
        <w:t xml:space="preserve">           </w:t>
      </w:r>
      <w:r w:rsidR="00B50C35" w:rsidRPr="00B50C35">
        <w:rPr>
          <w:rFonts w:eastAsiaTheme="minorHAnsi"/>
          <w:lang w:eastAsia="en-US"/>
        </w:rPr>
        <w:t xml:space="preserve">Учебный план 5-9-х классов сформирован с целью реализации основной образовательной программы основного общего образования МБОУ </w:t>
      </w:r>
      <w:r w:rsidR="00B50C35">
        <w:rPr>
          <w:rFonts w:eastAsiaTheme="minorHAnsi"/>
          <w:lang w:eastAsia="en-US"/>
        </w:rPr>
        <w:t>«</w:t>
      </w:r>
      <w:proofErr w:type="spellStart"/>
      <w:r w:rsidR="00B50C35">
        <w:rPr>
          <w:rFonts w:eastAsiaTheme="minorHAnsi"/>
          <w:lang w:eastAsia="en-US"/>
        </w:rPr>
        <w:t>Кочелаевская</w:t>
      </w:r>
      <w:proofErr w:type="spellEnd"/>
      <w:r w:rsidR="00B50C35">
        <w:rPr>
          <w:rFonts w:eastAsiaTheme="minorHAnsi"/>
          <w:lang w:eastAsia="en-US"/>
        </w:rPr>
        <w:t xml:space="preserve"> СОШ», </w:t>
      </w:r>
      <w:r w:rsidR="00B50C35" w:rsidRPr="00B50C35">
        <w:rPr>
          <w:rFonts w:eastAsiaTheme="minorHAnsi"/>
          <w:lang w:eastAsia="en-US"/>
        </w:rPr>
        <w:t xml:space="preserve">разработанной в соответствии с требованиями федерального государственного образовательного стандарта основного общего образования нового поколения.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val="ru-RU" w:bidi="ar-SA"/>
        </w:rPr>
      </w:pPr>
      <w:r w:rsidRPr="00B50C35">
        <w:rPr>
          <w:rFonts w:eastAsia="Calibri"/>
          <w:lang w:val="ru-RU"/>
        </w:rPr>
        <w:t xml:space="preserve">Продолжительность учебного года в 5- 9 классах 34 учебные недели. </w:t>
      </w:r>
      <w:r w:rsidRPr="00B50C35">
        <w:rPr>
          <w:rFonts w:eastAsiaTheme="minorHAnsi"/>
          <w:kern w:val="0"/>
          <w:lang w:val="ru-RU" w:bidi="ar-SA"/>
        </w:rPr>
        <w:t xml:space="preserve">Обучение осуществляется по четвертям. </w:t>
      </w:r>
      <w:r w:rsidRPr="00B50C35">
        <w:rPr>
          <w:rFonts w:eastAsia="Calibri"/>
          <w:lang w:val="ru-RU"/>
        </w:rPr>
        <w:t xml:space="preserve">Учебный план предполагает пятидневную нагрузку с продолжительностью уроков не более 45 минут. </w:t>
      </w:r>
    </w:p>
    <w:p w:rsidR="00B50C35" w:rsidRDefault="00B50C35" w:rsidP="00B50C35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B50C35">
        <w:rPr>
          <w:rFonts w:eastAsiaTheme="minorHAnsi"/>
          <w:lang w:eastAsia="en-US"/>
        </w:rPr>
        <w:t>Продолжительность каникул в течение учебного года составляет не менее 30 календарных дней, летом — не менее 8 недель</w:t>
      </w:r>
      <w:r w:rsidRPr="00B50C35">
        <w:rPr>
          <w:rFonts w:eastAsiaTheme="minorHAnsi"/>
          <w:sz w:val="28"/>
          <w:szCs w:val="28"/>
          <w:lang w:eastAsia="en-US"/>
        </w:rPr>
        <w:t xml:space="preserve">.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Цели, реализуемые в рамках Федерального государственного образовательного стандарта, представляются в виде системы ключевых задач, отражающих основные направления: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1) личностное развитие – развитие индивидуальных нравственных, эмоциональных, эстетических и физических ценностных ориентаций, и качеств, а также развитие интеллектуальных качеств личности, овладение методологией познания, стратегиями и способами обучения, самообразования и </w:t>
      </w:r>
      <w:proofErr w:type="spellStart"/>
      <w:r w:rsidRPr="00B50C35">
        <w:rPr>
          <w:rFonts w:eastAsiaTheme="minorHAnsi"/>
          <w:kern w:val="0"/>
          <w:lang w:val="ru-RU" w:bidi="ar-SA"/>
        </w:rPr>
        <w:t>саморегуляции</w:t>
      </w:r>
      <w:proofErr w:type="spellEnd"/>
      <w:r w:rsidRPr="00B50C35">
        <w:rPr>
          <w:rFonts w:eastAsiaTheme="minorHAnsi"/>
          <w:kern w:val="0"/>
          <w:lang w:val="ru-RU" w:bidi="ar-SA"/>
        </w:rPr>
        <w:t xml:space="preserve">;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spacing w:after="36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2)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3) общекультурное развитие – освоение основ наук, основ отечественной и мировой культуры. </w:t>
      </w:r>
    </w:p>
    <w:p w:rsidR="00B50C35" w:rsidRDefault="00B50C35" w:rsidP="00B50C35">
      <w:pPr>
        <w:pStyle w:val="Default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50C35">
        <w:rPr>
          <w:rFonts w:eastAsiaTheme="minorHAnsi"/>
          <w:lang w:eastAsia="en-US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  <w:r w:rsidRPr="00B50C35">
        <w:rPr>
          <w:rFonts w:eastAsiaTheme="minorHAnsi"/>
          <w:sz w:val="28"/>
          <w:szCs w:val="28"/>
          <w:lang w:eastAsia="en-US"/>
        </w:rPr>
        <w:t xml:space="preserve"> </w:t>
      </w:r>
    </w:p>
    <w:p w:rsidR="00B50C35" w:rsidRDefault="007F4A82" w:rsidP="00B50C35">
      <w:pPr>
        <w:pStyle w:val="Default"/>
        <w:jc w:val="both"/>
      </w:pPr>
      <w:r w:rsidRPr="00387093">
        <w:rPr>
          <w:rFonts w:eastAsia="Calibri"/>
          <w:lang w:eastAsia="en-US"/>
        </w:rPr>
        <w:t>Учебный план соответствует статусу образовательного учреждения (общеобразовательная школа).</w:t>
      </w:r>
      <w:r w:rsidRPr="00387093">
        <w:t xml:space="preserve">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В </w:t>
      </w:r>
      <w:r w:rsidRPr="00B50C35">
        <w:rPr>
          <w:rFonts w:eastAsiaTheme="minorHAnsi"/>
          <w:b/>
          <w:bCs/>
          <w:kern w:val="0"/>
          <w:lang w:val="ru-RU" w:bidi="ar-SA"/>
        </w:rPr>
        <w:t xml:space="preserve">обязательную часть учебного плана </w:t>
      </w:r>
      <w:r w:rsidRPr="00B50C35">
        <w:rPr>
          <w:rFonts w:eastAsiaTheme="minorHAnsi"/>
          <w:kern w:val="0"/>
          <w:lang w:val="ru-RU" w:bidi="ar-SA"/>
        </w:rPr>
        <w:t xml:space="preserve">входят следующие обязательные предметные области и учебные предметы: </w:t>
      </w:r>
    </w:p>
    <w:p w:rsidR="00360EA4" w:rsidRDefault="00B50C35" w:rsidP="00B50C3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Предметная область </w:t>
      </w:r>
      <w:r w:rsidRPr="00B50C35">
        <w:rPr>
          <w:rFonts w:eastAsiaTheme="minorHAnsi"/>
          <w:b/>
          <w:bCs/>
          <w:kern w:val="0"/>
          <w:lang w:val="ru-RU" w:bidi="ar-SA"/>
        </w:rPr>
        <w:t xml:space="preserve">«Русский язык и литература» </w:t>
      </w:r>
      <w:r w:rsidRPr="00B50C35">
        <w:rPr>
          <w:rFonts w:eastAsiaTheme="minorHAnsi"/>
          <w:kern w:val="0"/>
          <w:lang w:val="ru-RU" w:bidi="ar-SA"/>
        </w:rPr>
        <w:t xml:space="preserve">представлена следующими предметами: «Русский язык» – в объёме </w:t>
      </w:r>
      <w:r w:rsidRPr="0080244F">
        <w:rPr>
          <w:rFonts w:eastAsiaTheme="minorHAnsi"/>
          <w:kern w:val="0"/>
          <w:lang w:val="ru-RU" w:bidi="ar-SA"/>
        </w:rPr>
        <w:t xml:space="preserve">5 </w:t>
      </w:r>
      <w:r w:rsidRPr="00B50C35">
        <w:rPr>
          <w:rFonts w:eastAsiaTheme="minorHAnsi"/>
          <w:kern w:val="0"/>
          <w:lang w:val="ru-RU" w:bidi="ar-SA"/>
        </w:rPr>
        <w:t>час</w:t>
      </w:r>
      <w:r w:rsidRPr="0080244F">
        <w:rPr>
          <w:rFonts w:eastAsiaTheme="minorHAnsi"/>
          <w:kern w:val="0"/>
          <w:lang w:val="ru-RU" w:bidi="ar-SA"/>
        </w:rPr>
        <w:t>ов</w:t>
      </w:r>
      <w:r w:rsidRPr="00B50C35">
        <w:rPr>
          <w:rFonts w:eastAsiaTheme="minorHAnsi"/>
          <w:kern w:val="0"/>
          <w:lang w:val="ru-RU" w:bidi="ar-SA"/>
        </w:rPr>
        <w:t xml:space="preserve"> в неделю в 5 классе, </w:t>
      </w:r>
      <w:r w:rsidRPr="0080244F">
        <w:rPr>
          <w:rFonts w:eastAsiaTheme="minorHAnsi"/>
          <w:kern w:val="0"/>
          <w:lang w:val="ru-RU" w:bidi="ar-SA"/>
        </w:rPr>
        <w:t>6</w:t>
      </w:r>
      <w:r w:rsidRPr="00B50C35">
        <w:rPr>
          <w:rFonts w:eastAsiaTheme="minorHAnsi"/>
          <w:kern w:val="0"/>
          <w:lang w:val="ru-RU" w:bidi="ar-SA"/>
        </w:rPr>
        <w:t xml:space="preserve"> час</w:t>
      </w:r>
      <w:r w:rsidRPr="0080244F">
        <w:rPr>
          <w:rFonts w:eastAsiaTheme="minorHAnsi"/>
          <w:kern w:val="0"/>
          <w:lang w:val="ru-RU" w:bidi="ar-SA"/>
        </w:rPr>
        <w:t>ов</w:t>
      </w:r>
      <w:r w:rsidRPr="00B50C35">
        <w:rPr>
          <w:rFonts w:eastAsiaTheme="minorHAnsi"/>
          <w:kern w:val="0"/>
          <w:lang w:val="ru-RU" w:bidi="ar-SA"/>
        </w:rPr>
        <w:t xml:space="preserve"> в неделю в 6 классе, </w:t>
      </w:r>
      <w:r w:rsidRPr="0080244F">
        <w:rPr>
          <w:rFonts w:eastAsiaTheme="minorHAnsi"/>
          <w:kern w:val="0"/>
          <w:lang w:val="ru-RU" w:bidi="ar-SA"/>
        </w:rPr>
        <w:t>4</w:t>
      </w:r>
      <w:r w:rsidRPr="00B50C35">
        <w:rPr>
          <w:rFonts w:eastAsiaTheme="minorHAnsi"/>
          <w:kern w:val="0"/>
          <w:lang w:val="ru-RU" w:bidi="ar-SA"/>
        </w:rPr>
        <w:t xml:space="preserve"> часа в неделю в </w:t>
      </w:r>
      <w:r w:rsidRPr="0080244F">
        <w:rPr>
          <w:rFonts w:eastAsiaTheme="minorHAnsi"/>
          <w:kern w:val="0"/>
          <w:lang w:val="ru-RU" w:bidi="ar-SA"/>
        </w:rPr>
        <w:t>7</w:t>
      </w:r>
      <w:r w:rsidRPr="00B50C35">
        <w:rPr>
          <w:rFonts w:eastAsiaTheme="minorHAnsi"/>
          <w:kern w:val="0"/>
          <w:lang w:val="ru-RU" w:bidi="ar-SA"/>
        </w:rPr>
        <w:t xml:space="preserve"> </w:t>
      </w:r>
      <w:r w:rsidRPr="0080244F">
        <w:rPr>
          <w:rFonts w:eastAsiaTheme="minorHAnsi"/>
          <w:kern w:val="0"/>
          <w:lang w:val="ru-RU" w:bidi="ar-SA"/>
        </w:rPr>
        <w:t>классе, по 3</w:t>
      </w:r>
      <w:r w:rsidRPr="00B50C35">
        <w:rPr>
          <w:rFonts w:eastAsiaTheme="minorHAnsi"/>
          <w:kern w:val="0"/>
          <w:lang w:val="ru-RU" w:bidi="ar-SA"/>
        </w:rPr>
        <w:t xml:space="preserve"> часа в неделю в </w:t>
      </w:r>
      <w:r w:rsidRPr="0080244F">
        <w:rPr>
          <w:rFonts w:eastAsiaTheme="minorHAnsi"/>
          <w:kern w:val="0"/>
          <w:lang w:val="ru-RU" w:bidi="ar-SA"/>
        </w:rPr>
        <w:t>8</w:t>
      </w:r>
      <w:r w:rsidRPr="00B50C35">
        <w:rPr>
          <w:rFonts w:eastAsiaTheme="minorHAnsi"/>
          <w:kern w:val="0"/>
          <w:lang w:val="ru-RU" w:bidi="ar-SA"/>
        </w:rPr>
        <w:t xml:space="preserve">-9 классах; «Литература» – в объёме </w:t>
      </w:r>
      <w:r w:rsidR="002616E8">
        <w:rPr>
          <w:rFonts w:eastAsiaTheme="minorHAnsi"/>
          <w:kern w:val="0"/>
          <w:lang w:val="ru-RU" w:bidi="ar-SA"/>
        </w:rPr>
        <w:t>4</w:t>
      </w:r>
      <w:r w:rsidR="00BB2083">
        <w:rPr>
          <w:rFonts w:eastAsiaTheme="minorHAnsi"/>
          <w:kern w:val="0"/>
          <w:lang w:val="ru-RU" w:bidi="ar-SA"/>
        </w:rPr>
        <w:t xml:space="preserve"> </w:t>
      </w:r>
      <w:r w:rsidRPr="00B50C35">
        <w:rPr>
          <w:rFonts w:eastAsiaTheme="minorHAnsi"/>
          <w:kern w:val="0"/>
          <w:lang w:val="ru-RU" w:bidi="ar-SA"/>
        </w:rPr>
        <w:t>часа в неделю в 5</w:t>
      </w:r>
      <w:r w:rsidR="002616E8">
        <w:rPr>
          <w:rFonts w:eastAsiaTheme="minorHAnsi"/>
          <w:kern w:val="0"/>
          <w:lang w:val="ru-RU" w:bidi="ar-SA"/>
        </w:rPr>
        <w:t xml:space="preserve"> </w:t>
      </w:r>
      <w:r w:rsidRPr="00B50C35">
        <w:rPr>
          <w:rFonts w:eastAsiaTheme="minorHAnsi"/>
          <w:kern w:val="0"/>
          <w:lang w:val="ru-RU" w:bidi="ar-SA"/>
        </w:rPr>
        <w:t>класс</w:t>
      </w:r>
      <w:r w:rsidR="002616E8">
        <w:rPr>
          <w:rFonts w:eastAsiaTheme="minorHAnsi"/>
          <w:kern w:val="0"/>
          <w:lang w:val="ru-RU" w:bidi="ar-SA"/>
        </w:rPr>
        <w:t>е</w:t>
      </w:r>
      <w:r w:rsidRPr="00B50C35">
        <w:rPr>
          <w:rFonts w:eastAsiaTheme="minorHAnsi"/>
          <w:kern w:val="0"/>
          <w:lang w:val="ru-RU" w:bidi="ar-SA"/>
        </w:rPr>
        <w:t xml:space="preserve">, </w:t>
      </w:r>
      <w:r w:rsidR="002616E8">
        <w:rPr>
          <w:rFonts w:eastAsiaTheme="minorHAnsi"/>
          <w:kern w:val="0"/>
          <w:lang w:val="ru-RU" w:bidi="ar-SA"/>
        </w:rPr>
        <w:t xml:space="preserve">3,5 </w:t>
      </w:r>
      <w:r w:rsidRPr="00B50C35">
        <w:rPr>
          <w:rFonts w:eastAsiaTheme="minorHAnsi"/>
          <w:kern w:val="0"/>
          <w:lang w:val="ru-RU" w:bidi="ar-SA"/>
        </w:rPr>
        <w:t>часа в неделю</w:t>
      </w:r>
      <w:r w:rsidR="002616E8" w:rsidRPr="002616E8">
        <w:rPr>
          <w:rFonts w:eastAsiaTheme="minorHAnsi"/>
          <w:kern w:val="0"/>
          <w:lang w:val="ru-RU" w:bidi="ar-SA"/>
        </w:rPr>
        <w:t xml:space="preserve"> </w:t>
      </w:r>
      <w:r w:rsidR="002616E8" w:rsidRPr="00B50C35">
        <w:rPr>
          <w:rFonts w:eastAsiaTheme="minorHAnsi"/>
          <w:kern w:val="0"/>
          <w:lang w:val="ru-RU" w:bidi="ar-SA"/>
        </w:rPr>
        <w:t xml:space="preserve">в </w:t>
      </w:r>
      <w:r w:rsidR="002616E8">
        <w:rPr>
          <w:rFonts w:eastAsiaTheme="minorHAnsi"/>
          <w:kern w:val="0"/>
          <w:lang w:val="ru-RU" w:bidi="ar-SA"/>
        </w:rPr>
        <w:t xml:space="preserve">6 </w:t>
      </w:r>
      <w:r w:rsidR="002616E8" w:rsidRPr="00B50C35">
        <w:rPr>
          <w:rFonts w:eastAsiaTheme="minorHAnsi"/>
          <w:kern w:val="0"/>
          <w:lang w:val="ru-RU" w:bidi="ar-SA"/>
        </w:rPr>
        <w:t>класс</w:t>
      </w:r>
      <w:r w:rsidR="002616E8">
        <w:rPr>
          <w:rFonts w:eastAsiaTheme="minorHAnsi"/>
          <w:kern w:val="0"/>
          <w:lang w:val="ru-RU" w:bidi="ar-SA"/>
        </w:rPr>
        <w:t>е</w:t>
      </w:r>
      <w:r w:rsidR="002616E8" w:rsidRPr="00B50C35">
        <w:rPr>
          <w:rFonts w:eastAsiaTheme="minorHAnsi"/>
          <w:kern w:val="0"/>
          <w:lang w:val="ru-RU" w:bidi="ar-SA"/>
        </w:rPr>
        <w:t>, в</w:t>
      </w:r>
      <w:r w:rsidRPr="00B50C35">
        <w:rPr>
          <w:rFonts w:eastAsiaTheme="minorHAnsi"/>
          <w:kern w:val="0"/>
          <w:lang w:val="ru-RU" w:bidi="ar-SA"/>
        </w:rPr>
        <w:t xml:space="preserve"> </w:t>
      </w:r>
      <w:r w:rsidR="0080244F" w:rsidRPr="0080244F">
        <w:rPr>
          <w:rFonts w:eastAsiaTheme="minorHAnsi"/>
          <w:kern w:val="0"/>
          <w:lang w:val="ru-RU" w:bidi="ar-SA"/>
        </w:rPr>
        <w:t>7</w:t>
      </w:r>
      <w:r w:rsidR="002616E8">
        <w:rPr>
          <w:rFonts w:eastAsiaTheme="minorHAnsi"/>
          <w:kern w:val="0"/>
          <w:lang w:val="ru-RU" w:bidi="ar-SA"/>
        </w:rPr>
        <w:t xml:space="preserve"> </w:t>
      </w:r>
      <w:r w:rsidR="0080244F" w:rsidRPr="0080244F">
        <w:rPr>
          <w:rFonts w:eastAsiaTheme="minorHAnsi"/>
          <w:kern w:val="0"/>
          <w:lang w:val="ru-RU" w:bidi="ar-SA"/>
        </w:rPr>
        <w:t>класс</w:t>
      </w:r>
      <w:r w:rsidR="002616E8">
        <w:rPr>
          <w:rFonts w:eastAsiaTheme="minorHAnsi"/>
          <w:kern w:val="0"/>
          <w:lang w:val="ru-RU" w:bidi="ar-SA"/>
        </w:rPr>
        <w:t>е- 2,5 часа в неделю</w:t>
      </w:r>
      <w:r w:rsidR="00CF7C83">
        <w:rPr>
          <w:rFonts w:eastAsiaTheme="minorHAnsi"/>
          <w:kern w:val="0"/>
          <w:lang w:val="ru-RU" w:bidi="ar-SA"/>
        </w:rPr>
        <w:t>,</w:t>
      </w:r>
      <w:r w:rsidR="002A73AC" w:rsidRPr="00B50C35">
        <w:rPr>
          <w:rFonts w:eastAsiaTheme="minorHAnsi"/>
          <w:kern w:val="0"/>
          <w:lang w:val="ru-RU" w:bidi="ar-SA"/>
        </w:rPr>
        <w:t xml:space="preserve"> </w:t>
      </w:r>
      <w:r w:rsidR="002616E8">
        <w:rPr>
          <w:rFonts w:eastAsiaTheme="minorHAnsi"/>
          <w:kern w:val="0"/>
          <w:lang w:val="ru-RU" w:bidi="ar-SA"/>
        </w:rPr>
        <w:t xml:space="preserve">по </w:t>
      </w:r>
      <w:r w:rsidR="002A73AC">
        <w:rPr>
          <w:rFonts w:eastAsiaTheme="minorHAnsi"/>
          <w:kern w:val="0"/>
          <w:lang w:val="ru-RU" w:bidi="ar-SA"/>
        </w:rPr>
        <w:t>3 часа в неделю в</w:t>
      </w:r>
      <w:r w:rsidR="002616E8">
        <w:rPr>
          <w:rFonts w:eastAsiaTheme="minorHAnsi"/>
          <w:kern w:val="0"/>
          <w:lang w:val="ru-RU" w:bidi="ar-SA"/>
        </w:rPr>
        <w:t xml:space="preserve"> 8-9</w:t>
      </w:r>
      <w:r w:rsidR="002A73AC" w:rsidRPr="0080244F">
        <w:rPr>
          <w:rFonts w:eastAsiaTheme="minorHAnsi"/>
          <w:kern w:val="0"/>
          <w:lang w:val="ru-RU" w:bidi="ar-SA"/>
        </w:rPr>
        <w:t xml:space="preserve"> класс</w:t>
      </w:r>
      <w:r w:rsidR="002616E8">
        <w:rPr>
          <w:rFonts w:eastAsiaTheme="minorHAnsi"/>
          <w:kern w:val="0"/>
          <w:lang w:val="ru-RU" w:bidi="ar-SA"/>
        </w:rPr>
        <w:t>ах</w:t>
      </w:r>
      <w:r w:rsidR="002A73AC" w:rsidRPr="00B50C35">
        <w:rPr>
          <w:rFonts w:eastAsiaTheme="minorHAnsi"/>
          <w:kern w:val="0"/>
          <w:lang w:val="ru-RU" w:bidi="ar-SA"/>
        </w:rPr>
        <w:t xml:space="preserve">. </w:t>
      </w:r>
      <w:r w:rsidR="002A73AC">
        <w:rPr>
          <w:rFonts w:eastAsiaTheme="minorHAnsi"/>
          <w:kern w:val="0"/>
          <w:lang w:val="ru-RU" w:bidi="ar-SA"/>
        </w:rPr>
        <w:t xml:space="preserve"> </w:t>
      </w:r>
      <w:r w:rsidR="002A73AC">
        <w:rPr>
          <w:lang w:val="ru-RU"/>
        </w:rPr>
        <w:t xml:space="preserve">В </w:t>
      </w:r>
      <w:r w:rsidR="00BB2083">
        <w:rPr>
          <w:lang w:val="ru-RU"/>
        </w:rPr>
        <w:t>5,8</w:t>
      </w:r>
      <w:r w:rsidR="002A73AC">
        <w:rPr>
          <w:lang w:val="ru-RU"/>
        </w:rPr>
        <w:t xml:space="preserve"> </w:t>
      </w:r>
      <w:r w:rsidR="00BB2083">
        <w:rPr>
          <w:lang w:val="ru-RU"/>
        </w:rPr>
        <w:t>классах в</w:t>
      </w:r>
      <w:r w:rsidR="00CF7C83" w:rsidRPr="00CF7C83">
        <w:rPr>
          <w:lang w:val="ru-RU"/>
        </w:rPr>
        <w:t xml:space="preserve"> рамках данного учебного предмета изучается содержа</w:t>
      </w:r>
      <w:r w:rsidR="00CF7C83">
        <w:rPr>
          <w:lang w:val="ru-RU"/>
        </w:rPr>
        <w:t>ние предмета «Литература</w:t>
      </w:r>
      <w:r w:rsidR="00CF7C83" w:rsidRPr="00CF7C83">
        <w:rPr>
          <w:lang w:val="ru-RU"/>
        </w:rPr>
        <w:t xml:space="preserve"> на родном (русском) языке</w:t>
      </w:r>
      <w:r w:rsidR="00CF7C83">
        <w:rPr>
          <w:lang w:val="ru-RU"/>
        </w:rPr>
        <w:t>»</w:t>
      </w:r>
      <w:r w:rsidR="00CF7C83" w:rsidRPr="00CF7C83">
        <w:rPr>
          <w:lang w:val="ru-RU"/>
        </w:rPr>
        <w:t xml:space="preserve"> </w:t>
      </w:r>
      <w:r w:rsidR="00B725E3">
        <w:rPr>
          <w:lang w:val="ru-RU"/>
        </w:rPr>
        <w:t xml:space="preserve">по 0,5 </w:t>
      </w:r>
      <w:r w:rsidR="00CF7C83" w:rsidRPr="00CF7C83">
        <w:rPr>
          <w:lang w:val="ru-RU"/>
        </w:rPr>
        <w:t xml:space="preserve"> час</w:t>
      </w:r>
      <w:r w:rsidR="00BB2083">
        <w:rPr>
          <w:lang w:val="ru-RU"/>
        </w:rPr>
        <w:t>а</w:t>
      </w:r>
      <w:r w:rsidR="00B725E3">
        <w:rPr>
          <w:lang w:val="ru-RU"/>
        </w:rPr>
        <w:t xml:space="preserve"> -</w:t>
      </w:r>
      <w:r w:rsidR="00BB2083">
        <w:rPr>
          <w:lang w:val="ru-RU"/>
        </w:rPr>
        <w:t xml:space="preserve">17 часов в год. </w:t>
      </w:r>
    </w:p>
    <w:p w:rsidR="00B50C35" w:rsidRPr="00B50C35" w:rsidRDefault="00B50C35" w:rsidP="00B50C35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val="ru-RU" w:bidi="ar-SA"/>
        </w:rPr>
      </w:pPr>
      <w:r w:rsidRPr="00B50C35">
        <w:rPr>
          <w:rFonts w:eastAsiaTheme="minorHAnsi"/>
          <w:kern w:val="0"/>
          <w:lang w:val="ru-RU" w:bidi="ar-SA"/>
        </w:rPr>
        <w:t xml:space="preserve">Предметная область </w:t>
      </w:r>
      <w:r w:rsidRPr="00B50C35">
        <w:rPr>
          <w:rFonts w:eastAsiaTheme="minorHAnsi"/>
          <w:b/>
          <w:bCs/>
          <w:kern w:val="0"/>
          <w:lang w:val="ru-RU" w:bidi="ar-SA"/>
        </w:rPr>
        <w:t xml:space="preserve">«Родной язык и литература на родном языке» </w:t>
      </w:r>
      <w:r w:rsidRPr="00B50C35">
        <w:rPr>
          <w:rFonts w:eastAsiaTheme="minorHAnsi"/>
          <w:kern w:val="0"/>
          <w:lang w:val="ru-RU" w:bidi="ar-SA"/>
        </w:rPr>
        <w:t>согласована с родительской общественностью и на основании заявлений родителей (законных представителей) представлена учебным предмет</w:t>
      </w:r>
      <w:r w:rsidR="00CF7C83">
        <w:rPr>
          <w:rFonts w:eastAsiaTheme="minorHAnsi"/>
          <w:kern w:val="0"/>
          <w:lang w:val="ru-RU" w:bidi="ar-SA"/>
        </w:rPr>
        <w:t>ом</w:t>
      </w:r>
      <w:r w:rsidRPr="00B50C35">
        <w:rPr>
          <w:rFonts w:eastAsiaTheme="minorHAnsi"/>
          <w:kern w:val="0"/>
          <w:lang w:val="ru-RU" w:bidi="ar-SA"/>
        </w:rPr>
        <w:t xml:space="preserve"> «Родно</w:t>
      </w:r>
      <w:r w:rsidR="004418DD" w:rsidRPr="00B50C35">
        <w:rPr>
          <w:rFonts w:eastAsiaTheme="minorHAnsi"/>
          <w:kern w:val="0"/>
          <w:lang w:val="ru-RU" w:bidi="ar-SA"/>
        </w:rPr>
        <w:t>й</w:t>
      </w:r>
      <w:r w:rsidR="004418DD">
        <w:rPr>
          <w:rFonts w:eastAsiaTheme="minorHAnsi"/>
          <w:kern w:val="0"/>
          <w:lang w:val="ru-RU" w:bidi="ar-SA"/>
        </w:rPr>
        <w:t xml:space="preserve"> (русский)</w:t>
      </w:r>
      <w:r w:rsidRPr="00B50C35">
        <w:rPr>
          <w:rFonts w:eastAsiaTheme="minorHAnsi"/>
          <w:kern w:val="0"/>
          <w:lang w:val="ru-RU" w:bidi="ar-SA"/>
        </w:rPr>
        <w:t xml:space="preserve"> язы</w:t>
      </w:r>
      <w:r w:rsidR="00CF7C83">
        <w:rPr>
          <w:rFonts w:eastAsiaTheme="minorHAnsi"/>
          <w:kern w:val="0"/>
          <w:lang w:val="ru-RU" w:bidi="ar-SA"/>
        </w:rPr>
        <w:t>к»</w:t>
      </w:r>
      <w:r w:rsidR="00BB2083">
        <w:rPr>
          <w:rFonts w:eastAsiaTheme="minorHAnsi"/>
          <w:kern w:val="0"/>
          <w:lang w:val="ru-RU" w:bidi="ar-SA"/>
        </w:rPr>
        <w:t xml:space="preserve"> и «Родна</w:t>
      </w:r>
      <w:r w:rsidR="00514963">
        <w:rPr>
          <w:rFonts w:eastAsiaTheme="minorHAnsi"/>
          <w:kern w:val="0"/>
          <w:lang w:val="ru-RU" w:bidi="ar-SA"/>
        </w:rPr>
        <w:t>я (</w:t>
      </w:r>
      <w:r w:rsidR="00254B8C">
        <w:rPr>
          <w:rFonts w:eastAsiaTheme="minorHAnsi"/>
          <w:kern w:val="0"/>
          <w:lang w:val="ru-RU" w:bidi="ar-SA"/>
        </w:rPr>
        <w:t>русская)</w:t>
      </w:r>
      <w:r w:rsidR="00BB2083">
        <w:rPr>
          <w:rFonts w:eastAsiaTheme="minorHAnsi"/>
          <w:kern w:val="0"/>
          <w:lang w:val="ru-RU" w:bidi="ar-SA"/>
        </w:rPr>
        <w:t xml:space="preserve"> литература».</w:t>
      </w:r>
    </w:p>
    <w:p w:rsidR="0080244F" w:rsidRPr="0038094D" w:rsidRDefault="00B50C35" w:rsidP="00CF7C83">
      <w:pPr>
        <w:pStyle w:val="Default"/>
        <w:jc w:val="both"/>
        <w:rPr>
          <w:rFonts w:eastAsiaTheme="minorHAnsi"/>
          <w:color w:val="FF0000"/>
          <w:lang w:eastAsia="en-US"/>
        </w:rPr>
      </w:pPr>
      <w:r w:rsidRPr="0080244F">
        <w:rPr>
          <w:rFonts w:eastAsiaTheme="minorHAnsi"/>
          <w:lang w:eastAsia="en-US"/>
        </w:rPr>
        <w:t>На изучение предмета «Родно</w:t>
      </w:r>
      <w:r w:rsidR="0038094D" w:rsidRPr="0080244F">
        <w:rPr>
          <w:rFonts w:eastAsiaTheme="minorHAnsi"/>
          <w:lang w:eastAsia="en-US"/>
        </w:rPr>
        <w:t>й</w:t>
      </w:r>
      <w:r w:rsidR="0038094D">
        <w:rPr>
          <w:rFonts w:eastAsiaTheme="minorHAnsi"/>
          <w:lang w:eastAsia="en-US"/>
        </w:rPr>
        <w:t xml:space="preserve"> (русский)</w:t>
      </w:r>
      <w:r w:rsidRPr="0080244F">
        <w:rPr>
          <w:rFonts w:eastAsiaTheme="minorHAnsi"/>
          <w:lang w:eastAsia="en-US"/>
        </w:rPr>
        <w:t xml:space="preserve"> язык» в 5-</w:t>
      </w:r>
      <w:r w:rsidR="002616E8">
        <w:rPr>
          <w:rFonts w:eastAsiaTheme="minorHAnsi"/>
          <w:lang w:eastAsia="en-US"/>
        </w:rPr>
        <w:t>8</w:t>
      </w:r>
      <w:r w:rsidRPr="0080244F">
        <w:rPr>
          <w:rFonts w:eastAsiaTheme="minorHAnsi"/>
          <w:lang w:eastAsia="en-US"/>
        </w:rPr>
        <w:t xml:space="preserve"> классах отводится </w:t>
      </w:r>
      <w:r w:rsidR="00360EA4">
        <w:rPr>
          <w:rFonts w:eastAsiaTheme="minorHAnsi"/>
          <w:lang w:eastAsia="en-US"/>
        </w:rPr>
        <w:t>по 1</w:t>
      </w:r>
      <w:r w:rsidRPr="0080244F">
        <w:rPr>
          <w:rFonts w:eastAsiaTheme="minorHAnsi"/>
          <w:lang w:eastAsia="en-US"/>
        </w:rPr>
        <w:t>час</w:t>
      </w:r>
      <w:r w:rsidR="00360EA4">
        <w:rPr>
          <w:rFonts w:eastAsiaTheme="minorHAnsi"/>
          <w:lang w:eastAsia="en-US"/>
        </w:rPr>
        <w:t>у</w:t>
      </w:r>
      <w:r w:rsidRPr="0080244F">
        <w:rPr>
          <w:rFonts w:eastAsiaTheme="minorHAnsi"/>
          <w:lang w:eastAsia="en-US"/>
        </w:rPr>
        <w:t xml:space="preserve"> учебного времени</w:t>
      </w:r>
      <w:r w:rsidR="00CF7C83">
        <w:rPr>
          <w:rFonts w:eastAsiaTheme="minorHAnsi"/>
          <w:lang w:eastAsia="en-US"/>
        </w:rPr>
        <w:t xml:space="preserve">. </w:t>
      </w:r>
    </w:p>
    <w:p w:rsidR="00B725E3" w:rsidRDefault="00B725E3" w:rsidP="00B50C35">
      <w:pPr>
        <w:pStyle w:val="Default"/>
        <w:jc w:val="both"/>
      </w:pPr>
    </w:p>
    <w:p w:rsidR="00B725E3" w:rsidRDefault="00B725E3" w:rsidP="00B50C35">
      <w:pPr>
        <w:pStyle w:val="Default"/>
        <w:jc w:val="both"/>
      </w:pPr>
    </w:p>
    <w:p w:rsidR="00B725E3" w:rsidRPr="00514963" w:rsidRDefault="00B725E3" w:rsidP="00B50C35">
      <w:pPr>
        <w:pStyle w:val="Default"/>
        <w:jc w:val="both"/>
        <w:rPr>
          <w:sz w:val="22"/>
          <w:szCs w:val="22"/>
        </w:rPr>
      </w:pPr>
    </w:p>
    <w:p w:rsidR="0080244F" w:rsidRPr="00514963" w:rsidRDefault="0080244F" w:rsidP="00254B8C">
      <w:pPr>
        <w:pStyle w:val="TableParagraph"/>
        <w:spacing w:line="240" w:lineRule="auto"/>
        <w:ind w:right="-1"/>
        <w:jc w:val="left"/>
      </w:pPr>
      <w:r w:rsidRPr="00514963">
        <w:t xml:space="preserve">Предметная область </w:t>
      </w:r>
      <w:r w:rsidRPr="00514963">
        <w:rPr>
          <w:b/>
          <w:bCs/>
        </w:rPr>
        <w:t xml:space="preserve">«Иностранный язык» </w:t>
      </w:r>
      <w:r w:rsidRPr="00514963">
        <w:t>в 5-9 классах представлена учебными предмет</w:t>
      </w:r>
      <w:r w:rsidR="00CF7C83" w:rsidRPr="00514963">
        <w:t>а</w:t>
      </w:r>
      <w:r w:rsidRPr="00514963">
        <w:t>м</w:t>
      </w:r>
      <w:r w:rsidR="00CF7C83" w:rsidRPr="00514963">
        <w:t>и</w:t>
      </w:r>
      <w:r w:rsidR="00514963">
        <w:t>:</w:t>
      </w:r>
      <w:r w:rsidRPr="00514963">
        <w:t xml:space="preserve"> </w:t>
      </w:r>
      <w:r w:rsidR="00254B8C" w:rsidRPr="00514963">
        <w:t>Иностранный язы</w:t>
      </w:r>
      <w:r w:rsidR="00514963" w:rsidRPr="00514963">
        <w:t>к (</w:t>
      </w:r>
      <w:r w:rsidR="00254B8C" w:rsidRPr="00514963">
        <w:t>английский)</w:t>
      </w:r>
      <w:r w:rsidRPr="00514963">
        <w:t xml:space="preserve"> в объеме 3 часа </w:t>
      </w:r>
      <w:r w:rsidR="00CF7C83" w:rsidRPr="00514963">
        <w:t xml:space="preserve">в неделю и </w:t>
      </w:r>
      <w:r w:rsidR="00514963" w:rsidRPr="00514963">
        <w:t xml:space="preserve">Второй  иностранный язык (немецкий) </w:t>
      </w:r>
      <w:r w:rsidRPr="00514963">
        <w:t xml:space="preserve">в объеме 1 час в неделю в </w:t>
      </w:r>
      <w:r w:rsidR="00B725E3" w:rsidRPr="00514963">
        <w:t>8</w:t>
      </w:r>
      <w:r w:rsidRPr="00514963">
        <w:t>-</w:t>
      </w:r>
      <w:r w:rsidR="004802F3" w:rsidRPr="00514963">
        <w:t>9</w:t>
      </w:r>
      <w:r w:rsidRPr="00514963">
        <w:t xml:space="preserve"> класс</w:t>
      </w:r>
      <w:r w:rsidR="004802F3" w:rsidRPr="00514963">
        <w:t>ах.</w:t>
      </w:r>
    </w:p>
    <w:p w:rsidR="00D738FF" w:rsidRDefault="0080244F" w:rsidP="0080244F">
      <w:pPr>
        <w:pStyle w:val="Default"/>
        <w:jc w:val="both"/>
      </w:pPr>
      <w:r w:rsidRPr="0080244F">
        <w:t xml:space="preserve">Предметная область </w:t>
      </w:r>
      <w:r w:rsidRPr="0080244F">
        <w:rPr>
          <w:b/>
          <w:bCs/>
        </w:rPr>
        <w:t xml:space="preserve">«Математика» </w:t>
      </w:r>
      <w:r w:rsidRPr="0080244F">
        <w:t xml:space="preserve">в 5-6 классах представлена учебным предметом «Математика» в объёме </w:t>
      </w:r>
      <w:r w:rsidR="00DD6CD2">
        <w:t>5</w:t>
      </w:r>
      <w:r w:rsidRPr="0080244F">
        <w:t xml:space="preserve"> час</w:t>
      </w:r>
      <w:r w:rsidR="00DD6CD2">
        <w:t>ов</w:t>
      </w:r>
      <w:r w:rsidRPr="0080244F">
        <w:t xml:space="preserve"> в неделю. Предметная область «Математика и информатика» в 7-</w:t>
      </w:r>
      <w:r w:rsidR="00DD6CD2">
        <w:t>9</w:t>
      </w:r>
      <w:r w:rsidRPr="0080244F">
        <w:t>-х классах представлена предметами «Информатика», «Алгебра», «Геометрия».</w:t>
      </w:r>
    </w:p>
    <w:p w:rsidR="0080244F" w:rsidRDefault="0080244F" w:rsidP="0080244F">
      <w:pPr>
        <w:pStyle w:val="Default"/>
        <w:jc w:val="both"/>
      </w:pPr>
      <w:r w:rsidRPr="0080244F">
        <w:t xml:space="preserve"> На предмет «Алгебра» отведено </w:t>
      </w:r>
      <w:r w:rsidR="00DD6CD2">
        <w:t>3</w:t>
      </w:r>
      <w:r w:rsidRPr="0080244F">
        <w:t xml:space="preserve"> часа учебного времени, на предмет «Геометрия»-2 часа, «Информатика»-1 час в неделю в 7</w:t>
      </w:r>
      <w:r w:rsidR="00DD6CD2">
        <w:t>-9</w:t>
      </w:r>
      <w:r w:rsidRPr="0080244F">
        <w:t xml:space="preserve"> класс</w:t>
      </w:r>
      <w:r w:rsidR="00DD6CD2">
        <w:t>ах.</w:t>
      </w:r>
    </w:p>
    <w:p w:rsidR="00DD6CD2" w:rsidRPr="00DD6CD2" w:rsidRDefault="00DD6CD2" w:rsidP="00DD6CD2">
      <w:pPr>
        <w:pStyle w:val="Default"/>
        <w:jc w:val="both"/>
      </w:pPr>
      <w:r w:rsidRPr="00DD6CD2">
        <w:t xml:space="preserve">Программа предметной области </w:t>
      </w:r>
      <w:r w:rsidRPr="00DD6CD2">
        <w:rPr>
          <w:b/>
          <w:bCs/>
        </w:rPr>
        <w:t xml:space="preserve">«Основы духовно-нравственной культуры народов России» </w:t>
      </w:r>
      <w:r w:rsidRPr="00DD6CD2">
        <w:t>– представлена предметом «Основы духовно-нравственной культуры</w:t>
      </w:r>
      <w:r>
        <w:t xml:space="preserve"> народов России</w:t>
      </w:r>
      <w:r w:rsidRPr="00DD6CD2">
        <w:t>» в объёме 0,5 часа в неделю в</w:t>
      </w:r>
      <w:r>
        <w:t xml:space="preserve"> 5 </w:t>
      </w:r>
      <w:r w:rsidRPr="00DD6CD2">
        <w:t>класс</w:t>
      </w:r>
      <w:r>
        <w:t>е</w:t>
      </w:r>
      <w:r w:rsidRPr="00DD6CD2">
        <w:t>.</w:t>
      </w:r>
    </w:p>
    <w:p w:rsidR="00DD6CD2" w:rsidRDefault="00DD6CD2" w:rsidP="00DD6CD2">
      <w:pPr>
        <w:pStyle w:val="Default"/>
        <w:jc w:val="both"/>
      </w:pPr>
      <w:r w:rsidRPr="00DD6CD2">
        <w:t xml:space="preserve">Предметная область </w:t>
      </w:r>
      <w:r w:rsidRPr="00DD6CD2">
        <w:rPr>
          <w:b/>
          <w:bCs/>
        </w:rPr>
        <w:t xml:space="preserve">«Общественно-научные предметы» </w:t>
      </w:r>
      <w:r w:rsidRPr="00DD6CD2">
        <w:t xml:space="preserve">представлена следующими предметами: </w:t>
      </w:r>
      <w:r w:rsidR="00CF7C83">
        <w:t>«Всеобщая история» -5 класс -2 часа,</w:t>
      </w:r>
      <w:r w:rsidR="00CF7C83" w:rsidRPr="00DD6CD2">
        <w:t xml:space="preserve"> </w:t>
      </w:r>
      <w:r w:rsidRPr="00DD6CD2">
        <w:t>«История</w:t>
      </w:r>
      <w:r>
        <w:t xml:space="preserve"> России. Всеобщая история</w:t>
      </w:r>
      <w:r w:rsidRPr="00DD6CD2">
        <w:t xml:space="preserve">» – в объёме </w:t>
      </w:r>
      <w:r>
        <w:t>2</w:t>
      </w:r>
      <w:r w:rsidRPr="00DD6CD2">
        <w:t xml:space="preserve"> час</w:t>
      </w:r>
      <w:r w:rsidR="00CF7C83">
        <w:t>ов</w:t>
      </w:r>
      <w:r w:rsidRPr="00DD6CD2">
        <w:t xml:space="preserve"> в неделю в </w:t>
      </w:r>
      <w:r w:rsidR="00CF7C83">
        <w:t>6</w:t>
      </w:r>
      <w:r w:rsidRPr="00DD6CD2">
        <w:t xml:space="preserve"> </w:t>
      </w:r>
      <w:r w:rsidR="00CF7C83">
        <w:t>-</w:t>
      </w:r>
      <w:r w:rsidRPr="00DD6CD2">
        <w:t xml:space="preserve"> </w:t>
      </w:r>
      <w:r>
        <w:t xml:space="preserve">9 </w:t>
      </w:r>
      <w:r w:rsidRPr="00DD6CD2">
        <w:t>класс</w:t>
      </w:r>
      <w:r w:rsidR="00CF7C83">
        <w:t>ах</w:t>
      </w:r>
      <w:r w:rsidRPr="00DD6CD2">
        <w:t xml:space="preserve">, «Обществознание -1 час в неделю в 6 </w:t>
      </w:r>
      <w:r>
        <w:t>-</w:t>
      </w:r>
      <w:r w:rsidRPr="00DD6CD2">
        <w:t xml:space="preserve"> 9 классах, предмет «География» – в объёме 1 час в неделю в 5-</w:t>
      </w:r>
      <w:r>
        <w:t>6</w:t>
      </w:r>
      <w:r w:rsidRPr="00DD6CD2">
        <w:t xml:space="preserve"> классах, в объёме 2 часа в неделю в</w:t>
      </w:r>
      <w:r w:rsidR="00CF7C83">
        <w:t xml:space="preserve"> </w:t>
      </w:r>
      <w:r>
        <w:t>7-</w:t>
      </w:r>
      <w:r w:rsidRPr="00DD6CD2">
        <w:t xml:space="preserve"> 9 класс</w:t>
      </w:r>
      <w:r>
        <w:t>ах</w:t>
      </w:r>
      <w:r w:rsidRPr="00DD6CD2">
        <w:t>.</w:t>
      </w:r>
    </w:p>
    <w:p w:rsidR="00DD6CD2" w:rsidRPr="00DD6CD2" w:rsidRDefault="00DD6CD2" w:rsidP="00DD6CD2">
      <w:pPr>
        <w:pStyle w:val="Default"/>
        <w:jc w:val="both"/>
      </w:pPr>
      <w:r w:rsidRPr="00DD6CD2">
        <w:t xml:space="preserve">Предметная область </w:t>
      </w:r>
      <w:r w:rsidRPr="00DD6CD2">
        <w:rPr>
          <w:b/>
          <w:bCs/>
        </w:rPr>
        <w:t xml:space="preserve">«Естественно-научные предметы» </w:t>
      </w:r>
      <w:r w:rsidRPr="00DD6CD2">
        <w:t>представлена предметом «Биология» в объёме 1 часа в неделю в 5-7 классах, 2 часа в неделю в 8 и 9 классе, «Физика» - в объеме -2 часа в неделю в 7-</w:t>
      </w:r>
      <w:r>
        <w:t>8</w:t>
      </w:r>
      <w:r w:rsidRPr="00DD6CD2">
        <w:t xml:space="preserve"> классах</w:t>
      </w:r>
      <w:r>
        <w:t>, 3 часа в неделю в 9 классе</w:t>
      </w:r>
      <w:r w:rsidRPr="00DD6CD2">
        <w:t xml:space="preserve">; предмет «Химия» - в объеме 2 часа в неделю в 8-9 классах. </w:t>
      </w:r>
    </w:p>
    <w:p w:rsidR="00DD6CD2" w:rsidRPr="00DD6CD2" w:rsidRDefault="00DD6CD2" w:rsidP="00DD6CD2">
      <w:pPr>
        <w:pStyle w:val="Default"/>
        <w:jc w:val="both"/>
      </w:pPr>
      <w:r w:rsidRPr="00DD6CD2">
        <w:t xml:space="preserve">Предметная область </w:t>
      </w:r>
      <w:r w:rsidRPr="00DD6CD2">
        <w:rPr>
          <w:b/>
          <w:bCs/>
        </w:rPr>
        <w:t xml:space="preserve">«Искусство» </w:t>
      </w:r>
      <w:r w:rsidRPr="00DD6CD2">
        <w:t>представлена учебными предметами - «Изобразительное искусство» и «Музыка»: 5</w:t>
      </w:r>
      <w:r>
        <w:t>-7</w:t>
      </w:r>
      <w:r w:rsidRPr="00DD6CD2">
        <w:t xml:space="preserve"> классы - «Изобразительное искусство» </w:t>
      </w:r>
      <w:r>
        <w:t xml:space="preserve">по </w:t>
      </w:r>
      <w:r w:rsidRPr="00DD6CD2">
        <w:t>1 час</w:t>
      </w:r>
      <w:r>
        <w:t>у</w:t>
      </w:r>
      <w:r w:rsidRPr="00DD6CD2">
        <w:t xml:space="preserve"> в неделю в каждом классе, «Музыка»-1час в неделю; </w:t>
      </w:r>
      <w:r>
        <w:t>5</w:t>
      </w:r>
      <w:r w:rsidRPr="00DD6CD2">
        <w:t>-</w:t>
      </w:r>
      <w:r>
        <w:t>8</w:t>
      </w:r>
      <w:r w:rsidRPr="00DD6CD2">
        <w:t xml:space="preserve"> классы:</w:t>
      </w:r>
      <w:r>
        <w:t xml:space="preserve"> по</w:t>
      </w:r>
      <w:r w:rsidRPr="00DD6CD2">
        <w:t xml:space="preserve"> </w:t>
      </w:r>
      <w:r>
        <w:t>1</w:t>
      </w:r>
      <w:r w:rsidRPr="00DD6CD2">
        <w:t xml:space="preserve"> </w:t>
      </w:r>
      <w:r>
        <w:t>часу</w:t>
      </w:r>
      <w:r w:rsidRPr="00DD6CD2">
        <w:t xml:space="preserve"> в неделю в каждом классе. </w:t>
      </w:r>
    </w:p>
    <w:p w:rsidR="00DD6CD2" w:rsidRPr="00DD6CD2" w:rsidRDefault="00DD6CD2" w:rsidP="00DD6CD2">
      <w:pPr>
        <w:pStyle w:val="Default"/>
        <w:jc w:val="both"/>
      </w:pPr>
      <w:r w:rsidRPr="00DD6CD2">
        <w:t xml:space="preserve">Предметная область </w:t>
      </w:r>
      <w:r w:rsidRPr="00DD6CD2">
        <w:rPr>
          <w:b/>
          <w:bCs/>
        </w:rPr>
        <w:t xml:space="preserve">«Технология» </w:t>
      </w:r>
      <w:r w:rsidRPr="00DD6CD2">
        <w:t xml:space="preserve">представлена предметом «Технология» в объёме 2 часа в неделю в 5-х </w:t>
      </w:r>
      <w:r w:rsidR="00CF7C83">
        <w:t>-</w:t>
      </w:r>
      <w:r w:rsidRPr="00DD6CD2">
        <w:t xml:space="preserve"> 7-</w:t>
      </w:r>
      <w:r w:rsidR="00CF7C83">
        <w:t>х классах, 1 час в неделю – в 8 классе</w:t>
      </w:r>
      <w:r w:rsidRPr="00DD6CD2">
        <w:t xml:space="preserve">. </w:t>
      </w:r>
    </w:p>
    <w:p w:rsidR="00DD6CD2" w:rsidRDefault="00DD6CD2" w:rsidP="00DD6CD2">
      <w:pPr>
        <w:pStyle w:val="Default"/>
        <w:jc w:val="both"/>
      </w:pPr>
      <w:r w:rsidRPr="00DD6CD2">
        <w:t xml:space="preserve">Предметная область </w:t>
      </w:r>
      <w:r w:rsidRPr="00DD6CD2">
        <w:rPr>
          <w:b/>
          <w:bCs/>
        </w:rPr>
        <w:t>«Физическая культура и основы</w:t>
      </w:r>
      <w:r w:rsidR="00CF7C83">
        <w:rPr>
          <w:b/>
          <w:bCs/>
        </w:rPr>
        <w:t xml:space="preserve"> безопасности</w:t>
      </w:r>
      <w:r w:rsidRPr="00DD6CD2">
        <w:rPr>
          <w:b/>
          <w:bCs/>
        </w:rPr>
        <w:t xml:space="preserve"> жизнедеятельности» </w:t>
      </w:r>
      <w:r w:rsidR="00136CC7">
        <w:t xml:space="preserve">представлен учебными предметами </w:t>
      </w:r>
      <w:r w:rsidR="00136CC7" w:rsidRPr="00DD6CD2">
        <w:t>«ОБЖ» в 8</w:t>
      </w:r>
      <w:r w:rsidR="00136CC7">
        <w:t>-9</w:t>
      </w:r>
      <w:r w:rsidR="00136CC7" w:rsidRPr="00DD6CD2">
        <w:t xml:space="preserve"> класс</w:t>
      </w:r>
      <w:r w:rsidR="00136CC7">
        <w:t>ах</w:t>
      </w:r>
      <w:r w:rsidR="00136CC7" w:rsidRPr="00DD6CD2">
        <w:t xml:space="preserve"> – </w:t>
      </w:r>
      <w:r w:rsidR="00136CC7">
        <w:t xml:space="preserve"> по </w:t>
      </w:r>
      <w:r w:rsidR="00136CC7" w:rsidRPr="00DD6CD2">
        <w:t>1 час</w:t>
      </w:r>
      <w:r w:rsidR="00136CC7">
        <w:t>у</w:t>
      </w:r>
      <w:r w:rsidR="00136CC7" w:rsidRPr="00DD6CD2">
        <w:t xml:space="preserve"> в неделю</w:t>
      </w:r>
      <w:r w:rsidR="00136CC7">
        <w:t xml:space="preserve"> </w:t>
      </w:r>
      <w:r w:rsidR="00BB2083">
        <w:t xml:space="preserve">и </w:t>
      </w:r>
      <w:r w:rsidR="00BB2083" w:rsidRPr="00DD6CD2">
        <w:t>«</w:t>
      </w:r>
      <w:r w:rsidRPr="00DD6CD2">
        <w:t>Физическая культура» в объёме 2 часа в неделю. Третий час</w:t>
      </w:r>
      <w:r w:rsidR="00136CC7">
        <w:t xml:space="preserve"> </w:t>
      </w:r>
      <w:r w:rsidR="00136CC7" w:rsidRPr="00DD6CD2">
        <w:t>«Физическая культура»</w:t>
      </w:r>
      <w:r w:rsidRPr="00DD6CD2">
        <w:t xml:space="preserve"> –</w:t>
      </w:r>
      <w:r w:rsidR="00136CC7">
        <w:t xml:space="preserve"> </w:t>
      </w:r>
      <w:r w:rsidRPr="00DD6CD2">
        <w:t>передан во внеурочную деятельность</w:t>
      </w:r>
      <w:r w:rsidR="00136CC7">
        <w:t>.</w:t>
      </w:r>
      <w:r w:rsidRPr="00DD6CD2">
        <w:t xml:space="preserve"> </w:t>
      </w:r>
    </w:p>
    <w:p w:rsidR="00862828" w:rsidRDefault="00862828" w:rsidP="00862828">
      <w:pPr>
        <w:pStyle w:val="Default"/>
        <w:jc w:val="both"/>
      </w:pPr>
      <w:r w:rsidRPr="00862828">
        <w:rPr>
          <w:b/>
          <w:bCs/>
        </w:rPr>
        <w:t xml:space="preserve">Часть, формируемой участниками образовательных отношений </w:t>
      </w:r>
      <w:r w:rsidRPr="00862828">
        <w:t>представлена следующими предметами</w:t>
      </w:r>
      <w:r>
        <w:t xml:space="preserve"> и курсами по выбору</w:t>
      </w:r>
      <w:r w:rsidRPr="00862828">
        <w:t>:</w:t>
      </w:r>
    </w:p>
    <w:tbl>
      <w:tblPr>
        <w:tblW w:w="4340" w:type="pc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847"/>
        <w:gridCol w:w="987"/>
        <w:gridCol w:w="985"/>
        <w:gridCol w:w="985"/>
        <w:gridCol w:w="987"/>
        <w:gridCol w:w="989"/>
      </w:tblGrid>
      <w:tr w:rsidR="00136CC7" w:rsidRPr="008F1EBC" w:rsidTr="00136CC7">
        <w:trPr>
          <w:trHeight w:val="240"/>
        </w:trPr>
        <w:tc>
          <w:tcPr>
            <w:tcW w:w="1890" w:type="pct"/>
            <w:vMerge w:val="restart"/>
          </w:tcPr>
          <w:p w:rsidR="00136CC7" w:rsidRPr="008F1EBC" w:rsidRDefault="00136CC7" w:rsidP="00F2131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 w:rsidRPr="001C5310">
              <w:t>Наименование дисциплин и курсов</w:t>
            </w:r>
          </w:p>
        </w:tc>
        <w:tc>
          <w:tcPr>
            <w:tcW w:w="2578" w:type="pct"/>
            <w:gridSpan w:val="5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t>Количество часов в неделю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136CC7" w:rsidRPr="008F1EBC" w:rsidTr="00136CC7">
        <w:trPr>
          <w:trHeight w:val="240"/>
        </w:trPr>
        <w:tc>
          <w:tcPr>
            <w:tcW w:w="1890" w:type="pct"/>
            <w:vMerge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514963" w:rsidRPr="008F1EBC" w:rsidTr="00136CC7">
        <w:trPr>
          <w:trHeight w:val="240"/>
        </w:trPr>
        <w:tc>
          <w:tcPr>
            <w:tcW w:w="1890" w:type="pct"/>
            <w:tcBorders>
              <w:bottom w:val="single" w:sz="4" w:space="0" w:color="auto"/>
            </w:tcBorders>
          </w:tcPr>
          <w:p w:rsidR="00514963" w:rsidRPr="008F1EBC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8F1EBC">
              <w:rPr>
                <w:sz w:val="20"/>
                <w:szCs w:val="20"/>
              </w:rPr>
              <w:t>Мокшанский</w:t>
            </w:r>
            <w:proofErr w:type="spellEnd"/>
            <w:r w:rsidRPr="008F1EBC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8F1EBC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>/51</w:t>
            </w:r>
          </w:p>
        </w:tc>
      </w:tr>
      <w:tr w:rsidR="00514963" w:rsidRPr="008F1EBC" w:rsidTr="00136CC7">
        <w:trPr>
          <w:trHeight w:val="300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Биология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0,5/17</w:t>
            </w:r>
          </w:p>
        </w:tc>
      </w:tr>
      <w:tr w:rsidR="00514963" w:rsidRPr="008F1EBC" w:rsidTr="00136CC7">
        <w:trPr>
          <w:trHeight w:val="270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Русский язык.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514963" w:rsidRPr="008F1EBC" w:rsidTr="00136CC7">
        <w:trPr>
          <w:trHeight w:val="270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Математика.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514963" w:rsidRPr="008F1EBC" w:rsidTr="00136CC7">
        <w:trPr>
          <w:trHeight w:val="270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курс: Подготовка к ОГЭ. Химия.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860233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05/17</w:t>
            </w:r>
          </w:p>
        </w:tc>
      </w:tr>
      <w:tr w:rsidR="00514963" w:rsidRPr="008F1EBC" w:rsidTr="00136CC7">
        <w:trPr>
          <w:trHeight w:val="270"/>
        </w:trPr>
        <w:tc>
          <w:tcPr>
            <w:tcW w:w="189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004AC0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 по выбору</w:t>
            </w:r>
            <w:r w:rsidR="00877742">
              <w:rPr>
                <w:sz w:val="20"/>
                <w:szCs w:val="20"/>
              </w:rPr>
              <w:t xml:space="preserve"> «Я и мое право»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Pr="008F1EBC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514963" w:rsidRDefault="0051496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</w:tr>
      <w:tr w:rsidR="00136CC7" w:rsidRPr="000B6BE4" w:rsidTr="002616E8">
        <w:trPr>
          <w:trHeight w:val="522"/>
        </w:trPr>
        <w:tc>
          <w:tcPr>
            <w:tcW w:w="1890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8F1EBC">
              <w:rPr>
                <w:b/>
                <w:sz w:val="20"/>
                <w:szCs w:val="20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56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136CC7" w:rsidRPr="008F1EBC" w:rsidRDefault="00136CC7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136CC7" w:rsidRPr="008F1EBC" w:rsidRDefault="00B725E3" w:rsidP="00F2131A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4,5/153</w:t>
            </w:r>
          </w:p>
        </w:tc>
      </w:tr>
    </w:tbl>
    <w:p w:rsidR="00136CC7" w:rsidRPr="00F1519B" w:rsidRDefault="00136CC7" w:rsidP="00136CC7">
      <w:pPr>
        <w:jc w:val="center"/>
        <w:rPr>
          <w:b/>
          <w:u w:val="single"/>
          <w:lang w:val="ru-RU"/>
        </w:rPr>
      </w:pPr>
    </w:p>
    <w:p w:rsidR="00862828" w:rsidRPr="00862828" w:rsidRDefault="00862828" w:rsidP="00862828">
      <w:pPr>
        <w:pStyle w:val="Default"/>
        <w:jc w:val="both"/>
      </w:pPr>
      <w:r w:rsidRPr="00862828">
        <w:t xml:space="preserve">Изучение данных предметов осуществляется в соответствии с заявлениями родителей (законных представителей), на основании решения коллегиальных органов участников образовательных отношений. </w:t>
      </w:r>
    </w:p>
    <w:p w:rsidR="00862828" w:rsidRPr="00862828" w:rsidRDefault="00862828" w:rsidP="00862828">
      <w:pPr>
        <w:pStyle w:val="Default"/>
        <w:jc w:val="both"/>
      </w:pPr>
      <w:r w:rsidRPr="00862828">
        <w:t>Данные часы используются, для увеличения количества часов по изучаемым предметам, в том числе, и для удовлетворения образовательных потребностей обучающихся в изучении произведений литературы, особенностей культурных обычаев и национальных праздников.</w:t>
      </w:r>
    </w:p>
    <w:p w:rsidR="00862828" w:rsidRPr="00862828" w:rsidRDefault="00862828" w:rsidP="00862828">
      <w:pPr>
        <w:pStyle w:val="Default"/>
        <w:jc w:val="both"/>
      </w:pPr>
      <w:r w:rsidRPr="00862828"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локальным актом «Положение о порядке проведения промежуточной аттестации обучающихся». </w:t>
      </w:r>
    </w:p>
    <w:p w:rsidR="00A95BC6" w:rsidRPr="00A95BC6" w:rsidRDefault="00A95BC6" w:rsidP="00A95BC6">
      <w:pPr>
        <w:ind w:firstLine="708"/>
        <w:jc w:val="both"/>
        <w:rPr>
          <w:lang w:val="ru-RU"/>
        </w:rPr>
      </w:pPr>
      <w:r w:rsidRPr="00A95BC6">
        <w:rPr>
          <w:lang w:val="ru-RU"/>
        </w:rPr>
        <w:t>Промежуточная аттестация осуществляется согласно локального акта № ______ от ___________</w:t>
      </w:r>
      <w:r w:rsidR="00BB2083" w:rsidRPr="00A95BC6">
        <w:rPr>
          <w:lang w:val="ru-RU"/>
        </w:rPr>
        <w:t>_.</w:t>
      </w:r>
    </w:p>
    <w:p w:rsidR="007F4A82" w:rsidRPr="00387093" w:rsidRDefault="007F4A82" w:rsidP="007F4A82">
      <w:pPr>
        <w:ind w:firstLine="256"/>
        <w:jc w:val="both"/>
        <w:rPr>
          <w:color w:val="181910"/>
          <w:lang w:val="ru-RU"/>
        </w:rPr>
      </w:pPr>
      <w:r w:rsidRPr="00387093">
        <w:rPr>
          <w:lang w:val="ru-RU"/>
        </w:rPr>
        <w:t xml:space="preserve">Таким образом, учебный план </w:t>
      </w:r>
      <w:r w:rsidRPr="00387093">
        <w:rPr>
          <w:bCs/>
          <w:iCs/>
          <w:lang w:val="ru-RU"/>
        </w:rPr>
        <w:t xml:space="preserve">основного общего образования </w:t>
      </w:r>
      <w:r w:rsidRPr="00387093">
        <w:rPr>
          <w:lang w:val="ru-RU"/>
        </w:rPr>
        <w:t>«</w:t>
      </w:r>
      <w:proofErr w:type="spellStart"/>
      <w:r w:rsidRPr="00387093">
        <w:rPr>
          <w:lang w:val="ru-RU"/>
        </w:rPr>
        <w:t>Кочелаевская</w:t>
      </w:r>
      <w:proofErr w:type="spellEnd"/>
      <w:r w:rsidRPr="00387093">
        <w:rPr>
          <w:lang w:val="ru-RU"/>
        </w:rPr>
        <w:t xml:space="preserve"> СОШ» на 20</w:t>
      </w:r>
      <w:r w:rsidR="00BB2083">
        <w:rPr>
          <w:lang w:val="ru-RU"/>
        </w:rPr>
        <w:t>20</w:t>
      </w:r>
      <w:r w:rsidRPr="00387093">
        <w:rPr>
          <w:lang w:val="ru-RU"/>
        </w:rPr>
        <w:t>-</w:t>
      </w:r>
      <w:r w:rsidRPr="00387093">
        <w:rPr>
          <w:lang w:val="ru-RU"/>
        </w:rPr>
        <w:lastRenderedPageBreak/>
        <w:t>20</w:t>
      </w:r>
      <w:r w:rsidR="00862828">
        <w:rPr>
          <w:lang w:val="ru-RU"/>
        </w:rPr>
        <w:t>2</w:t>
      </w:r>
      <w:r w:rsidR="00BB2083">
        <w:rPr>
          <w:lang w:val="ru-RU"/>
        </w:rPr>
        <w:t>1</w:t>
      </w:r>
      <w:r w:rsidRPr="00387093">
        <w:rPr>
          <w:lang w:val="ru-RU"/>
        </w:rPr>
        <w:t>учебный год: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обеспечивает преемственность нового учебного плана с предыдущим;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выполняет в полной мере государственный заказ, т.е. спланированное содержание образования в соответствии с областями знаний, предложенными вариативной частью плана;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обеспечивает соответствие требованиям ФГОС ООО;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учитывает интересы учащихся и родителей (законных представителей), создает условия для самоопределения и развития личности каждого ребенка;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не допускает перегрузки учащихся, т.е. соблюдает нормативы предельно - допустимой аудиторной нагрузки в школах;</w:t>
      </w:r>
    </w:p>
    <w:p w:rsidR="007F4A82" w:rsidRPr="00387093" w:rsidRDefault="007F4A82" w:rsidP="007F4A82">
      <w:pPr>
        <w:widowControl/>
        <w:numPr>
          <w:ilvl w:val="0"/>
          <w:numId w:val="1"/>
        </w:numPr>
        <w:suppressAutoHyphens w:val="0"/>
        <w:ind w:left="616"/>
        <w:jc w:val="both"/>
        <w:textAlignment w:val="baseline"/>
        <w:rPr>
          <w:lang w:val="ru-RU"/>
        </w:rPr>
      </w:pPr>
      <w:r w:rsidRPr="00387093">
        <w:rPr>
          <w:lang w:val="ru-RU"/>
        </w:rPr>
        <w:t>обеспечивает возможность самореализации, саморазвития, само актуализации.</w:t>
      </w:r>
    </w:p>
    <w:p w:rsidR="007F4A82" w:rsidRPr="00387093" w:rsidRDefault="007F4A82" w:rsidP="007F4A82">
      <w:pPr>
        <w:widowControl/>
        <w:suppressAutoHyphens w:val="0"/>
        <w:ind w:left="616"/>
        <w:jc w:val="both"/>
        <w:textAlignment w:val="baseline"/>
        <w:rPr>
          <w:lang w:val="ru-RU"/>
        </w:rPr>
      </w:pPr>
    </w:p>
    <w:sectPr w:rsidR="007F4A82" w:rsidRPr="00387093" w:rsidSect="000A483E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E15"/>
    <w:multiLevelType w:val="hybridMultilevel"/>
    <w:tmpl w:val="DF7E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520D"/>
    <w:multiLevelType w:val="multilevel"/>
    <w:tmpl w:val="FB0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676A"/>
    <w:multiLevelType w:val="hybridMultilevel"/>
    <w:tmpl w:val="285A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FC"/>
    <w:rsid w:val="000241D8"/>
    <w:rsid w:val="000306F7"/>
    <w:rsid w:val="00067814"/>
    <w:rsid w:val="000A483E"/>
    <w:rsid w:val="000B1B70"/>
    <w:rsid w:val="000B6BE4"/>
    <w:rsid w:val="000F60FB"/>
    <w:rsid w:val="001233EB"/>
    <w:rsid w:val="00136CC7"/>
    <w:rsid w:val="00163074"/>
    <w:rsid w:val="001D1E12"/>
    <w:rsid w:val="00207E68"/>
    <w:rsid w:val="00224B30"/>
    <w:rsid w:val="00240FEC"/>
    <w:rsid w:val="00254B8C"/>
    <w:rsid w:val="002616E8"/>
    <w:rsid w:val="00263509"/>
    <w:rsid w:val="00264AF1"/>
    <w:rsid w:val="002729F0"/>
    <w:rsid w:val="002A73AC"/>
    <w:rsid w:val="002E57F2"/>
    <w:rsid w:val="003001AA"/>
    <w:rsid w:val="00313AFC"/>
    <w:rsid w:val="00327FD4"/>
    <w:rsid w:val="0034759A"/>
    <w:rsid w:val="00360EA4"/>
    <w:rsid w:val="0038094D"/>
    <w:rsid w:val="003C4852"/>
    <w:rsid w:val="003D7A8C"/>
    <w:rsid w:val="003F21DC"/>
    <w:rsid w:val="004418DD"/>
    <w:rsid w:val="00462CF1"/>
    <w:rsid w:val="004802F3"/>
    <w:rsid w:val="00505836"/>
    <w:rsid w:val="00514963"/>
    <w:rsid w:val="0053299B"/>
    <w:rsid w:val="00532ACF"/>
    <w:rsid w:val="0059082A"/>
    <w:rsid w:val="0059317D"/>
    <w:rsid w:val="005A164F"/>
    <w:rsid w:val="005A4409"/>
    <w:rsid w:val="005C02DE"/>
    <w:rsid w:val="005C3DC1"/>
    <w:rsid w:val="005E3E1B"/>
    <w:rsid w:val="005E7939"/>
    <w:rsid w:val="006B706A"/>
    <w:rsid w:val="006C48D1"/>
    <w:rsid w:val="006E2DEE"/>
    <w:rsid w:val="00704D4C"/>
    <w:rsid w:val="00716206"/>
    <w:rsid w:val="0075246A"/>
    <w:rsid w:val="00764B73"/>
    <w:rsid w:val="007A5012"/>
    <w:rsid w:val="007E757D"/>
    <w:rsid w:val="007F4A82"/>
    <w:rsid w:val="0080244F"/>
    <w:rsid w:val="00860233"/>
    <w:rsid w:val="008617CB"/>
    <w:rsid w:val="00862828"/>
    <w:rsid w:val="00877742"/>
    <w:rsid w:val="008B636A"/>
    <w:rsid w:val="008D228F"/>
    <w:rsid w:val="008D3810"/>
    <w:rsid w:val="008D6338"/>
    <w:rsid w:val="008F1EBC"/>
    <w:rsid w:val="00973354"/>
    <w:rsid w:val="00974BF3"/>
    <w:rsid w:val="0099267C"/>
    <w:rsid w:val="00993F64"/>
    <w:rsid w:val="009F4D84"/>
    <w:rsid w:val="009F70A6"/>
    <w:rsid w:val="00A50109"/>
    <w:rsid w:val="00A74E8B"/>
    <w:rsid w:val="00A95BC6"/>
    <w:rsid w:val="00B22DF3"/>
    <w:rsid w:val="00B32B36"/>
    <w:rsid w:val="00B50C35"/>
    <w:rsid w:val="00B725E3"/>
    <w:rsid w:val="00B752D6"/>
    <w:rsid w:val="00BA1871"/>
    <w:rsid w:val="00BB2083"/>
    <w:rsid w:val="00BF2B92"/>
    <w:rsid w:val="00C13CC7"/>
    <w:rsid w:val="00C16D18"/>
    <w:rsid w:val="00C53D7A"/>
    <w:rsid w:val="00CC57F3"/>
    <w:rsid w:val="00CD4470"/>
    <w:rsid w:val="00CF1052"/>
    <w:rsid w:val="00CF1E0A"/>
    <w:rsid w:val="00CF7C83"/>
    <w:rsid w:val="00D663CD"/>
    <w:rsid w:val="00D738FF"/>
    <w:rsid w:val="00D77879"/>
    <w:rsid w:val="00DA7E5F"/>
    <w:rsid w:val="00DB7B50"/>
    <w:rsid w:val="00DD6CD2"/>
    <w:rsid w:val="00DE2B58"/>
    <w:rsid w:val="00DE35E2"/>
    <w:rsid w:val="00DE3DD5"/>
    <w:rsid w:val="00E30774"/>
    <w:rsid w:val="00E45701"/>
    <w:rsid w:val="00E958BD"/>
    <w:rsid w:val="00E96B36"/>
    <w:rsid w:val="00EB5005"/>
    <w:rsid w:val="00EC6241"/>
    <w:rsid w:val="00ED18D6"/>
    <w:rsid w:val="00F04ED6"/>
    <w:rsid w:val="00F42C78"/>
    <w:rsid w:val="00F56A6C"/>
    <w:rsid w:val="00F61E37"/>
    <w:rsid w:val="00F64794"/>
    <w:rsid w:val="00FC6146"/>
    <w:rsid w:val="00FE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1D255C-99CA-43A9-B915-8DC7FE50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313AFC"/>
    <w:pPr>
      <w:keepNext/>
      <w:widowControl/>
      <w:suppressAutoHyphens w:val="0"/>
      <w:jc w:val="center"/>
      <w:outlineLvl w:val="2"/>
    </w:pPr>
    <w:rPr>
      <w:rFonts w:eastAsia="Times New Roman"/>
      <w:b/>
      <w:bCs/>
      <w:iCs/>
      <w:color w:val="auto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3AFC"/>
    <w:rPr>
      <w:rFonts w:ascii="Times New Roman" w:eastAsia="Times New Roman" w:hAnsi="Times New Roman" w:cs="Times New Roman"/>
      <w:b/>
      <w:bCs/>
      <w:iCs/>
      <w:sz w:val="32"/>
      <w:szCs w:val="20"/>
      <w:lang w:eastAsia="ru-RU"/>
    </w:rPr>
  </w:style>
  <w:style w:type="paragraph" w:styleId="a3">
    <w:name w:val="Normal (Web)"/>
    <w:basedOn w:val="a"/>
    <w:rsid w:val="00313AFC"/>
    <w:pPr>
      <w:spacing w:before="280" w:after="280"/>
    </w:pPr>
  </w:style>
  <w:style w:type="paragraph" w:customStyle="1" w:styleId="TableContents">
    <w:name w:val="Table Contents"/>
    <w:basedOn w:val="a"/>
    <w:rsid w:val="00313AFC"/>
    <w:pPr>
      <w:suppressLineNumbers/>
    </w:pPr>
  </w:style>
  <w:style w:type="paragraph" w:customStyle="1" w:styleId="Default">
    <w:name w:val="Default"/>
    <w:rsid w:val="00313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5"/>
    <w:link w:val="a6"/>
    <w:qFormat/>
    <w:rsid w:val="00313AFC"/>
    <w:pPr>
      <w:widowControl/>
      <w:jc w:val="center"/>
    </w:pPr>
    <w:rPr>
      <w:rFonts w:eastAsia="Times New Roman"/>
      <w:b/>
      <w:bCs/>
      <w:color w:val="auto"/>
      <w:kern w:val="0"/>
      <w:sz w:val="32"/>
      <w:lang w:eastAsia="ar-SA" w:bidi="ar-SA"/>
    </w:rPr>
  </w:style>
  <w:style w:type="character" w:customStyle="1" w:styleId="a6">
    <w:name w:val="Название Знак"/>
    <w:basedOn w:val="a0"/>
    <w:link w:val="a4"/>
    <w:rsid w:val="00313AF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13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313AFC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04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D4C"/>
    <w:rPr>
      <w:rFonts w:ascii="Tahoma" w:eastAsia="Lucida Sans Unicode" w:hAnsi="Tahoma" w:cs="Tahoma"/>
      <w:color w:val="000000"/>
      <w:kern w:val="2"/>
      <w:sz w:val="16"/>
      <w:szCs w:val="16"/>
      <w:lang w:val="en-US" w:bidi="en-US"/>
    </w:rPr>
  </w:style>
  <w:style w:type="paragraph" w:customStyle="1" w:styleId="TableParagraph">
    <w:name w:val="Table Paragraph"/>
    <w:basedOn w:val="a"/>
    <w:rsid w:val="00E30774"/>
    <w:pPr>
      <w:suppressAutoHyphens w:val="0"/>
      <w:autoSpaceDE w:val="0"/>
      <w:autoSpaceDN w:val="0"/>
      <w:spacing w:line="256" w:lineRule="exact"/>
      <w:jc w:val="center"/>
    </w:pPr>
    <w:rPr>
      <w:rFonts w:eastAsia="Calibri"/>
      <w:color w:val="auto"/>
      <w:kern w:val="0"/>
      <w:sz w:val="22"/>
      <w:szCs w:val="22"/>
      <w:lang w:val="ru-RU" w:eastAsia="ru-RU" w:bidi="ar-SA"/>
    </w:rPr>
  </w:style>
  <w:style w:type="paragraph" w:styleId="aa">
    <w:name w:val="Body Text"/>
    <w:basedOn w:val="a"/>
    <w:link w:val="ab"/>
    <w:rsid w:val="00C13CC7"/>
    <w:pPr>
      <w:suppressAutoHyphens w:val="0"/>
      <w:autoSpaceDE w:val="0"/>
      <w:autoSpaceDN w:val="0"/>
      <w:ind w:left="392"/>
      <w:jc w:val="both"/>
    </w:pPr>
    <w:rPr>
      <w:rFonts w:eastAsia="Calibri"/>
      <w:color w:val="auto"/>
      <w:kern w:val="0"/>
      <w:sz w:val="28"/>
      <w:szCs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C13CC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50C35"/>
    <w:pPr>
      <w:ind w:left="720"/>
      <w:contextualSpacing/>
    </w:pPr>
  </w:style>
  <w:style w:type="paragraph" w:customStyle="1" w:styleId="ad">
    <w:name w:val="Содержимое таблицы"/>
    <w:basedOn w:val="a"/>
    <w:rsid w:val="00136CC7"/>
    <w:pPr>
      <w:suppressLineNumbers/>
    </w:pPr>
    <w:rPr>
      <w:color w:val="auto"/>
      <w:lang w:val="ru-RU" w:eastAsia="ar-SA" w:bidi="ar-SA"/>
    </w:rPr>
  </w:style>
  <w:style w:type="paragraph" w:styleId="ae">
    <w:name w:val="No Spacing"/>
    <w:qFormat/>
    <w:rsid w:val="00136C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6E6B-B9E3-426C-913E-E157F41F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Дракино</cp:lastModifiedBy>
  <cp:revision>2</cp:revision>
  <cp:lastPrinted>2020-09-04T07:51:00Z</cp:lastPrinted>
  <dcterms:created xsi:type="dcterms:W3CDTF">2020-11-05T06:56:00Z</dcterms:created>
  <dcterms:modified xsi:type="dcterms:W3CDTF">2020-11-05T06:56:00Z</dcterms:modified>
</cp:coreProperties>
</file>