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AA" w:rsidRPr="002F6C5D" w:rsidRDefault="002F6C5D" w:rsidP="002F6C5D">
      <w:pPr>
        <w:pStyle w:val="a3"/>
        <w:jc w:val="center"/>
        <w:rPr>
          <w:rFonts w:ascii="Times New Roman" w:hAnsi="Times New Roman" w:cs="Times New Roman"/>
          <w:i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295400" cy="1447800"/>
            <wp:effectExtent l="19050" t="0" r="0" b="0"/>
            <wp:docPr id="1" name="Рисунок 1" descr="C:\Users\Логопед\Desktop\ЛОГОПЕД 2\КАРТИН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гопед\Desktop\ЛОГОПЕД 2\КАРТИНКИ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30AA" w:rsidRPr="002F6C5D">
        <w:rPr>
          <w:rFonts w:ascii="Times New Roman" w:hAnsi="Times New Roman" w:cs="Times New Roman"/>
          <w:i/>
          <w:sz w:val="36"/>
          <w:szCs w:val="36"/>
          <w:u w:val="single"/>
          <w:lang w:eastAsia="ru-RU"/>
        </w:rPr>
        <w:t>Чтобы помочь ребенку  легче   запоминать буквы</w:t>
      </w:r>
      <w:r w:rsidR="001030AA" w:rsidRPr="002F6C5D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, </w:t>
      </w:r>
      <w:r w:rsidR="001030AA" w:rsidRPr="002F6C5D">
        <w:rPr>
          <w:rFonts w:ascii="Times New Roman" w:hAnsi="Times New Roman" w:cs="Times New Roman"/>
          <w:i/>
          <w:sz w:val="36"/>
          <w:szCs w:val="36"/>
          <w:u w:val="single"/>
          <w:lang w:eastAsia="ru-RU"/>
        </w:rPr>
        <w:t>рекомендуются следующие приемы</w:t>
      </w:r>
      <w:r w:rsidR="001030AA" w:rsidRPr="002F6C5D">
        <w:rPr>
          <w:rFonts w:ascii="Times New Roman" w:hAnsi="Times New Roman" w:cs="Times New Roman"/>
          <w:i/>
          <w:sz w:val="36"/>
          <w:szCs w:val="36"/>
          <w:lang w:eastAsia="ru-RU"/>
        </w:rPr>
        <w:t>:</w:t>
      </w:r>
    </w:p>
    <w:p w:rsidR="001030AA" w:rsidRPr="001030AA" w:rsidRDefault="001030AA" w:rsidP="001030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0AA" w:rsidRDefault="001030AA" w:rsidP="001030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0AA">
        <w:rPr>
          <w:rFonts w:ascii="Times New Roman" w:hAnsi="Times New Roman" w:cs="Times New Roman"/>
          <w:sz w:val="28"/>
          <w:szCs w:val="28"/>
          <w:lang w:eastAsia="ru-RU"/>
        </w:rPr>
        <w:t> •Взрослый пишет «трудную» букву большого размера (5-6 см),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30AA">
        <w:rPr>
          <w:rFonts w:ascii="Times New Roman" w:hAnsi="Times New Roman" w:cs="Times New Roman"/>
          <w:sz w:val="28"/>
          <w:szCs w:val="28"/>
          <w:lang w:eastAsia="ru-RU"/>
        </w:rPr>
        <w:t>ребенок раскрашивает ее. Под буквой ребенок рисует (или это делает взрослый, а ребенок опять раскрашивает) предметы, в названии которых первая буква для него трудная.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030AA" w:rsidRPr="001030AA" w:rsidRDefault="001030AA" w:rsidP="001030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0AA" w:rsidRDefault="001030AA" w:rsidP="001030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0AA">
        <w:rPr>
          <w:rFonts w:ascii="Times New Roman" w:hAnsi="Times New Roman" w:cs="Times New Roman"/>
          <w:sz w:val="28"/>
          <w:szCs w:val="28"/>
          <w:lang w:eastAsia="ru-RU"/>
        </w:rPr>
        <w:t> •Лепка ребенком буквы из пластилина.</w:t>
      </w:r>
    </w:p>
    <w:p w:rsidR="001030AA" w:rsidRPr="001030AA" w:rsidRDefault="001030AA" w:rsidP="001030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0AA" w:rsidRDefault="001030AA" w:rsidP="001030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0AA">
        <w:rPr>
          <w:rFonts w:ascii="Times New Roman" w:hAnsi="Times New Roman" w:cs="Times New Roman"/>
          <w:sz w:val="28"/>
          <w:szCs w:val="28"/>
          <w:lang w:eastAsia="ru-RU"/>
        </w:rPr>
        <w:t> •Вырезание ребенком буквы по контору, нарисованным взрослым.</w:t>
      </w:r>
    </w:p>
    <w:p w:rsidR="001030AA" w:rsidRPr="001030AA" w:rsidRDefault="001030AA" w:rsidP="001030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0AA" w:rsidRDefault="001030AA" w:rsidP="001030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0AA">
        <w:rPr>
          <w:rFonts w:ascii="Times New Roman" w:hAnsi="Times New Roman" w:cs="Times New Roman"/>
          <w:sz w:val="28"/>
          <w:szCs w:val="28"/>
          <w:lang w:eastAsia="ru-RU"/>
        </w:rPr>
        <w:t> •«Написание» широким жестом всех изучаемых букв в воздухе (если пользоваться данным приемом постоянно, то в случае затруднений взрослому достаточно будет «написать» букву в воздухе – и ребенок мгновенно вспомнит ее)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30AA" w:rsidRPr="001030AA" w:rsidRDefault="001030AA" w:rsidP="001030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0AA" w:rsidRDefault="001030AA" w:rsidP="001030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0AA">
        <w:rPr>
          <w:rFonts w:ascii="Times New Roman" w:hAnsi="Times New Roman" w:cs="Times New Roman"/>
          <w:sz w:val="28"/>
          <w:szCs w:val="28"/>
          <w:lang w:eastAsia="ru-RU"/>
        </w:rPr>
        <w:t> •Сравнение буквы и ее элементов со знакомыми предметами, другими буквами. Пусть такие сра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внения придумывает сам ребенок.</w:t>
      </w:r>
    </w:p>
    <w:p w:rsidR="001030AA" w:rsidRPr="001030AA" w:rsidRDefault="001030AA" w:rsidP="001030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0AA" w:rsidRPr="001030AA" w:rsidRDefault="001030AA" w:rsidP="001030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0AA">
        <w:rPr>
          <w:rFonts w:ascii="Times New Roman" w:hAnsi="Times New Roman" w:cs="Times New Roman"/>
          <w:sz w:val="28"/>
          <w:szCs w:val="28"/>
          <w:lang w:eastAsia="ru-RU"/>
        </w:rPr>
        <w:t> •Конструирование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30AA">
        <w:rPr>
          <w:rFonts w:ascii="Times New Roman" w:hAnsi="Times New Roman" w:cs="Times New Roman"/>
          <w:sz w:val="28"/>
          <w:szCs w:val="28"/>
          <w:lang w:eastAsia="ru-RU"/>
        </w:rPr>
        <w:t>(складывание) букв из элементов, вырезанных из картона.</w:t>
      </w:r>
    </w:p>
    <w:p w:rsidR="001030AA" w:rsidRDefault="001030AA" w:rsidP="001030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0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030AA">
        <w:rPr>
          <w:rFonts w:ascii="Times New Roman" w:hAnsi="Times New Roman" w:cs="Times New Roman"/>
          <w:sz w:val="28"/>
          <w:szCs w:val="28"/>
          <w:lang w:eastAsia="ru-RU"/>
        </w:rPr>
        <w:t>Реконструирование</w:t>
      </w:r>
      <w:proofErr w:type="spellEnd"/>
      <w:r w:rsidRPr="001030AA">
        <w:rPr>
          <w:rFonts w:ascii="Times New Roman" w:hAnsi="Times New Roman" w:cs="Times New Roman"/>
          <w:sz w:val="28"/>
          <w:szCs w:val="28"/>
          <w:lang w:eastAsia="ru-RU"/>
        </w:rPr>
        <w:t xml:space="preserve"> букв, то есть как бы «переделка » одной буквы в другую.</w:t>
      </w:r>
    </w:p>
    <w:p w:rsidR="001030AA" w:rsidRPr="001030AA" w:rsidRDefault="001030AA" w:rsidP="001030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0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030AA" w:rsidRDefault="001030AA" w:rsidP="001030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0AA">
        <w:rPr>
          <w:rFonts w:ascii="Times New Roman" w:hAnsi="Times New Roman" w:cs="Times New Roman"/>
          <w:sz w:val="28"/>
          <w:szCs w:val="28"/>
          <w:lang w:eastAsia="ru-RU"/>
        </w:rPr>
        <w:t>  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1030AA">
        <w:rPr>
          <w:rFonts w:ascii="Times New Roman" w:hAnsi="Times New Roman" w:cs="Times New Roman"/>
          <w:sz w:val="28"/>
          <w:szCs w:val="28"/>
          <w:lang w:eastAsia="ru-RU"/>
        </w:rPr>
        <w:t>Достраивание»  букв путем добавления к ним недостающих элементов.</w:t>
      </w:r>
    </w:p>
    <w:p w:rsidR="001030AA" w:rsidRPr="001030AA" w:rsidRDefault="001030AA" w:rsidP="001030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0AA" w:rsidRDefault="001030AA" w:rsidP="001030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•Нахождение «спрятавшихся</w:t>
      </w:r>
      <w:r w:rsidRPr="001030AA">
        <w:rPr>
          <w:rFonts w:ascii="Times New Roman" w:hAnsi="Times New Roman" w:cs="Times New Roman"/>
          <w:sz w:val="28"/>
          <w:szCs w:val="28"/>
          <w:lang w:eastAsia="ru-RU"/>
        </w:rPr>
        <w:t>» букв в так называемых «совмещенных буквах». Ребенку предлагается определить, сколько и каких  букв  «спряталось»  в каждой фигуре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30AA" w:rsidRPr="001030AA" w:rsidRDefault="001030AA" w:rsidP="001030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0AA" w:rsidRDefault="001030AA" w:rsidP="001030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0AA">
        <w:rPr>
          <w:rFonts w:ascii="Times New Roman" w:hAnsi="Times New Roman" w:cs="Times New Roman"/>
          <w:sz w:val="28"/>
          <w:szCs w:val="28"/>
          <w:lang w:eastAsia="ru-RU"/>
        </w:rPr>
        <w:t> •Письмо буквы по контору, нарисованным взрослым.</w:t>
      </w:r>
    </w:p>
    <w:p w:rsidR="001030AA" w:rsidRPr="001030AA" w:rsidRDefault="001030AA" w:rsidP="001030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0AA" w:rsidRDefault="001030AA" w:rsidP="001030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0AA">
        <w:rPr>
          <w:rFonts w:ascii="Times New Roman" w:hAnsi="Times New Roman" w:cs="Times New Roman"/>
          <w:sz w:val="28"/>
          <w:szCs w:val="28"/>
          <w:lang w:eastAsia="ru-RU"/>
        </w:rPr>
        <w:t> •Письмо буквы по опорным точкам, поставленным взрослым.</w:t>
      </w:r>
    </w:p>
    <w:p w:rsidR="001030AA" w:rsidRPr="001030AA" w:rsidRDefault="001030AA" w:rsidP="001030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0AA" w:rsidRDefault="001030AA" w:rsidP="001030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0AA">
        <w:rPr>
          <w:rFonts w:ascii="Times New Roman" w:hAnsi="Times New Roman" w:cs="Times New Roman"/>
          <w:sz w:val="28"/>
          <w:szCs w:val="28"/>
          <w:lang w:eastAsia="ru-RU"/>
        </w:rPr>
        <w:t>•Обводка буквы, изготовленной из наждачной бумаги.</w:t>
      </w:r>
    </w:p>
    <w:p w:rsidR="001030AA" w:rsidRPr="001030AA" w:rsidRDefault="001030AA" w:rsidP="001030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0AA" w:rsidRPr="001030AA" w:rsidRDefault="001030AA" w:rsidP="001030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0AA">
        <w:rPr>
          <w:rFonts w:ascii="Times New Roman" w:hAnsi="Times New Roman" w:cs="Times New Roman"/>
          <w:sz w:val="28"/>
          <w:szCs w:val="28"/>
          <w:lang w:eastAsia="ru-RU"/>
        </w:rPr>
        <w:t>На заключительном этапе работы можно перейти, наконец, к письменным упражнениям.</w:t>
      </w:r>
    </w:p>
    <w:p w:rsidR="001030AA" w:rsidRPr="001030AA" w:rsidRDefault="001030AA" w:rsidP="001030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030AA">
        <w:rPr>
          <w:rFonts w:ascii="Times New Roman" w:hAnsi="Times New Roman" w:cs="Times New Roman"/>
          <w:sz w:val="28"/>
          <w:szCs w:val="28"/>
          <w:lang w:eastAsia="ru-RU"/>
        </w:rPr>
        <w:t>Полезно письмо с</w:t>
      </w:r>
      <w:r>
        <w:rPr>
          <w:rFonts w:ascii="Times New Roman" w:hAnsi="Times New Roman" w:cs="Times New Roman"/>
          <w:sz w:val="28"/>
          <w:szCs w:val="28"/>
          <w:lang w:eastAsia="ru-RU"/>
        </w:rPr>
        <w:t>мешиваемых (или искаженных) букв</w:t>
      </w:r>
      <w:r w:rsidRPr="001030AA">
        <w:rPr>
          <w:rFonts w:ascii="Times New Roman" w:hAnsi="Times New Roman" w:cs="Times New Roman"/>
          <w:sz w:val="28"/>
          <w:szCs w:val="28"/>
          <w:lang w:eastAsia="ru-RU"/>
        </w:rPr>
        <w:t xml:space="preserve">  под диктовку. Буквы диктуются в неопределенной последовательности, чтобы исключить возможность догадки. Перед записью каждой буквы ребенок должен сказать, из каких элементов она состоит.</w:t>
      </w:r>
    </w:p>
    <w:p w:rsidR="006A56B8" w:rsidRPr="002F6C5D" w:rsidRDefault="001030AA" w:rsidP="002F6C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0AA">
        <w:rPr>
          <w:rFonts w:ascii="Times New Roman" w:hAnsi="Times New Roman" w:cs="Times New Roman"/>
          <w:sz w:val="28"/>
          <w:szCs w:val="28"/>
          <w:lang w:eastAsia="ru-RU"/>
        </w:rPr>
        <w:t>После исчезновения ошибок  при записи отдельных букв можно переходить к письму под диктовку слогов, а затем и слов с этими же буквами. Перед  записью каждого слога и слова ребенок обязательно должен сказать, какую из  «сомнительных» он собирается написать и из каких элементов она состоит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6A56B8" w:rsidRPr="002F6C5D" w:rsidSect="002F6C5D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0AA"/>
    <w:rsid w:val="001030AA"/>
    <w:rsid w:val="002F6C5D"/>
    <w:rsid w:val="006A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0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F382-1952-4B0D-BE6C-C7B578FE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3</cp:revision>
  <dcterms:created xsi:type="dcterms:W3CDTF">2015-11-24T11:16:00Z</dcterms:created>
  <dcterms:modified xsi:type="dcterms:W3CDTF">2015-11-24T11:35:00Z</dcterms:modified>
</cp:coreProperties>
</file>