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93B" w:rsidRDefault="001F193B" w:rsidP="001F193B">
      <w:pPr>
        <w:suppressLineNumbers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zh-CN"/>
        </w:rPr>
      </w:pPr>
      <w:r w:rsidRPr="001F193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3794532C" wp14:editId="5047A017">
            <wp:simplePos x="0" y="0"/>
            <wp:positionH relativeFrom="column">
              <wp:posOffset>-353060</wp:posOffset>
            </wp:positionH>
            <wp:positionV relativeFrom="paragraph">
              <wp:posOffset>-67945</wp:posOffset>
            </wp:positionV>
            <wp:extent cx="1266825" cy="1138555"/>
            <wp:effectExtent l="0" t="0" r="9525" b="4445"/>
            <wp:wrapNone/>
            <wp:docPr id="1" name="Рисунок 1" descr="вектор-клубники-иллюстрации-красный-19160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ектор-клубники-иллюстрации-красный-1916083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38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193B" w:rsidRDefault="001F193B" w:rsidP="001F193B">
      <w:pPr>
        <w:suppressLineNumbers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zh-CN"/>
        </w:rPr>
      </w:pPr>
    </w:p>
    <w:p w:rsidR="001F193B" w:rsidRDefault="001F193B" w:rsidP="001F193B">
      <w:pPr>
        <w:suppressLineNumbers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zh-CN"/>
        </w:rPr>
      </w:pPr>
    </w:p>
    <w:p w:rsidR="001F193B" w:rsidRDefault="001F193B" w:rsidP="001F193B">
      <w:pPr>
        <w:suppressLineNumbers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zh-CN"/>
        </w:rPr>
      </w:pPr>
    </w:p>
    <w:p w:rsidR="001F193B" w:rsidRDefault="001F193B" w:rsidP="001F193B">
      <w:pPr>
        <w:suppressLineNumbers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zh-CN"/>
        </w:rPr>
      </w:pPr>
    </w:p>
    <w:p w:rsidR="001F193B" w:rsidRDefault="001F193B" w:rsidP="001F193B">
      <w:pPr>
        <w:suppressLineNumbers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zh-CN"/>
        </w:rPr>
      </w:pPr>
    </w:p>
    <w:p w:rsidR="001F193B" w:rsidRPr="001F193B" w:rsidRDefault="001F193B" w:rsidP="001F193B">
      <w:pPr>
        <w:suppressLineNumbers/>
        <w:spacing w:after="0" w:line="240" w:lineRule="auto"/>
        <w:ind w:left="57" w:right="57"/>
        <w:jc w:val="center"/>
        <w:rPr>
          <w:rFonts w:ascii="Times New Roman" w:eastAsia="Calibri" w:hAnsi="Times New Roman" w:cs="Times New Roman"/>
          <w:b/>
          <w:color w:val="FF0000"/>
          <w:sz w:val="32"/>
          <w:szCs w:val="32"/>
          <w:lang w:eastAsia="zh-CN"/>
        </w:rPr>
      </w:pPr>
      <w:r w:rsidRPr="001F193B">
        <w:rPr>
          <w:rFonts w:ascii="Times New Roman" w:eastAsia="Calibri" w:hAnsi="Times New Roman" w:cs="Times New Roman"/>
          <w:b/>
          <w:color w:val="FF0000"/>
          <w:sz w:val="32"/>
          <w:szCs w:val="32"/>
          <w:lang w:eastAsia="zh-CN"/>
        </w:rPr>
        <w:t>Муниципальное автономное дошкольное образовательное учреждение «Детский сад №42»</w:t>
      </w:r>
    </w:p>
    <w:p w:rsidR="00492BB0" w:rsidRPr="001F193B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492BB0" w:rsidRPr="001F193B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492BB0" w:rsidRPr="001F193B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8C4092" w:rsidRPr="001F193B" w:rsidRDefault="001F193B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  <w:r w:rsidRPr="001F193B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К</w:t>
      </w:r>
      <w:r w:rsidRPr="001F193B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онсультативн</w:t>
      </w:r>
      <w:r w:rsidRPr="001F193B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ый</w:t>
      </w:r>
      <w:r w:rsidRPr="001F193B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центр для родителей</w:t>
      </w:r>
      <w:r w:rsidRPr="001F193B">
        <w:rPr>
          <w:rFonts w:ascii="Times New Roman" w:eastAsia="Calibri" w:hAnsi="Times New Roman" w:cs="Times New Roman"/>
          <w:b/>
          <w:color w:val="FF0000"/>
          <w:sz w:val="40"/>
          <w:szCs w:val="40"/>
        </w:rPr>
        <w:t xml:space="preserve"> </w:t>
      </w:r>
      <w:r w:rsidRPr="001F193B">
        <w:rPr>
          <w:rFonts w:ascii="Times New Roman" w:eastAsia="Calibri" w:hAnsi="Times New Roman" w:cs="Times New Roman"/>
          <w:b/>
          <w:color w:val="FF0000"/>
          <w:sz w:val="40"/>
          <w:szCs w:val="40"/>
        </w:rPr>
        <w:t>«Сотрудничество»</w:t>
      </w:r>
    </w:p>
    <w:p w:rsidR="008C4092" w:rsidRPr="001F193B" w:rsidRDefault="008C4092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492BB0" w:rsidRPr="001F193B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492BB0" w:rsidRPr="001F193B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492BB0" w:rsidRPr="001F193B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28"/>
          <w:szCs w:val="28"/>
          <w:lang w:eastAsia="ru-RU"/>
        </w:rPr>
      </w:pPr>
    </w:p>
    <w:p w:rsidR="00492BB0" w:rsidRPr="001F193B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28"/>
          <w:szCs w:val="28"/>
          <w:lang w:eastAsia="ru-RU"/>
        </w:rPr>
      </w:pPr>
    </w:p>
    <w:p w:rsidR="001F193B" w:rsidRPr="001F193B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  <w:r w:rsidRPr="001F193B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  <w:t xml:space="preserve">Консультация для родителей </w:t>
      </w:r>
    </w:p>
    <w:p w:rsidR="001F193B" w:rsidRPr="001F193B" w:rsidRDefault="001F193B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  <w:lang w:eastAsia="ru-RU"/>
        </w:rPr>
      </w:pPr>
    </w:p>
    <w:p w:rsidR="001F193B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</w:pPr>
      <w:r w:rsidRPr="001F193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  <w:t xml:space="preserve">«Как подготовить ребенка к тому, </w:t>
      </w:r>
    </w:p>
    <w:p w:rsidR="00492BB0" w:rsidRPr="001F193B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</w:pPr>
      <w:r w:rsidRPr="001F193B">
        <w:rPr>
          <w:rFonts w:ascii="Times New Roman" w:eastAsia="Times New Roman" w:hAnsi="Times New Roman" w:cs="Times New Roman"/>
          <w:b/>
          <w:bCs/>
          <w:i/>
          <w:color w:val="FF0000"/>
          <w:kern w:val="36"/>
          <w:sz w:val="52"/>
          <w:szCs w:val="52"/>
          <w:lang w:eastAsia="ru-RU"/>
        </w:rPr>
        <w:t>что в детском саду он будет оставаться без мамы»</w:t>
      </w:r>
    </w:p>
    <w:p w:rsidR="00492BB0" w:rsidRPr="001F193B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kern w:val="36"/>
          <w:sz w:val="40"/>
          <w:szCs w:val="40"/>
          <w:lang w:eastAsia="ru-RU"/>
        </w:rPr>
      </w:pPr>
    </w:p>
    <w:p w:rsidR="00492BB0" w:rsidRPr="00492BB0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92BB0" w:rsidRPr="00492BB0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92BB0" w:rsidRPr="00492BB0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492BB0" w:rsidRPr="00492BB0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492BB0" w:rsidRPr="00492BB0" w:rsidRDefault="00492BB0" w:rsidP="00492BB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</w:p>
    <w:p w:rsidR="001F193B" w:rsidRPr="001F193B" w:rsidRDefault="001F193B" w:rsidP="001F193B">
      <w:pPr>
        <w:suppressLineNumbers/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lang w:eastAsia="zh-CN"/>
        </w:rPr>
      </w:pPr>
      <w:r w:rsidRPr="001F193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                </w:t>
      </w:r>
      <w:r w:rsidRPr="001F193B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</w:t>
      </w:r>
      <w:r w:rsidRPr="001F193B">
        <w:rPr>
          <w:rFonts w:ascii="Times New Roman" w:eastAsia="Calibri" w:hAnsi="Times New Roman" w:cs="Times New Roman"/>
          <w:color w:val="FF0000"/>
          <w:sz w:val="28"/>
          <w:szCs w:val="28"/>
          <w:lang w:eastAsia="zh-CN"/>
        </w:rPr>
        <w:t>Подготовила:</w:t>
      </w:r>
      <w:r w:rsidRPr="001F193B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  <w:t xml:space="preserve"> </w:t>
      </w:r>
      <w:proofErr w:type="spellStart"/>
      <w:r w:rsidRPr="001F193B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  <w:t>Яковкина</w:t>
      </w:r>
      <w:proofErr w:type="spellEnd"/>
      <w:r w:rsidRPr="001F193B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  <w:t xml:space="preserve"> Н.Г.</w:t>
      </w:r>
      <w:r w:rsidRPr="001F193B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  <w:t>,</w:t>
      </w:r>
    </w:p>
    <w:p w:rsidR="001F193B" w:rsidRPr="001F193B" w:rsidRDefault="001F193B" w:rsidP="001F193B">
      <w:pPr>
        <w:suppressLineNumbers/>
        <w:spacing w:after="0"/>
        <w:ind w:right="57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</w:pPr>
      <w:r w:rsidRPr="001F193B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  <w:t xml:space="preserve">                                  </w:t>
      </w:r>
      <w:r w:rsidRPr="001F193B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  <w:t xml:space="preserve">                                              </w:t>
      </w:r>
      <w:r w:rsidRPr="001F193B"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  <w:t xml:space="preserve"> старший воспитатель </w:t>
      </w:r>
    </w:p>
    <w:p w:rsidR="001F193B" w:rsidRPr="001F193B" w:rsidRDefault="001F193B" w:rsidP="001F193B">
      <w:pPr>
        <w:suppressLineNumbers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</w:pPr>
    </w:p>
    <w:p w:rsidR="001F193B" w:rsidRPr="001F193B" w:rsidRDefault="001F193B" w:rsidP="001F193B">
      <w:pPr>
        <w:suppressLineNumbers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</w:pPr>
    </w:p>
    <w:p w:rsidR="001F193B" w:rsidRPr="001F193B" w:rsidRDefault="001F193B" w:rsidP="001F193B">
      <w:pPr>
        <w:suppressLineNumbers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</w:pPr>
    </w:p>
    <w:p w:rsidR="001F193B" w:rsidRPr="001F193B" w:rsidRDefault="001F193B" w:rsidP="001F193B">
      <w:pPr>
        <w:suppressLineNumbers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</w:pPr>
    </w:p>
    <w:p w:rsidR="001F193B" w:rsidRPr="001F193B" w:rsidRDefault="001F193B" w:rsidP="001F193B">
      <w:pPr>
        <w:suppressLineNumbers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</w:pPr>
    </w:p>
    <w:p w:rsidR="001F193B" w:rsidRPr="001F193B" w:rsidRDefault="001F193B" w:rsidP="001F193B">
      <w:pPr>
        <w:suppressLineNumbers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</w:pPr>
    </w:p>
    <w:p w:rsidR="001F193B" w:rsidRPr="001F193B" w:rsidRDefault="001F193B" w:rsidP="001F193B">
      <w:pPr>
        <w:suppressLineNumbers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zh-CN"/>
        </w:rPr>
      </w:pPr>
    </w:p>
    <w:p w:rsidR="001F193B" w:rsidRPr="001F193B" w:rsidRDefault="001F193B" w:rsidP="001F193B">
      <w:pPr>
        <w:suppressLineNumbers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FF0000"/>
          <w:sz w:val="32"/>
          <w:szCs w:val="32"/>
          <w:lang w:eastAsia="zh-CN"/>
        </w:rPr>
      </w:pPr>
      <w:r w:rsidRPr="001F193B">
        <w:rPr>
          <w:rFonts w:ascii="Times New Roman" w:eastAsia="Calibri" w:hAnsi="Times New Roman" w:cs="Times New Roman"/>
          <w:bCs/>
          <w:color w:val="FF0000"/>
          <w:sz w:val="32"/>
          <w:szCs w:val="32"/>
          <w:lang w:eastAsia="zh-CN"/>
        </w:rPr>
        <w:t xml:space="preserve"> </w:t>
      </w:r>
    </w:p>
    <w:p w:rsidR="001F193B" w:rsidRPr="001F193B" w:rsidRDefault="001F193B" w:rsidP="001F193B">
      <w:pPr>
        <w:suppressLineNumbers/>
        <w:spacing w:after="0" w:line="240" w:lineRule="auto"/>
        <w:ind w:right="57"/>
        <w:jc w:val="center"/>
        <w:rPr>
          <w:rFonts w:ascii="Times New Roman" w:eastAsia="Calibri" w:hAnsi="Times New Roman" w:cs="Times New Roman"/>
          <w:bCs/>
          <w:color w:val="FF0000"/>
          <w:sz w:val="32"/>
          <w:szCs w:val="32"/>
          <w:lang w:eastAsia="zh-CN"/>
        </w:rPr>
      </w:pPr>
      <w:r w:rsidRPr="001F193B">
        <w:rPr>
          <w:rFonts w:ascii="Times New Roman" w:eastAsia="Calibri" w:hAnsi="Times New Roman" w:cs="Times New Roman"/>
          <w:bCs/>
          <w:color w:val="FF0000"/>
          <w:sz w:val="32"/>
          <w:szCs w:val="32"/>
          <w:lang w:eastAsia="zh-CN"/>
        </w:rPr>
        <w:t>Саранск 2020г.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Знаете, какой день, возможно,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самым тяжелым в жизни каждой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Тот, когда мама впервые должна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оставить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своего малыша в садике. Хорошо, что хоть сейчас можно сидеть с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 до трех лет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и в три года они еще такие крохотные, такие беспомощные.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важно, чтобы этот первый день не свалился на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неожиданно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Задолго до него разговаривайте с малышом о садике, о его правилах, о других ребятах, которые очень ждут нового товарища. По вечерам, по воскресеньям вдоволь гуляйте по территории садика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все это происходит неторопливо, спокойно, естественно…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есть возможность – пусть пока в садик водит малыша не мама, а кто-то, к кому он чуточку меньше привязан. Тогда не такой трагедией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каждое утреннее расставание, на самую-самую малость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менее больно вашему малышу.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Может быть, это и непедагогично, 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сынишка или дочка уже будут готовы к решительному шагу через порог группы, отвлеките их внимание от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«торжественности момента»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каким-то крохотным подарком – маленькой куколкой, машинкой, либо другой игрушкой. Подарок для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– всегда событие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! И всегда – хорошее. А положительные эмоции в предстоящие два часа ему не помешают! Если вы увидите, что это действительно как-то сгладило болезненную остроту первой реакции, сделайте так же и завтра, и послезавтра, и еще в течение двух, допустим, недель…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Наверное, можно относиться к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 по-разному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«подкуп»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порча его, воспитание в нем потребительства – да мало ли какие обвинения можно выдумать. Но ведь в жизни любого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наступает какой-то тяжелый момент, и каждой маме порою просто бывает жалко своего сынишку, свою дочку. И так хочется в этот момент хоть чем-то утешить, обрадовать, отвлечь!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Первое время в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детском саду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 может проводить по несколько часов. Это нужно для того, чтобы привычный ход жизни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менялся так резко. Постепенно приучайте его проводить время без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Настраивайте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на то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ему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придется оставаться на дневной сон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запомните, никогда нельзя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оставлять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 на срок больший, чем обещал.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Чтобы в обществе своих ровесников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чувствовал себя хорошо, нужно еще до начала посещения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детского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сада способствовать его общению с другими детьми. Если в ближайшем окружении нет сверстников, водите свою дочку или сына туда, где есть много детей.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есть возможность, уже в два года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 даже раньше)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можете походить с малышом в какой-нибудь игровой центр, группу раннего развития и т. п. Сейчас подобных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«заведений»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много, но совсем не следует отводить маленького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туда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где он должен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оставаться один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Малышу не требуется никакого такого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«развития»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ради которого приходилось бы отрывать его от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когда он к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 не готов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вот занятия, которые дети посещают вместе с мамами, - это то, что нужно. Причем основной целью должно быть не интеллектуальное развитие крохи, а именно постепенная адаптация к социуму. Понемногу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знакомится с педагогом, ведущим занятия, привыкает к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тому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в определенных условиях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«главным»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 может быть не мама, а кто-то другой, - и при этом совсем не испытывает тревоги, поскольку мама все-таки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остается рядом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Возможно, вы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приятно удивлены тем, как быстро ваш еще недавно очень застенчивый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приобретает уверенность и самостоятельность.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волшебному превращению немало способствует то, что в игровой комнате много соблазнительных игрушек и пособий, которые привлекают внимание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: заинтересовавшись ими, он попросту забывает о том, что должен был цепляться за вашу руку!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Любому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ребенку в саду придется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 более самостоятельным. Намного быстрее привыкнет он к такому образу жизни, если заранее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подготовить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малыша делать что-то без помощи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Главное, не нужно торопиться, а приучать сына или дочку к самостоятельности постепенно.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третьем году жизни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и должен овладеть некоторыми навыками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самообслуживания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: есть и пить, умываться и вытирать руки и лицо полотенцем, одеть и снять шапку, брюки, юбку, сапожки, варежки. Он с легкостью может научиться убирать за собой игрушки, аккуратно складывать одежду.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практике это, конечно, не так уж просто. Прежде чем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 научится умываться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 в ванной комнате не раз и не два окажется залит водой. Самостоятельное одевание малыша легко может расшатать нервную систему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 все-таки необходимо взять себя в руки, набраться терпения и обращаться с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 осознанно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не под влиянием импульса.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Планируя все свои дела, заранее закладывайте в расписание час или полтора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(в зависимости от особенностей поведения </w:t>
      </w:r>
      <w:r w:rsidRPr="00492BB0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«на самостоятельность»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Не делайте за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того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он может сделать сам. Давайте ему возможность опробовать самостоятельно всякий новый навык, и лишь в том случае, когда становится очевидным, что самому ему не справиться, предлагайте помощь (причем эта помощь должна быть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обучающей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не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«давай я сделаю сама!»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«посмотри, это делается так»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С другой стороны, не нагружайте его заданиями, с которыми он определенно не может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справиться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малыш пореже испытывал ощущение собственного бессилия и почаще добивался успеха.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научить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 одеваться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сейчас именно в таком возрасте – от двух до трех лет, - примите во внимание приведенные ниже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советы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Не нужно немедленно требовать от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он, начиная с этого момента, всегда одевался только сам. Но – и это очень важно! – когда он по своей доброй воле берется за одежки и старается надеть их сам, ни в коем случае не мешайте ему, не пытайтесь сделать все за него!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Планируйте свое время таким образом, чтобы вы могли чувствовать себя спокойно, пока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ребенок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осваивает науку одевания. Лучше встать утром на пол часа раньше, чем лишить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вовремя овладеть новыми навыками.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Если же малыш не проявляет желания одеваться самостоятельно, можно немножко подтолкнуть его. Например, вы можете надеть ему носочки, но не до конца, и предложить самому подтянуть их повыше.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Предлагайте ему самому снимать ту одежду, которую действительно легко снять.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Как и любой другой навык, умение одеваться и раздеваться складывается постепенно, и вы поможете малышу, если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будете ненавязчиво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постоянно предлагать ему маленькие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«уроки»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самому продеть руки в рукава, одернуть не до конца надетое платьице и т. д. Можно играть с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устраивая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соревнования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: кто быстрее наденет носки и футболку.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Дорогие папы и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мамы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Если мы не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будем учить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любить и жалеть своих ребятишек, кто сделает это за нас?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у вас есть хоть какая-то возможность – устраивайте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ребенку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«свободный день»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середине недели. Да, это трудно, но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постарайтесь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сделать это любой ценой!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Дело в том, что дети очень устают друг от друга и в школе, и в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саду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яслях. Весь день в одной комнате! Вы только представьте себя на месте каждого из них… Да еще добавьте сюда обиды из-за того, что его </w:t>
      </w:r>
      <w:r w:rsidRPr="00492BB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(или ее)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опять не приняли в игру Оля с Ирой, страх перед хулиганом Максимом. И все это – пять дней подряд! Это же просто невыносимо для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детской психики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ОРЗ и прочие болезни, вспыхивающие у наших с вами ребятишек буквально через одну – две недели, имеют причиной именно это постоянное напряжение.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Поэтому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используйте любые способы, чтобы сбить это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напряжение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хотя бы забирайте малыша иногда пораньше. Но самое лучшее – в один из дней вообще не водите его в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садик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оставьте дома с бабушкой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подругой. Конечно, трудно, конечно, невозможно, но, может быть, хоть иногда, хоть через неделю, хоть изредка? Вы не представляете, как это важно для наших с вами малышей.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Быть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ребенком - трудно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Это огромная, непрерывная, сложнейшая работа – </w:t>
      </w:r>
      <w:r w:rsidRPr="00492BB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расти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открывать мир, узнавать людей, учиться любить. Многие наши беды с детьми оттого, что мы не понимаем, не уважаем, не чувствуем этой сложности. И часто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оставляем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один на один с огромным миром, который они еще не успели понять.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Смотрите чаще на своих детей, когда они спят. Смотрите, отдыхайте душой, думайте …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>Нежность, тишина и мысль …</w:t>
      </w:r>
    </w:p>
    <w:p w:rsidR="00492BB0" w:rsidRPr="00492BB0" w:rsidRDefault="00492BB0" w:rsidP="0073543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Смотрите в глаза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Даже когда вашего </w:t>
      </w:r>
      <w:r w:rsidRPr="00492B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ребенка</w:t>
      </w:r>
      <w:r w:rsidRPr="00492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нет рядом – почаще вспоминайте его глаза, его взгляд. И оттуда черпайте любовь, радость и веру в себя.</w:t>
      </w:r>
    </w:p>
    <w:p w:rsidR="00F83699" w:rsidRDefault="00F83699" w:rsidP="0073543D">
      <w:pPr>
        <w:spacing w:after="0" w:line="360" w:lineRule="auto"/>
        <w:jc w:val="both"/>
        <w:rPr>
          <w:sz w:val="28"/>
          <w:szCs w:val="28"/>
        </w:rPr>
      </w:pPr>
    </w:p>
    <w:p w:rsidR="001F193B" w:rsidRDefault="001F193B" w:rsidP="0073543D">
      <w:pPr>
        <w:spacing w:after="0" w:line="360" w:lineRule="auto"/>
        <w:jc w:val="both"/>
        <w:rPr>
          <w:sz w:val="28"/>
          <w:szCs w:val="28"/>
        </w:rPr>
      </w:pPr>
    </w:p>
    <w:p w:rsidR="001F193B" w:rsidRDefault="001F193B" w:rsidP="0073543D">
      <w:pPr>
        <w:spacing w:after="0" w:line="360" w:lineRule="auto"/>
        <w:jc w:val="both"/>
        <w:rPr>
          <w:sz w:val="28"/>
          <w:szCs w:val="28"/>
        </w:rPr>
      </w:pPr>
    </w:p>
    <w:p w:rsidR="001F193B" w:rsidRPr="00492BB0" w:rsidRDefault="001F193B" w:rsidP="0073543D">
      <w:pPr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E92C578" wp14:editId="76CA7BEE">
            <wp:extent cx="6210300" cy="5878100"/>
            <wp:effectExtent l="0" t="0" r="0" b="8890"/>
            <wp:docPr id="2" name="Рисунок 2" descr="http://yagodka107.caduk.ru/images/rej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godka107.caduk.ru/images/rejb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587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F193B" w:rsidRPr="00492BB0" w:rsidSect="001F193B">
      <w:pgSz w:w="11906" w:h="16838"/>
      <w:pgMar w:top="851" w:right="850" w:bottom="993" w:left="1276" w:header="708" w:footer="708" w:gutter="0"/>
      <w:pgBorders w:offsetFrom="page">
        <w:top w:val="thinThickThinMediumGap" w:sz="24" w:space="24" w:color="FF0000"/>
        <w:left w:val="thinThickThinMediumGap" w:sz="24" w:space="24" w:color="FF0000"/>
        <w:bottom w:val="thinThickThinMediumGap" w:sz="24" w:space="24" w:color="FF0000"/>
        <w:right w:val="thinThickThinMedium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B0"/>
    <w:rsid w:val="001F193B"/>
    <w:rsid w:val="00492BB0"/>
    <w:rsid w:val="0073543D"/>
    <w:rsid w:val="008C4092"/>
    <w:rsid w:val="00F8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re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09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4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4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7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1275</Words>
  <Characters>7271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Имангулов</dc:creator>
  <cp:lastModifiedBy>MAKC</cp:lastModifiedBy>
  <cp:revision>2</cp:revision>
  <cp:lastPrinted>2019-02-07T13:35:00Z</cp:lastPrinted>
  <dcterms:created xsi:type="dcterms:W3CDTF">2020-10-15T17:14:00Z</dcterms:created>
  <dcterms:modified xsi:type="dcterms:W3CDTF">2020-10-15T17:14:00Z</dcterms:modified>
</cp:coreProperties>
</file>