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МАДОУ «Детский сад № 112»</w:t>
      </w: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430C3" w:rsidRPr="005379FF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5379FF">
        <w:rPr>
          <w:rFonts w:ascii="Times New Roman" w:eastAsia="Times New Roman" w:hAnsi="Times New Roman" w:cs="Times New Roman"/>
          <w:b/>
          <w:bCs/>
          <w:sz w:val="52"/>
          <w:szCs w:val="52"/>
        </w:rPr>
        <w:t>Конспект развлечения в старшей группе № 2</w:t>
      </w: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430C3" w:rsidRPr="000430C3" w:rsidRDefault="000430C3" w:rsidP="000430C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</w:rPr>
      </w:pPr>
      <w:r w:rsidRPr="000430C3">
        <w:rPr>
          <w:rFonts w:ascii="Times New Roman" w:eastAsia="Times New Roman" w:hAnsi="Times New Roman" w:cs="Times New Roman"/>
          <w:b/>
          <w:bCs/>
          <w:i/>
          <w:color w:val="7030A0"/>
          <w:sz w:val="72"/>
          <w:szCs w:val="72"/>
        </w:rPr>
        <w:t>«Путешествие в страну</w:t>
      </w:r>
      <w:r w:rsidRPr="000430C3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</w:rPr>
        <w:t xml:space="preserve"> </w:t>
      </w:r>
      <w:r w:rsidRPr="000430C3">
        <w:rPr>
          <w:rFonts w:ascii="Times New Roman" w:eastAsia="Times New Roman" w:hAnsi="Times New Roman" w:cs="Times New Roman"/>
          <w:b/>
          <w:bCs/>
          <w:i/>
          <w:color w:val="00B050"/>
          <w:sz w:val="72"/>
          <w:szCs w:val="72"/>
        </w:rPr>
        <w:t>Правил</w:t>
      </w:r>
      <w:r w:rsidRPr="000430C3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</w:rPr>
        <w:t xml:space="preserve"> </w:t>
      </w:r>
      <w:r w:rsidRPr="000430C3">
        <w:rPr>
          <w:rFonts w:ascii="Times New Roman" w:eastAsia="Times New Roman" w:hAnsi="Times New Roman" w:cs="Times New Roman"/>
          <w:b/>
          <w:bCs/>
          <w:i/>
          <w:color w:val="FFC000"/>
          <w:sz w:val="72"/>
          <w:szCs w:val="72"/>
        </w:rPr>
        <w:t xml:space="preserve">Дорожного </w:t>
      </w:r>
      <w:r w:rsidRPr="000430C3"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</w:rPr>
        <w:t>Движения»</w:t>
      </w: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</w:rPr>
      </w:pP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72"/>
          <w:szCs w:val="72"/>
        </w:rPr>
      </w:pP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</w:t>
      </w:r>
      <w:r w:rsidRPr="000430C3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товили: воспитатели</w:t>
      </w: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Моськина Ольга Геннадьевна,</w:t>
      </w: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Хабибулина Ирина Николаевна</w:t>
      </w: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430C3" w:rsidRDefault="000430C3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430C3" w:rsidRDefault="007B03C0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Саранск, 2021 г.</w:t>
      </w:r>
    </w:p>
    <w:p w:rsidR="000F10F5" w:rsidRPr="0001255B" w:rsidRDefault="000F10F5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F10F5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Конспект спортивного развлечения</w:t>
      </w:r>
    </w:p>
    <w:p w:rsidR="000F10F5" w:rsidRPr="000F10F5" w:rsidRDefault="000F10F5" w:rsidP="000F10F5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F10F5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«Путешествие в страну Правил Дорожного Движения»</w:t>
      </w:r>
    </w:p>
    <w:p w:rsidR="000F10F5" w:rsidRPr="000F10F5" w:rsidRDefault="000F10F5" w:rsidP="000F10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Описание: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развлечение по речевому и физическому развитию «Путешествие в страну Правил Дор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ожного Движения» для детей 5 – 6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лет. Подобранные игры – эстафеты, загадки, стихотворения направлены на применение полученных знаний в подвижных играх,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развития связанной речи, воспитания культуры поведения на улицах города.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дополнить представления детей новыми сведениями об улице, знания о работе светофора и о правилах безопасного поведения на улицах города, закрепить представления о дорожных знаках – «Пешеходный переход», «Движение на велосипеде запрещено», «Осторожно дети».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учить детей применять полученные знания о правилах дорожного движения на практике; развивать знания детей о значении сигналов светофора, пешеходного перехода, тротуара; закрепить умение применять полученные знания в подвижных играх и в продуктивной деятельности; развитие связной речи; активизация словарного запаса (тротуар, проезжая часть, пешеходный переход, пешеход); активизировать внимание, логическое мышление; воспитывать культуре поведения на улице, силу воли, желание достичь результата.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дорожные знаки «Пешеходный переход», «Движение на велосипеде запрещено», «Осторожно дети». Обручи по количеству детей; шарики для сухого бассейна (крас</w:t>
      </w:r>
      <w:r w:rsidR="00D42D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ные, жёлтые, зелёные)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 два самоката</w:t>
      </w:r>
      <w:r w:rsidR="00D42D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велосипеда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 буйки 12 штук, машинки на веревочках.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Персонаж.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Светофор.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sz w:val="28"/>
          <w:szCs w:val="28"/>
        </w:rPr>
        <w:t>Ход мероприятия</w:t>
      </w:r>
    </w:p>
    <w:p w:rsidR="000F10F5" w:rsidRPr="000F10F5" w:rsidRDefault="000F10F5" w:rsidP="000F10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0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 музыку дети колонной входят в спортивный зал с обручами в руках на правом плече, перестроение шеренгой, приветствие ребят.</w:t>
      </w:r>
    </w:p>
    <w:p w:rsidR="00C54D4F" w:rsidRDefault="000F10F5" w:rsidP="000F10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вы хотите отправиться в «Путешествие</w:t>
      </w:r>
      <w:r w:rsidR="00233E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страну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 Дорожного Движения»?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Да!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54D4F" w:rsidRDefault="00651131" w:rsidP="000F10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7620</wp:posOffset>
            </wp:positionV>
            <wp:extent cx="1309370" cy="1743075"/>
            <wp:effectExtent l="19050" t="0" r="5080" b="0"/>
            <wp:wrapThrough wrapText="bothSides">
              <wp:wrapPolygon edited="0">
                <wp:start x="-314" y="0"/>
                <wp:lineTo x="-314" y="21482"/>
                <wp:lineTo x="21684" y="21482"/>
                <wp:lineTo x="21684" y="0"/>
                <wp:lineTo x="-314" y="0"/>
              </wp:wrapPolygon>
            </wp:wrapThrough>
            <wp:docPr id="16" name="Рисунок 4" descr="C:\Documents and Settings\Admin\Мои документы\Downloads\IMG_20210924_10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IMG_20210924_102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113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314450" cy="1752600"/>
            <wp:effectExtent l="19050" t="0" r="0" b="0"/>
            <wp:docPr id="35" name="Рисунок 3" descr="C:\Documents and Settings\Admin\Мои документы\Downloads\IMG_20210924_1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IMG_20210924_102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13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307307" cy="1743075"/>
            <wp:effectExtent l="19050" t="0" r="7143" b="0"/>
            <wp:docPr id="36" name="Рисунок 1" descr="C:\Documents and Settings\Admin\Мои документы\Downloads\IMG_20210924_10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_20210924_102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836" cy="174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13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314450" cy="1752600"/>
            <wp:effectExtent l="19050" t="0" r="0" b="0"/>
            <wp:docPr id="37" name="Рисунок 2" descr="C:\Documents and Settings\Admin\Мои документы\Downloads\IMG_20210924_1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IMG_20210924_102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349" cy="175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4F" w:rsidRDefault="00C54D4F" w:rsidP="000F10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54D4F" w:rsidRDefault="00C54D4F" w:rsidP="000F10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54D4F" w:rsidRDefault="00C54D4F" w:rsidP="000F10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54D4F" w:rsidRDefault="00C54D4F" w:rsidP="000F10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F10F5" w:rsidRPr="000F10F5" w:rsidRDefault="000F10F5" w:rsidP="000F10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0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Упражнения в ходьбе и беге:</w:t>
      </w:r>
      <w:r w:rsidR="00C54D4F" w:rsidRPr="00C54D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Ходьба с обручем в руках: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на носках, руки с обручем вверх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(поднялись руки ввысь)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F601E5" w:rsidRDefault="000F10F5" w:rsidP="000F10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на пятках, руки с обручем вперёд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(показываем прямую дорогу)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полу присед, руки согнуты в локтях, обруч перед собой (крутим обруч в правую и левую сторону),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Бег: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лёгкий бег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(наши ножки побежали по дорожке)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ходьба.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 читает стих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отворение: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Взад – вперёд спешат машины –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Едут люди по делам.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Рули водители вращают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весело сигналят нам.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Ходьба на месте. Восстановление дыхания.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Перестроение в колонну, затем в шеренгу, дети садятся на стульчики.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а сейчас отправляемся на прогулку по нашему городу. В городе много улиц. Обычно улицы делятся на проезжую часть и пешеходную, которую ещё называют тротуаром. Проезжая часть</w:t>
      </w:r>
      <w:r w:rsidR="00CB02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вы знаете</w:t>
      </w:r>
      <w:r w:rsidR="00CB02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служит для движения </w:t>
      </w:r>
      <w:r w:rsidR="00CB0202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транспорта,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которой движется много легковых и грузовых автомашин, автобусы и никто никому не мешает. Это потому что есть строгие правила для водителей машин и пешеходов. Что бы сохранить здоровье и жизнь, мы должны строго соблюдать правила дорожного движения.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Сценка детей «Водитель и нарушитель правил дорожного движения»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 «Водитель»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Правила дорожного движения –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 часть таблицы умножения.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Пешехода надо уважать.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него не надо наезжать.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01E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Ребенок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601E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«Нарушитель правил дорожного движения».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601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Прошу вас уважать шофера.</w:t>
      </w:r>
    </w:p>
    <w:p w:rsidR="00D42D34" w:rsidRDefault="00F601E5" w:rsidP="000F10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аждый может стать шофером скоро,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рядом путь перебегать.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Можешь ты шофёра напугать,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Надо всем участникам движения</w:t>
      </w:r>
      <w:r w:rsidR="00D42D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F10F5" w:rsidRPr="000F10F5" w:rsidRDefault="00D42D34" w:rsidP="000F10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облюдать Законы Уважения.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городу по улице</w:t>
      </w:r>
    </w:p>
    <w:p w:rsidR="000F10F5" w:rsidRPr="00E96D65" w:rsidRDefault="000F10F5" w:rsidP="000F10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ходят просто так</w:t>
      </w:r>
      <w:r w:rsidR="00CB02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Когда не знаешь правил,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B02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Легко попасть 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0202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впросак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Представьте, что вы вышли из детского сада на улицу и пошли пешком. Как мы сейчас будем называться?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Пешеходы!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Правильно, так называют людей, идущих по улице.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называют часть улицы, по которой идут пешеходы?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Тротуар.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Правильно, это тротуар.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кто знает, как называется часть </w:t>
      </w:r>
      <w:r w:rsidR="00CB0202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улицы,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которой движется транспорт?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Проезжая часть. Правильно, это проезжая часть.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«Тротуар и проезжая часть»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B02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сигналу «разойдись», ребята ходят по спортивному залу; услышав сигнал «тротуар», ребята строятся в шеренгу; по сигналу «проезжая часть» построение детей в колонну.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Узнать и запомнить правила дорожного движения поможет нам наш друг, который спешит к нам в гости.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вот и он.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Светофор.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 ребята!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Здравствуйте!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Светофор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вежливый и строгий,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известен на весь мир,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на улице широкой</w:t>
      </w:r>
      <w:r w:rsidR="00CA7D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Самый главный командир!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я?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Светофор!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Светофор.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зачем я нужен, ребята?</w:t>
      </w:r>
      <w:r w:rsidR="005B2498" w:rsidRPr="005B24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регулировать движение.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Светофор.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Правильно. Посмотрите, у меня есть три сигнала огонька: зеленый, желтый и красный. А сейчас каждый из них сам про себя расскажет (выходят трое детей - огонечков).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 - Красный цвет.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Самый строгий – красный цвет</w:t>
      </w:r>
      <w:r w:rsidR="00F601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Стой! Дороги дальше нет,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Путь для всех закрыт!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Светофор.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для чего нужен красный цвет, ребята?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01E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Красный цвет напоминает об опасности, на красный свет мы стоим и дорогу не переходим.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 – Желтый цвет.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спокойно перешел ты,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Слушай мой совет: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Жди! Увидишь скоро желтый</w:t>
      </w:r>
      <w:r w:rsidR="00F601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середине свет!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Светофор.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зачем нужен желтый цвет?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Желтый цвет – означает приготовиться. Водитель издалека видит желтый цвет и сбавляет скорость. И мы должны быть внимательными, увидев желтый цвет светофора.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6085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Ребенок – Зеленый цвет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за ним зелёный цвет</w:t>
      </w:r>
      <w:r w:rsidR="00F601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Вспыхнет впереди.</w:t>
      </w:r>
      <w:r w:rsidR="005B24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</w:t>
      </w:r>
      <w:r w:rsidR="005B2498" w:rsidRPr="005B249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Скажет он - препятствий нет,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Смело</w:t>
      </w:r>
      <w:r w:rsidR="00F601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путь иди.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Светофор.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что обозначает зеленый </w:t>
      </w:r>
      <w:r w:rsidR="00E96D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3146425</wp:posOffset>
            </wp:positionV>
            <wp:extent cx="1894205" cy="2524125"/>
            <wp:effectExtent l="19050" t="0" r="0" b="0"/>
            <wp:wrapThrough wrapText="bothSides">
              <wp:wrapPolygon edited="0">
                <wp:start x="-217" y="0"/>
                <wp:lineTo x="-217" y="21518"/>
                <wp:lineTo x="21506" y="21518"/>
                <wp:lineTo x="21506" y="0"/>
                <wp:lineTo x="-217" y="0"/>
              </wp:wrapPolygon>
            </wp:wrapThrough>
            <wp:docPr id="5" name="Рисунок 1" descr="C:\Documents and Settings\Admin\Мои документы\Downloads\IMG_20210924_1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_20210924_103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цвет?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Когда загорается зеленый глаз светофора, мы можем переход</w:t>
      </w:r>
      <w:r w:rsidR="00C608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ить через дорогу спокойно, но в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начале внимательно посмотрев по сторонам.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Светофор.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Молодцы ребята! Правильно! А кто может мне сказать в каком порядке они расположены?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Наверху находится красный цвет, посередине расположен желтый цвет, в самом низу находится зеленый цвет.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Светофор.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Совершенно верно!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Инструктор.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сейчас мы с вами </w:t>
      </w:r>
      <w:r w:rsidR="00E96D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5890260</wp:posOffset>
            </wp:positionV>
            <wp:extent cx="1847850" cy="2466975"/>
            <wp:effectExtent l="19050" t="0" r="0" b="0"/>
            <wp:wrapThrough wrapText="bothSides">
              <wp:wrapPolygon edited="0">
                <wp:start x="-223" y="0"/>
                <wp:lineTo x="-223" y="21517"/>
                <wp:lineTo x="21600" y="21517"/>
                <wp:lineTo x="21600" y="0"/>
                <wp:lineTo x="-223" y="0"/>
              </wp:wrapPolygon>
            </wp:wrapThrough>
            <wp:docPr id="4" name="Рисунок 1" descr="C:\Documents and Settings\Admin\Мои документы\Downloads\IMG_20210924_10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_20210924_103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поиграем в игру «Светофор».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«Светофор».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Построение детей в три колонны. Каждой колонне предлагается собрать в корзину свой цвет шариков из сухого бассейна (красные, желтые и зеленые), которые заранее разбросаны по спортивному залу.</w:t>
      </w:r>
      <w:r w:rsidR="00E96D65" w:rsidRPr="00E96D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2DE4" w:rsidRDefault="000F10F5" w:rsidP="000F10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Ребята, а еще у светофора есть помощники, кто они отгадайте.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Загадка</w:t>
      </w:r>
      <w:r w:rsidR="00877F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обочине дороги</w:t>
      </w:r>
      <w:r w:rsidR="00877F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солдатики стоят.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мы с вами выполняем,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6085B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нам они велят.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Дорожные знаки!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Правильно ребята. Дорожные знаки рассказывают о том, какова дорога, как надо ехать, что разрешается и что нельзя делать на дороге. Вы уже слышали про них?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Да!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Каждый знак имеет своё название, и установлен в том месте, где он необходим. Дорожные знаки лучшие друзья водителя и пешеходов. А сейчас будем отгадывать загадки, про дорожные знаки, слушайте внимательно!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Загадка</w:t>
      </w:r>
      <w:r w:rsidR="00877F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полоскам черно-белым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Пешеход шагает смело.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из вас, ребята, знает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Знак, о чем предупреждает?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Дай машине тихий ход –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Пешеходный переход.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Молодцы, ребята! Зачем нужен этот знак?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показывает, где можно переходить дорогу</w:t>
      </w:r>
      <w:r w:rsidR="00A90A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90A32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2009775" cy="2442435"/>
            <wp:effectExtent l="19050" t="0" r="9525" b="0"/>
            <wp:docPr id="6" name="Рисунок 1" descr="C:\Documents and Settings\Admin\Рабочий стол\картинки\znak-pesh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тинки\znak-pesheho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0C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13873" cy="2409825"/>
            <wp:effectExtent l="19050" t="0" r="5577" b="0"/>
            <wp:docPr id="1" name="Рисунок 1" descr="C:\Documents and Settings\Admin\Мои документы\Downloads\IMG_20210923_1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_20210923_112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01" cy="24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12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</w:p>
    <w:p w:rsidR="000F10F5" w:rsidRPr="00D05A65" w:rsidRDefault="000F10F5" w:rsidP="000F10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Эстафета «Построй пешеходную дорожку».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Две команды стоят в колоннах. Рядом по количеству ребят лежат, вырезанные из ватмана белые полоски. По сигналу первые участники берут свои полоски и на противоположном конце зала ее кладут. Затем эстафету продолжают другие участники команды. Каждая колонна должна выстроить «пешеходную дорожку»</w:t>
      </w:r>
      <w:r w:rsidR="00D05A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         </w:t>
      </w:r>
      <w:r w:rsidR="00D05A65" w:rsidRPr="00D05A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05A6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1023620</wp:posOffset>
            </wp:positionV>
            <wp:extent cx="3286125" cy="2466975"/>
            <wp:effectExtent l="19050" t="0" r="9525" b="0"/>
            <wp:wrapThrough wrapText="bothSides">
              <wp:wrapPolygon edited="0">
                <wp:start x="-125" y="0"/>
                <wp:lineTo x="-125" y="21517"/>
                <wp:lineTo x="21663" y="21517"/>
                <wp:lineTo x="21663" y="0"/>
                <wp:lineTo x="-125" y="0"/>
              </wp:wrapPolygon>
            </wp:wrapThrough>
            <wp:docPr id="3" name="Рисунок 1" descr="C:\Documents and Settings\Admin\Мои документы\Downloads\IMG_20210923_11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_20210923_111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45F" w:rsidRDefault="000F10F5" w:rsidP="000F10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Следующая загадка.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Загадка</w:t>
      </w:r>
      <w:r w:rsidR="000430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Велосипед на круге красном,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Значит ехать здесь опасно!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Движение на велосипеде запрещено (выставляется знак «Движение на велосипеде запрещено»).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1 - ребенок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Самокат, велосипед –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Лучше транспорта и нет.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C3FA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327660</wp:posOffset>
            </wp:positionV>
            <wp:extent cx="1914525" cy="1981200"/>
            <wp:effectExtent l="19050" t="0" r="9525" b="0"/>
            <wp:wrapThrough wrapText="bothSides">
              <wp:wrapPolygon edited="0">
                <wp:start x="-215" y="0"/>
                <wp:lineTo x="-215" y="21392"/>
                <wp:lineTo x="21707" y="21392"/>
                <wp:lineTo x="21707" y="0"/>
                <wp:lineTo x="-215" y="0"/>
              </wp:wrapPolygon>
            </wp:wrapThrough>
            <wp:docPr id="8" name="Рисунок 1" descr="C:\Documents and Settings\Admin\Рабочий стол\картинки\dvizhenie-na-velik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тинки\dvizhenie-na-velikah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Весело на них кататься,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с правилами знаться,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с правилом дружить</w:t>
      </w:r>
      <w:r w:rsidR="00A64D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                                           </w:t>
      </w:r>
      <w:r w:rsidR="00A64D9C" w:rsidRPr="00A64D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64D9C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3064510</wp:posOffset>
            </wp:positionV>
            <wp:extent cx="1857375" cy="2190750"/>
            <wp:effectExtent l="19050" t="0" r="9525" b="0"/>
            <wp:wrapThrough wrapText="bothSides">
              <wp:wrapPolygon edited="0">
                <wp:start x="-222" y="0"/>
                <wp:lineTo x="-222" y="21412"/>
                <wp:lineTo x="21711" y="21412"/>
                <wp:lineTo x="21711" y="0"/>
                <wp:lineTo x="-222" y="0"/>
              </wp:wrapPolygon>
            </wp:wrapThrough>
            <wp:docPr id="9" name="Рисунок 1" descr="C:\Documents and Settings\Admin\Рабочий стол\картинки\dvizhenie-na-velik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тинки\dvizhenie-na-velikah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Весело на свете жить</w:t>
      </w:r>
      <w:r w:rsidR="003757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05A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ребенок</w:t>
      </w:r>
      <w:r w:rsidR="000430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05A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кататься будем вместе</w:t>
      </w:r>
      <w:r w:rsidR="000430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Только в отведенном месте.</w:t>
      </w:r>
      <w:r w:rsidR="000C3FA7" w:rsidRPr="000C3FA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Знак там есть, он говорит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«Велосипеду путь открыт».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это за знак?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 </w:t>
      </w:r>
      <w:r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Знак «Езда на велосипеде</w:t>
      </w:r>
      <w:r w:rsidR="00802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запрещена».</w:t>
      </w:r>
    </w:p>
    <w:p w:rsidR="0080245F" w:rsidRDefault="0080245F" w:rsidP="000F10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F10F5" w:rsidRPr="000F10F5" w:rsidRDefault="000C3FA7" w:rsidP="000F10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411480</wp:posOffset>
            </wp:positionV>
            <wp:extent cx="3352800" cy="2516505"/>
            <wp:effectExtent l="19050" t="0" r="0" b="0"/>
            <wp:wrapThrough wrapText="bothSides">
              <wp:wrapPolygon edited="0">
                <wp:start x="-123" y="0"/>
                <wp:lineTo x="-123" y="21420"/>
                <wp:lineTo x="21600" y="21420"/>
                <wp:lineTo x="21600" y="0"/>
                <wp:lineTo x="-123" y="0"/>
              </wp:wrapPolygon>
            </wp:wrapThrough>
            <wp:docPr id="2" name="Рисунок 2" descr="C:\Documents and Settings\Admin\Мои документы\Downloads\IMG_20210923_11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IMG_20210923_112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="000F10F5"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вам предстоит показать сво</w:t>
      </w:r>
      <w:r w:rsidR="003B4E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 ловкость при езде на велосипедах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430C3" w:rsidRPr="000430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3B4E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Эстафета «На велосипеде</w:t>
      </w:r>
      <w:r w:rsidR="000F10F5"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Команды стоят в колоннах у старта. Напротив, каждой из них стоит ориентир. </w:t>
      </w:r>
      <w:r w:rsidR="003B4E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первых участников велосипеды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 </w:t>
      </w:r>
      <w:r w:rsidR="003B4E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сигналу ребята едут на велосипедах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объезжают ориентиры и возвращаются обратно, передавая транспорт следующим игрокам.</w:t>
      </w:r>
    </w:p>
    <w:p w:rsidR="000D1289" w:rsidRDefault="00B15EFB" w:rsidP="000F10F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749300</wp:posOffset>
            </wp:positionV>
            <wp:extent cx="2124075" cy="2209800"/>
            <wp:effectExtent l="19050" t="0" r="9525" b="0"/>
            <wp:wrapThrough wrapText="bothSides">
              <wp:wrapPolygon edited="0">
                <wp:start x="-194" y="0"/>
                <wp:lineTo x="-194" y="21414"/>
                <wp:lineTo x="21697" y="21414"/>
                <wp:lineTo x="21697" y="0"/>
                <wp:lineTo x="-194" y="0"/>
              </wp:wrapPolygon>
            </wp:wrapThrough>
            <wp:docPr id="7" name="Рисунок 1" descr="C:\Documents and Settings\Admin\Рабочий стол\картинки\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тинки\det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0F5"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Слушайте следующую загадку.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Загадка</w:t>
      </w:r>
      <w:r w:rsidR="000430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белом треугольнике,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окаемкой красной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Человечкам – школьникам</w:t>
      </w:r>
      <w:r w:rsidR="000430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Очень безопасно!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Этот знак дорожный</w:t>
      </w:r>
      <w:r w:rsidR="00D70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Знают все на свете</w:t>
      </w:r>
      <w:r w:rsidR="000430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430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Будьте осторожны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дороге ...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 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Дети! (Выставляется знак «Осторожно дети»)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 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о чем говорит этот знак?</w:t>
      </w:r>
      <w:r w:rsidR="00370BF2" w:rsidRPr="00370B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 знак обозначает «Осторожно дети». Водитель видит этот знак и сбавляет скорость, потому что в этом месте дорогу могут переходить дети.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Молодцы ребята, вот видите, сколько помощников на дороге у светофора!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65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="000F10F5"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сейчас ребята, вы покажете свою аккуратность и сноровку.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Эстафета «Фигурное вождение»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Команды вновь выстраиваются в две колонны. Перед ними выкладывают ориентиры в ряд (кегли или буйки). Первые игроки берут веревочку, привязанную к машинке, и идут змейкой между ориентирами, стараясь не задеть их. Обратно бегом, передавая машину своему товарищу.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Светофор. 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Какие вы молодцы! Отлично знаете правила дорожного движения! Теперь я за вас спокоен! Теперь точно знаю, что с вами ничего не случится. А мне пора дальше, в путь, к другим ребятам, которых я должен научить, </w:t>
      </w:r>
      <w:r w:rsidR="00CA7D6A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нужно себя вести на дороге.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 свидания!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Ну, что ребята, понравилось вам путешествие вместе со светофором?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F10F5"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Да!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655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="000F10F5" w:rsidRPr="000F10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F10F5" w:rsidRPr="000F10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этом наше путешествие подошло к концу, будьте внимательны и осторожны на д</w:t>
      </w:r>
      <w:r w:rsidR="000D12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орогах.</w:t>
      </w:r>
    </w:p>
    <w:p w:rsidR="000D1289" w:rsidRDefault="000D1289" w:rsidP="000F10F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04F5F" w:rsidRPr="000F10F5" w:rsidRDefault="000D1289" w:rsidP="000F1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00422" cy="4124325"/>
            <wp:effectExtent l="19050" t="0" r="5028" b="0"/>
            <wp:docPr id="10" name="Рисунок 1" descr="C:\Documents and Settings\Admin\Мои документы\Downloads\IMG_20210923_11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_20210923_111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22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F5F" w:rsidRPr="000F10F5" w:rsidSect="0001255B">
      <w:pgSz w:w="11906" w:h="16838"/>
      <w:pgMar w:top="1134" w:right="850" w:bottom="1134" w:left="1701" w:header="708" w:footer="708" w:gutter="0"/>
      <w:pgBorders w:offsetFrom="page">
        <w:top w:val="papyrus" w:sz="24" w:space="24" w:color="auto"/>
        <w:left w:val="papyrus" w:sz="24" w:space="24" w:color="auto"/>
        <w:bottom w:val="papyrus" w:sz="24" w:space="24" w:color="auto"/>
        <w:right w:val="papyru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10F5"/>
    <w:rsid w:val="0001255B"/>
    <w:rsid w:val="000430C3"/>
    <w:rsid w:val="000660FE"/>
    <w:rsid w:val="000C3FA7"/>
    <w:rsid w:val="000D1289"/>
    <w:rsid w:val="000F10F5"/>
    <w:rsid w:val="00165530"/>
    <w:rsid w:val="00204F5F"/>
    <w:rsid w:val="00233E93"/>
    <w:rsid w:val="002771A0"/>
    <w:rsid w:val="00370BF2"/>
    <w:rsid w:val="0037579F"/>
    <w:rsid w:val="003B4A56"/>
    <w:rsid w:val="003B4E95"/>
    <w:rsid w:val="003F2BA3"/>
    <w:rsid w:val="005379FF"/>
    <w:rsid w:val="00591EB1"/>
    <w:rsid w:val="005B2498"/>
    <w:rsid w:val="005E1E68"/>
    <w:rsid w:val="00651131"/>
    <w:rsid w:val="007266A5"/>
    <w:rsid w:val="00741DE2"/>
    <w:rsid w:val="007B03C0"/>
    <w:rsid w:val="007F30B1"/>
    <w:rsid w:val="0080245F"/>
    <w:rsid w:val="00877F85"/>
    <w:rsid w:val="008934DC"/>
    <w:rsid w:val="00A12DE4"/>
    <w:rsid w:val="00A30F58"/>
    <w:rsid w:val="00A64D9C"/>
    <w:rsid w:val="00A90A32"/>
    <w:rsid w:val="00B15EFB"/>
    <w:rsid w:val="00B94410"/>
    <w:rsid w:val="00C27D38"/>
    <w:rsid w:val="00C54D4F"/>
    <w:rsid w:val="00C6085B"/>
    <w:rsid w:val="00CA7D6A"/>
    <w:rsid w:val="00CB0202"/>
    <w:rsid w:val="00D05A65"/>
    <w:rsid w:val="00D42D34"/>
    <w:rsid w:val="00D70D00"/>
    <w:rsid w:val="00D77EDD"/>
    <w:rsid w:val="00DE3E6C"/>
    <w:rsid w:val="00E96D65"/>
    <w:rsid w:val="00EF6834"/>
    <w:rsid w:val="00F130E3"/>
    <w:rsid w:val="00F60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F10F5"/>
    <w:rPr>
      <w:b/>
      <w:bCs/>
    </w:rPr>
  </w:style>
  <w:style w:type="character" w:customStyle="1" w:styleId="apple-converted-space">
    <w:name w:val="apple-converted-space"/>
    <w:basedOn w:val="a0"/>
    <w:rsid w:val="000F10F5"/>
  </w:style>
  <w:style w:type="paragraph" w:styleId="a4">
    <w:name w:val="Balloon Text"/>
    <w:basedOn w:val="a"/>
    <w:link w:val="a5"/>
    <w:uiPriority w:val="99"/>
    <w:semiHidden/>
    <w:unhideWhenUsed/>
    <w:rsid w:val="000F1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0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5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626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82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1459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dcterms:created xsi:type="dcterms:W3CDTF">2021-09-19T15:55:00Z</dcterms:created>
  <dcterms:modified xsi:type="dcterms:W3CDTF">2021-09-24T20:20:00Z</dcterms:modified>
</cp:coreProperties>
</file>