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1D" w:rsidRDefault="00070FA3">
      <w:pPr>
        <w:rPr>
          <w:sz w:val="32"/>
          <w:szCs w:val="32"/>
        </w:rPr>
      </w:pPr>
      <w:r>
        <w:rPr>
          <w:sz w:val="32"/>
          <w:szCs w:val="32"/>
        </w:rPr>
        <w:t>Быт народов мира</w:t>
      </w:r>
      <w:r w:rsidR="00141272" w:rsidRPr="00141272">
        <w:rPr>
          <w:sz w:val="32"/>
          <w:szCs w:val="32"/>
        </w:rPr>
        <w:t xml:space="preserve"> </w:t>
      </w:r>
      <w:r w:rsidR="00141272">
        <w:rPr>
          <w:sz w:val="32"/>
          <w:szCs w:val="32"/>
        </w:rPr>
        <w:t xml:space="preserve">в </w:t>
      </w:r>
      <w:r w:rsidR="00141272" w:rsidRPr="00141272">
        <w:rPr>
          <w:sz w:val="32"/>
          <w:szCs w:val="32"/>
        </w:rPr>
        <w:t>изобразительном искусстве</w:t>
      </w:r>
      <w:r w:rsidR="00141272">
        <w:rPr>
          <w:sz w:val="32"/>
          <w:szCs w:val="32"/>
        </w:rPr>
        <w:t>.</w:t>
      </w:r>
    </w:p>
    <w:p w:rsidR="00F43942" w:rsidRDefault="0075251D">
      <w:pPr>
        <w:rPr>
          <w:sz w:val="32"/>
          <w:szCs w:val="32"/>
        </w:rPr>
      </w:pPr>
      <w:r>
        <w:rPr>
          <w:sz w:val="32"/>
          <w:szCs w:val="32"/>
        </w:rPr>
        <w:t xml:space="preserve"> Мир народной игрушки</w:t>
      </w:r>
    </w:p>
    <w:p w:rsidR="00141272" w:rsidRPr="0026672B" w:rsidRDefault="00141272">
      <w:pPr>
        <w:rPr>
          <w:sz w:val="28"/>
          <w:szCs w:val="28"/>
        </w:rPr>
      </w:pPr>
      <w:r w:rsidRPr="0026672B">
        <w:rPr>
          <w:sz w:val="28"/>
          <w:szCs w:val="28"/>
        </w:rPr>
        <w:t>Особое место в художественном творчестве занимает народное искусство – сложное и многогранное  явление национальной культуры.</w:t>
      </w:r>
      <w:r w:rsidR="00450848" w:rsidRPr="0026672B">
        <w:rPr>
          <w:sz w:val="28"/>
          <w:szCs w:val="28"/>
        </w:rPr>
        <w:t xml:space="preserve"> </w:t>
      </w:r>
      <w:r w:rsidR="001B0D7E" w:rsidRPr="0026672B">
        <w:rPr>
          <w:sz w:val="28"/>
          <w:szCs w:val="28"/>
        </w:rPr>
        <w:t>Буквально все, имеющее хоть какое-то отношение к художественному творчеству, было неразрывно связано с бытом, трудом крестьянина.</w:t>
      </w:r>
      <w:r w:rsidR="00450848" w:rsidRPr="0026672B">
        <w:rPr>
          <w:sz w:val="28"/>
          <w:szCs w:val="28"/>
        </w:rPr>
        <w:t xml:space="preserve"> </w:t>
      </w:r>
      <w:r w:rsidR="001B0D7E" w:rsidRPr="0026672B">
        <w:rPr>
          <w:sz w:val="28"/>
          <w:szCs w:val="28"/>
        </w:rPr>
        <w:t>Песни и прибаутки на сенокосе, свадьбах и крестинах, пляска и хоровод, предметы домашнего обихода и декор крестьянского дома – во всем присутствует предельно тесное соединение труда и искусства.</w:t>
      </w:r>
      <w:r w:rsidR="00450848" w:rsidRPr="0026672B">
        <w:rPr>
          <w:sz w:val="28"/>
          <w:szCs w:val="28"/>
        </w:rPr>
        <w:t xml:space="preserve"> </w:t>
      </w:r>
      <w:r w:rsidR="001B0D7E" w:rsidRPr="0026672B">
        <w:rPr>
          <w:sz w:val="28"/>
          <w:szCs w:val="28"/>
        </w:rPr>
        <w:t>Главным делом жизни крестьянина всегда было землепашество</w:t>
      </w:r>
      <w:r w:rsidR="00EA294C" w:rsidRPr="0026672B">
        <w:rPr>
          <w:sz w:val="28"/>
          <w:szCs w:val="28"/>
        </w:rPr>
        <w:t>.</w:t>
      </w:r>
      <w:r w:rsidR="00070FA3" w:rsidRPr="0026672B">
        <w:rPr>
          <w:sz w:val="28"/>
          <w:szCs w:val="28"/>
        </w:rPr>
        <w:t xml:space="preserve"> </w:t>
      </w:r>
      <w:r w:rsidR="001B0D7E" w:rsidRPr="0026672B">
        <w:rPr>
          <w:sz w:val="28"/>
          <w:szCs w:val="28"/>
        </w:rPr>
        <w:t>Те же крестьяне были и плотниками, и кузнецами, и гончарами</w:t>
      </w:r>
      <w:r w:rsidR="00BD396A" w:rsidRPr="0026672B">
        <w:rPr>
          <w:sz w:val="28"/>
          <w:szCs w:val="28"/>
        </w:rPr>
        <w:t>.</w:t>
      </w:r>
      <w:r w:rsidR="00450848" w:rsidRPr="0026672B">
        <w:rPr>
          <w:sz w:val="28"/>
          <w:szCs w:val="28"/>
        </w:rPr>
        <w:t xml:space="preserve"> </w:t>
      </w:r>
      <w:r w:rsidR="00BD396A" w:rsidRPr="0026672B">
        <w:rPr>
          <w:sz w:val="28"/>
          <w:szCs w:val="28"/>
        </w:rPr>
        <w:t xml:space="preserve">Даже наиболее творчески </w:t>
      </w:r>
      <w:proofErr w:type="gramStart"/>
      <w:r w:rsidR="00BD396A" w:rsidRPr="0026672B">
        <w:rPr>
          <w:sz w:val="28"/>
          <w:szCs w:val="28"/>
        </w:rPr>
        <w:t>одаренные</w:t>
      </w:r>
      <w:proofErr w:type="gramEnd"/>
      <w:r w:rsidR="00BD396A" w:rsidRPr="0026672B">
        <w:rPr>
          <w:sz w:val="28"/>
          <w:szCs w:val="28"/>
        </w:rPr>
        <w:t xml:space="preserve"> из народных мас</w:t>
      </w:r>
      <w:r w:rsidR="00450848" w:rsidRPr="0026672B">
        <w:rPr>
          <w:sz w:val="28"/>
          <w:szCs w:val="28"/>
        </w:rPr>
        <w:t>теров оставались земледельцами. Особенностью народной культуры был ее непрофессиональный характер. Многие ограничения (сословные, экономические и др.</w:t>
      </w:r>
      <w:proofErr w:type="gramStart"/>
      <w:r w:rsidR="00450848" w:rsidRPr="0026672B">
        <w:rPr>
          <w:sz w:val="28"/>
          <w:szCs w:val="28"/>
        </w:rPr>
        <w:t xml:space="preserve"> )</w:t>
      </w:r>
      <w:proofErr w:type="gramEnd"/>
      <w:r w:rsidR="00450848" w:rsidRPr="0026672B">
        <w:rPr>
          <w:sz w:val="28"/>
          <w:szCs w:val="28"/>
        </w:rPr>
        <w:t xml:space="preserve"> тормозили проникновение профессионального искусства в крестьянскую среду. От отца </w:t>
      </w:r>
      <w:r w:rsidR="007B6B61" w:rsidRPr="0026672B">
        <w:rPr>
          <w:sz w:val="28"/>
          <w:szCs w:val="28"/>
        </w:rPr>
        <w:t>к сыну, от деда к внуку передавались опыт предшествующих поколений, знания о природе и жизни. Опыт</w:t>
      </w:r>
      <w:proofErr w:type="gramStart"/>
      <w:r w:rsidR="007B6B61" w:rsidRPr="0026672B">
        <w:rPr>
          <w:sz w:val="28"/>
          <w:szCs w:val="28"/>
        </w:rPr>
        <w:t xml:space="preserve"> ,</w:t>
      </w:r>
      <w:proofErr w:type="gramEnd"/>
      <w:r w:rsidR="007B6B61" w:rsidRPr="0026672B">
        <w:rPr>
          <w:sz w:val="28"/>
          <w:szCs w:val="28"/>
        </w:rPr>
        <w:t xml:space="preserve"> знания, мастерство, а также сюжеты и образы народного искусства традиционны.  Традиция переходила» из рук в руки», из поколения в поколение.</w:t>
      </w:r>
    </w:p>
    <w:p w:rsidR="00640B8F" w:rsidRPr="0026672B" w:rsidRDefault="005E23F7" w:rsidP="00CD1B8F">
      <w:pPr>
        <w:rPr>
          <w:sz w:val="28"/>
          <w:szCs w:val="28"/>
        </w:rPr>
      </w:pPr>
      <w:r w:rsidRPr="0026672B">
        <w:rPr>
          <w:sz w:val="28"/>
          <w:szCs w:val="28"/>
        </w:rPr>
        <w:t>Народное искусство охватывает все виды творчества – музыку, песню, танец, искусство слова и изображения.  А какой удивительный, благодатный  материал – дерево! Сколько открытий</w:t>
      </w:r>
      <w:proofErr w:type="gramStart"/>
      <w:r w:rsidRPr="0026672B">
        <w:rPr>
          <w:sz w:val="28"/>
          <w:szCs w:val="28"/>
        </w:rPr>
        <w:t xml:space="preserve"> ,</w:t>
      </w:r>
      <w:proofErr w:type="gramEnd"/>
      <w:r w:rsidRPr="0026672B">
        <w:rPr>
          <w:sz w:val="28"/>
          <w:szCs w:val="28"/>
        </w:rPr>
        <w:t xml:space="preserve"> неистощимой  выдумки связано с трудом деревенского плотника! Его фантазия и мастерство проявлялись в любом деле – большом и малом.</w:t>
      </w:r>
      <w:r w:rsidR="00EA294C" w:rsidRPr="0026672B">
        <w:rPr>
          <w:sz w:val="28"/>
          <w:szCs w:val="28"/>
        </w:rPr>
        <w:t xml:space="preserve"> </w:t>
      </w:r>
      <w:r w:rsidRPr="0026672B">
        <w:rPr>
          <w:sz w:val="28"/>
          <w:szCs w:val="28"/>
        </w:rPr>
        <w:t>Настоящий плотник владел порою и сто</w:t>
      </w:r>
      <w:r w:rsidR="00EA294C" w:rsidRPr="0026672B">
        <w:rPr>
          <w:sz w:val="28"/>
          <w:szCs w:val="28"/>
        </w:rPr>
        <w:t>л</w:t>
      </w:r>
      <w:r w:rsidRPr="0026672B">
        <w:rPr>
          <w:sz w:val="28"/>
          <w:szCs w:val="28"/>
        </w:rPr>
        <w:t>ярным ремеслом, зная</w:t>
      </w:r>
      <w:r w:rsidR="00EA294C" w:rsidRPr="0026672B">
        <w:rPr>
          <w:sz w:val="28"/>
          <w:szCs w:val="28"/>
        </w:rPr>
        <w:t>,</w:t>
      </w:r>
      <w:r w:rsidRPr="0026672B">
        <w:rPr>
          <w:sz w:val="28"/>
          <w:szCs w:val="28"/>
        </w:rPr>
        <w:t xml:space="preserve"> как и шкаф – поставец смастерить, и прялку, и детскую игрушку</w:t>
      </w:r>
      <w:r w:rsidR="00EA294C" w:rsidRPr="0026672B">
        <w:rPr>
          <w:sz w:val="28"/>
          <w:szCs w:val="28"/>
        </w:rPr>
        <w:t>. Первым опытом юного плотника</w:t>
      </w:r>
      <w:r w:rsidR="00070FA3" w:rsidRPr="0026672B">
        <w:rPr>
          <w:sz w:val="28"/>
          <w:szCs w:val="28"/>
        </w:rPr>
        <w:t>, которому отец, дед или старший брат для первой пробы дали в руки топор и сухую  березовую плашку, могла стать плотницкая игрушка</w:t>
      </w:r>
      <w:r w:rsidR="00B2609A" w:rsidRPr="0026672B">
        <w:rPr>
          <w:sz w:val="28"/>
          <w:szCs w:val="28"/>
        </w:rPr>
        <w:t xml:space="preserve">: </w:t>
      </w:r>
      <w:r w:rsidR="00070FA3" w:rsidRPr="0026672B">
        <w:rPr>
          <w:sz w:val="28"/>
          <w:szCs w:val="28"/>
        </w:rPr>
        <w:t>куклы-панки,</w:t>
      </w:r>
      <w:r w:rsidR="00B2609A" w:rsidRPr="0026672B">
        <w:rPr>
          <w:sz w:val="28"/>
          <w:szCs w:val="28"/>
        </w:rPr>
        <w:t xml:space="preserve"> </w:t>
      </w:r>
      <w:r w:rsidR="00070FA3" w:rsidRPr="0026672B">
        <w:rPr>
          <w:sz w:val="28"/>
          <w:szCs w:val="28"/>
        </w:rPr>
        <w:t>кони,</w:t>
      </w:r>
      <w:r w:rsidR="00B2609A" w:rsidRPr="0026672B">
        <w:rPr>
          <w:sz w:val="28"/>
          <w:szCs w:val="28"/>
        </w:rPr>
        <w:t xml:space="preserve"> </w:t>
      </w:r>
      <w:r w:rsidR="00070FA3" w:rsidRPr="0026672B">
        <w:rPr>
          <w:sz w:val="28"/>
          <w:szCs w:val="28"/>
        </w:rPr>
        <w:t>поставленные на деревянные колеса</w:t>
      </w:r>
      <w:r w:rsidR="006577A9" w:rsidRPr="0026672B">
        <w:rPr>
          <w:sz w:val="28"/>
          <w:szCs w:val="28"/>
        </w:rPr>
        <w:t xml:space="preserve">, всевозможные </w:t>
      </w:r>
      <w:proofErr w:type="spellStart"/>
      <w:r w:rsidR="006577A9" w:rsidRPr="0026672B">
        <w:rPr>
          <w:sz w:val="28"/>
          <w:szCs w:val="28"/>
        </w:rPr>
        <w:t>болвашки</w:t>
      </w:r>
      <w:proofErr w:type="spellEnd"/>
      <w:r w:rsidR="00B2609A" w:rsidRPr="0026672B">
        <w:rPr>
          <w:sz w:val="28"/>
          <w:szCs w:val="28"/>
        </w:rPr>
        <w:t xml:space="preserve">. Их </w:t>
      </w:r>
      <w:r w:rsidR="006577A9" w:rsidRPr="0026672B">
        <w:rPr>
          <w:sz w:val="28"/>
          <w:szCs w:val="28"/>
        </w:rPr>
        <w:t xml:space="preserve"> мастерили из цельного куска дерева или из его обрубков (щепного товара)</w:t>
      </w:r>
      <w:r w:rsidR="00B2609A" w:rsidRPr="0026672B">
        <w:rPr>
          <w:sz w:val="28"/>
          <w:szCs w:val="28"/>
        </w:rPr>
        <w:t>, рубили из досок сосны, липы, осины, березы</w:t>
      </w:r>
      <w:proofErr w:type="gramStart"/>
      <w:r w:rsidR="00B2609A" w:rsidRPr="0026672B">
        <w:rPr>
          <w:sz w:val="28"/>
          <w:szCs w:val="28"/>
        </w:rPr>
        <w:t xml:space="preserve">..  </w:t>
      </w:r>
      <w:proofErr w:type="gramEnd"/>
      <w:r w:rsidR="00B2609A" w:rsidRPr="0026672B">
        <w:rPr>
          <w:sz w:val="28"/>
          <w:szCs w:val="28"/>
        </w:rPr>
        <w:t>Основными инструментами служили топор, нож и долото, и на поверхности фигурок обычно заметны следы зарубок и порезок.</w:t>
      </w:r>
      <w:r w:rsidR="00A05F42" w:rsidRPr="0026672B">
        <w:rPr>
          <w:sz w:val="28"/>
          <w:szCs w:val="28"/>
        </w:rPr>
        <w:t xml:space="preserve"> </w:t>
      </w:r>
      <w:r w:rsidR="00B2609A" w:rsidRPr="0026672B">
        <w:rPr>
          <w:sz w:val="28"/>
          <w:szCs w:val="28"/>
        </w:rPr>
        <w:t xml:space="preserve">Отличительной особенностью этих игрушек </w:t>
      </w:r>
      <w:r w:rsidR="00A05F42" w:rsidRPr="0026672B">
        <w:rPr>
          <w:sz w:val="28"/>
          <w:szCs w:val="28"/>
        </w:rPr>
        <w:t>я</w:t>
      </w:r>
      <w:r w:rsidR="00B2609A" w:rsidRPr="0026672B">
        <w:rPr>
          <w:sz w:val="28"/>
          <w:szCs w:val="28"/>
        </w:rPr>
        <w:t>вляется цельность массива деревянной заготовки, что определяет присущую им обобщенность формы</w:t>
      </w:r>
      <w:proofErr w:type="gramStart"/>
      <w:r w:rsidR="00A05F42" w:rsidRPr="0026672B">
        <w:rPr>
          <w:sz w:val="28"/>
          <w:szCs w:val="28"/>
        </w:rPr>
        <w:t xml:space="preserve"> </w:t>
      </w:r>
      <w:r w:rsidR="00B2609A" w:rsidRPr="0026672B">
        <w:rPr>
          <w:sz w:val="28"/>
          <w:szCs w:val="28"/>
        </w:rPr>
        <w:t>.</w:t>
      </w:r>
      <w:proofErr w:type="gramEnd"/>
      <w:r w:rsidR="00B2609A" w:rsidRPr="0026672B">
        <w:rPr>
          <w:sz w:val="28"/>
          <w:szCs w:val="28"/>
        </w:rPr>
        <w:t>Подобные игрушки нигде не продавались</w:t>
      </w:r>
      <w:r w:rsidR="00E203B6" w:rsidRPr="0026672B">
        <w:rPr>
          <w:sz w:val="28"/>
          <w:szCs w:val="28"/>
        </w:rPr>
        <w:t>.</w:t>
      </w:r>
      <w:r w:rsidR="00A05F42" w:rsidRPr="0026672B">
        <w:rPr>
          <w:sz w:val="28"/>
          <w:szCs w:val="28"/>
        </w:rPr>
        <w:t xml:space="preserve"> </w:t>
      </w:r>
      <w:r w:rsidR="00B2609A" w:rsidRPr="0026672B">
        <w:rPr>
          <w:sz w:val="28"/>
          <w:szCs w:val="28"/>
        </w:rPr>
        <w:t xml:space="preserve">Делались они для своих и </w:t>
      </w:r>
      <w:r w:rsidR="00B2609A" w:rsidRPr="0026672B">
        <w:rPr>
          <w:sz w:val="28"/>
          <w:szCs w:val="28"/>
        </w:rPr>
        <w:lastRenderedPageBreak/>
        <w:t>соседских детей и, как правило, век их был не долог.</w:t>
      </w:r>
      <w:r w:rsidR="00E203B6" w:rsidRPr="0026672B">
        <w:rPr>
          <w:sz w:val="28"/>
          <w:szCs w:val="28"/>
        </w:rPr>
        <w:t xml:space="preserve"> Одн</w:t>
      </w:r>
      <w:r w:rsidR="00760386" w:rsidRPr="0026672B">
        <w:rPr>
          <w:sz w:val="28"/>
          <w:szCs w:val="28"/>
        </w:rPr>
        <w:t>а</w:t>
      </w:r>
      <w:r w:rsidR="00E203B6" w:rsidRPr="0026672B">
        <w:rPr>
          <w:sz w:val="28"/>
          <w:szCs w:val="28"/>
        </w:rPr>
        <w:t xml:space="preserve">ко некоторые, особо даровитые мастера, отдавая этому делу почти все свободное от крестьянских забот время, создавали </w:t>
      </w:r>
      <w:r w:rsidR="00760386" w:rsidRPr="0026672B">
        <w:rPr>
          <w:sz w:val="28"/>
          <w:szCs w:val="28"/>
        </w:rPr>
        <w:t>почти</w:t>
      </w:r>
      <w:r w:rsidR="00E203B6" w:rsidRPr="0026672B">
        <w:rPr>
          <w:sz w:val="28"/>
          <w:szCs w:val="28"/>
        </w:rPr>
        <w:t xml:space="preserve"> профессиональные произведения искусства</w:t>
      </w:r>
      <w:proofErr w:type="gramStart"/>
      <w:r w:rsidR="00E203B6" w:rsidRPr="0026672B">
        <w:rPr>
          <w:sz w:val="28"/>
          <w:szCs w:val="28"/>
        </w:rPr>
        <w:t>.</w:t>
      </w:r>
      <w:proofErr w:type="gramEnd"/>
      <w:r w:rsidR="00760386" w:rsidRPr="0026672B">
        <w:rPr>
          <w:sz w:val="28"/>
          <w:szCs w:val="28"/>
        </w:rPr>
        <w:t xml:space="preserve"> </w:t>
      </w:r>
      <w:proofErr w:type="gramStart"/>
      <w:r w:rsidR="00E203B6" w:rsidRPr="0026672B">
        <w:rPr>
          <w:sz w:val="28"/>
          <w:szCs w:val="28"/>
        </w:rPr>
        <w:t>с</w:t>
      </w:r>
      <w:proofErr w:type="gramEnd"/>
      <w:r w:rsidR="00E203B6" w:rsidRPr="0026672B">
        <w:rPr>
          <w:sz w:val="28"/>
          <w:szCs w:val="28"/>
        </w:rPr>
        <w:t>овершенствованию их мастерства благоприятствовала близость городов с развитыми ремеслами и крупным</w:t>
      </w:r>
      <w:r w:rsidR="00760386" w:rsidRPr="0026672B">
        <w:rPr>
          <w:sz w:val="28"/>
          <w:szCs w:val="28"/>
        </w:rPr>
        <w:t>и ярмарками, где они и продавали свои изделия. Так в Сергиевом Посаде, недалеко от Москвы, еще в 17 веке существовало игрушечное дело, достигшее своего расцвета к началу 19 столетия. Давняя традиция, соседство с Москвой и мастерами  Оружейной  палаты способствовали работе с «</w:t>
      </w:r>
      <w:proofErr w:type="spellStart"/>
      <w:r w:rsidR="00760386" w:rsidRPr="0026672B">
        <w:rPr>
          <w:sz w:val="28"/>
          <w:szCs w:val="28"/>
        </w:rPr>
        <w:t>живства</w:t>
      </w:r>
      <w:proofErr w:type="spellEnd"/>
      <w:r w:rsidR="00760386" w:rsidRPr="0026672B">
        <w:rPr>
          <w:sz w:val="28"/>
          <w:szCs w:val="28"/>
        </w:rPr>
        <w:t>», предполагающей реалистичность изображения. Сергиево-Посадская игрушка представляет галерею самых разнородных персонажей, но не сказочных</w:t>
      </w:r>
      <w:r w:rsidR="002562FE" w:rsidRPr="0026672B">
        <w:rPr>
          <w:sz w:val="28"/>
          <w:szCs w:val="28"/>
        </w:rPr>
        <w:t>, а реальных, увиденных в жизни, с тонко подмеченными деталями и характерами: это птицы и звери, нарядные барыни и гусары, а также простолюдины - ремесленники, солдаты и крестьяне.</w:t>
      </w:r>
      <w:r w:rsidR="00786462" w:rsidRPr="0026672B">
        <w:rPr>
          <w:sz w:val="28"/>
          <w:szCs w:val="28"/>
        </w:rPr>
        <w:t xml:space="preserve"> Простыми приемами резьбы, с помощью ножа и долота переданы костюмы и лица, а яркая раскраска подчеркивает их декоративн</w:t>
      </w:r>
      <w:r w:rsidR="00C86ED1">
        <w:rPr>
          <w:sz w:val="28"/>
          <w:szCs w:val="28"/>
        </w:rPr>
        <w:t>о</w:t>
      </w:r>
      <w:r w:rsidR="00786462" w:rsidRPr="0026672B">
        <w:rPr>
          <w:sz w:val="28"/>
          <w:szCs w:val="28"/>
        </w:rPr>
        <w:t>сть и принадлежность к игрушке.</w:t>
      </w:r>
      <w:r w:rsidR="00CD1B8F" w:rsidRPr="0026672B">
        <w:rPr>
          <w:sz w:val="28"/>
          <w:szCs w:val="28"/>
        </w:rPr>
        <w:t xml:space="preserve"> </w:t>
      </w:r>
      <w:r w:rsidR="00786462" w:rsidRPr="0026672B">
        <w:rPr>
          <w:sz w:val="28"/>
          <w:szCs w:val="28"/>
        </w:rPr>
        <w:t xml:space="preserve">Этим фигуркам из дерева свойственны все черты искусства скульптуры, а источником их выразительности служат чувство пластической формы и жизненная наблюдательность неизвестных авторов. Другой центр деревянной игрушки находился в деревне </w:t>
      </w:r>
      <w:proofErr w:type="spellStart"/>
      <w:r w:rsidR="00786462" w:rsidRPr="0026672B">
        <w:rPr>
          <w:sz w:val="28"/>
          <w:szCs w:val="28"/>
        </w:rPr>
        <w:t>Богород</w:t>
      </w:r>
      <w:r w:rsidR="00CD1B8F" w:rsidRPr="0026672B">
        <w:rPr>
          <w:sz w:val="28"/>
          <w:szCs w:val="28"/>
        </w:rPr>
        <w:t>ское</w:t>
      </w:r>
      <w:proofErr w:type="spellEnd"/>
      <w:r w:rsidR="00CD1B8F" w:rsidRPr="0026672B">
        <w:rPr>
          <w:sz w:val="28"/>
          <w:szCs w:val="28"/>
        </w:rPr>
        <w:t xml:space="preserve"> Владимирской губернии. </w:t>
      </w:r>
      <w:r w:rsidR="00640B8F" w:rsidRPr="0026672B">
        <w:rPr>
          <w:sz w:val="28"/>
          <w:szCs w:val="28"/>
        </w:rPr>
        <w:t xml:space="preserve">В отличие от </w:t>
      </w:r>
      <w:proofErr w:type="gramStart"/>
      <w:r w:rsidR="00640B8F" w:rsidRPr="0026672B">
        <w:rPr>
          <w:sz w:val="28"/>
          <w:szCs w:val="28"/>
        </w:rPr>
        <w:t>посадских</w:t>
      </w:r>
      <w:proofErr w:type="gramEnd"/>
      <w:r w:rsidR="00640B8F" w:rsidRPr="0026672B">
        <w:rPr>
          <w:sz w:val="28"/>
          <w:szCs w:val="28"/>
        </w:rPr>
        <w:t xml:space="preserve">, </w:t>
      </w:r>
      <w:proofErr w:type="spellStart"/>
      <w:r w:rsidR="00640B8F" w:rsidRPr="0026672B">
        <w:rPr>
          <w:sz w:val="28"/>
          <w:szCs w:val="28"/>
        </w:rPr>
        <w:t>богородские</w:t>
      </w:r>
      <w:proofErr w:type="spellEnd"/>
      <w:r w:rsidR="00640B8F" w:rsidRPr="0026672B">
        <w:rPr>
          <w:sz w:val="28"/>
          <w:szCs w:val="28"/>
        </w:rPr>
        <w:t xml:space="preserve"> </w:t>
      </w:r>
      <w:r w:rsidR="0017221E">
        <w:rPr>
          <w:sz w:val="28"/>
          <w:szCs w:val="28"/>
        </w:rPr>
        <w:t xml:space="preserve"> </w:t>
      </w:r>
      <w:r w:rsidR="00640B8F" w:rsidRPr="0026672B">
        <w:rPr>
          <w:sz w:val="28"/>
          <w:szCs w:val="28"/>
        </w:rPr>
        <w:t>мастера не раскрашивали свои игрушки</w:t>
      </w:r>
      <w:r w:rsidR="00ED08DE" w:rsidRPr="0026672B">
        <w:rPr>
          <w:sz w:val="28"/>
          <w:szCs w:val="28"/>
        </w:rPr>
        <w:t>, ценя естественный цвет дерева и его фактуру..</w:t>
      </w:r>
    </w:p>
    <w:p w:rsidR="00ED08DE" w:rsidRPr="0026672B" w:rsidRDefault="00ED08DE">
      <w:pPr>
        <w:rPr>
          <w:sz w:val="28"/>
          <w:szCs w:val="28"/>
        </w:rPr>
      </w:pPr>
      <w:r w:rsidRPr="0026672B">
        <w:rPr>
          <w:sz w:val="28"/>
          <w:szCs w:val="28"/>
        </w:rPr>
        <w:t>Известно, что многим из них свойственна подвижность. Укрепленные на дощечках, пружинках, либо на веревочках и подвесах, они раскачиваются, двигаются, кланяются, и эта особенность делает их  еще более занимательными. Мелкие срезы в сочетании с крупными энергичными формами, а так же естественный цвет дерева придают этим фигуркам особую пластическую выразительность.</w:t>
      </w:r>
    </w:p>
    <w:p w:rsidR="00B35353" w:rsidRDefault="00B35353">
      <w:pPr>
        <w:rPr>
          <w:sz w:val="28"/>
          <w:szCs w:val="28"/>
        </w:rPr>
      </w:pPr>
      <w:r w:rsidRPr="0026672B">
        <w:rPr>
          <w:sz w:val="28"/>
          <w:szCs w:val="28"/>
        </w:rPr>
        <w:t>Глина, как и</w:t>
      </w:r>
      <w:r w:rsidR="00CA79C5" w:rsidRPr="0026672B">
        <w:rPr>
          <w:sz w:val="28"/>
          <w:szCs w:val="28"/>
        </w:rPr>
        <w:t xml:space="preserve"> </w:t>
      </w:r>
      <w:r w:rsidRPr="0026672B">
        <w:rPr>
          <w:sz w:val="28"/>
          <w:szCs w:val="28"/>
        </w:rPr>
        <w:t>дерево, была излюбленным материалом народного мастера.</w:t>
      </w:r>
      <w:r w:rsidR="00CA79C5" w:rsidRPr="0026672B">
        <w:rPr>
          <w:sz w:val="28"/>
          <w:szCs w:val="28"/>
        </w:rPr>
        <w:t xml:space="preserve"> </w:t>
      </w:r>
      <w:r w:rsidRPr="0026672B">
        <w:rPr>
          <w:sz w:val="28"/>
          <w:szCs w:val="28"/>
        </w:rPr>
        <w:t>Она податлива и поэтому, работая с глиной,</w:t>
      </w:r>
      <w:r w:rsidR="00CA79C5" w:rsidRPr="0026672B">
        <w:rPr>
          <w:sz w:val="28"/>
          <w:szCs w:val="28"/>
        </w:rPr>
        <w:t xml:space="preserve"> гончар испытывает чувство удивительной свободы: кажется форма рождается буквально «на </w:t>
      </w:r>
      <w:r w:rsidR="0017221E">
        <w:rPr>
          <w:sz w:val="28"/>
          <w:szCs w:val="28"/>
        </w:rPr>
        <w:t xml:space="preserve">глазах», мгновенно « откликаясь» </w:t>
      </w:r>
      <w:r w:rsidR="00CA79C5" w:rsidRPr="0026672B">
        <w:rPr>
          <w:sz w:val="28"/>
          <w:szCs w:val="28"/>
        </w:rPr>
        <w:t>на любое движение руки</w:t>
      </w:r>
      <w:proofErr w:type="gramStart"/>
      <w:r w:rsidR="00EB4EDE" w:rsidRPr="0026672B">
        <w:rPr>
          <w:sz w:val="28"/>
          <w:szCs w:val="28"/>
        </w:rPr>
        <w:t xml:space="preserve"> </w:t>
      </w:r>
      <w:r w:rsidR="0017221E">
        <w:rPr>
          <w:sz w:val="28"/>
          <w:szCs w:val="28"/>
        </w:rPr>
        <w:t>.</w:t>
      </w:r>
      <w:proofErr w:type="gramEnd"/>
      <w:r w:rsidR="0017221E">
        <w:rPr>
          <w:sz w:val="28"/>
          <w:szCs w:val="28"/>
        </w:rPr>
        <w:t xml:space="preserve"> </w:t>
      </w:r>
      <w:r w:rsidR="00CA79C5" w:rsidRPr="0026672B">
        <w:rPr>
          <w:sz w:val="28"/>
          <w:szCs w:val="28"/>
        </w:rPr>
        <w:t xml:space="preserve">Радуют и теплота цвета, и </w:t>
      </w:r>
      <w:r w:rsidR="00780DBA" w:rsidRPr="0026672B">
        <w:rPr>
          <w:sz w:val="28"/>
          <w:szCs w:val="28"/>
        </w:rPr>
        <w:t>м</w:t>
      </w:r>
      <w:r w:rsidR="00CA79C5" w:rsidRPr="0026672B">
        <w:rPr>
          <w:sz w:val="28"/>
          <w:szCs w:val="28"/>
        </w:rPr>
        <w:t>ягкость</w:t>
      </w:r>
      <w:r w:rsidR="00780DBA" w:rsidRPr="0026672B">
        <w:rPr>
          <w:sz w:val="28"/>
          <w:szCs w:val="28"/>
        </w:rPr>
        <w:t>, и «живая фактура», сохраняющая следы лепки.</w:t>
      </w:r>
      <w:r w:rsidR="00EB4EDE" w:rsidRPr="0026672B">
        <w:rPr>
          <w:sz w:val="28"/>
          <w:szCs w:val="28"/>
        </w:rPr>
        <w:t xml:space="preserve"> </w:t>
      </w:r>
      <w:r w:rsidR="00CA79C5" w:rsidRPr="0026672B">
        <w:rPr>
          <w:sz w:val="28"/>
          <w:szCs w:val="28"/>
        </w:rPr>
        <w:t>Простые фигурки и глиняные игрушки лепили руками</w:t>
      </w:r>
      <w:r w:rsidR="00EB4EDE" w:rsidRPr="0026672B">
        <w:rPr>
          <w:sz w:val="28"/>
          <w:szCs w:val="28"/>
        </w:rPr>
        <w:t xml:space="preserve"> </w:t>
      </w:r>
      <w:r w:rsidR="00CA79C5" w:rsidRPr="0026672B">
        <w:rPr>
          <w:sz w:val="28"/>
          <w:szCs w:val="28"/>
        </w:rPr>
        <w:t>Вручную исполнялись богатый лепной узор и скульптурные фигурки, которые</w:t>
      </w:r>
      <w:r w:rsidR="00780DBA" w:rsidRPr="0026672B">
        <w:rPr>
          <w:sz w:val="28"/>
          <w:szCs w:val="28"/>
        </w:rPr>
        <w:t xml:space="preserve"> нередко располагались на крышках кувшинов</w:t>
      </w:r>
      <w:r w:rsidR="0043088A">
        <w:rPr>
          <w:sz w:val="28"/>
          <w:szCs w:val="28"/>
        </w:rPr>
        <w:t xml:space="preserve"> из глины крестьяне не только горшки лепили</w:t>
      </w:r>
      <w:proofErr w:type="gramStart"/>
      <w:r w:rsidR="0043088A">
        <w:rPr>
          <w:sz w:val="28"/>
          <w:szCs w:val="28"/>
        </w:rPr>
        <w:t xml:space="preserve"> </w:t>
      </w:r>
      <w:r w:rsidR="00780DBA" w:rsidRPr="0026672B">
        <w:rPr>
          <w:sz w:val="28"/>
          <w:szCs w:val="28"/>
        </w:rPr>
        <w:t>.</w:t>
      </w:r>
      <w:proofErr w:type="gramEnd"/>
      <w:r w:rsidR="0043088A">
        <w:rPr>
          <w:sz w:val="28"/>
          <w:szCs w:val="28"/>
        </w:rPr>
        <w:t xml:space="preserve">горшок – дело </w:t>
      </w:r>
      <w:r w:rsidR="0043088A">
        <w:rPr>
          <w:sz w:val="28"/>
          <w:szCs w:val="28"/>
        </w:rPr>
        <w:lastRenderedPageBreak/>
        <w:t>сложное. Оно требует умения обращаться с гончарным  кругом</w:t>
      </w:r>
      <w:proofErr w:type="gramStart"/>
      <w:r w:rsidR="0043088A">
        <w:rPr>
          <w:sz w:val="28"/>
          <w:szCs w:val="28"/>
        </w:rPr>
        <w:t>.</w:t>
      </w:r>
      <w:proofErr w:type="gramEnd"/>
      <w:r w:rsidR="00176794">
        <w:rPr>
          <w:sz w:val="28"/>
          <w:szCs w:val="28"/>
        </w:rPr>
        <w:t xml:space="preserve"> </w:t>
      </w:r>
      <w:proofErr w:type="gramStart"/>
      <w:r w:rsidR="0043088A">
        <w:rPr>
          <w:sz w:val="28"/>
          <w:szCs w:val="28"/>
        </w:rPr>
        <w:t>н</w:t>
      </w:r>
      <w:proofErr w:type="gramEnd"/>
      <w:r w:rsidR="0043088A">
        <w:rPr>
          <w:sz w:val="28"/>
          <w:szCs w:val="28"/>
        </w:rPr>
        <w:t xml:space="preserve">о было  в крестьянской среде художество -  </w:t>
      </w:r>
      <w:r w:rsidR="00531239">
        <w:rPr>
          <w:sz w:val="28"/>
          <w:szCs w:val="28"/>
        </w:rPr>
        <w:t>лепить из глины фигурки, свистульки, погремушки. Этим делом способны были овладеть  все</w:t>
      </w:r>
      <w:r w:rsidR="00176794">
        <w:rPr>
          <w:sz w:val="28"/>
          <w:szCs w:val="28"/>
        </w:rPr>
        <w:t>,</w:t>
      </w:r>
      <w:r w:rsidR="00531239">
        <w:rPr>
          <w:sz w:val="28"/>
          <w:szCs w:val="28"/>
        </w:rPr>
        <w:t xml:space="preserve"> благодаря чему  глиняная игрушка стала обширной и яркой областью народного</w:t>
      </w:r>
      <w:r w:rsidR="00C509E1">
        <w:rPr>
          <w:sz w:val="28"/>
          <w:szCs w:val="28"/>
        </w:rPr>
        <w:t xml:space="preserve"> творчества</w:t>
      </w:r>
      <w:r w:rsidR="00176794">
        <w:rPr>
          <w:sz w:val="28"/>
          <w:szCs w:val="28"/>
        </w:rPr>
        <w:t>.</w:t>
      </w:r>
      <w:r w:rsidR="00C509E1">
        <w:rPr>
          <w:sz w:val="28"/>
          <w:szCs w:val="28"/>
        </w:rPr>
        <w:t xml:space="preserve"> </w:t>
      </w:r>
      <w:r w:rsidR="00176794">
        <w:rPr>
          <w:sz w:val="28"/>
          <w:szCs w:val="28"/>
        </w:rPr>
        <w:t>Л</w:t>
      </w:r>
      <w:r w:rsidR="00C509E1">
        <w:rPr>
          <w:sz w:val="28"/>
          <w:szCs w:val="28"/>
        </w:rPr>
        <w:t>епили игрушки в каждой волости</w:t>
      </w:r>
      <w:r w:rsidR="00176794">
        <w:rPr>
          <w:sz w:val="28"/>
          <w:szCs w:val="28"/>
        </w:rPr>
        <w:t>,</w:t>
      </w:r>
      <w:r w:rsidR="00C509E1">
        <w:rPr>
          <w:sz w:val="28"/>
          <w:szCs w:val="28"/>
        </w:rPr>
        <w:t xml:space="preserve"> в каждой деревне</w:t>
      </w:r>
      <w:r w:rsidR="00176794">
        <w:rPr>
          <w:sz w:val="28"/>
          <w:szCs w:val="28"/>
        </w:rPr>
        <w:t>.</w:t>
      </w:r>
      <w:r w:rsidR="007220B3">
        <w:rPr>
          <w:sz w:val="28"/>
          <w:szCs w:val="28"/>
        </w:rPr>
        <w:t xml:space="preserve"> </w:t>
      </w:r>
      <w:r w:rsidR="00176794">
        <w:rPr>
          <w:sz w:val="28"/>
          <w:szCs w:val="28"/>
        </w:rPr>
        <w:t>З</w:t>
      </w:r>
      <w:r w:rsidR="00C509E1">
        <w:rPr>
          <w:sz w:val="28"/>
          <w:szCs w:val="28"/>
        </w:rPr>
        <w:t>анимались этим  делом более всего женщины и дети.</w:t>
      </w:r>
      <w:r w:rsidR="00760596">
        <w:rPr>
          <w:sz w:val="28"/>
          <w:szCs w:val="28"/>
        </w:rPr>
        <w:t xml:space="preserve"> Лепили ра</w:t>
      </w:r>
      <w:r w:rsidR="00D40F42">
        <w:rPr>
          <w:sz w:val="28"/>
          <w:szCs w:val="28"/>
        </w:rPr>
        <w:t>д</w:t>
      </w:r>
      <w:r w:rsidR="00760596">
        <w:rPr>
          <w:sz w:val="28"/>
          <w:szCs w:val="28"/>
        </w:rPr>
        <w:t>и забавы, для себя, для своих  и соседских детей.</w:t>
      </w:r>
      <w:r w:rsidR="00761143">
        <w:rPr>
          <w:sz w:val="28"/>
          <w:szCs w:val="28"/>
        </w:rPr>
        <w:t xml:space="preserve"> История возникновения глиняных фигурок уходит в седую  древность. То, что мы</w:t>
      </w:r>
      <w:r w:rsidR="00D40F42">
        <w:rPr>
          <w:sz w:val="28"/>
          <w:szCs w:val="28"/>
        </w:rPr>
        <w:t xml:space="preserve"> </w:t>
      </w:r>
      <w:r w:rsidR="00761143">
        <w:rPr>
          <w:sz w:val="28"/>
          <w:szCs w:val="28"/>
        </w:rPr>
        <w:t>сейчас называем игрушкой, когда-то было культовым предметом – символом, оберегом, даже языческим божеством, олицетворяющим землю, солнце, плодоносящие силы природы</w:t>
      </w:r>
      <w:r w:rsidR="00D40F42">
        <w:rPr>
          <w:sz w:val="28"/>
          <w:szCs w:val="28"/>
        </w:rPr>
        <w:t xml:space="preserve">. Оттуда дошли до наших дней некоторые, ставшие традиционными орнаменты и пластические формы. Со временем они утратили свою  </w:t>
      </w:r>
      <w:proofErr w:type="spellStart"/>
      <w:r w:rsidR="00D40F42">
        <w:rPr>
          <w:sz w:val="28"/>
          <w:szCs w:val="28"/>
        </w:rPr>
        <w:t>культовость</w:t>
      </w:r>
      <w:proofErr w:type="spellEnd"/>
      <w:r w:rsidR="00D40F42">
        <w:rPr>
          <w:sz w:val="28"/>
          <w:szCs w:val="28"/>
        </w:rPr>
        <w:t xml:space="preserve">  и</w:t>
      </w:r>
      <w:r w:rsidR="00CD3557">
        <w:rPr>
          <w:sz w:val="28"/>
          <w:szCs w:val="28"/>
        </w:rPr>
        <w:t xml:space="preserve"> обрели декоративное назначение</w:t>
      </w:r>
      <w:r w:rsidR="0075251D">
        <w:rPr>
          <w:sz w:val="28"/>
          <w:szCs w:val="28"/>
        </w:rPr>
        <w:t xml:space="preserve"> </w:t>
      </w:r>
      <w:r w:rsidR="00CD3557">
        <w:rPr>
          <w:sz w:val="28"/>
          <w:szCs w:val="28"/>
        </w:rPr>
        <w:t xml:space="preserve">Издана существовали крупные очаги игрушечного промысла – деревня Абашево Пензенской губернии, </w:t>
      </w:r>
      <w:proofErr w:type="spellStart"/>
      <w:r w:rsidR="00CD3557">
        <w:rPr>
          <w:sz w:val="28"/>
          <w:szCs w:val="28"/>
        </w:rPr>
        <w:t>Каргополье</w:t>
      </w:r>
      <w:proofErr w:type="spellEnd"/>
      <w:r w:rsidR="00CD3557">
        <w:rPr>
          <w:sz w:val="28"/>
          <w:szCs w:val="28"/>
        </w:rPr>
        <w:t xml:space="preserve"> недалеко от</w:t>
      </w:r>
      <w:r w:rsidR="0075251D">
        <w:rPr>
          <w:sz w:val="28"/>
          <w:szCs w:val="28"/>
        </w:rPr>
        <w:t xml:space="preserve"> </w:t>
      </w:r>
      <w:r w:rsidR="00CD3557">
        <w:rPr>
          <w:sz w:val="28"/>
          <w:szCs w:val="28"/>
        </w:rPr>
        <w:t>Архангельска, деревня</w:t>
      </w:r>
      <w:r w:rsidR="0075251D">
        <w:rPr>
          <w:sz w:val="28"/>
          <w:szCs w:val="28"/>
        </w:rPr>
        <w:t xml:space="preserve"> </w:t>
      </w:r>
      <w:r w:rsidR="00CD3557">
        <w:rPr>
          <w:sz w:val="28"/>
          <w:szCs w:val="28"/>
        </w:rPr>
        <w:t>Филимоново Близ Тулы</w:t>
      </w:r>
      <w:proofErr w:type="gramStart"/>
      <w:r w:rsidR="0075251D">
        <w:rPr>
          <w:sz w:val="28"/>
          <w:szCs w:val="28"/>
        </w:rPr>
        <w:t xml:space="preserve"> </w:t>
      </w:r>
      <w:r w:rsidR="00CD3557">
        <w:rPr>
          <w:sz w:val="28"/>
          <w:szCs w:val="28"/>
        </w:rPr>
        <w:t>,</w:t>
      </w:r>
      <w:proofErr w:type="gramEnd"/>
      <w:r w:rsidR="00CD3557">
        <w:rPr>
          <w:sz w:val="28"/>
          <w:szCs w:val="28"/>
        </w:rPr>
        <w:t>Дымковская слобода в городе Вятка. Их отличают  свои, местные особенности, которые проявляются в цвете,</w:t>
      </w:r>
      <w:r w:rsidR="0075251D">
        <w:rPr>
          <w:sz w:val="28"/>
          <w:szCs w:val="28"/>
        </w:rPr>
        <w:t xml:space="preserve"> </w:t>
      </w:r>
      <w:r w:rsidR="00CD3557">
        <w:rPr>
          <w:sz w:val="28"/>
          <w:szCs w:val="28"/>
        </w:rPr>
        <w:t>форме, манере раскраски.</w:t>
      </w:r>
      <w:r w:rsidR="0075251D">
        <w:rPr>
          <w:sz w:val="28"/>
          <w:szCs w:val="28"/>
        </w:rPr>
        <w:t xml:space="preserve"> Так, для </w:t>
      </w:r>
      <w:proofErr w:type="spellStart"/>
      <w:r w:rsidR="0075251D">
        <w:rPr>
          <w:sz w:val="28"/>
          <w:szCs w:val="28"/>
        </w:rPr>
        <w:t>абашевских</w:t>
      </w:r>
      <w:proofErr w:type="spellEnd"/>
      <w:r w:rsidR="0075251D">
        <w:rPr>
          <w:sz w:val="28"/>
          <w:szCs w:val="28"/>
        </w:rPr>
        <w:t xml:space="preserve"> игрушек характерно повторение одних и тех же архаических образов – это женщины, кони, всадники и птицы. В них ярче  всего звучат отголоски языческих верований. Небольшие фигурки политы цветной глазурью желтого, коричневого и зеленого цвета, которая  придает им  характерную, только им свойственную декоративность.</w:t>
      </w:r>
      <w:r w:rsidR="008C2325">
        <w:rPr>
          <w:sz w:val="28"/>
          <w:szCs w:val="28"/>
        </w:rPr>
        <w:t xml:space="preserve"> </w:t>
      </w:r>
      <w:r w:rsidR="0075251D">
        <w:rPr>
          <w:sz w:val="28"/>
          <w:szCs w:val="28"/>
        </w:rPr>
        <w:t>Не пастушьей дудочкой</w:t>
      </w:r>
      <w:proofErr w:type="gramStart"/>
      <w:r w:rsidR="0075251D">
        <w:rPr>
          <w:sz w:val="28"/>
          <w:szCs w:val="28"/>
        </w:rPr>
        <w:t xml:space="preserve"> ,</w:t>
      </w:r>
      <w:proofErr w:type="gramEnd"/>
      <w:r w:rsidR="0075251D">
        <w:rPr>
          <w:sz w:val="28"/>
          <w:szCs w:val="28"/>
        </w:rPr>
        <w:t xml:space="preserve"> а глиняной </w:t>
      </w:r>
      <w:r w:rsidR="008C2325">
        <w:rPr>
          <w:sz w:val="28"/>
          <w:szCs w:val="28"/>
        </w:rPr>
        <w:t xml:space="preserve"> свистулькой  пастухи села Абашево еще в старину сзывали  по</w:t>
      </w:r>
      <w:r w:rsidR="00676A56">
        <w:rPr>
          <w:sz w:val="28"/>
          <w:szCs w:val="28"/>
        </w:rPr>
        <w:t xml:space="preserve"> </w:t>
      </w:r>
      <w:r w:rsidR="008C2325">
        <w:rPr>
          <w:sz w:val="28"/>
          <w:szCs w:val="28"/>
        </w:rPr>
        <w:t>утрам стадо</w:t>
      </w:r>
      <w:r w:rsidR="00676A56">
        <w:rPr>
          <w:sz w:val="28"/>
          <w:szCs w:val="28"/>
        </w:rPr>
        <w:t xml:space="preserve"> </w:t>
      </w:r>
      <w:r w:rsidR="008C2325">
        <w:rPr>
          <w:sz w:val="28"/>
          <w:szCs w:val="28"/>
        </w:rPr>
        <w:t>.И сами свистульки  изображали</w:t>
      </w:r>
      <w:r w:rsidR="00676A56">
        <w:rPr>
          <w:sz w:val="28"/>
          <w:szCs w:val="28"/>
        </w:rPr>
        <w:t xml:space="preserve"> </w:t>
      </w:r>
      <w:r w:rsidR="008C2325">
        <w:rPr>
          <w:sz w:val="28"/>
          <w:szCs w:val="28"/>
        </w:rPr>
        <w:t>животных – корову, барана, курицу с ц</w:t>
      </w:r>
      <w:r w:rsidR="00676A56">
        <w:rPr>
          <w:sz w:val="28"/>
          <w:szCs w:val="28"/>
        </w:rPr>
        <w:t>ы</w:t>
      </w:r>
      <w:r w:rsidR="008C2325">
        <w:rPr>
          <w:sz w:val="28"/>
          <w:szCs w:val="28"/>
        </w:rPr>
        <w:t>плятами</w:t>
      </w:r>
      <w:r w:rsidR="00676A56">
        <w:rPr>
          <w:sz w:val="28"/>
          <w:szCs w:val="28"/>
        </w:rPr>
        <w:t>.</w:t>
      </w:r>
      <w:r w:rsidR="00C86ED1">
        <w:rPr>
          <w:sz w:val="28"/>
          <w:szCs w:val="28"/>
        </w:rPr>
        <w:t xml:space="preserve"> </w:t>
      </w:r>
      <w:r w:rsidR="00B75C74">
        <w:rPr>
          <w:sz w:val="28"/>
          <w:szCs w:val="28"/>
        </w:rPr>
        <w:t>Традиции этих прославленных  игрушечных промыслов живут и сегодня.</w:t>
      </w:r>
      <w:r w:rsidR="00C86ED1">
        <w:rPr>
          <w:sz w:val="28"/>
          <w:szCs w:val="28"/>
        </w:rPr>
        <w:t xml:space="preserve"> </w:t>
      </w:r>
      <w:r w:rsidR="00B75C74">
        <w:rPr>
          <w:sz w:val="28"/>
          <w:szCs w:val="28"/>
        </w:rPr>
        <w:t>Родина одного из старейших</w:t>
      </w:r>
      <w:r w:rsidR="00C86ED1">
        <w:rPr>
          <w:sz w:val="28"/>
          <w:szCs w:val="28"/>
        </w:rPr>
        <w:t xml:space="preserve"> </w:t>
      </w:r>
      <w:r w:rsidR="00B75C74">
        <w:rPr>
          <w:sz w:val="28"/>
          <w:szCs w:val="28"/>
        </w:rPr>
        <w:t>- деревня Филимонова Тульской  области, где начиная</w:t>
      </w:r>
      <w:proofErr w:type="gramStart"/>
      <w:r w:rsidR="00B75C74">
        <w:rPr>
          <w:sz w:val="28"/>
          <w:szCs w:val="28"/>
        </w:rPr>
        <w:t xml:space="preserve"> ,</w:t>
      </w:r>
      <w:proofErr w:type="gramEnd"/>
      <w:r w:rsidR="00B75C74">
        <w:rPr>
          <w:sz w:val="28"/>
          <w:szCs w:val="28"/>
        </w:rPr>
        <w:t xml:space="preserve"> с 1860-х годов, и по сей день  , лепят из глины фигурки и сви</w:t>
      </w:r>
      <w:r w:rsidR="00C86ED1">
        <w:rPr>
          <w:sz w:val="28"/>
          <w:szCs w:val="28"/>
        </w:rPr>
        <w:t>с</w:t>
      </w:r>
      <w:r w:rsidR="00B75C74">
        <w:rPr>
          <w:sz w:val="28"/>
          <w:szCs w:val="28"/>
        </w:rPr>
        <w:t>тульки.</w:t>
      </w:r>
      <w:r w:rsidR="00C86ED1">
        <w:rPr>
          <w:sz w:val="28"/>
          <w:szCs w:val="28"/>
        </w:rPr>
        <w:t xml:space="preserve"> </w:t>
      </w:r>
      <w:r w:rsidR="00B75C74">
        <w:rPr>
          <w:sz w:val="28"/>
          <w:szCs w:val="28"/>
        </w:rPr>
        <w:t>Рассказывают будто некий дед Филимон открыл когда-то в этих местах залежи    высокосортной глины и начал гончарное дело</w:t>
      </w:r>
      <w:proofErr w:type="gramStart"/>
      <w:r w:rsidR="00C86ED1">
        <w:rPr>
          <w:sz w:val="28"/>
          <w:szCs w:val="28"/>
        </w:rPr>
        <w:t xml:space="preserve"> </w:t>
      </w:r>
      <w:r w:rsidR="00B75C74">
        <w:rPr>
          <w:sz w:val="28"/>
          <w:szCs w:val="28"/>
        </w:rPr>
        <w:t>.</w:t>
      </w:r>
      <w:proofErr w:type="gramEnd"/>
      <w:r w:rsidR="00B75C74">
        <w:rPr>
          <w:sz w:val="28"/>
          <w:szCs w:val="28"/>
        </w:rPr>
        <w:t>По имени его и назвали деревню – Филимоново. С</w:t>
      </w:r>
      <w:r w:rsidR="00C86ED1">
        <w:rPr>
          <w:sz w:val="28"/>
          <w:szCs w:val="28"/>
        </w:rPr>
        <w:t xml:space="preserve"> </w:t>
      </w:r>
      <w:r w:rsidR="00B75C74">
        <w:rPr>
          <w:sz w:val="28"/>
          <w:szCs w:val="28"/>
        </w:rPr>
        <w:t>тех пор мужики и делали там горшки и</w:t>
      </w:r>
      <w:r w:rsidR="00C86ED1">
        <w:rPr>
          <w:sz w:val="28"/>
          <w:szCs w:val="28"/>
        </w:rPr>
        <w:t xml:space="preserve"> </w:t>
      </w:r>
      <w:r w:rsidR="00B75C74">
        <w:rPr>
          <w:sz w:val="28"/>
          <w:szCs w:val="28"/>
        </w:rPr>
        <w:t>кувшины, а</w:t>
      </w:r>
      <w:r w:rsidR="00C86ED1">
        <w:rPr>
          <w:sz w:val="28"/>
          <w:szCs w:val="28"/>
        </w:rPr>
        <w:t xml:space="preserve"> </w:t>
      </w:r>
      <w:r w:rsidR="00B75C74">
        <w:rPr>
          <w:sz w:val="28"/>
          <w:szCs w:val="28"/>
        </w:rPr>
        <w:t>женщины занимались изготовлением глиняных фигурок – игрушек и свистулек</w:t>
      </w:r>
      <w:r w:rsidR="00C86ED1">
        <w:rPr>
          <w:sz w:val="28"/>
          <w:szCs w:val="28"/>
        </w:rPr>
        <w:t xml:space="preserve"> </w:t>
      </w:r>
      <w:proofErr w:type="spellStart"/>
      <w:r w:rsidR="00B75C74">
        <w:rPr>
          <w:sz w:val="28"/>
          <w:szCs w:val="28"/>
        </w:rPr>
        <w:t>Филимоновский</w:t>
      </w:r>
      <w:proofErr w:type="spellEnd"/>
      <w:r w:rsidR="00B75C74">
        <w:rPr>
          <w:sz w:val="28"/>
          <w:szCs w:val="28"/>
        </w:rPr>
        <w:t xml:space="preserve"> игрушечный промысел достиг  особого  расцвета во второй половине</w:t>
      </w:r>
      <w:r w:rsidR="00C86ED1">
        <w:rPr>
          <w:sz w:val="28"/>
          <w:szCs w:val="28"/>
        </w:rPr>
        <w:t xml:space="preserve"> </w:t>
      </w:r>
      <w:r w:rsidR="00D3078D">
        <w:rPr>
          <w:sz w:val="28"/>
          <w:szCs w:val="28"/>
        </w:rPr>
        <w:t xml:space="preserve">ХХ века. Стиль </w:t>
      </w:r>
      <w:proofErr w:type="spellStart"/>
      <w:r w:rsidR="00D3078D">
        <w:rPr>
          <w:sz w:val="28"/>
          <w:szCs w:val="28"/>
        </w:rPr>
        <w:t>филимоновской</w:t>
      </w:r>
      <w:proofErr w:type="spellEnd"/>
      <w:r w:rsidR="00D3078D">
        <w:rPr>
          <w:sz w:val="28"/>
          <w:szCs w:val="28"/>
        </w:rPr>
        <w:t xml:space="preserve"> игрушки основан на сочетании удлиненных пропорций и полосатой росписи. Кроме того</w:t>
      </w:r>
      <w:proofErr w:type="gramStart"/>
      <w:r w:rsidR="00D3078D">
        <w:rPr>
          <w:sz w:val="28"/>
          <w:szCs w:val="28"/>
        </w:rPr>
        <w:t xml:space="preserve"> ,</w:t>
      </w:r>
      <w:proofErr w:type="gramEnd"/>
      <w:r w:rsidR="00D3078D">
        <w:rPr>
          <w:sz w:val="28"/>
          <w:szCs w:val="28"/>
        </w:rPr>
        <w:t xml:space="preserve"> почти все </w:t>
      </w:r>
      <w:proofErr w:type="spellStart"/>
      <w:r w:rsidR="00D3078D">
        <w:rPr>
          <w:sz w:val="28"/>
          <w:szCs w:val="28"/>
        </w:rPr>
        <w:t>филимоновские</w:t>
      </w:r>
      <w:proofErr w:type="spellEnd"/>
      <w:r w:rsidR="00D3078D">
        <w:rPr>
          <w:sz w:val="28"/>
          <w:szCs w:val="28"/>
        </w:rPr>
        <w:t xml:space="preserve">  игрушки – свистульки, а свист в глубоком прошлом</w:t>
      </w:r>
      <w:r w:rsidR="00C86ED1">
        <w:rPr>
          <w:sz w:val="28"/>
          <w:szCs w:val="28"/>
        </w:rPr>
        <w:t xml:space="preserve"> </w:t>
      </w:r>
      <w:r w:rsidR="00D3078D">
        <w:rPr>
          <w:sz w:val="28"/>
          <w:szCs w:val="28"/>
        </w:rPr>
        <w:t>служил средством отпугивания злых сил.</w:t>
      </w:r>
    </w:p>
    <w:p w:rsidR="00D3078D" w:rsidRDefault="00D307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Народную игрушку невозможно представить без знаменитых семеновских матрешек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между тем, это</w:t>
      </w:r>
      <w:r w:rsidR="00C86ED1">
        <w:rPr>
          <w:sz w:val="28"/>
          <w:szCs w:val="28"/>
        </w:rPr>
        <w:t xml:space="preserve">т </w:t>
      </w:r>
      <w:r>
        <w:rPr>
          <w:sz w:val="28"/>
          <w:szCs w:val="28"/>
        </w:rPr>
        <w:t>промысел совсем молодой и не имеет таких древних корней, как</w:t>
      </w:r>
      <w:r w:rsidR="00C86E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богородский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сергиево</w:t>
      </w:r>
      <w:proofErr w:type="spellEnd"/>
      <w:r w:rsidR="00C86ED1">
        <w:rPr>
          <w:sz w:val="28"/>
          <w:szCs w:val="28"/>
        </w:rPr>
        <w:t xml:space="preserve"> – посадский. Появился он в начале ХХ века, когда известный живописец С.В. Малютин создал оригинальную вкладную куклу по образцу японской, нарядив ее в национальный русский костюм. С тех пор токари из города Семеново Нижегородской губернии умудряются вытачивать до 30 и более вкладных фигурок, а живописцы расписывают сочными красками пышные букеты, узорные платочки и круглые румяные лица</w:t>
      </w:r>
    </w:p>
    <w:p w:rsidR="004233DB" w:rsidRPr="00CD3557" w:rsidRDefault="004233DB">
      <w:pPr>
        <w:rPr>
          <w:sz w:val="28"/>
          <w:szCs w:val="28"/>
        </w:rPr>
      </w:pPr>
      <w:r>
        <w:rPr>
          <w:sz w:val="28"/>
          <w:szCs w:val="28"/>
        </w:rPr>
        <w:t>Художественные промыслы – наследники народного искусства прошлого. Лучшие произведения талантливых мастеров сохраняют</w:t>
      </w:r>
      <w:r w:rsidR="007D391B">
        <w:rPr>
          <w:sz w:val="28"/>
          <w:szCs w:val="28"/>
        </w:rPr>
        <w:t xml:space="preserve"> поэзию ручного труда, традиции и мастерство, достойно представляя  сегодняшний день в многовековой истории русского народного творчества.</w:t>
      </w:r>
      <w:bookmarkStart w:id="0" w:name="_GoBack"/>
      <w:bookmarkEnd w:id="0"/>
    </w:p>
    <w:sectPr w:rsidR="004233DB" w:rsidRPr="00CD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34"/>
    <w:rsid w:val="00070FA3"/>
    <w:rsid w:val="00141272"/>
    <w:rsid w:val="00160034"/>
    <w:rsid w:val="0017221E"/>
    <w:rsid w:val="00176794"/>
    <w:rsid w:val="001B0D7E"/>
    <w:rsid w:val="002562FE"/>
    <w:rsid w:val="0026672B"/>
    <w:rsid w:val="004233DB"/>
    <w:rsid w:val="0043088A"/>
    <w:rsid w:val="00433337"/>
    <w:rsid w:val="00450848"/>
    <w:rsid w:val="00531239"/>
    <w:rsid w:val="005B5BAD"/>
    <w:rsid w:val="005E23F7"/>
    <w:rsid w:val="00640B8F"/>
    <w:rsid w:val="006577A9"/>
    <w:rsid w:val="00676A56"/>
    <w:rsid w:val="007220B3"/>
    <w:rsid w:val="0075251D"/>
    <w:rsid w:val="00760386"/>
    <w:rsid w:val="00760596"/>
    <w:rsid w:val="00761143"/>
    <w:rsid w:val="00772DC0"/>
    <w:rsid w:val="00780DBA"/>
    <w:rsid w:val="00786462"/>
    <w:rsid w:val="007B6B61"/>
    <w:rsid w:val="007D391B"/>
    <w:rsid w:val="008C2325"/>
    <w:rsid w:val="00A05F42"/>
    <w:rsid w:val="00B2609A"/>
    <w:rsid w:val="00B35353"/>
    <w:rsid w:val="00B75C74"/>
    <w:rsid w:val="00BD396A"/>
    <w:rsid w:val="00C04CEE"/>
    <w:rsid w:val="00C509E1"/>
    <w:rsid w:val="00C86ED1"/>
    <w:rsid w:val="00CA79C5"/>
    <w:rsid w:val="00CD1B8F"/>
    <w:rsid w:val="00CD3557"/>
    <w:rsid w:val="00D3078D"/>
    <w:rsid w:val="00D40F42"/>
    <w:rsid w:val="00DF2BCD"/>
    <w:rsid w:val="00E203B6"/>
    <w:rsid w:val="00EA294C"/>
    <w:rsid w:val="00EB4EDE"/>
    <w:rsid w:val="00ED08DE"/>
    <w:rsid w:val="00F1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4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4C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04C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4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4C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04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5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723262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1944873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811556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14944497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1991901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10434777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  <w:div w:id="10286051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0" w:color="DADCE0"/>
                        <w:right w:val="single" w:sz="6" w:space="0" w:color="DADCE0"/>
                      </w:divBdr>
                    </w:div>
                  </w:divsChild>
                </w:div>
              </w:divsChild>
            </w:div>
            <w:div w:id="8161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5037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188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64631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228306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88409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175349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9090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40932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658682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25413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2021-02-09T12:34:00Z</dcterms:created>
  <dcterms:modified xsi:type="dcterms:W3CDTF">2021-02-22T07:38:00Z</dcterms:modified>
</cp:coreProperties>
</file>