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75" w:rsidRPr="00657275" w:rsidRDefault="00657275" w:rsidP="00657275">
      <w:pPr>
        <w:rPr>
          <w:rFonts w:ascii="Times New Roman" w:hAnsi="Times New Roman" w:cs="Times New Roman"/>
          <w:b/>
          <w:bCs/>
          <w:color w:val="70AD47" w:themeColor="accent6"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</w:t>
      </w:r>
      <w:r w:rsidRPr="00657275">
        <w:rPr>
          <w:rFonts w:ascii="Times New Roman" w:hAnsi="Times New Roman" w:cs="Times New Roman"/>
          <w:b/>
          <w:bCs/>
          <w:sz w:val="56"/>
          <w:szCs w:val="56"/>
        </w:rPr>
        <w:t xml:space="preserve">Консультация для родителей </w:t>
      </w:r>
    </w:p>
    <w:p w:rsidR="00657275" w:rsidRPr="00657275" w:rsidRDefault="00657275" w:rsidP="00657275">
      <w:pPr>
        <w:rPr>
          <w:rFonts w:ascii="Times New Roman" w:hAnsi="Times New Roman" w:cs="Times New Roman"/>
          <w:color w:val="70AD47" w:themeColor="accent6"/>
          <w:sz w:val="40"/>
          <w:szCs w:val="40"/>
        </w:rPr>
      </w:pPr>
      <w:r w:rsidRPr="00657275">
        <w:rPr>
          <w:rFonts w:ascii="Times New Roman" w:hAnsi="Times New Roman" w:cs="Times New Roman"/>
          <w:b/>
          <w:bCs/>
          <w:color w:val="70AD47" w:themeColor="accent6"/>
          <w:sz w:val="40"/>
          <w:szCs w:val="40"/>
        </w:rPr>
        <w:t xml:space="preserve">         </w:t>
      </w:r>
      <w:r w:rsidRPr="00657275">
        <w:rPr>
          <w:rFonts w:ascii="Times New Roman" w:hAnsi="Times New Roman" w:cs="Times New Roman"/>
          <w:b/>
          <w:bCs/>
          <w:color w:val="70AD47" w:themeColor="accent6"/>
          <w:sz w:val="40"/>
          <w:szCs w:val="40"/>
        </w:rPr>
        <w:t>«Секреты общения с ребенком».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  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b/>
          <w:bCs/>
          <w:sz w:val="28"/>
          <w:szCs w:val="28"/>
        </w:rPr>
        <w:t> Что такое общение. Насколько важно общение для ребёнка?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- Общение ребёнка с окружающими взрослыми не только условие, но и главный источник его психического развития. Ребёнок не может стать нормальным человеком, если он не овладеет теми знаниями, умениями, способностями, отношениями, которые существуют в человеческом обществе. Всё это он может освоить только в общении с другими людьми – носителями общечеловеческого общества.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 xml:space="preserve">Истории известны факты, когда маленькие дети были лишены общения с близкими людьми, это дети – </w:t>
      </w:r>
      <w:proofErr w:type="spellStart"/>
      <w:r w:rsidRPr="00657275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657275">
        <w:rPr>
          <w:rFonts w:ascii="Times New Roman" w:hAnsi="Times New Roman" w:cs="Times New Roman"/>
          <w:sz w:val="28"/>
          <w:szCs w:val="28"/>
        </w:rPr>
        <w:t>. Такие дети не владели способами общения с другими людьми, способами социального поведения, обнаруживали низкий уровень психического развития и практически не могли адаптироваться в человеческом обществе.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Психологические исследования показали, что дефицит общения с окружающими взрослыми, дефицит тепла, любви, понимания нарушают формирование личности ребёнка. Чем меньше ребёнок, тем большее значение имеют для него контакты со взрослыми членами семьи.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В эмоциональном общении со взрослыми закладываются основы будущей личности: способность видеть, слышать, воспринимать мир, развивается познавательный интерес, чувство защищенности, уверенности в себе. Если в первые месяцы жизни ребёнок не получит должного тепла от близких людей, то в дальнейшем это даст о себе знать. Ребёнок будет скованным и пассивным, неуверенным в себе или, напротив жестоким, агрессивным…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 xml:space="preserve">Очень важно, чтобы в семье каждый мог </w:t>
      </w:r>
      <w:proofErr w:type="gramStart"/>
      <w:r w:rsidRPr="00657275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657275">
        <w:rPr>
          <w:rFonts w:ascii="Times New Roman" w:hAnsi="Times New Roman" w:cs="Times New Roman"/>
          <w:sz w:val="28"/>
          <w:szCs w:val="28"/>
        </w:rPr>
        <w:t xml:space="preserve"> слушать, искренне выражать свои эмоции, мирно разрешать конфликты, уважать достоинство другого. Невозможно создать правильные отношения с ребёнком если нет мирной и доброжелательной атмосферы в семье в целом.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 </w:t>
      </w:r>
    </w:p>
    <w:p w:rsidR="00657275" w:rsidRPr="00657275" w:rsidRDefault="00657275" w:rsidP="00657275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657275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 Как же надо общаться с ребёнком?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- Общение ребёнку необходимо, как пища. Плохая пища отравляет организм, неправильное общение «отравляет» психику ребёнку, наносит удар его психическому здоровью, эмоциональному благополучию.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lastRenderedPageBreak/>
        <w:t>Исследования показывают, что стиль родительского взаимодействия непроизвольно запечатлевается в психике ребёнка. Это происходит в дошкольном детстве и, как правило, бессознательно. Став взрослым, человек воспроизводит его как естественный. В результате из поколения в поколение происходит социальное наследование стиля общения. Большинство родителей воспитывает своих детей так, как их самих воспитывали в детстве.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 xml:space="preserve">Научиться правильно общаться с ребёнком нам помогут </w:t>
      </w:r>
      <w:proofErr w:type="gramStart"/>
      <w:r w:rsidRPr="00657275">
        <w:rPr>
          <w:rFonts w:ascii="Times New Roman" w:hAnsi="Times New Roman" w:cs="Times New Roman"/>
          <w:sz w:val="28"/>
          <w:szCs w:val="28"/>
        </w:rPr>
        <w:t>советы профессора Московского университета</w:t>
      </w:r>
      <w:r w:rsidRPr="00657275">
        <w:rPr>
          <w:rFonts w:ascii="Times New Roman" w:hAnsi="Times New Roman" w:cs="Times New Roman"/>
          <w:i/>
          <w:iCs/>
          <w:sz w:val="28"/>
          <w:szCs w:val="28"/>
        </w:rPr>
        <w:t xml:space="preserve"> Юлии Борисовны </w:t>
      </w:r>
      <w:proofErr w:type="spellStart"/>
      <w:r w:rsidRPr="00657275">
        <w:rPr>
          <w:rFonts w:ascii="Times New Roman" w:hAnsi="Times New Roman" w:cs="Times New Roman"/>
          <w:i/>
          <w:iCs/>
          <w:sz w:val="28"/>
          <w:szCs w:val="28"/>
        </w:rPr>
        <w:t>Гиппенрейтер</w:t>
      </w:r>
      <w:proofErr w:type="spellEnd"/>
      <w:proofErr w:type="gramEnd"/>
      <w:r w:rsidRPr="00657275">
        <w:rPr>
          <w:rFonts w:ascii="Times New Roman" w:hAnsi="Times New Roman" w:cs="Times New Roman"/>
          <w:i/>
          <w:iCs/>
          <w:sz w:val="28"/>
          <w:szCs w:val="28"/>
        </w:rPr>
        <w:t xml:space="preserve"> и её книга «Общаться с ребёнком. Как?»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 Прежде всего надо безусловно принимать ребёнка – любить не за то, что он умный, спокойный, красивый, а за то, что он Ваш, за то, что он есть!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Психологи доказали, что потребность в любви – одна из основных человеческих потребностей. Её удовлетворение – необходимое условие для нормального развития ребёнка.</w:t>
      </w:r>
    </w:p>
    <w:p w:rsidR="00657275" w:rsidRPr="00657275" w:rsidRDefault="00657275" w:rsidP="00657275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657275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 Как вы выражаете свою любовь к ребёнку?</w:t>
      </w:r>
    </w:p>
    <w:p w:rsidR="00657275" w:rsidRPr="00657275" w:rsidRDefault="00657275" w:rsidP="00657275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 xml:space="preserve">- Конечно, потребность в любви удовлетворяется, когда вы говорите ребёнку, что он вам дорог, важен, нужен, что он просто хороший и сопровождаете это </w:t>
      </w:r>
      <w:r w:rsidRPr="00657275">
        <w:rPr>
          <w:rFonts w:ascii="Times New Roman" w:hAnsi="Times New Roman" w:cs="Times New Roman"/>
          <w:color w:val="70AD47" w:themeColor="accent6"/>
          <w:sz w:val="28"/>
          <w:szCs w:val="28"/>
        </w:rPr>
        <w:t>приветливыми взглядами, прикосновениями, ласковыми словами.</w:t>
      </w:r>
    </w:p>
    <w:p w:rsidR="00657275" w:rsidRPr="00657275" w:rsidRDefault="00657275" w:rsidP="00657275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657275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 Сколько раз в день вы обнимаете своего ребёнка?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- Известный семейный т</w:t>
      </w:r>
      <w:r w:rsidRPr="00657275">
        <w:rPr>
          <w:rFonts w:ascii="Times New Roman" w:hAnsi="Times New Roman" w:cs="Times New Roman"/>
          <w:i/>
          <w:iCs/>
          <w:sz w:val="28"/>
          <w:szCs w:val="28"/>
        </w:rPr>
        <w:t>ерапевт Вирджиния Сатир</w:t>
      </w:r>
      <w:r w:rsidRPr="00657275">
        <w:rPr>
          <w:rFonts w:ascii="Times New Roman" w:hAnsi="Times New Roman" w:cs="Times New Roman"/>
          <w:sz w:val="28"/>
          <w:szCs w:val="28"/>
        </w:rPr>
        <w:t> рекомендовала обнимать ребёнка несколько раз в день. Она утверждает, что каждому человеку для выживания необходимо 4 объятия в день, а для хорошего самочувствия нужно не менее 8 объятий в день. Подобные знаки внимания питают эмоционально растущий организм и помогает ему развиваться психически.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 xml:space="preserve">Если мы раздражаемся на ребёнка, постоянно одёргиваем и критикуем его, то малыш приходит к обобщению: «Меня не любят». Человеку нужно, чтобы его любили, уважали, чтобы он был кому-то нужен и близок. </w:t>
      </w:r>
      <w:proofErr w:type="spellStart"/>
      <w:r w:rsidRPr="00657275">
        <w:rPr>
          <w:rFonts w:ascii="Times New Roman" w:hAnsi="Times New Roman" w:cs="Times New Roman"/>
          <w:sz w:val="28"/>
          <w:szCs w:val="28"/>
        </w:rPr>
        <w:t>Счастливость</w:t>
      </w:r>
      <w:proofErr w:type="spellEnd"/>
      <w:r w:rsidRPr="00657275">
        <w:rPr>
          <w:rFonts w:ascii="Times New Roman" w:hAnsi="Times New Roman" w:cs="Times New Roman"/>
          <w:sz w:val="28"/>
          <w:szCs w:val="28"/>
        </w:rPr>
        <w:t xml:space="preserve"> человека зависит от психологического благополучия той среды, в которой он живёт, а также от эмоционального багажа, накопленного в детстве. А климат и багаж зависят от стиля общения, и прежде всего – родителей с ребёнком.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 </w:t>
      </w:r>
    </w:p>
    <w:p w:rsidR="00657275" w:rsidRPr="00657275" w:rsidRDefault="00657275" w:rsidP="00657275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657275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Как взрослые должны выражать своё недовольство ребёнком?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 </w:t>
      </w:r>
    </w:p>
    <w:p w:rsidR="00657275" w:rsidRPr="00657275" w:rsidRDefault="00657275" w:rsidP="00657275">
      <w:p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- Специалисты рекомендуют</w:t>
      </w:r>
      <w:proofErr w:type="gramStart"/>
      <w:r w:rsidRPr="00657275">
        <w:rPr>
          <w:rFonts w:ascii="Times New Roman" w:hAnsi="Times New Roman" w:cs="Times New Roman"/>
          <w:sz w:val="28"/>
          <w:szCs w:val="28"/>
        </w:rPr>
        <w:t>: </w:t>
      </w:r>
      <w:r w:rsidRPr="00657275">
        <w:rPr>
          <w:rFonts w:ascii="Times New Roman" w:hAnsi="Times New Roman" w:cs="Times New Roman"/>
          <w:i/>
          <w:iCs/>
          <w:sz w:val="28"/>
          <w:szCs w:val="28"/>
        </w:rPr>
        <w:t>Для</w:t>
      </w:r>
      <w:proofErr w:type="gramEnd"/>
      <w:r w:rsidRPr="00657275">
        <w:rPr>
          <w:rFonts w:ascii="Times New Roman" w:hAnsi="Times New Roman" w:cs="Times New Roman"/>
          <w:i/>
          <w:iCs/>
          <w:sz w:val="28"/>
          <w:szCs w:val="28"/>
        </w:rPr>
        <w:t xml:space="preserve"> того, чтобы вы могли проанализировать, насколько правильно вы общаетесь со своим ребёнком мы предлагаем вам </w:t>
      </w:r>
      <w:r w:rsidRPr="00657275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выполнить небольшое задание. Ответьте, пожалуйста, на несколько вопросов.</w:t>
      </w:r>
    </w:p>
    <w:p w:rsidR="00657275" w:rsidRPr="00657275" w:rsidRDefault="00657275" w:rsidP="006572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Посчитайте, сколько раз в течение дня вы обращались к ребёнку с эмоционально положительными высказываниями (радостным приветствием, одобрением, поддержкой)?</w:t>
      </w:r>
    </w:p>
    <w:p w:rsidR="00657275" w:rsidRPr="00657275" w:rsidRDefault="00657275" w:rsidP="006572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Сколько раз с отрицательным упрёком, замечанием?</w:t>
      </w:r>
    </w:p>
    <w:p w:rsidR="00657275" w:rsidRPr="00657275" w:rsidRDefault="00657275" w:rsidP="006572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Сколько раз в течение дня Вы обнимаете ребёнка (утреннее приветствие и поцелуй на ночь не считается)?</w:t>
      </w:r>
    </w:p>
    <w:p w:rsidR="00657275" w:rsidRPr="00657275" w:rsidRDefault="00657275" w:rsidP="006572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Какие ласковые слова Вы используете в общении с ребёнком?</w:t>
      </w:r>
    </w:p>
    <w:p w:rsidR="00657275" w:rsidRPr="00657275" w:rsidRDefault="00657275" w:rsidP="006572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Какими словами Вы называете ребёнка когда сердитесь? </w:t>
      </w:r>
    </w:p>
    <w:p w:rsidR="00657275" w:rsidRPr="00657275" w:rsidRDefault="00657275" w:rsidP="00657275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657275">
        <w:rPr>
          <w:rFonts w:ascii="Times New Roman" w:hAnsi="Times New Roman" w:cs="Times New Roman"/>
          <w:color w:val="70AD47" w:themeColor="accent6"/>
          <w:sz w:val="28"/>
          <w:szCs w:val="28"/>
        </w:rPr>
        <w:t> </w:t>
      </w:r>
      <w:r w:rsidRPr="00657275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 Принципы эффективного общения с ребёнком.</w:t>
      </w:r>
    </w:p>
    <w:p w:rsidR="00657275" w:rsidRPr="00657275" w:rsidRDefault="00657275" w:rsidP="006572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Сохраняйте в семье единство взглядов по вопросам воспитания и общения с ребёнком.</w:t>
      </w:r>
    </w:p>
    <w:p w:rsidR="00657275" w:rsidRPr="00657275" w:rsidRDefault="00657275" w:rsidP="006572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Ребёнок постоянно должен чувствовать любовь близких к себе.</w:t>
      </w:r>
    </w:p>
    <w:p w:rsidR="00657275" w:rsidRPr="00657275" w:rsidRDefault="00657275" w:rsidP="006572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Принимать ребёнка следует таким, какой он есть, со всеми его особенностями.</w:t>
      </w:r>
    </w:p>
    <w:p w:rsidR="00657275" w:rsidRPr="00657275" w:rsidRDefault="00657275" w:rsidP="006572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Проявляете интерес к ребёнку во время общения, кивком головы, одобрением и т.д.</w:t>
      </w:r>
    </w:p>
    <w:p w:rsidR="00657275" w:rsidRPr="00657275" w:rsidRDefault="00657275" w:rsidP="006572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Поддерживайте стремление ребёнка к общению со взрослыми членами семьи.</w:t>
      </w:r>
    </w:p>
    <w:p w:rsidR="00657275" w:rsidRPr="00657275" w:rsidRDefault="00657275" w:rsidP="0065727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Общение должно иметь положительный эмоциональный тон. Чаще улыбайтесь ребёнку в процессе общения с ним.</w:t>
      </w:r>
    </w:p>
    <w:p w:rsidR="00657275" w:rsidRDefault="00657275" w:rsidP="00657275">
      <w:pPr>
        <w:numPr>
          <w:ilvl w:val="0"/>
          <w:numId w:val="2"/>
        </w:numPr>
        <w:tabs>
          <w:tab w:val="clear" w:pos="720"/>
          <w:tab w:val="num" w:pos="1985"/>
        </w:tabs>
        <w:ind w:hanging="578"/>
        <w:rPr>
          <w:rFonts w:ascii="Times New Roman" w:hAnsi="Times New Roman" w:cs="Times New Roman"/>
          <w:sz w:val="28"/>
          <w:szCs w:val="28"/>
        </w:rPr>
      </w:pPr>
      <w:r w:rsidRPr="00657275">
        <w:rPr>
          <w:rFonts w:ascii="Times New Roman" w:hAnsi="Times New Roman" w:cs="Times New Roman"/>
          <w:sz w:val="28"/>
          <w:szCs w:val="28"/>
        </w:rPr>
        <w:t>Замечайте успех и достижения ребёнка, радуйтесь вместе с ним.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1CAB" w:rsidRPr="00657275" w:rsidRDefault="00657275" w:rsidP="0065727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noProof/>
        </w:rPr>
        <w:drawing>
          <wp:inline distT="0" distB="0" distL="0" distR="0" wp14:anchorId="2E232B7E" wp14:editId="57C3B1BE">
            <wp:extent cx="3739348" cy="2411730"/>
            <wp:effectExtent l="0" t="0" r="0" b="7620"/>
            <wp:docPr id="8" name="Рисунок 8" descr="https://klike.net/uploads/posts/2022-08/1661855813_j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ike.net/uploads/posts/2022-08/1661855813_j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944" cy="246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CAB" w:rsidRPr="0065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3A2C"/>
    <w:multiLevelType w:val="multilevel"/>
    <w:tmpl w:val="B97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8180C"/>
    <w:multiLevelType w:val="multilevel"/>
    <w:tmpl w:val="79CE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75"/>
    <w:rsid w:val="00657275"/>
    <w:rsid w:val="007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605C"/>
  <w15:chartTrackingRefBased/>
  <w15:docId w15:val="{C721891D-7B04-4003-8F0F-FBCC38BB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2023-04-19T07:43:00Z</dcterms:created>
  <dcterms:modified xsi:type="dcterms:W3CDTF">2023-04-19T07:50:00Z</dcterms:modified>
</cp:coreProperties>
</file>