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28A" w:rsidRDefault="00C210E0" w:rsidP="0046528A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</w:t>
      </w:r>
      <w:r w:rsidR="0046528A" w:rsidRPr="008702BB">
        <w:rPr>
          <w:rFonts w:ascii="Times New Roman" w:hAnsi="Times New Roman" w:cs="Times New Roman"/>
          <w:sz w:val="20"/>
          <w:szCs w:val="20"/>
        </w:rPr>
        <w:t>Средняя общеобразовательная школа</w:t>
      </w:r>
      <w:r w:rsidR="0046528A">
        <w:rPr>
          <w:rFonts w:ascii="Times New Roman" w:hAnsi="Times New Roman" w:cs="Times New Roman"/>
          <w:sz w:val="20"/>
          <w:szCs w:val="20"/>
        </w:rPr>
        <w:t xml:space="preserve"> с углубленным</w:t>
      </w:r>
    </w:p>
    <w:p w:rsidR="00C210E0" w:rsidRPr="008702BB" w:rsidRDefault="00D3436C" w:rsidP="0046528A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2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="0046528A" w:rsidRPr="008702BB">
        <w:rPr>
          <w:rFonts w:ascii="Times New Roman" w:hAnsi="Times New Roman" w:cs="Times New Roman"/>
          <w:sz w:val="20"/>
          <w:szCs w:val="20"/>
        </w:rPr>
        <w:t xml:space="preserve"> № 16»</w:t>
      </w:r>
      <w:r w:rsidR="00C210E0" w:rsidRPr="008702BB">
        <w:rPr>
          <w:rFonts w:ascii="Times New Roman" w:hAnsi="Times New Roman" w:cs="Times New Roman"/>
          <w:sz w:val="20"/>
          <w:szCs w:val="20"/>
        </w:rPr>
        <w:t>»</w:t>
      </w:r>
      <w:r w:rsidR="00AC616B">
        <w:rPr>
          <w:rFonts w:ascii="Times New Roman" w:hAnsi="Times New Roman" w:cs="Times New Roman"/>
          <w:sz w:val="20"/>
          <w:szCs w:val="20"/>
        </w:rPr>
        <w:t xml:space="preserve"> </w:t>
      </w:r>
      <w:r w:rsidR="00C210E0" w:rsidRPr="008702BB">
        <w:rPr>
          <w:rFonts w:ascii="Times New Roman" w:hAnsi="Times New Roman" w:cs="Times New Roman"/>
          <w:sz w:val="20"/>
          <w:szCs w:val="20"/>
        </w:rPr>
        <w:t>г.</w:t>
      </w:r>
      <w:r w:rsidR="00DB3B39">
        <w:rPr>
          <w:rFonts w:ascii="Times New Roman" w:hAnsi="Times New Roman" w:cs="Times New Roman"/>
          <w:sz w:val="20"/>
          <w:szCs w:val="20"/>
        </w:rPr>
        <w:t xml:space="preserve"> </w:t>
      </w:r>
      <w:r w:rsidR="00C210E0" w:rsidRPr="008702BB">
        <w:rPr>
          <w:rFonts w:ascii="Times New Roman" w:hAnsi="Times New Roman" w:cs="Times New Roman"/>
          <w:sz w:val="20"/>
          <w:szCs w:val="20"/>
        </w:rPr>
        <w:t>о</w:t>
      </w:r>
      <w:r w:rsidR="00DB3B39" w:rsidRPr="008702BB">
        <w:rPr>
          <w:rFonts w:ascii="Times New Roman" w:hAnsi="Times New Roman" w:cs="Times New Roman"/>
          <w:sz w:val="20"/>
          <w:szCs w:val="20"/>
        </w:rPr>
        <w:t>. С</w:t>
      </w:r>
      <w:r w:rsidR="00C210E0" w:rsidRPr="008702BB">
        <w:rPr>
          <w:rFonts w:ascii="Times New Roman" w:hAnsi="Times New Roman" w:cs="Times New Roman"/>
          <w:sz w:val="20"/>
          <w:szCs w:val="20"/>
        </w:rPr>
        <w:t>аранск</w:t>
      </w:r>
    </w:p>
    <w:p w:rsidR="00C210E0" w:rsidRPr="007657B2" w:rsidRDefault="008E52A0" w:rsidP="0046528A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8E52A0"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306.65pt;margin-top:13.1pt;width:56.25pt;height:62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FswgIAALkFAAAOAAAAZHJzL2Uyb0RvYy54bWysVF2O0zAQfkfiDpbfs0lat2miTdFu0yCk&#10;5UdaOICbOI1FYgfbbbogzsIpeELiDD0SY6ftdneFhIA8RLZn/M18M5/n8sWubdCWKc2lSHF4EWDE&#10;RCFLLtYp/vA+92YYaUNFSRspWIrvmMYv5s+fXfZdwkaylk3JFAIQoZO+S3FtTJf4vi5q1lJ9ITsm&#10;wFhJ1VIDW7X2S0V7QG8bfxQEU7+XquyULJjWcJoNRjx3+FXFCvO2qjQzqEkx5GbcX7n/yv79+SVN&#10;1op2NS8OadC/yKKlXEDQE1RGDUUbxZ9AtbxQUsvKXBSy9WVV8YI5DsAmDB6xua1pxxwXKI7uTmXS&#10;/w+2eLN9pxAvoXdjjARtoUf7b/uf+x/77yiy5ek7nYDXbQd+Znctd+DqqOruRhYfNRJyUVOxZldK&#10;yb5mtIT0QnvTP7s64GgLsupfyxLC0I2RDmhXqdbWDqqBAB3adHdqDdsZVMBhFJJxNMGoAFMUj8Nw&#10;4iLQ5Hi5U9q8ZLJFdpFiBZ134HR7o41NhiZHFxtLyJw3jet+Ix4cgONwAqHhqrXZJFwzv8RBvJwt&#10;Z8Qjo+nSI0GWeVf5gnjTPIwm2ThbLLLwq40bkqTmZcmEDXMUVkj+rHEHiQ+SOElLy4aXFs6mpNV6&#10;tWgU2lIQdu6+Q0HO3PyHabgiAJdHlMIRCa5HsZdPZ5FHcjLx4iiYeUEYX8fTgMQkyx9SuuGC/Tsl&#10;1Kc4nowmg5Z+yy1w31NuNGm5gdHR8DbFs5MTTawCl6J0rTWUN8P6rBQ2/ftSQLuPjXZ6tRIdxGp2&#10;qx2gWBGvZHkHylUSlAXyhHkHi1qqzxj1MDtSrD9tqGIYNa8EqD8OCbHDxm3IJBrBRp1bVucWKgqA&#10;SrHBaFguzDCgNp3i6xoiDe9NyCt4MRV3ar7P6vDOYD44UodZZgfQ+d553U/c+S8AAAD//wMAUEsD&#10;BBQABgAIAAAAIQBPcQHM3gAAAAoBAAAPAAAAZHJzL2Rvd25yZXYueG1sTI/LTsMwEEX3SPyDNUjs&#10;qJ2UBBriVAjEFkR5SN258TSJiMdR7Dbh7ztdwXI0R/eeW65n14sjjqHzpCFZKBBItbcdNRo+P15u&#10;7kGEaMia3hNq+MUA6+ryojSF9RO943ETG8EhFAqjoY1xKKQMdYvOhIUfkPi396Mzkc+xkXY0E4e7&#10;XqZK5dKZjrihNQM+tVj/bA5Ow9frfvt9q96aZ5cNk5+VJLeSWl9fzY8PICLO8Q+Gsz6rQ8VOO38g&#10;G0SvIU+WS0Y1pHkKgoG7NOMtOyazJAFZlfL/hOoEAAD//wMAUEsBAi0AFAAGAAgAAAAhALaDOJL+&#10;AAAA4QEAABMAAAAAAAAAAAAAAAAAAAAAAFtDb250ZW50X1R5cGVzXS54bWxQSwECLQAUAAYACAAA&#10;ACEAOP0h/9YAAACUAQAACwAAAAAAAAAAAAAAAAAvAQAAX3JlbHMvLnJlbHNQSwECLQAUAAYACAAA&#10;ACEA4OGhbMICAAC5BQAADgAAAAAAAAAAAAAAAAAuAgAAZHJzL2Uyb0RvYy54bWxQSwECLQAUAAYA&#10;CAAAACEAT3EBzN4AAAAKAQAADwAAAAAAAAAAAAAAAAAcBQAAZHJzL2Rvd25yZXYueG1sUEsFBgAA&#10;AAAEAAQA8wAAACcGAAAAAA==&#10;" filled="f" stroked="f">
            <v:textbox>
              <w:txbxContent>
                <w:p w:rsidR="00F11F94" w:rsidRPr="00924AD9" w:rsidRDefault="00260348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№</w:t>
                  </w:r>
                  <w:r w:rsidR="00924AD9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29</w:t>
                  </w:r>
                  <w:bookmarkStart w:id="0" w:name="_GoBack"/>
                  <w:bookmarkEnd w:id="0"/>
                </w:p>
                <w:p w:rsidR="0046528A" w:rsidRPr="00964831" w:rsidRDefault="00924AD9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11-17</w:t>
                  </w:r>
                </w:p>
                <w:p w:rsidR="00F11F94" w:rsidRDefault="00924AD9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апреля</w:t>
                  </w:r>
                </w:p>
                <w:p w:rsidR="00F11F94" w:rsidRPr="007E7457" w:rsidRDefault="00964831" w:rsidP="00C210E0">
                  <w:pPr>
                    <w:rPr>
                      <w:rFonts w:ascii="Times New Roman" w:hAnsi="Times New Roman" w:cs="Times New Roman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202</w:t>
                  </w:r>
                  <w:r w:rsidR="00924AD9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</w:t>
                  </w:r>
                  <w:r w:rsidR="003E53E7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 </w:t>
                  </w:r>
                  <w:r w:rsidR="00F11F94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 год</w:t>
                  </w:r>
                </w:p>
                <w:p w:rsidR="00F11F94" w:rsidRPr="00F01C1B" w:rsidRDefault="00F11F94" w:rsidP="00C210E0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8E52A0">
        <w:rPr>
          <w:noProof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6" o:spid="_x0000_s1028" type="#_x0000_t55" style="position:absolute;margin-left:280.15pt;margin-top:11.1pt;width:112.5pt;height:64.1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YTpgIAABk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g95lGCnSQY92X3b3Pz7vvu2+7r7v7tE0FKk3roS7S3NrA01nbjT94JDSly1RDb+wVvct&#10;JwxSy8L95LcHwXDwFK36l5pBCLL2OtZrW9suAEIl0Da25e6hLXzrEYXDbDzKZxPoHgVfno3TWexb&#10;QsrDa2Odf851h8KmwiCejdVDQ8jmxvnYGbanR9h7jOpOQp83RKJJOp1FioC3vwy7A2Ikq6VgCyFl&#10;NGyzupQWwVNINM3T9JCMO74mFeorfJpn4P47RlEsFkURawZ1PcbohIfZkKID1hBmCETKUOZrxaJy&#10;PRFy2EPOUoVIPKp+T1qvAWLZsh4xESozyk8LmEgmYARO83SaFjOMiGxgdqm3GFnt3wnfRuGFPjxi&#10;PL6eZqM8nhNpWjLUYXLIDrJwQ4FAAtDVQ/hoHWUW5REUMShrpdkdqAOih6DhP4FNq+0njHqYzQq7&#10;j2tiOUbyhQKFFdl4HIY5GuPJbASGPfasjj1EUYCqsAemcXvphw9gbaxoWoiURT5KX4Aqa+EP8h2y&#10;2msZ5i+S2P8VYcCP7Xjr1482/wk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GrBhOmAgAAGQUAAA4AAAAAAAAAAAAA&#10;AAAALgIAAGRycy9lMm9Eb2MueG1sUEsBAi0AFAAGAAgAAAAhAJClaIjgAAAACgEAAA8AAAAAAAAA&#10;AAAAAAAAAAUAAGRycy9kb3ducmV2LnhtbFBLBQYAAAAABAAEAPMAAAANBgAAAAA=&#10;" adj="15363" fillcolor="green" strokecolor="#9f9" strokeweight="3pt">
            <v:shadow on="t" color="#4e6128" opacity=".5" offset="1pt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Поле 9" o:spid="_x0000_s1027" type="#_x0000_t202" style="position:absolute;margin-left:178pt;margin-top:3.95pt;width:107.6pt;height:71.6pt;z-index:25165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03NxAIAAMAFAAAOAAAAZHJzL2Uyb0RvYy54bWysVFuO0zAU/UdiD5b/M3lMmjbRpKNp0yCk&#10;4SENLMBNnMYisYPtNhkQa2EVfCGxhi6Ja6ftdAYJISAfke17fe7jHN+r66Ft0I5KxQRPsX/hYUR5&#10;IUrGNyl+/y53ZhgpTXhJGsFpiu+pwtfz58+u+i6hgahFU1KJAISrpO9SXGvdJa6ripq2RF2IjnIw&#10;VkK2RMNWbtxSkh7Q28YNPC9yeyHLToqCKgWn2WjEc4tfVbTQb6pKUY2aFENu2v6l/a/N351fkWQj&#10;SVez4pAG+YssWsI4BD1BZUQTtJXsF6iWFVIoUemLQrSuqCpWUFsDVON7T6q5q0lHbS3QHNWd2qT+&#10;H2zxevdWIlamOMKIkxYo2n/d/9h/339DselO36kEnO46cNPDQgzAsq1Udbei+KAQF8ua8A29kVL0&#10;NSUlZOebm+7Z1RFHGZB1/0qUEIZstbBAQyVb0zpoBgJ0YOn+xAwdNCpMyMsomgRgKsAWe/ElrE0I&#10;khxvd1LpF1S0yCxSLIF5i052t0qPrkcXE4yLnDUNnJOk4Y8OAHM8gdhw1dhMFpbMzxB6NVvNQicM&#10;opUTelnm3OTL0IlyfzrJLrPlMvO/mLh+mNSsLCk3YY7C8sM/I+4g8VESJ2kp0bDSwJmUlNysl41E&#10;O2KE7S28ybEhZ27u4zRsv6CWJyX5QegtgtjJo9nUCfNw4sRTb+Z4fryIIy+Mwyx/XNIt4/TfS0I9&#10;MDkJJqOYflObB9+B7LPaSNIyDaOjYW2KZ8bn8JiNBFe8tNRqwppxfdYKk/5DK4DuI9FWsEajo1r1&#10;sB7sy7BqNmJei/IeFCwFCAy0CGMPFrWQnzDqYYSkWH3cEkkxal5yeAWxH4Zm5thNOJka/cpzy/rc&#10;QngBUCnWGI3LpR7n1LaTbFNDpOO7u4GXkzMr6oesDu8NxoSt7TDSzBw631uvh8E7/wk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D3e03NxAIAAMAFAAAOAAAAAAAAAAAAAAAAAC4CAABkcnMvZTJvRG9jLnhtbFBLAQItABQA&#10;BgAIAAAAIQAKvKeI3gAAAAkBAAAPAAAAAAAAAAAAAAAAAB4FAABkcnMvZG93bnJldi54bWxQSwUG&#10;AAAAAAQABADzAAAAKQYAAAAA&#10;" filled="f" fillcolor="#00b050" stroked="f">
            <v:textbox style="mso-fit-shape-to-text:t">
              <w:txbxContent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C210E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B4B8F">
        <w:rPr>
          <w:rFonts w:ascii="Arial" w:hAnsi="Arial" w:cs="Arial"/>
          <w:b w:val="0"/>
          <w:i/>
          <w:color w:val="auto"/>
          <w:sz w:val="22"/>
          <w:szCs w:val="22"/>
        </w:rPr>
        <w:t>Издается с января 2011 года</w:t>
      </w:r>
    </w:p>
    <w:tbl>
      <w:tblPr>
        <w:tblStyle w:val="a3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562"/>
      </w:tblGrid>
      <w:tr w:rsidR="00C0474C" w:rsidTr="00D8516A">
        <w:trPr>
          <w:trHeight w:val="397"/>
        </w:trPr>
        <w:tc>
          <w:tcPr>
            <w:tcW w:w="4928" w:type="dxa"/>
          </w:tcPr>
          <w:tbl>
            <w:tblPr>
              <w:tblpPr w:leftFromText="180" w:rightFromText="180" w:vertAnchor="text" w:horzAnchor="margin" w:tblpY="-212"/>
              <w:tblOverlap w:val="never"/>
              <w:tblW w:w="5000" w:type="pct"/>
              <w:shd w:val="clear" w:color="auto" w:fill="99FF99"/>
              <w:tblLook w:val="04A0"/>
            </w:tblPr>
            <w:tblGrid>
              <w:gridCol w:w="4712"/>
            </w:tblGrid>
            <w:tr w:rsidR="00CB70C8" w:rsidRPr="00850E51" w:rsidTr="00D8516A">
              <w:trPr>
                <w:trHeight w:val="430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:rsidR="00CB70C8" w:rsidRPr="001676C3" w:rsidRDefault="001676C3" w:rsidP="001169FE">
                  <w:pPr>
                    <w:spacing w:after="0"/>
                    <w:ind w:right="45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>«</w:t>
                  </w:r>
                  <w:r w:rsidRPr="001676C3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>Георгиевская ленточка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>»</w:t>
                  </w:r>
                </w:p>
              </w:tc>
            </w:tr>
          </w:tbl>
          <w:p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  <w:tc>
          <w:tcPr>
            <w:tcW w:w="5562" w:type="dxa"/>
          </w:tcPr>
          <w:tbl>
            <w:tblPr>
              <w:tblpPr w:leftFromText="180" w:rightFromText="180" w:vertAnchor="text" w:horzAnchor="margin" w:tblpX="279" w:tblpY="-212"/>
              <w:tblOverlap w:val="never"/>
              <w:tblW w:w="4961" w:type="dxa"/>
              <w:shd w:val="clear" w:color="auto" w:fill="99FF99"/>
              <w:tblLook w:val="04A0"/>
            </w:tblPr>
            <w:tblGrid>
              <w:gridCol w:w="4961"/>
            </w:tblGrid>
            <w:tr w:rsidR="00555286" w:rsidRPr="00850E51" w:rsidTr="00D8516A">
              <w:trPr>
                <w:trHeight w:val="431"/>
              </w:trPr>
              <w:tc>
                <w:tcPr>
                  <w:tcW w:w="4961" w:type="dxa"/>
                  <w:shd w:val="clear" w:color="auto" w:fill="99FF99"/>
                  <w:vAlign w:val="center"/>
                </w:tcPr>
                <w:p w:rsidR="00555286" w:rsidRPr="00850E51" w:rsidRDefault="008C4B9C" w:rsidP="001169F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Память - основа культуры</w:t>
                  </w:r>
                </w:p>
              </w:tc>
            </w:tr>
          </w:tbl>
          <w:p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</w:tr>
      <w:tr w:rsidR="003E0528" w:rsidRPr="000D029E" w:rsidTr="00D8516A">
        <w:trPr>
          <w:trHeight w:val="12566"/>
        </w:trPr>
        <w:tc>
          <w:tcPr>
            <w:tcW w:w="4928" w:type="dxa"/>
          </w:tcPr>
          <w:p w:rsidR="001676C3" w:rsidRPr="001676C3" w:rsidRDefault="001676C3" w:rsidP="001676C3">
            <w:pPr>
              <w:pStyle w:val="a4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Cs w:val="28"/>
              </w:rPr>
            </w:pPr>
            <w:r w:rsidRPr="001676C3">
              <w:rPr>
                <w:szCs w:val="28"/>
              </w:rPr>
              <w:t>В нашем городе стартовала всероссийская ак</w:t>
            </w:r>
            <w:r>
              <w:rPr>
                <w:szCs w:val="28"/>
              </w:rPr>
              <w:t xml:space="preserve">ция </w:t>
            </w:r>
            <w:r w:rsidRPr="001676C3">
              <w:rPr>
                <w:szCs w:val="28"/>
              </w:rPr>
              <w:t>«Георгиевская ленточка». Школа № 16 активно присоединилась к проведению этой акции. Волонтеры школы дали старт а</w:t>
            </w:r>
            <w:r w:rsidRPr="001676C3">
              <w:rPr>
                <w:szCs w:val="28"/>
              </w:rPr>
              <w:t>к</w:t>
            </w:r>
            <w:r w:rsidRPr="001676C3">
              <w:rPr>
                <w:szCs w:val="28"/>
              </w:rPr>
              <w:t>ции «Георгие</w:t>
            </w:r>
            <w:r w:rsidRPr="001676C3">
              <w:rPr>
                <w:szCs w:val="28"/>
              </w:rPr>
              <w:t>в</w:t>
            </w:r>
            <w:r w:rsidRPr="001676C3">
              <w:rPr>
                <w:szCs w:val="28"/>
              </w:rPr>
              <w:t>ская ленточка» в школе, они ра</w:t>
            </w:r>
            <w:r w:rsidRPr="001676C3">
              <w:rPr>
                <w:szCs w:val="28"/>
              </w:rPr>
              <w:t>с</w:t>
            </w:r>
            <w:r w:rsidRPr="001676C3">
              <w:rPr>
                <w:szCs w:val="28"/>
              </w:rPr>
              <w:t>сказали ребятам о значении Гео</w:t>
            </w:r>
            <w:r w:rsidRPr="001676C3">
              <w:rPr>
                <w:szCs w:val="28"/>
              </w:rPr>
              <w:t>р</w:t>
            </w:r>
            <w:r w:rsidRPr="001676C3">
              <w:rPr>
                <w:szCs w:val="28"/>
              </w:rPr>
              <w:t>гиевской ленто</w:t>
            </w:r>
            <w:r w:rsidRPr="001676C3">
              <w:rPr>
                <w:szCs w:val="28"/>
              </w:rPr>
              <w:t>ч</w:t>
            </w:r>
            <w:r w:rsidRPr="001676C3">
              <w:rPr>
                <w:szCs w:val="28"/>
              </w:rPr>
              <w:t>ки, объяснили, почему она стала си</w:t>
            </w:r>
            <w:r w:rsidRPr="001676C3">
              <w:rPr>
                <w:szCs w:val="28"/>
              </w:rPr>
              <w:t>м</w:t>
            </w:r>
            <w:r w:rsidRPr="001676C3">
              <w:rPr>
                <w:szCs w:val="28"/>
              </w:rPr>
              <w:t>волом Победы и что обозначают цвета на ленточке: это цвета п</w:t>
            </w:r>
            <w:r w:rsidRPr="001676C3">
              <w:rPr>
                <w:szCs w:val="28"/>
              </w:rPr>
              <w:t>о</w:t>
            </w:r>
            <w:r w:rsidRPr="001676C3">
              <w:rPr>
                <w:szCs w:val="28"/>
              </w:rPr>
              <w:t>беды, цвета мужества и героизма, символ п</w:t>
            </w:r>
            <w:r w:rsidRPr="001676C3">
              <w:rPr>
                <w:szCs w:val="28"/>
              </w:rPr>
              <w:t>а</w:t>
            </w:r>
            <w:r w:rsidRPr="001676C3">
              <w:rPr>
                <w:szCs w:val="28"/>
              </w:rPr>
              <w:t>мяти и уважения к в</w:t>
            </w:r>
            <w:r w:rsidRPr="001676C3">
              <w:rPr>
                <w:szCs w:val="28"/>
              </w:rPr>
              <w:t>е</w:t>
            </w:r>
            <w:r w:rsidRPr="001676C3">
              <w:rPr>
                <w:szCs w:val="28"/>
              </w:rPr>
              <w:t>теранам.</w:t>
            </w:r>
          </w:p>
          <w:p w:rsidR="001676C3" w:rsidRDefault="009F2D05" w:rsidP="001676C3">
            <w:pPr>
              <w:pStyle w:val="a4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Cs w:val="28"/>
              </w:rPr>
            </w:pPr>
            <w:r>
              <w:rPr>
                <w:szCs w:val="28"/>
              </w:rPr>
              <w:t>Георгие</w:t>
            </w:r>
            <w:r>
              <w:rPr>
                <w:szCs w:val="28"/>
              </w:rPr>
              <w:t>в</w:t>
            </w:r>
            <w:r>
              <w:rPr>
                <w:szCs w:val="28"/>
              </w:rPr>
              <w:t xml:space="preserve">ская лента – </w:t>
            </w:r>
            <w:r w:rsidR="001676C3" w:rsidRPr="001676C3">
              <w:rPr>
                <w:szCs w:val="28"/>
              </w:rPr>
              <w:t>это символ праздника, символ нашего уважения к л</w:t>
            </w:r>
            <w:r w:rsidR="001676C3" w:rsidRPr="001676C3">
              <w:rPr>
                <w:szCs w:val="28"/>
              </w:rPr>
              <w:t>ю</w:t>
            </w:r>
            <w:r w:rsidR="001676C3" w:rsidRPr="001676C3">
              <w:rPr>
                <w:szCs w:val="28"/>
              </w:rPr>
              <w:t>дям, победившим в этой ужасной войне, символ уважения и памяти павшим. Это наша п</w:t>
            </w:r>
            <w:r w:rsidR="001676C3" w:rsidRPr="001676C3">
              <w:rPr>
                <w:szCs w:val="28"/>
              </w:rPr>
              <w:t>а</w:t>
            </w:r>
            <w:r w:rsidR="001676C3" w:rsidRPr="001676C3">
              <w:rPr>
                <w:szCs w:val="28"/>
              </w:rPr>
              <w:t>мять, наше отношение к событиям, к</w:t>
            </w:r>
            <w:r w:rsidR="001676C3" w:rsidRPr="001676C3">
              <w:rPr>
                <w:szCs w:val="28"/>
              </w:rPr>
              <w:t>о</w:t>
            </w:r>
            <w:r w:rsidR="001676C3" w:rsidRPr="001676C3">
              <w:rPr>
                <w:szCs w:val="28"/>
              </w:rPr>
              <w:t>торые происходили с 1941 по 1945 год. Это поги</w:t>
            </w:r>
            <w:r w:rsidR="001676C3" w:rsidRPr="001676C3">
              <w:rPr>
                <w:szCs w:val="28"/>
              </w:rPr>
              <w:t>б</w:t>
            </w:r>
            <w:r w:rsidR="001676C3" w:rsidRPr="001676C3">
              <w:rPr>
                <w:szCs w:val="28"/>
              </w:rPr>
              <w:t>шие бойцы и мирные труженики тыла, это дети и вдовы войны, это блокадный Лени</w:t>
            </w:r>
            <w:r w:rsidR="001676C3" w:rsidRPr="001676C3">
              <w:rPr>
                <w:szCs w:val="28"/>
              </w:rPr>
              <w:t>н</w:t>
            </w:r>
            <w:r w:rsidR="001676C3" w:rsidRPr="001676C3">
              <w:rPr>
                <w:szCs w:val="28"/>
              </w:rPr>
              <w:t>град, это концлагеря, это сожженные дере</w:t>
            </w:r>
            <w:r w:rsidR="001676C3" w:rsidRPr="001676C3">
              <w:rPr>
                <w:szCs w:val="28"/>
              </w:rPr>
              <w:t>в</w:t>
            </w:r>
            <w:r w:rsidR="001676C3" w:rsidRPr="001676C3">
              <w:rPr>
                <w:szCs w:val="28"/>
              </w:rPr>
              <w:t>ни. Это наши д</w:t>
            </w:r>
            <w:r w:rsidR="001676C3" w:rsidRPr="001676C3">
              <w:rPr>
                <w:szCs w:val="28"/>
              </w:rPr>
              <w:t>е</w:t>
            </w:r>
            <w:r w:rsidR="001676C3" w:rsidRPr="001676C3">
              <w:rPr>
                <w:szCs w:val="28"/>
              </w:rPr>
              <w:t>ды и прадеды. Э</w:t>
            </w:r>
            <w:r w:rsidR="001676C3">
              <w:rPr>
                <w:szCs w:val="28"/>
              </w:rPr>
              <w:t>то наша боль, это наша го</w:t>
            </w:r>
            <w:r w:rsidR="001676C3">
              <w:rPr>
                <w:szCs w:val="28"/>
              </w:rPr>
              <w:t>р</w:t>
            </w:r>
            <w:r w:rsidR="001676C3">
              <w:rPr>
                <w:szCs w:val="28"/>
              </w:rPr>
              <w:t>дость</w:t>
            </w:r>
            <w:r>
              <w:rPr>
                <w:szCs w:val="28"/>
              </w:rPr>
              <w:t>.</w:t>
            </w:r>
          </w:p>
          <w:p w:rsidR="008C4B9C" w:rsidRDefault="00862EB1" w:rsidP="009F2D05">
            <w:pPr>
              <w:pStyle w:val="a4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1248410</wp:posOffset>
                  </wp:positionV>
                  <wp:extent cx="1701165" cy="1275715"/>
                  <wp:effectExtent l="0" t="0" r="0" b="63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7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-1088390</wp:posOffset>
                  </wp:positionV>
                  <wp:extent cx="1527810" cy="114681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14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18FF">
              <w:rPr>
                <w:noProof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796925</wp:posOffset>
                  </wp:positionV>
                  <wp:extent cx="1764030" cy="991870"/>
                  <wp:effectExtent l="0" t="0" r="762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99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676C3" w:rsidRPr="001676C3">
              <w:rPr>
                <w:szCs w:val="28"/>
              </w:rPr>
              <w:t>Наша а</w:t>
            </w:r>
            <w:r w:rsidR="001676C3" w:rsidRPr="001676C3">
              <w:rPr>
                <w:szCs w:val="28"/>
              </w:rPr>
              <w:t>к</w:t>
            </w:r>
            <w:r w:rsidR="001676C3" w:rsidRPr="001676C3">
              <w:rPr>
                <w:szCs w:val="28"/>
              </w:rPr>
              <w:t>ция «Георгие</w:t>
            </w:r>
            <w:r w:rsidR="001676C3" w:rsidRPr="001676C3">
              <w:rPr>
                <w:szCs w:val="28"/>
              </w:rPr>
              <w:t>в</w:t>
            </w:r>
            <w:r w:rsidR="001676C3" w:rsidRPr="001676C3">
              <w:rPr>
                <w:szCs w:val="28"/>
              </w:rPr>
              <w:t>ская ленточка» – эстафета нашей памяти, уважения к подвигам отцов и дедов. Вс</w:t>
            </w:r>
            <w:r w:rsidR="009F2D05">
              <w:rPr>
                <w:szCs w:val="28"/>
              </w:rPr>
              <w:t>е</w:t>
            </w:r>
            <w:r w:rsidR="001676C3" w:rsidRPr="001676C3">
              <w:rPr>
                <w:szCs w:val="28"/>
              </w:rPr>
              <w:t xml:space="preserve"> обучающиеся и педаго</w:t>
            </w:r>
            <w:r w:rsidR="009F2D05">
              <w:rPr>
                <w:szCs w:val="28"/>
              </w:rPr>
              <w:t>ги</w:t>
            </w:r>
            <w:r w:rsidR="001676C3" w:rsidRPr="001676C3">
              <w:rPr>
                <w:szCs w:val="28"/>
              </w:rPr>
              <w:t xml:space="preserve"> ответственно и с гордостью носят символ Победы над фашист</w:t>
            </w:r>
            <w:r w:rsidR="009F2D05">
              <w:rPr>
                <w:szCs w:val="28"/>
              </w:rPr>
              <w:t>ским злом – Г</w:t>
            </w:r>
            <w:r w:rsidR="001676C3" w:rsidRPr="001676C3">
              <w:rPr>
                <w:szCs w:val="28"/>
              </w:rPr>
              <w:t>еоргие</w:t>
            </w:r>
            <w:r w:rsidR="001676C3" w:rsidRPr="001676C3">
              <w:rPr>
                <w:szCs w:val="28"/>
              </w:rPr>
              <w:t>в</w:t>
            </w:r>
            <w:r w:rsidR="001676C3" w:rsidRPr="001676C3">
              <w:rPr>
                <w:szCs w:val="28"/>
              </w:rPr>
              <w:t xml:space="preserve">скую ленту. </w:t>
            </w:r>
          </w:p>
          <w:p w:rsidR="003F37F4" w:rsidRPr="00E15CC3" w:rsidRDefault="008C4B9C" w:rsidP="008C4B9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  <w:r w:rsidR="001676C3" w:rsidRPr="001676C3">
              <w:rPr>
                <w:szCs w:val="28"/>
              </w:rPr>
              <w:t>МЫ ПОМНИМ, ЧТИМ И ГОРДИМСЯ…</w:t>
            </w:r>
          </w:p>
        </w:tc>
        <w:tc>
          <w:tcPr>
            <w:tcW w:w="5562" w:type="dxa"/>
            <w:tcBorders>
              <w:left w:val="nil"/>
            </w:tcBorders>
          </w:tcPr>
          <w:p w:rsidR="003E18FF" w:rsidRPr="003E18FF" w:rsidRDefault="003E18FF" w:rsidP="003E18FF">
            <w:pPr>
              <w:ind w:left="210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 xml:space="preserve">Память – основа совести и нравственности, </w:t>
            </w:r>
          </w:p>
          <w:p w:rsidR="003E18FF" w:rsidRPr="003E18FF" w:rsidRDefault="003E18FF" w:rsidP="003E18FF">
            <w:pPr>
              <w:ind w:left="210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 xml:space="preserve">память – основа культуры, </w:t>
            </w:r>
          </w:p>
          <w:p w:rsidR="003E18FF" w:rsidRPr="003E18FF" w:rsidRDefault="003E18FF" w:rsidP="003E18FF">
            <w:pPr>
              <w:ind w:left="210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 xml:space="preserve">«накопленной» культуры, </w:t>
            </w:r>
          </w:p>
          <w:p w:rsidR="003E18FF" w:rsidRPr="003E18FF" w:rsidRDefault="003E18FF" w:rsidP="003E18FF">
            <w:pPr>
              <w:ind w:left="210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 xml:space="preserve">память – одна из основ поэзии – эстетического </w:t>
            </w:r>
          </w:p>
          <w:p w:rsidR="003E18FF" w:rsidRPr="003E18FF" w:rsidRDefault="003E18FF" w:rsidP="003E18FF">
            <w:pPr>
              <w:ind w:left="210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 xml:space="preserve">понимания культурных ценностей. </w:t>
            </w:r>
          </w:p>
          <w:p w:rsidR="003E18FF" w:rsidRPr="003E18FF" w:rsidRDefault="003E18FF" w:rsidP="003E18FF">
            <w:pPr>
              <w:ind w:left="210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 xml:space="preserve">Хранить память, </w:t>
            </w:r>
          </w:p>
          <w:p w:rsidR="003E18FF" w:rsidRPr="003E18FF" w:rsidRDefault="003E18FF" w:rsidP="003E18FF">
            <w:pPr>
              <w:ind w:left="210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 xml:space="preserve">беречь память – это наш нравственный </w:t>
            </w:r>
          </w:p>
          <w:p w:rsidR="003E18FF" w:rsidRPr="003E18FF" w:rsidRDefault="003E18FF" w:rsidP="003E18FF">
            <w:pPr>
              <w:ind w:left="210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 xml:space="preserve">долг перед самими собой и перед потомками. </w:t>
            </w:r>
          </w:p>
          <w:p w:rsidR="003E18FF" w:rsidRPr="003E18FF" w:rsidRDefault="003E18FF" w:rsidP="003E18FF">
            <w:pPr>
              <w:ind w:left="210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>Память – наше богатство.</w:t>
            </w:r>
          </w:p>
          <w:p w:rsidR="003E0528" w:rsidRDefault="003E18FF" w:rsidP="003E18FF">
            <w:pPr>
              <w:ind w:left="210"/>
              <w:jc w:val="right"/>
              <w:rPr>
                <w:rFonts w:ascii="Times New Roman" w:hAnsi="Times New Roman" w:cs="Times New Roman"/>
              </w:rPr>
            </w:pPr>
            <w:r w:rsidRPr="003E18FF">
              <w:rPr>
                <w:rFonts w:ascii="Times New Roman" w:hAnsi="Times New Roman" w:cs="Times New Roman"/>
                <w:sz w:val="23"/>
                <w:szCs w:val="23"/>
              </w:rPr>
              <w:t>Д.С. Лихачев</w:t>
            </w:r>
          </w:p>
          <w:p w:rsidR="003E18FF" w:rsidRDefault="003E18FF" w:rsidP="003E18FF">
            <w:pPr>
              <w:ind w:left="210" w:firstLine="635"/>
              <w:jc w:val="right"/>
              <w:rPr>
                <w:rFonts w:ascii="Times New Roman" w:hAnsi="Times New Roman" w:cs="Times New Roman"/>
              </w:rPr>
            </w:pPr>
          </w:p>
          <w:p w:rsidR="003E18FF" w:rsidRPr="00786096" w:rsidRDefault="003E18FF" w:rsidP="003E18F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2022 год объявлен в России годом народного и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кусства и материального культурного наследия. С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гласно документу, Год культурного наследия нар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дов России проводится «в целях популяризации н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родного искусства, сохранения культурных тр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диций, памятников истории и культуры, этн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культурного многообразия, культурной самобы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ности всех народов и этнических общностей РФ».</w:t>
            </w:r>
          </w:p>
          <w:p w:rsidR="003E18FF" w:rsidRPr="00786096" w:rsidRDefault="003E18FF" w:rsidP="003E18FF">
            <w:pPr>
              <w:ind w:left="210" w:firstLine="6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Президент РФ Владимир Владимирович Путин поддержал идею провести в России год народного искусства. Н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ступивший 2022 год б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дет посвящен культурному наследию народов России. Об этом он заявил на заседании Совета при Президенте РФ по межнациональным отн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шениям. Президент страны В.</w:t>
            </w:r>
            <w:r w:rsidR="00DB3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DB3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096">
              <w:rPr>
                <w:rFonts w:ascii="Times New Roman" w:hAnsi="Times New Roman" w:cs="Times New Roman"/>
                <w:sz w:val="24"/>
                <w:szCs w:val="24"/>
              </w:rPr>
              <w:t>Путин подписал Указ 30.12.2021 года.</w:t>
            </w:r>
          </w:p>
          <w:p w:rsidR="003E18FF" w:rsidRPr="0042627A" w:rsidRDefault="00786096" w:rsidP="003E18FF">
            <w:pPr>
              <w:ind w:left="210" w:firstLine="635"/>
              <w:jc w:val="both"/>
              <w:rPr>
                <w:rFonts w:ascii="Times New Roman" w:hAnsi="Times New Roman" w:cs="Times New Roman"/>
              </w:rPr>
            </w:pPr>
            <w:r w:rsidRPr="007860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1280160</wp:posOffset>
                  </wp:positionV>
                  <wp:extent cx="1707515" cy="1056640"/>
                  <wp:effectExtent l="0" t="0" r="698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60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2136140</wp:posOffset>
                  </wp:positionH>
                  <wp:positionV relativeFrom="paragraph">
                    <wp:posOffset>-2884170</wp:posOffset>
                  </wp:positionV>
                  <wp:extent cx="1348105" cy="1172845"/>
                  <wp:effectExtent l="0" t="0" r="4445" b="825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172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60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-650240</wp:posOffset>
                  </wp:positionV>
                  <wp:extent cx="1482090" cy="939165"/>
                  <wp:effectExtent l="0" t="0" r="381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18FF" w:rsidRPr="00786096">
              <w:rPr>
                <w:rFonts w:ascii="Times New Roman" w:hAnsi="Times New Roman" w:cs="Times New Roman"/>
                <w:sz w:val="24"/>
                <w:szCs w:val="24"/>
              </w:rPr>
              <w:t>Этому событию было посвящено м</w:t>
            </w:r>
            <w:r w:rsidR="003E18FF" w:rsidRPr="007860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E18FF" w:rsidRPr="00786096">
              <w:rPr>
                <w:rFonts w:ascii="Times New Roman" w:hAnsi="Times New Roman" w:cs="Times New Roman"/>
                <w:sz w:val="24"/>
                <w:szCs w:val="24"/>
              </w:rPr>
              <w:t>роприятие, которое состоялось во Доме Культуры г.о</w:t>
            </w:r>
            <w:r w:rsidR="00DB3B3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r w:rsidR="003E18FF" w:rsidRPr="00786096">
              <w:rPr>
                <w:rFonts w:ascii="Times New Roman" w:hAnsi="Times New Roman" w:cs="Times New Roman"/>
                <w:sz w:val="24"/>
                <w:szCs w:val="24"/>
              </w:rPr>
              <w:t>аранск, на котором присутс</w:t>
            </w:r>
            <w:r w:rsidR="003E18FF" w:rsidRPr="0078609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E18FF" w:rsidRPr="00786096">
              <w:rPr>
                <w:rFonts w:ascii="Times New Roman" w:hAnsi="Times New Roman" w:cs="Times New Roman"/>
                <w:sz w:val="24"/>
                <w:szCs w:val="24"/>
              </w:rPr>
              <w:t>вовали об</w:t>
            </w:r>
            <w:r w:rsidR="003E18FF" w:rsidRPr="0078609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E18FF" w:rsidRPr="00786096">
              <w:rPr>
                <w:rFonts w:ascii="Times New Roman" w:hAnsi="Times New Roman" w:cs="Times New Roman"/>
                <w:sz w:val="24"/>
                <w:szCs w:val="24"/>
              </w:rPr>
              <w:t>чающиеся 10 – 11 классов нашей школы.</w:t>
            </w:r>
          </w:p>
        </w:tc>
      </w:tr>
    </w:tbl>
    <w:p w:rsidR="006A50D6" w:rsidRDefault="006A50D6"/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9"/>
        <w:gridCol w:w="5315"/>
      </w:tblGrid>
      <w:tr w:rsidR="00147F69" w:rsidTr="00862EB1">
        <w:trPr>
          <w:trHeight w:val="437"/>
        </w:trPr>
        <w:tc>
          <w:tcPr>
            <w:tcW w:w="4999" w:type="dxa"/>
          </w:tcPr>
          <w:tbl>
            <w:tblPr>
              <w:tblpPr w:leftFromText="180" w:rightFromText="180" w:vertAnchor="text" w:horzAnchor="margin" w:tblpY="5"/>
              <w:tblOverlap w:val="never"/>
              <w:tblW w:w="47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783"/>
            </w:tblGrid>
            <w:tr w:rsidR="00147F69" w:rsidRPr="00850E51" w:rsidTr="00147F69">
              <w:trPr>
                <w:trHeight w:val="461"/>
              </w:trPr>
              <w:tc>
                <w:tcPr>
                  <w:tcW w:w="47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147F69" w:rsidRPr="00850E51" w:rsidRDefault="0083513D" w:rsidP="00147F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83513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Всемирный день здоровья</w:t>
                  </w:r>
                </w:p>
              </w:tc>
            </w:tr>
          </w:tbl>
          <w:p w:rsidR="00147F69" w:rsidRDefault="00147F69" w:rsidP="00666A13">
            <w:pPr>
              <w:spacing w:line="276" w:lineRule="auto"/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</w:rPr>
            </w:pPr>
          </w:p>
        </w:tc>
        <w:tc>
          <w:tcPr>
            <w:tcW w:w="5315" w:type="dxa"/>
          </w:tcPr>
          <w:tbl>
            <w:tblPr>
              <w:tblpPr w:leftFromText="180" w:rightFromText="180" w:vertAnchor="text" w:horzAnchor="margin" w:tblpY="-223"/>
              <w:tblOverlap w:val="never"/>
              <w:tblW w:w="4853" w:type="dxa"/>
              <w:shd w:val="clear" w:color="auto" w:fill="99FF99"/>
              <w:tblLook w:val="04A0"/>
            </w:tblPr>
            <w:tblGrid>
              <w:gridCol w:w="4853"/>
            </w:tblGrid>
            <w:tr w:rsidR="00147F69" w:rsidRPr="00850E51" w:rsidTr="00147F69">
              <w:trPr>
                <w:trHeight w:val="427"/>
              </w:trPr>
              <w:tc>
                <w:tcPr>
                  <w:tcW w:w="4853" w:type="dxa"/>
                  <w:shd w:val="clear" w:color="auto" w:fill="99FF99"/>
                  <w:vAlign w:val="center"/>
                </w:tcPr>
                <w:p w:rsidR="00147F69" w:rsidRPr="007B2085" w:rsidRDefault="007F6B1E" w:rsidP="001456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«Космос </w:t>
                  </w:r>
                  <w:r w:rsidR="001456D9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 э</w:t>
                  </w:r>
                  <w:r w:rsidRPr="007F6B1E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то мы»</w:t>
                  </w:r>
                </w:p>
              </w:tc>
            </w:tr>
          </w:tbl>
          <w:p w:rsidR="00147F69" w:rsidRDefault="00147F69" w:rsidP="00666A13">
            <w:pPr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</w:rPr>
            </w:pPr>
          </w:p>
        </w:tc>
      </w:tr>
      <w:tr w:rsidR="00DB3B39" w:rsidTr="00862EB1">
        <w:trPr>
          <w:trHeight w:val="8719"/>
        </w:trPr>
        <w:tc>
          <w:tcPr>
            <w:tcW w:w="4999" w:type="dxa"/>
            <w:vMerge w:val="restart"/>
            <w:shd w:val="clear" w:color="auto" w:fill="auto"/>
          </w:tcPr>
          <w:p w:rsidR="00DB3B39" w:rsidRPr="00786096" w:rsidRDefault="00DB3B39" w:rsidP="0078609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Каждый год в странах, входящих во Всемирную организацию здравоохранения, 7 апреля отмечается День здоровья.</w:t>
            </w:r>
          </w:p>
          <w:p w:rsidR="00DB3B39" w:rsidRPr="00786096" w:rsidRDefault="00DB3B39" w:rsidP="0078609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призван привлечь общественное внимание к акт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альной проблеме совр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менности – здоровью. Несмотря на то, что он не является официальным выходным днем, во всем мире будут проходить разли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ные мер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приятия, посвященные пропаганде здорового образа жизни.</w:t>
            </w:r>
          </w:p>
          <w:p w:rsidR="00DB3B39" w:rsidRPr="00786096" w:rsidRDefault="00DB3B39" w:rsidP="0078609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День здоровья – всеобщий праз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ник не только рабо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ников медицины и системы здрав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охранения, но и всех людей, придерж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вающихся основ здорового образа жизни. Всех тех, кто заб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тится о своем здоровье, бл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гополучии своих близких и др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зей.</w:t>
            </w:r>
          </w:p>
          <w:p w:rsidR="00DB3B39" w:rsidRPr="00786096" w:rsidRDefault="00DB3B39" w:rsidP="0078609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В этот день каждый житель нашей пл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неты должен вспомнить, что здоровье челов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ка зависит не тол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ко от усилия вр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чей. Только пон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мание необходим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сти поддерживать свое здоровье в форме, изменение образа жизни и уважение к среде обитания и экологии на н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шей планете, поможет сообща преодолеть даже самые сложнейшие проблемы.</w:t>
            </w:r>
          </w:p>
          <w:p w:rsidR="00DB3B39" w:rsidRPr="00786096" w:rsidRDefault="00DB3B39" w:rsidP="0078609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-1660525</wp:posOffset>
                  </wp:positionV>
                  <wp:extent cx="1507490" cy="1216025"/>
                  <wp:effectExtent l="0" t="0" r="0" b="317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715" b="16873"/>
                          <a:stretch/>
                        </pic:blipFill>
                        <pic:spPr bwMode="auto">
                          <a:xfrm>
                            <a:off x="0" y="0"/>
                            <a:ext cx="15074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нашей школы приняли уч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стие в веселых стартах, которые организованы Российским Дв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жением Школ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ников.</w:t>
            </w:r>
          </w:p>
          <w:p w:rsidR="00DB3B39" w:rsidRPr="009D5696" w:rsidRDefault="00862EB1" w:rsidP="0078609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1383665</wp:posOffset>
                  </wp:positionV>
                  <wp:extent cx="1584325" cy="118999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18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3B3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-823595</wp:posOffset>
                  </wp:positionV>
                  <wp:extent cx="1596390" cy="1181735"/>
                  <wp:effectExtent l="0" t="0" r="381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9458" b="25017"/>
                          <a:stretch/>
                        </pic:blipFill>
                        <pic:spPr bwMode="auto">
                          <a:xfrm>
                            <a:off x="0" y="0"/>
                            <a:ext cx="159639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B3B3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-5239385</wp:posOffset>
                  </wp:positionV>
                  <wp:extent cx="1638935" cy="1160145"/>
                  <wp:effectExtent l="0" t="0" r="0" b="190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3B39"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Девиз Вс</w:t>
            </w:r>
            <w:r w:rsidR="00DB3B39"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DB3B39"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мирного дня зд</w:t>
            </w:r>
            <w:r w:rsidR="00DB3B39"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DB3B39"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ровья 7 апр</w:t>
            </w:r>
            <w:r w:rsidR="00DB3B39"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DB3B39"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ля 2022 года – «Наша планета, наше здор</w:t>
            </w:r>
            <w:r w:rsidR="00DB3B39"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DB3B39" w:rsidRPr="00786096">
              <w:rPr>
                <w:rFonts w:ascii="Times New Roman" w:hAnsi="Times New Roman" w:cs="Times New Roman"/>
                <w:bCs/>
                <w:sz w:val="24"/>
                <w:szCs w:val="24"/>
              </w:rPr>
              <w:t>вье».</w:t>
            </w:r>
          </w:p>
        </w:tc>
        <w:tc>
          <w:tcPr>
            <w:tcW w:w="5315" w:type="dxa"/>
          </w:tcPr>
          <w:p w:rsidR="00DB3B39" w:rsidRPr="00DB3B39" w:rsidRDefault="007F6B1E" w:rsidP="00DB3B39">
            <w:pPr>
              <w:shd w:val="clear" w:color="auto" w:fill="FFFFFF"/>
              <w:ind w:left="139" w:firstLine="567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225425</wp:posOffset>
                  </wp:positionV>
                  <wp:extent cx="1615440" cy="1213485"/>
                  <wp:effectExtent l="0" t="0" r="3810" b="571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3B39" w:rsidRPr="00DB3B39">
              <w:rPr>
                <w:rFonts w:ascii="Times New Roman" w:hAnsi="Times New Roman" w:cs="Times New Roman"/>
                <w:noProof/>
                <w:color w:val="000000"/>
                <w:sz w:val="24"/>
              </w:rPr>
              <w:t>С 9-12 апреля 2022 года с 1 по 11 классы в школе прошли тематические  уроки «Гагаринский урок «Космос – это мы», приуроченного ко Дню космонавтики. Целью уроков было воспитание патриотизма у подрастающего поколения, уважения к достижениям нашей Родины.</w:t>
            </w:r>
          </w:p>
          <w:p w:rsidR="00DB3B39" w:rsidRPr="00D51942" w:rsidRDefault="007F6B1E" w:rsidP="008F7CD0">
            <w:pPr>
              <w:shd w:val="clear" w:color="auto" w:fill="FFFFFF"/>
              <w:ind w:left="139" w:firstLine="567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1647825</wp:posOffset>
                  </wp:positionV>
                  <wp:extent cx="1616075" cy="1205230"/>
                  <wp:effectExtent l="0" t="0" r="3175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3B39">
              <w:rPr>
                <w:rFonts w:ascii="Times New Roman" w:hAnsi="Times New Roman" w:cs="Times New Roman"/>
                <w:noProof/>
                <w:color w:val="000000"/>
                <w:sz w:val="24"/>
              </w:rPr>
              <w:t xml:space="preserve">В задачи входило </w:t>
            </w:r>
            <w:r w:rsidR="00DB3B39" w:rsidRPr="00DB3B39">
              <w:rPr>
                <w:rFonts w:ascii="Times New Roman" w:hAnsi="Times New Roman" w:cs="Times New Roman"/>
                <w:noProof/>
                <w:color w:val="000000"/>
                <w:sz w:val="24"/>
              </w:rPr>
              <w:t xml:space="preserve">расширить знания обучающихся о </w:t>
            </w:r>
            <w:r w:rsidR="008F7CD0">
              <w:rPr>
                <w:rFonts w:ascii="Times New Roman" w:hAnsi="Times New Roman" w:cs="Times New Roman"/>
                <w:noProof/>
                <w:color w:val="000000"/>
                <w:sz w:val="24"/>
              </w:rPr>
              <w:t>космонавтике, об ее основателях и</w:t>
            </w:r>
            <w:r w:rsidR="00DB3B39" w:rsidRPr="00DB3B39">
              <w:rPr>
                <w:rFonts w:ascii="Times New Roman" w:hAnsi="Times New Roman" w:cs="Times New Roman"/>
                <w:noProof/>
                <w:color w:val="000000"/>
                <w:sz w:val="24"/>
              </w:rPr>
              <w:t xml:space="preserve"> первом пилотируемом п</w:t>
            </w:r>
            <w:r w:rsidR="00DB3B39">
              <w:rPr>
                <w:rFonts w:ascii="Times New Roman" w:hAnsi="Times New Roman" w:cs="Times New Roman"/>
                <w:noProof/>
                <w:color w:val="000000"/>
                <w:sz w:val="24"/>
              </w:rPr>
              <w:t xml:space="preserve">олёте в космос. Также </w:t>
            </w:r>
            <w:r w:rsidR="00DB3B39" w:rsidRPr="00DB3B39">
              <w:rPr>
                <w:rFonts w:ascii="Times New Roman" w:hAnsi="Times New Roman" w:cs="Times New Roman"/>
                <w:noProof/>
                <w:color w:val="000000"/>
                <w:sz w:val="24"/>
              </w:rPr>
              <w:t>изучить жизнь и деятельность первого космонавта Ю.А. Гагарина; изучить жизнь и деятельность первой женщины-космонавта В.В.Терешковой; показать роль отечественной космонавтики в</w:t>
            </w:r>
            <w:r w:rsidR="008F7CD0">
              <w:rPr>
                <w:rFonts w:ascii="Times New Roman" w:hAnsi="Times New Roman" w:cs="Times New Roman"/>
                <w:noProof/>
                <w:color w:val="000000"/>
                <w:sz w:val="24"/>
              </w:rPr>
              <w:t xml:space="preserve"> мире и перспективы ее развития. В</w:t>
            </w:r>
            <w:r w:rsidR="00DB3B39" w:rsidRPr="00DB3B39">
              <w:rPr>
                <w:rFonts w:ascii="Times New Roman" w:hAnsi="Times New Roman" w:cs="Times New Roman"/>
                <w:noProof/>
                <w:color w:val="000000"/>
                <w:sz w:val="24"/>
              </w:rPr>
              <w:t>оспитать чувство патриотизма, гордости за нашу Родину – великую космическую державу; научить ценить, беречь и развивать наследие прошлого, заботливо относиться к своей истории, окружающим людям; сформировать качества активного гражданина.</w:t>
            </w:r>
          </w:p>
        </w:tc>
      </w:tr>
      <w:tr w:rsidR="00DB3B39" w:rsidTr="00862EB1">
        <w:trPr>
          <w:trHeight w:val="421"/>
        </w:trPr>
        <w:tc>
          <w:tcPr>
            <w:tcW w:w="4999" w:type="dxa"/>
            <w:vMerge/>
            <w:shd w:val="clear" w:color="auto" w:fill="auto"/>
          </w:tcPr>
          <w:p w:rsidR="00DB3B39" w:rsidRDefault="00DB3B39" w:rsidP="00624552">
            <w:pPr>
              <w:spacing w:before="60"/>
              <w:ind w:firstLine="56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315" w:type="dxa"/>
          </w:tcPr>
          <w:tbl>
            <w:tblPr>
              <w:tblpPr w:leftFromText="180" w:rightFromText="180" w:vertAnchor="text" w:horzAnchor="margin" w:tblpY="5"/>
              <w:tblOverlap w:val="never"/>
              <w:tblW w:w="47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783"/>
            </w:tblGrid>
            <w:tr w:rsidR="00DB3B39" w:rsidRPr="00850E51" w:rsidTr="00394234">
              <w:trPr>
                <w:trHeight w:val="461"/>
              </w:trPr>
              <w:tc>
                <w:tcPr>
                  <w:tcW w:w="47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DB3B39" w:rsidRPr="00850E51" w:rsidRDefault="007F6B1E" w:rsidP="00D5194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7F6B1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Дом, который построил МХАТик</w:t>
                  </w:r>
                </w:p>
              </w:tc>
            </w:tr>
          </w:tbl>
          <w:p w:rsidR="00DB3B39" w:rsidRDefault="00DB3B39" w:rsidP="00624552">
            <w:pPr>
              <w:shd w:val="clear" w:color="auto" w:fill="FFFFFF"/>
              <w:ind w:firstLine="601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</w:p>
        </w:tc>
      </w:tr>
      <w:tr w:rsidR="00DB3B39" w:rsidTr="00862EB1">
        <w:trPr>
          <w:trHeight w:val="4895"/>
        </w:trPr>
        <w:tc>
          <w:tcPr>
            <w:tcW w:w="4999" w:type="dxa"/>
            <w:vMerge/>
            <w:shd w:val="clear" w:color="auto" w:fill="auto"/>
          </w:tcPr>
          <w:p w:rsidR="00DB3B39" w:rsidRDefault="00DB3B39" w:rsidP="00624552">
            <w:pPr>
              <w:spacing w:before="60"/>
              <w:ind w:firstLine="56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315" w:type="dxa"/>
          </w:tcPr>
          <w:p w:rsidR="00DB3B39" w:rsidRPr="00CF49E4" w:rsidRDefault="00862EB1" w:rsidP="00DB3B39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1623695</wp:posOffset>
                  </wp:positionV>
                  <wp:extent cx="1573530" cy="1179830"/>
                  <wp:effectExtent l="0" t="0" r="7620" b="127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1682115</wp:posOffset>
                  </wp:positionH>
                  <wp:positionV relativeFrom="paragraph">
                    <wp:posOffset>115570</wp:posOffset>
                  </wp:positionV>
                  <wp:extent cx="1498600" cy="1123950"/>
                  <wp:effectExtent l="0" t="0" r="635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F6B1E" w:rsidRPr="007F6B1E">
              <w:rPr>
                <w:rFonts w:ascii="Times New Roman" w:hAnsi="Times New Roman" w:cs="Times New Roman"/>
                <w:noProof/>
                <w:color w:val="000000"/>
                <w:sz w:val="24"/>
              </w:rPr>
              <w:t>12 апреля обучающиеся посетили студию «Мхатик», где посмотрели спектакль по повести-сказке Антуан де Сент Экзюпери «Маленький принц».  Необычная атмосфера царит в этом театре: небольшой зал, небольшая сцена и на ней играют дети, обучающиеся школ нашего города, нашей школы – Петров Алексей и Сурков Егор.</w:t>
            </w:r>
          </w:p>
        </w:tc>
      </w:tr>
    </w:tbl>
    <w:p w:rsidR="006A50D6" w:rsidRPr="007B2085" w:rsidRDefault="006A50D6" w:rsidP="006A50D6">
      <w:pPr>
        <w:spacing w:after="120" w:line="240" w:lineRule="auto"/>
        <w:jc w:val="both"/>
        <w:rPr>
          <w:rFonts w:ascii="Calibri" w:hAnsi="Calibri"/>
          <w:i/>
          <w:sz w:val="12"/>
        </w:rPr>
      </w:pPr>
      <w:r>
        <w:rPr>
          <w:rFonts w:ascii="Calibri" w:hAnsi="Calibri"/>
          <w:i/>
          <w:sz w:val="12"/>
        </w:rPr>
        <w:t>_________________________________________________________________________________________________________</w:t>
      </w:r>
      <w:r w:rsidRPr="007B2085">
        <w:rPr>
          <w:rFonts w:ascii="Calibri" w:hAnsi="Calibri"/>
          <w:i/>
          <w:sz w:val="12"/>
        </w:rPr>
        <w:t>__</w:t>
      </w:r>
    </w:p>
    <w:p w:rsidR="006A50D6" w:rsidRPr="00B4706B" w:rsidRDefault="006A50D6" w:rsidP="006A50D6">
      <w:pPr>
        <w:spacing w:after="0" w:line="240" w:lineRule="auto"/>
        <w:jc w:val="both"/>
      </w:pPr>
      <w:r w:rsidRPr="00853C00">
        <w:rPr>
          <w:rFonts w:ascii="Times New Roman" w:hAnsi="Times New Roman"/>
          <w:i/>
          <w:sz w:val="16"/>
          <w:szCs w:val="16"/>
        </w:rPr>
        <w:t>Редактор, компьютерная вёрстка дизайн: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="00775A5D">
        <w:rPr>
          <w:rFonts w:ascii="Times New Roman" w:hAnsi="Times New Roman"/>
          <w:i/>
          <w:sz w:val="16"/>
          <w:szCs w:val="16"/>
        </w:rPr>
        <w:t>10А</w:t>
      </w:r>
      <w:r>
        <w:rPr>
          <w:rFonts w:ascii="Times New Roman" w:hAnsi="Times New Roman"/>
          <w:i/>
          <w:sz w:val="16"/>
          <w:szCs w:val="16"/>
        </w:rPr>
        <w:t xml:space="preserve"> класс. </w:t>
      </w:r>
      <w:r w:rsidRPr="00853C00">
        <w:rPr>
          <w:rFonts w:ascii="Times New Roman" w:hAnsi="Times New Roman"/>
          <w:i/>
          <w:sz w:val="16"/>
          <w:szCs w:val="16"/>
        </w:rPr>
        <w:t>Корреспонденты:</w:t>
      </w:r>
      <w:r w:rsidR="00E15CC3">
        <w:rPr>
          <w:rFonts w:ascii="Times New Roman" w:hAnsi="Times New Roman"/>
          <w:i/>
          <w:sz w:val="16"/>
          <w:szCs w:val="16"/>
        </w:rPr>
        <w:t xml:space="preserve"> Бурлина С.,</w:t>
      </w:r>
      <w:r w:rsidRPr="00853C00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Кривович</w:t>
      </w:r>
      <w:r w:rsidR="00B357F0">
        <w:rPr>
          <w:rFonts w:ascii="Times New Roman" w:hAnsi="Times New Roman"/>
          <w:i/>
          <w:sz w:val="16"/>
          <w:szCs w:val="16"/>
        </w:rPr>
        <w:t>е</w:t>
      </w:r>
      <w:r>
        <w:rPr>
          <w:rFonts w:ascii="Times New Roman" w:hAnsi="Times New Roman"/>
          <w:i/>
          <w:sz w:val="16"/>
          <w:szCs w:val="16"/>
        </w:rPr>
        <w:t>еа</w:t>
      </w:r>
      <w:r w:rsidR="00E15CC3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Т</w:t>
      </w:r>
      <w:r w:rsidRPr="00853C00">
        <w:rPr>
          <w:rFonts w:ascii="Times New Roman" w:hAnsi="Times New Roman"/>
          <w:i/>
          <w:sz w:val="16"/>
          <w:szCs w:val="16"/>
        </w:rPr>
        <w:t xml:space="preserve">.  Отпечатано в типографии МОУ «СОШ </w:t>
      </w:r>
      <w:r w:rsidR="00B357F0">
        <w:rPr>
          <w:rFonts w:ascii="Times New Roman" w:hAnsi="Times New Roman"/>
          <w:i/>
          <w:sz w:val="16"/>
          <w:szCs w:val="16"/>
        </w:rPr>
        <w:t xml:space="preserve">с УИОП </w:t>
      </w:r>
      <w:r w:rsidRPr="00853C00">
        <w:rPr>
          <w:rFonts w:ascii="Times New Roman" w:hAnsi="Times New Roman"/>
          <w:i/>
          <w:sz w:val="16"/>
          <w:szCs w:val="16"/>
        </w:rPr>
        <w:t>№16» Тираж: 21 экз.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Pr="00853C00">
        <w:rPr>
          <w:rFonts w:ascii="Times New Roman" w:hAnsi="Times New Roman"/>
          <w:i/>
          <w:sz w:val="16"/>
          <w:szCs w:val="16"/>
        </w:rPr>
        <w:t xml:space="preserve">Издание </w:t>
      </w:r>
      <w:r w:rsidR="00B357F0">
        <w:rPr>
          <w:rFonts w:ascii="Times New Roman" w:hAnsi="Times New Roman"/>
          <w:i/>
          <w:sz w:val="16"/>
          <w:szCs w:val="16"/>
        </w:rPr>
        <w:t xml:space="preserve"> </w:t>
      </w:r>
      <w:r w:rsidRPr="00853C00">
        <w:rPr>
          <w:rFonts w:ascii="Times New Roman" w:hAnsi="Times New Roman"/>
          <w:i/>
          <w:sz w:val="16"/>
          <w:szCs w:val="16"/>
        </w:rPr>
        <w:t>выходит еженедельно.</w:t>
      </w:r>
      <w:r>
        <w:tab/>
      </w:r>
    </w:p>
    <w:p w:rsidR="006A50D6" w:rsidRDefault="006A50D6"/>
    <w:sectPr w:rsidR="006A50D6" w:rsidSect="00CF49E4"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254" w:rsidRDefault="008B4254" w:rsidP="007E1F6C">
      <w:pPr>
        <w:spacing w:after="0" w:line="240" w:lineRule="auto"/>
      </w:pPr>
      <w:r>
        <w:separator/>
      </w:r>
    </w:p>
  </w:endnote>
  <w:endnote w:type="continuationSeparator" w:id="1">
    <w:p w:rsidR="008B4254" w:rsidRDefault="008B4254" w:rsidP="007E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254" w:rsidRDefault="008B4254" w:rsidP="007E1F6C">
      <w:pPr>
        <w:spacing w:after="0" w:line="240" w:lineRule="auto"/>
      </w:pPr>
      <w:r>
        <w:separator/>
      </w:r>
    </w:p>
  </w:footnote>
  <w:footnote w:type="continuationSeparator" w:id="1">
    <w:p w:rsidR="008B4254" w:rsidRDefault="008B4254" w:rsidP="007E1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16E6"/>
    <w:multiLevelType w:val="hybridMultilevel"/>
    <w:tmpl w:val="620A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E1247"/>
    <w:multiLevelType w:val="hybridMultilevel"/>
    <w:tmpl w:val="BA12D18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3157D2"/>
    <w:multiLevelType w:val="hybridMultilevel"/>
    <w:tmpl w:val="B31EF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EC7E14"/>
    <w:multiLevelType w:val="hybridMultilevel"/>
    <w:tmpl w:val="2FE83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57571A"/>
    <w:multiLevelType w:val="hybridMultilevel"/>
    <w:tmpl w:val="AC98BA4C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5">
    <w:nsid w:val="7E207361"/>
    <w:multiLevelType w:val="hybridMultilevel"/>
    <w:tmpl w:val="A1781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F1440A"/>
    <w:multiLevelType w:val="hybridMultilevel"/>
    <w:tmpl w:val="506C8E2E"/>
    <w:lvl w:ilvl="0" w:tplc="041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10E0"/>
    <w:rsid w:val="00002384"/>
    <w:rsid w:val="00012278"/>
    <w:rsid w:val="00014CC7"/>
    <w:rsid w:val="00015CAB"/>
    <w:rsid w:val="0001628E"/>
    <w:rsid w:val="000227B7"/>
    <w:rsid w:val="000228CD"/>
    <w:rsid w:val="00046E42"/>
    <w:rsid w:val="00047A12"/>
    <w:rsid w:val="000625DC"/>
    <w:rsid w:val="00071AA2"/>
    <w:rsid w:val="00082E8D"/>
    <w:rsid w:val="0008535D"/>
    <w:rsid w:val="000D029E"/>
    <w:rsid w:val="000E452D"/>
    <w:rsid w:val="001169FE"/>
    <w:rsid w:val="0012296A"/>
    <w:rsid w:val="00127AF6"/>
    <w:rsid w:val="00131431"/>
    <w:rsid w:val="001456D9"/>
    <w:rsid w:val="00147F69"/>
    <w:rsid w:val="001676C3"/>
    <w:rsid w:val="00181042"/>
    <w:rsid w:val="001A6620"/>
    <w:rsid w:val="001B4ACD"/>
    <w:rsid w:val="001C1871"/>
    <w:rsid w:val="001D6525"/>
    <w:rsid w:val="001E4640"/>
    <w:rsid w:val="001F3F10"/>
    <w:rsid w:val="0020373D"/>
    <w:rsid w:val="00232EDF"/>
    <w:rsid w:val="00260348"/>
    <w:rsid w:val="00260584"/>
    <w:rsid w:val="0028177D"/>
    <w:rsid w:val="00285B43"/>
    <w:rsid w:val="002B02A4"/>
    <w:rsid w:val="002F0D01"/>
    <w:rsid w:val="002F15E8"/>
    <w:rsid w:val="00307D20"/>
    <w:rsid w:val="00336386"/>
    <w:rsid w:val="0034553B"/>
    <w:rsid w:val="003A652E"/>
    <w:rsid w:val="003A73CB"/>
    <w:rsid w:val="003C684B"/>
    <w:rsid w:val="003E0528"/>
    <w:rsid w:val="003E0545"/>
    <w:rsid w:val="003E18FF"/>
    <w:rsid w:val="003E53E7"/>
    <w:rsid w:val="003F300B"/>
    <w:rsid w:val="003F37F4"/>
    <w:rsid w:val="004234F3"/>
    <w:rsid w:val="0042627A"/>
    <w:rsid w:val="0043251F"/>
    <w:rsid w:val="0046399A"/>
    <w:rsid w:val="0046528A"/>
    <w:rsid w:val="0046594E"/>
    <w:rsid w:val="00473F13"/>
    <w:rsid w:val="004A26C0"/>
    <w:rsid w:val="004C1F6E"/>
    <w:rsid w:val="004E553A"/>
    <w:rsid w:val="00502E4F"/>
    <w:rsid w:val="00527FFA"/>
    <w:rsid w:val="00530396"/>
    <w:rsid w:val="0055143C"/>
    <w:rsid w:val="00555286"/>
    <w:rsid w:val="00570C53"/>
    <w:rsid w:val="005C2523"/>
    <w:rsid w:val="005D3D6D"/>
    <w:rsid w:val="00605EF3"/>
    <w:rsid w:val="00621F93"/>
    <w:rsid w:val="00624552"/>
    <w:rsid w:val="00660308"/>
    <w:rsid w:val="006828D0"/>
    <w:rsid w:val="00691153"/>
    <w:rsid w:val="006A069E"/>
    <w:rsid w:val="006A1FFB"/>
    <w:rsid w:val="006A50D6"/>
    <w:rsid w:val="006B3428"/>
    <w:rsid w:val="006B6F5D"/>
    <w:rsid w:val="006D4F0E"/>
    <w:rsid w:val="006D7A7F"/>
    <w:rsid w:val="006E0F8D"/>
    <w:rsid w:val="007160AD"/>
    <w:rsid w:val="007512CF"/>
    <w:rsid w:val="00756C77"/>
    <w:rsid w:val="00775A5D"/>
    <w:rsid w:val="00786096"/>
    <w:rsid w:val="007921A4"/>
    <w:rsid w:val="007A59C9"/>
    <w:rsid w:val="007C5360"/>
    <w:rsid w:val="007C7508"/>
    <w:rsid w:val="007D2109"/>
    <w:rsid w:val="007E1F6C"/>
    <w:rsid w:val="007F1238"/>
    <w:rsid w:val="007F6B1E"/>
    <w:rsid w:val="007F6FB8"/>
    <w:rsid w:val="0080178D"/>
    <w:rsid w:val="0080418D"/>
    <w:rsid w:val="0083513D"/>
    <w:rsid w:val="00837758"/>
    <w:rsid w:val="008436C7"/>
    <w:rsid w:val="00862EB1"/>
    <w:rsid w:val="00886965"/>
    <w:rsid w:val="008B4254"/>
    <w:rsid w:val="008C4B9C"/>
    <w:rsid w:val="008D7EB3"/>
    <w:rsid w:val="008E0777"/>
    <w:rsid w:val="008E52A0"/>
    <w:rsid w:val="008F7CD0"/>
    <w:rsid w:val="00924AD9"/>
    <w:rsid w:val="009353CA"/>
    <w:rsid w:val="00935BF7"/>
    <w:rsid w:val="00944660"/>
    <w:rsid w:val="009463A9"/>
    <w:rsid w:val="00947895"/>
    <w:rsid w:val="00964831"/>
    <w:rsid w:val="00982483"/>
    <w:rsid w:val="00986BC4"/>
    <w:rsid w:val="00987BBE"/>
    <w:rsid w:val="00996B12"/>
    <w:rsid w:val="009A02A3"/>
    <w:rsid w:val="009D223D"/>
    <w:rsid w:val="009D5696"/>
    <w:rsid w:val="009E20EC"/>
    <w:rsid w:val="009F2D05"/>
    <w:rsid w:val="00A240AC"/>
    <w:rsid w:val="00A44D63"/>
    <w:rsid w:val="00A5692E"/>
    <w:rsid w:val="00A82CC4"/>
    <w:rsid w:val="00A90EBE"/>
    <w:rsid w:val="00AB4F45"/>
    <w:rsid w:val="00AC0ECC"/>
    <w:rsid w:val="00AC616B"/>
    <w:rsid w:val="00AD5DDF"/>
    <w:rsid w:val="00AE075B"/>
    <w:rsid w:val="00AE5326"/>
    <w:rsid w:val="00B02CA7"/>
    <w:rsid w:val="00B23ADF"/>
    <w:rsid w:val="00B357F0"/>
    <w:rsid w:val="00B360C8"/>
    <w:rsid w:val="00B6528F"/>
    <w:rsid w:val="00B95BA4"/>
    <w:rsid w:val="00BB315D"/>
    <w:rsid w:val="00BB5B7F"/>
    <w:rsid w:val="00C0474C"/>
    <w:rsid w:val="00C135CA"/>
    <w:rsid w:val="00C210E0"/>
    <w:rsid w:val="00C33D62"/>
    <w:rsid w:val="00C51327"/>
    <w:rsid w:val="00C62788"/>
    <w:rsid w:val="00C75CE9"/>
    <w:rsid w:val="00CA49DE"/>
    <w:rsid w:val="00CB70C8"/>
    <w:rsid w:val="00CE700F"/>
    <w:rsid w:val="00CF49E4"/>
    <w:rsid w:val="00D01FF5"/>
    <w:rsid w:val="00D11281"/>
    <w:rsid w:val="00D26842"/>
    <w:rsid w:val="00D3436C"/>
    <w:rsid w:val="00D51942"/>
    <w:rsid w:val="00D8516A"/>
    <w:rsid w:val="00DA50B3"/>
    <w:rsid w:val="00DB3B39"/>
    <w:rsid w:val="00DC3C8F"/>
    <w:rsid w:val="00DD12EF"/>
    <w:rsid w:val="00DE2A8C"/>
    <w:rsid w:val="00E07751"/>
    <w:rsid w:val="00E15CC3"/>
    <w:rsid w:val="00E3133B"/>
    <w:rsid w:val="00E508D5"/>
    <w:rsid w:val="00E53579"/>
    <w:rsid w:val="00E6284F"/>
    <w:rsid w:val="00E74CFC"/>
    <w:rsid w:val="00E77D67"/>
    <w:rsid w:val="00E9147B"/>
    <w:rsid w:val="00E93921"/>
    <w:rsid w:val="00E95444"/>
    <w:rsid w:val="00EA2387"/>
    <w:rsid w:val="00EB4DD3"/>
    <w:rsid w:val="00EC4719"/>
    <w:rsid w:val="00ED3734"/>
    <w:rsid w:val="00EF5E51"/>
    <w:rsid w:val="00F05DA2"/>
    <w:rsid w:val="00F1015C"/>
    <w:rsid w:val="00F11F94"/>
    <w:rsid w:val="00F2686F"/>
    <w:rsid w:val="00FC5C98"/>
    <w:rsid w:val="00FD1C63"/>
    <w:rsid w:val="00FF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paragraph" w:styleId="ab">
    <w:name w:val="List Paragraph"/>
    <w:basedOn w:val="a"/>
    <w:uiPriority w:val="34"/>
    <w:qFormat/>
    <w:rsid w:val="00CA49DE"/>
    <w:pPr>
      <w:ind w:left="720"/>
      <w:contextualSpacing/>
    </w:pPr>
  </w:style>
  <w:style w:type="paragraph" w:customStyle="1" w:styleId="paragraph">
    <w:name w:val="paragraph"/>
    <w:basedOn w:val="a"/>
    <w:rsid w:val="0001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F6C"/>
  </w:style>
  <w:style w:type="paragraph" w:styleId="ae">
    <w:name w:val="footer"/>
    <w:basedOn w:val="a"/>
    <w:link w:val="af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F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paragraph" w:styleId="ab">
    <w:name w:val="List Paragraph"/>
    <w:basedOn w:val="a"/>
    <w:uiPriority w:val="34"/>
    <w:qFormat/>
    <w:rsid w:val="00CA49DE"/>
    <w:pPr>
      <w:ind w:left="720"/>
      <w:contextualSpacing/>
    </w:pPr>
  </w:style>
  <w:style w:type="paragraph" w:customStyle="1" w:styleId="paragraph">
    <w:name w:val="paragraph"/>
    <w:basedOn w:val="a"/>
    <w:rsid w:val="0001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F6C"/>
  </w:style>
  <w:style w:type="paragraph" w:styleId="ae">
    <w:name w:val="footer"/>
    <w:basedOn w:val="a"/>
    <w:link w:val="af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F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http://www.rost.websib.ru/misc/title2.gif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15AF1B-C36B-44FF-B312-9E9E102A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</cp:lastModifiedBy>
  <cp:revision>4</cp:revision>
  <cp:lastPrinted>2022-04-15T08:32:00Z</cp:lastPrinted>
  <dcterms:created xsi:type="dcterms:W3CDTF">2022-04-15T04:11:00Z</dcterms:created>
  <dcterms:modified xsi:type="dcterms:W3CDTF">2022-04-15T08:34:00Z</dcterms:modified>
</cp:coreProperties>
</file>