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E1" w:rsidRPr="00C81F60" w:rsidRDefault="007C2FE1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Публичное представление собственного педагогического опыта</w:t>
      </w:r>
    </w:p>
    <w:p w:rsidR="007C2FE1" w:rsidRPr="00C81F60" w:rsidRDefault="00912F8C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 xml:space="preserve"> учителя английского языка</w:t>
      </w:r>
      <w:r w:rsidR="007C2FE1" w:rsidRPr="00C81F60">
        <w:rPr>
          <w:rFonts w:ascii="Times New Roman" w:hAnsi="Times New Roman"/>
          <w:b/>
          <w:sz w:val="28"/>
          <w:szCs w:val="28"/>
        </w:rPr>
        <w:t xml:space="preserve"> МОУ «Центр образования «Тавла» - </w:t>
      </w:r>
    </w:p>
    <w:p w:rsidR="007C2FE1" w:rsidRPr="00C81F60" w:rsidRDefault="007C2FE1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 xml:space="preserve">Средняя общеобразовательная школа № 17» </w:t>
      </w:r>
    </w:p>
    <w:p w:rsidR="007C2FE1" w:rsidRPr="00C81F60" w:rsidRDefault="007C2FE1" w:rsidP="007C2F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г.о. Саранск</w:t>
      </w:r>
    </w:p>
    <w:p w:rsidR="008B2C0D" w:rsidRPr="00C81F60" w:rsidRDefault="008B2C0D" w:rsidP="008B2C0D">
      <w:pPr>
        <w:spacing w:after="24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Ликиновой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Ольги Александровны</w:t>
      </w:r>
    </w:p>
    <w:p w:rsidR="009037CA" w:rsidRPr="008C24A2" w:rsidRDefault="0015269A" w:rsidP="00D1737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педагогический стаж 15</w:t>
      </w:r>
      <w:bookmarkStart w:id="0" w:name="_GoBack"/>
      <w:bookmarkEnd w:id="0"/>
      <w:r w:rsidR="00912F8C" w:rsidRPr="00C81F60">
        <w:rPr>
          <w:rFonts w:ascii="Times New Roman" w:hAnsi="Times New Roman"/>
          <w:sz w:val="28"/>
          <w:szCs w:val="28"/>
        </w:rPr>
        <w:t xml:space="preserve"> лет</w:t>
      </w:r>
      <w:r w:rsidR="009037CA" w:rsidRPr="00C81F60">
        <w:rPr>
          <w:rFonts w:ascii="Times New Roman" w:hAnsi="Times New Roman"/>
          <w:sz w:val="28"/>
          <w:szCs w:val="28"/>
        </w:rPr>
        <w:t>. В МОУ «Центр образования «</w:t>
      </w:r>
      <w:r w:rsidR="008B2C0D">
        <w:rPr>
          <w:rFonts w:ascii="Times New Roman" w:hAnsi="Times New Roman"/>
          <w:sz w:val="28"/>
          <w:szCs w:val="28"/>
        </w:rPr>
        <w:t>Тавла» - СОШ №17» работаю с 2017</w:t>
      </w:r>
      <w:r w:rsidR="009037CA" w:rsidRPr="00C81F60">
        <w:rPr>
          <w:rFonts w:ascii="Times New Roman" w:hAnsi="Times New Roman"/>
          <w:sz w:val="28"/>
          <w:szCs w:val="28"/>
        </w:rPr>
        <w:t xml:space="preserve"> года. </w:t>
      </w:r>
      <w:r w:rsidR="006C0238" w:rsidRPr="00C81F60">
        <w:rPr>
          <w:rFonts w:ascii="Times New Roman" w:hAnsi="Times New Roman"/>
          <w:sz w:val="28"/>
          <w:szCs w:val="28"/>
        </w:rPr>
        <w:t>П</w:t>
      </w:r>
      <w:r w:rsidR="002B7C79">
        <w:rPr>
          <w:rFonts w:ascii="Times New Roman" w:hAnsi="Times New Roman"/>
          <w:sz w:val="28"/>
          <w:szCs w:val="28"/>
        </w:rPr>
        <w:t xml:space="preserve">едагогическое кредо: </w:t>
      </w:r>
      <w:r w:rsidR="008B2C0D">
        <w:rPr>
          <w:rFonts w:ascii="Times New Roman" w:hAnsi="Times New Roman"/>
          <w:sz w:val="28"/>
          <w:szCs w:val="28"/>
        </w:rPr>
        <w:t>«</w:t>
      </w:r>
      <w:r w:rsidR="008B2C0D" w:rsidRPr="00C81F60">
        <w:rPr>
          <w:rFonts w:ascii="Times New Roman" w:hAnsi="Times New Roman"/>
          <w:sz w:val="28"/>
          <w:szCs w:val="28"/>
        </w:rPr>
        <w:t>Развитие каждого ученика через развитие его интереса к предмету – только в этом залог успеха обучения</w:t>
      </w:r>
      <w:r w:rsidR="002B7C79" w:rsidRPr="008C24A2">
        <w:rPr>
          <w:rFonts w:ascii="Times New Roman" w:hAnsi="Times New Roman"/>
          <w:sz w:val="28"/>
          <w:szCs w:val="28"/>
        </w:rPr>
        <w:t>».</w:t>
      </w:r>
    </w:p>
    <w:p w:rsidR="009037CA" w:rsidRPr="00C81F60" w:rsidRDefault="00C65E65" w:rsidP="00D17374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Тема педагогического опыта</w:t>
      </w:r>
      <w:r w:rsidR="006C0238" w:rsidRPr="00C81F60">
        <w:rPr>
          <w:rFonts w:ascii="Times New Roman" w:hAnsi="Times New Roman"/>
          <w:sz w:val="28"/>
          <w:szCs w:val="28"/>
        </w:rPr>
        <w:t>: «</w:t>
      </w:r>
      <w:r w:rsidR="008B2C0D">
        <w:rPr>
          <w:rFonts w:ascii="Times New Roman" w:hAnsi="Times New Roman"/>
          <w:sz w:val="28"/>
          <w:szCs w:val="28"/>
        </w:rPr>
        <w:t>Совершенствование навыков говорения обучающихся на основе чтения аутентичных текстов</w:t>
      </w:r>
      <w:r w:rsidR="006C0238" w:rsidRPr="00C81F60">
        <w:rPr>
          <w:rFonts w:ascii="Times New Roman" w:hAnsi="Times New Roman"/>
          <w:sz w:val="28"/>
          <w:szCs w:val="28"/>
        </w:rPr>
        <w:t>».</w:t>
      </w:r>
    </w:p>
    <w:p w:rsidR="00C65E65" w:rsidRPr="00C81F60" w:rsidRDefault="00C65E65" w:rsidP="00C017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Актуальность и перспективность опыта</w:t>
      </w:r>
    </w:p>
    <w:p w:rsidR="00C81F60" w:rsidRDefault="00912F8C" w:rsidP="00C01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Интеграция в мировое сообщество, процесс построения открытого общества, а, следовательно, и открытого образования, ставят перед российскими педагогами цель – воспитание поколения, осознающего свою роль и ответственность в общечеловеческих процессах. Все это повышает требования к языковой культуре учащихся, коммуникативной компетенции, созданию условий для самореализации и самоопределения учащихся. Действие социальных, экономических и политических факторов проявляется в первую очередь в отношении общества к иностранным языкам, а также в тех требованиях, которые общество предъявляет к уровню образования по иностранному языку своих граждан в конкретный исторический период. Эти факторы определяют приоритеты в выборе иностранного языка и потребности в его практическом использовании как средства повседневного общения. </w:t>
      </w:r>
    </w:p>
    <w:p w:rsidR="002B7C79" w:rsidRDefault="00210D9B" w:rsidP="00C01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0D9B">
        <w:rPr>
          <w:rFonts w:ascii="Times New Roman" w:hAnsi="Times New Roman"/>
          <w:sz w:val="28"/>
          <w:szCs w:val="28"/>
        </w:rPr>
        <w:t xml:space="preserve">На сегодняшний день, основной целью обучения иностранному языку учеников средней общеобразовательной школы является формирование у учащихся способностей к правильной устной и письменной речи на иностранном языке и, в результате, точного и корректного взаимопонимания с представителями страны изучаемого языка. Известно, что только благодаря </w:t>
      </w:r>
      <w:r w:rsidRPr="00210D9B">
        <w:rPr>
          <w:rFonts w:ascii="Times New Roman" w:hAnsi="Times New Roman"/>
          <w:sz w:val="28"/>
          <w:szCs w:val="28"/>
        </w:rPr>
        <w:lastRenderedPageBreak/>
        <w:t>языку разные народы могут общаться между собой. Изучение любого иностранного языка позволяет учащимся познакомиться и понять культуру и традиции другой нации и открыть для себя новые знания.</w:t>
      </w:r>
    </w:p>
    <w:p w:rsidR="00C63975" w:rsidRDefault="00C63975" w:rsidP="00C0179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975">
        <w:rPr>
          <w:rFonts w:ascii="Times New Roman" w:hAnsi="Times New Roman"/>
          <w:sz w:val="28"/>
          <w:szCs w:val="28"/>
        </w:rPr>
        <w:t>Одним из методов формирования и развития навыков</w:t>
      </w:r>
      <w:r w:rsidR="00210D9B">
        <w:rPr>
          <w:rFonts w:ascii="Times New Roman" w:hAnsi="Times New Roman"/>
          <w:sz w:val="28"/>
          <w:szCs w:val="28"/>
        </w:rPr>
        <w:t xml:space="preserve"> </w:t>
      </w:r>
      <w:r w:rsidRPr="00C63975">
        <w:rPr>
          <w:rFonts w:ascii="Times New Roman" w:hAnsi="Times New Roman"/>
          <w:sz w:val="28"/>
          <w:szCs w:val="28"/>
        </w:rPr>
        <w:t xml:space="preserve"> </w:t>
      </w:r>
      <w:r w:rsidR="00210D9B">
        <w:rPr>
          <w:rFonts w:ascii="Times New Roman" w:hAnsi="Times New Roman"/>
          <w:sz w:val="28"/>
          <w:szCs w:val="28"/>
        </w:rPr>
        <w:t xml:space="preserve">устной речи учащихся </w:t>
      </w:r>
      <w:r w:rsidRPr="00C63975">
        <w:rPr>
          <w:rFonts w:ascii="Times New Roman" w:hAnsi="Times New Roman"/>
          <w:sz w:val="28"/>
          <w:szCs w:val="28"/>
        </w:rPr>
        <w:t xml:space="preserve">является использование на уроках английского языка аутентичных текстов. Использование аутентичных текстов и различных заданий к ним для улучшения и совершенствования навыков устной речи учащихся на средней ступени обучения является достаточно актуальным и эффективным методом на сегодняшний день. При использовании аутентичных текстов на </w:t>
      </w:r>
      <w:r w:rsidR="00210D9B">
        <w:rPr>
          <w:rFonts w:ascii="Times New Roman" w:hAnsi="Times New Roman"/>
          <w:sz w:val="28"/>
          <w:szCs w:val="28"/>
        </w:rPr>
        <w:t>уроках в первую очередь формирую</w:t>
      </w:r>
      <w:r w:rsidRPr="00C63975">
        <w:rPr>
          <w:rFonts w:ascii="Times New Roman" w:hAnsi="Times New Roman"/>
          <w:sz w:val="28"/>
          <w:szCs w:val="28"/>
        </w:rPr>
        <w:t>тся и совершенствуются навыки чтения. Но при правильном подборе заданий к текстам, в соответствии с уровнем знаний учащихся, можно достичь хороших результатов в формировании навыков устной речи учеников средней общеобразовательной школы. Также, при чтении текстов достаточных объемов, ученик пополняет свой словарный запас и тренирует беглое п</w:t>
      </w:r>
      <w:r w:rsidR="00210D9B">
        <w:rPr>
          <w:rFonts w:ascii="Times New Roman" w:hAnsi="Times New Roman"/>
          <w:sz w:val="28"/>
          <w:szCs w:val="28"/>
        </w:rPr>
        <w:t>онимание текста</w:t>
      </w:r>
      <w:r w:rsidRPr="00C63975">
        <w:rPr>
          <w:rFonts w:ascii="Times New Roman" w:hAnsi="Times New Roman"/>
          <w:sz w:val="28"/>
          <w:szCs w:val="28"/>
        </w:rPr>
        <w:t>, что влияет и на развитие его навыка устной речи, так как при достаточном словарном запасе, ученик сможет уверенно выражать свои мысли, правильно и выразительно строить свою речь</w:t>
      </w:r>
      <w:r w:rsidR="00210D9B">
        <w:rPr>
          <w:rFonts w:ascii="Times New Roman" w:hAnsi="Times New Roman"/>
          <w:sz w:val="28"/>
          <w:szCs w:val="28"/>
        </w:rPr>
        <w:t>.</w:t>
      </w:r>
    </w:p>
    <w:p w:rsidR="00C65E65" w:rsidRPr="00C81F60" w:rsidRDefault="005635C7" w:rsidP="008C24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Наличие теоретической базы</w:t>
      </w:r>
    </w:p>
    <w:p w:rsidR="00D12FD9" w:rsidRDefault="00A01B41" w:rsidP="00C0179C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Современное обучение должно проводиться таким образом, чтобы у учащихся развивалась инициатива и самостоятельность в работе, проявлялся интерес к знаниям. В процессе обучения учащиеся должны не только овладеть системой знаний, умений и навыков, а также развивать свои способности и творческие силы. Для этого необходимо, чтобы в школе особое место занимали такие формы занятий, которые обеспечивают активное участие каждого ученика. В этом мне способствует н</w:t>
      </w:r>
      <w:r w:rsidR="00912F8C" w:rsidRPr="00C81F60">
        <w:rPr>
          <w:rFonts w:ascii="Times New Roman" w:hAnsi="Times New Roman"/>
          <w:sz w:val="28"/>
          <w:szCs w:val="28"/>
        </w:rPr>
        <w:t>аличие кабинета иностранного языка</w:t>
      </w:r>
      <w:r w:rsidR="00324E38" w:rsidRPr="00C81F60">
        <w:rPr>
          <w:rFonts w:ascii="Times New Roman" w:hAnsi="Times New Roman"/>
          <w:sz w:val="28"/>
          <w:szCs w:val="28"/>
        </w:rPr>
        <w:t>, оснащенного</w:t>
      </w:r>
      <w:r w:rsidRPr="00C81F60">
        <w:rPr>
          <w:rFonts w:ascii="Times New Roman" w:hAnsi="Times New Roman"/>
          <w:sz w:val="28"/>
          <w:szCs w:val="28"/>
        </w:rPr>
        <w:t xml:space="preserve"> современными учебно-методическими пособиями и</w:t>
      </w:r>
      <w:r w:rsidR="0053591A">
        <w:rPr>
          <w:rFonts w:ascii="Times New Roman" w:hAnsi="Times New Roman"/>
          <w:sz w:val="28"/>
          <w:szCs w:val="28"/>
        </w:rPr>
        <w:t xml:space="preserve"> </w:t>
      </w:r>
      <w:r w:rsidRPr="00C81F60">
        <w:rPr>
          <w:rFonts w:ascii="Times New Roman" w:hAnsi="Times New Roman"/>
          <w:sz w:val="28"/>
          <w:szCs w:val="28"/>
        </w:rPr>
        <w:t>портативным лингафонным оборудованием, включающим ноутбуки, телефонно-микрофонную гарнитуру, акустические системы.</w:t>
      </w:r>
    </w:p>
    <w:p w:rsidR="00C63975" w:rsidRDefault="00C63975" w:rsidP="00C6397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lastRenderedPageBreak/>
        <w:t>Предмет обучения иноязычному общению еще не исследован должным образом, хотя уже имеется достаточно богатый опыт методиче</w:t>
      </w:r>
      <w:r>
        <w:rPr>
          <w:rFonts w:ascii="Times New Roman" w:hAnsi="Times New Roman"/>
          <w:sz w:val="28"/>
          <w:szCs w:val="28"/>
        </w:rPr>
        <w:t>ской организации коммуникативно-</w:t>
      </w:r>
      <w:r w:rsidRPr="00C81F60">
        <w:rPr>
          <w:rFonts w:ascii="Times New Roman" w:hAnsi="Times New Roman"/>
          <w:sz w:val="28"/>
          <w:szCs w:val="28"/>
        </w:rPr>
        <w:t xml:space="preserve">ориентированного обучения иноязычной речи. Этой проблемой занимались </w:t>
      </w:r>
      <w:r w:rsidR="00210D9B">
        <w:rPr>
          <w:rFonts w:ascii="Times New Roman" w:hAnsi="Times New Roman"/>
          <w:sz w:val="28"/>
          <w:szCs w:val="28"/>
        </w:rPr>
        <w:t xml:space="preserve">такие известные </w:t>
      </w:r>
      <w:r w:rsidRPr="00C63975">
        <w:rPr>
          <w:rFonts w:ascii="Times New Roman" w:hAnsi="Times New Roman"/>
          <w:sz w:val="28"/>
          <w:szCs w:val="28"/>
        </w:rPr>
        <w:t>з</w:t>
      </w:r>
      <w:r w:rsidR="00210D9B">
        <w:rPr>
          <w:rFonts w:ascii="Times New Roman" w:hAnsi="Times New Roman"/>
          <w:sz w:val="28"/>
          <w:szCs w:val="28"/>
        </w:rPr>
        <w:t xml:space="preserve">арубежные и отечественные </w:t>
      </w:r>
      <w:r w:rsidRPr="00C63975">
        <w:rPr>
          <w:rFonts w:ascii="Times New Roman" w:hAnsi="Times New Roman"/>
          <w:sz w:val="28"/>
          <w:szCs w:val="28"/>
        </w:rPr>
        <w:t xml:space="preserve">ученые-лингвисты как Н.Д. Гальскова, Н.П. </w:t>
      </w:r>
      <w:proofErr w:type="spellStart"/>
      <w:r w:rsidRPr="00C63975">
        <w:rPr>
          <w:rFonts w:ascii="Times New Roman" w:hAnsi="Times New Roman"/>
          <w:sz w:val="28"/>
          <w:szCs w:val="28"/>
        </w:rPr>
        <w:t>Мильруд</w:t>
      </w:r>
      <w:proofErr w:type="spellEnd"/>
      <w:r w:rsidRPr="00C63975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C63975">
        <w:rPr>
          <w:rFonts w:ascii="Times New Roman" w:hAnsi="Times New Roman"/>
          <w:sz w:val="28"/>
          <w:szCs w:val="28"/>
        </w:rPr>
        <w:t>Носонович</w:t>
      </w:r>
      <w:proofErr w:type="spellEnd"/>
      <w:r w:rsidRPr="00C63975">
        <w:rPr>
          <w:rFonts w:ascii="Times New Roman" w:hAnsi="Times New Roman"/>
          <w:sz w:val="28"/>
          <w:szCs w:val="28"/>
        </w:rPr>
        <w:t>, С.Р. Плотникова, Г. </w:t>
      </w:r>
      <w:proofErr w:type="spellStart"/>
      <w:r w:rsidRPr="00C63975">
        <w:rPr>
          <w:rFonts w:ascii="Times New Roman" w:hAnsi="Times New Roman"/>
          <w:sz w:val="28"/>
          <w:szCs w:val="28"/>
        </w:rPr>
        <w:t>Уиддоусон</w:t>
      </w:r>
      <w:proofErr w:type="spellEnd"/>
      <w:r w:rsidRPr="00C63975">
        <w:rPr>
          <w:rFonts w:ascii="Times New Roman" w:hAnsi="Times New Roman"/>
          <w:sz w:val="28"/>
          <w:szCs w:val="28"/>
        </w:rPr>
        <w:t xml:space="preserve">, У. </w:t>
      </w:r>
      <w:proofErr w:type="spellStart"/>
      <w:r w:rsidRPr="00C63975">
        <w:rPr>
          <w:rFonts w:ascii="Times New Roman" w:hAnsi="Times New Roman"/>
          <w:sz w:val="28"/>
          <w:szCs w:val="28"/>
        </w:rPr>
        <w:t>Риверс</w:t>
      </w:r>
      <w:proofErr w:type="spellEnd"/>
      <w:r w:rsidRPr="00C63975">
        <w:rPr>
          <w:rFonts w:ascii="Times New Roman" w:hAnsi="Times New Roman"/>
          <w:sz w:val="28"/>
          <w:szCs w:val="28"/>
        </w:rPr>
        <w:t xml:space="preserve"> и многие другие.</w:t>
      </w:r>
    </w:p>
    <w:p w:rsidR="00A01B41" w:rsidRPr="00225831" w:rsidRDefault="00A01B41" w:rsidP="00210D9B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25831">
        <w:rPr>
          <w:rFonts w:ascii="Times New Roman" w:hAnsi="Times New Roman"/>
          <w:b/>
          <w:sz w:val="28"/>
          <w:szCs w:val="28"/>
        </w:rPr>
        <w:t>Новизна опыта</w:t>
      </w:r>
    </w:p>
    <w:p w:rsidR="00225831" w:rsidRPr="00C31D49" w:rsidRDefault="00225831" w:rsidP="00C31D4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1D49">
        <w:rPr>
          <w:rFonts w:ascii="Times New Roman" w:hAnsi="Times New Roman"/>
          <w:sz w:val="28"/>
          <w:szCs w:val="28"/>
        </w:rPr>
        <w:t>создаётся атмосфера, в которой ученик чувствует себя комфортно и</w:t>
      </w:r>
      <w:r w:rsidR="0053591A">
        <w:rPr>
          <w:rFonts w:ascii="Times New Roman" w:hAnsi="Times New Roman"/>
          <w:sz w:val="28"/>
          <w:szCs w:val="28"/>
        </w:rPr>
        <w:t xml:space="preserve"> </w:t>
      </w:r>
      <w:r w:rsidRPr="00C31D49">
        <w:rPr>
          <w:rFonts w:ascii="Times New Roman" w:hAnsi="Times New Roman"/>
          <w:sz w:val="28"/>
          <w:szCs w:val="28"/>
        </w:rPr>
        <w:t>свободно, стимулируются интересы обучаемого;</w:t>
      </w:r>
    </w:p>
    <w:p w:rsidR="00225831" w:rsidRPr="00C31D49" w:rsidRDefault="0053591A" w:rsidP="00C31D4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основными формами обучения являются индивидуальные, групповые и коллективные</w:t>
      </w:r>
      <w:r w:rsidR="00225831" w:rsidRPr="00C31D49">
        <w:rPr>
          <w:rFonts w:ascii="Times New Roman" w:hAnsi="Times New Roman"/>
          <w:sz w:val="28"/>
          <w:szCs w:val="28"/>
        </w:rPr>
        <w:t>;</w:t>
      </w:r>
    </w:p>
    <w:p w:rsidR="00225831" w:rsidRPr="00C31D49" w:rsidRDefault="0053591A" w:rsidP="00C31D4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деятельность учителя ориентирована на индивидуальные особенности учащегося, где центральное место занимают способности и возможности учащегося для осуществления языковой коммуникативной компетентности</w:t>
      </w:r>
      <w:r w:rsidR="00225831" w:rsidRPr="00C31D49">
        <w:rPr>
          <w:rFonts w:ascii="Times New Roman" w:hAnsi="Times New Roman"/>
          <w:sz w:val="28"/>
          <w:szCs w:val="28"/>
        </w:rPr>
        <w:t>;</w:t>
      </w:r>
    </w:p>
    <w:p w:rsidR="00225831" w:rsidRPr="0053591A" w:rsidRDefault="00C31D49" w:rsidP="00C31D4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591A">
        <w:rPr>
          <w:rFonts w:ascii="Times New Roman" w:hAnsi="Times New Roman"/>
          <w:sz w:val="28"/>
          <w:szCs w:val="28"/>
        </w:rPr>
        <w:t>обучающиеся осваивают язык</w:t>
      </w:r>
      <w:r w:rsidR="00225831" w:rsidRPr="0053591A">
        <w:rPr>
          <w:rFonts w:ascii="Times New Roman" w:hAnsi="Times New Roman"/>
          <w:sz w:val="28"/>
          <w:szCs w:val="28"/>
        </w:rPr>
        <w:t xml:space="preserve"> самостоятельно на уровне его</w:t>
      </w:r>
      <w:r w:rsidR="0053591A" w:rsidRPr="0053591A">
        <w:rPr>
          <w:rFonts w:ascii="Times New Roman" w:hAnsi="Times New Roman"/>
          <w:sz w:val="28"/>
          <w:szCs w:val="28"/>
        </w:rPr>
        <w:t xml:space="preserve"> </w:t>
      </w:r>
      <w:r w:rsidR="00225831" w:rsidRPr="0053591A">
        <w:rPr>
          <w:rFonts w:ascii="Times New Roman" w:hAnsi="Times New Roman"/>
          <w:sz w:val="28"/>
          <w:szCs w:val="28"/>
        </w:rPr>
        <w:t>физических, интеллектуальных и эмоциональных возможностей;</w:t>
      </w:r>
    </w:p>
    <w:p w:rsidR="00C31D49" w:rsidRPr="00C31D49" w:rsidRDefault="0053591A" w:rsidP="002617A2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формирование коммуникативных компетенций осуществляется на основе современных технологий</w:t>
      </w:r>
      <w:r w:rsidR="00225831" w:rsidRPr="00C31D49">
        <w:rPr>
          <w:rFonts w:ascii="Times New Roman" w:hAnsi="Times New Roman"/>
          <w:sz w:val="28"/>
          <w:szCs w:val="28"/>
        </w:rPr>
        <w:t>.</w:t>
      </w:r>
    </w:p>
    <w:p w:rsidR="005E1834" w:rsidRDefault="00281CA1" w:rsidP="00C31D49">
      <w:pPr>
        <w:pStyle w:val="a8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1D49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5E1834" w:rsidRPr="005E1834" w:rsidRDefault="005E1834" w:rsidP="00806C3B">
      <w:pPr>
        <w:spacing w:after="0" w:line="360" w:lineRule="auto"/>
        <w:ind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E1834">
        <w:rPr>
          <w:rFonts w:ascii="Times New Roman" w:hAnsi="Times New Roman"/>
          <w:sz w:val="28"/>
          <w:szCs w:val="28"/>
        </w:rPr>
        <w:t>Многие ученые и лингвисты выделяли различные определения понятия «аутентичный текст». На основе их исследований можно вывести следующее понятие: под аутентичным текстом понимают текст-оригинал, который не был методически обработан и дан в свое</w:t>
      </w:r>
      <w:r>
        <w:rPr>
          <w:rFonts w:ascii="Times New Roman" w:hAnsi="Times New Roman"/>
          <w:sz w:val="28"/>
          <w:szCs w:val="28"/>
        </w:rPr>
        <w:t>м первоначальном виде</w:t>
      </w:r>
      <w:r w:rsidRPr="005E1834">
        <w:rPr>
          <w:rFonts w:ascii="Times New Roman" w:hAnsi="Times New Roman"/>
          <w:sz w:val="28"/>
          <w:szCs w:val="28"/>
        </w:rPr>
        <w:t xml:space="preserve">. Что касается способов и методов использования аутентичных текстов при обучении иностранному языку, то такие тексты используются для развития навыков устной речи учащихся (навыки чтения, монологической и диалогической речи, лексические и грамматические навыки, навыки работы с текстом (поисковое, ознакомительное чтение)). Развитие навыков </w:t>
      </w:r>
      <w:r w:rsidRPr="005E1834">
        <w:rPr>
          <w:rFonts w:ascii="Times New Roman" w:hAnsi="Times New Roman"/>
          <w:sz w:val="28"/>
          <w:szCs w:val="28"/>
        </w:rPr>
        <w:lastRenderedPageBreak/>
        <w:t>происходит на основе чтения и перевода текста и выполнения упражнений по тексту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06C3B" w:rsidRDefault="005E1834" w:rsidP="005E1834">
      <w:pPr>
        <w:spacing w:after="0" w:line="360" w:lineRule="auto"/>
        <w:ind w:firstLine="708"/>
        <w:contextualSpacing w:val="0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5E1834">
        <w:rPr>
          <w:rFonts w:ascii="Times New Roman" w:hAnsi="Times New Roman"/>
          <w:sz w:val="28"/>
          <w:szCs w:val="28"/>
        </w:rPr>
        <w:t>Для того, чтобы эффективно использовать аутентичные тексты на уроках английского языка с целью развития навыков устной речи учеников, следует подбирать тексты, которые по сложности соответствуют возрасту учащихся, лексико-грамматическим навыкам учащихся, а также требованиям программы. Также следует разумно подбирать объем текста и количество задани</w:t>
      </w:r>
      <w:r w:rsidR="00806C3B" w:rsidRPr="00806C3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й.</w:t>
      </w:r>
    </w:p>
    <w:p w:rsidR="005E1834" w:rsidRPr="005E1834" w:rsidRDefault="00806C3B" w:rsidP="005E1834">
      <w:pPr>
        <w:spacing w:after="0" w:line="360" w:lineRule="auto"/>
        <w:ind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06C3B">
        <w:rPr>
          <w:rFonts w:ascii="Times New Roman" w:hAnsi="Times New Roman"/>
          <w:sz w:val="28"/>
          <w:szCs w:val="28"/>
        </w:rPr>
        <w:t>В современной методике обучения иностранным языкам</w:t>
      </w:r>
      <w:r>
        <w:rPr>
          <w:rFonts w:ascii="Times New Roman" w:hAnsi="Times New Roman"/>
          <w:sz w:val="28"/>
          <w:szCs w:val="28"/>
        </w:rPr>
        <w:t xml:space="preserve"> часто используются аутентичные художественные тексты.</w:t>
      </w:r>
      <w:r w:rsidR="00C703A5">
        <w:rPr>
          <w:rFonts w:ascii="Times New Roman" w:hAnsi="Times New Roman"/>
          <w:sz w:val="28"/>
          <w:szCs w:val="28"/>
        </w:rPr>
        <w:t xml:space="preserve"> </w:t>
      </w:r>
      <w:r w:rsidRPr="00806C3B">
        <w:rPr>
          <w:rFonts w:ascii="Times New Roman" w:hAnsi="Times New Roman"/>
          <w:sz w:val="28"/>
          <w:szCs w:val="28"/>
        </w:rPr>
        <w:t>Преимущества аутентичного художественного текста заключаются в том, что в данном тексте отражаются иллюстрации традиций, обычаев, образа жизни на</w:t>
      </w:r>
      <w:r>
        <w:rPr>
          <w:rFonts w:ascii="Times New Roman" w:hAnsi="Times New Roman"/>
          <w:sz w:val="28"/>
          <w:szCs w:val="28"/>
        </w:rPr>
        <w:t xml:space="preserve">рода страны изучаемого языка. </w:t>
      </w:r>
      <w:r w:rsidRPr="00806C3B">
        <w:rPr>
          <w:rFonts w:ascii="Times New Roman" w:hAnsi="Times New Roman"/>
          <w:sz w:val="28"/>
          <w:szCs w:val="28"/>
        </w:rPr>
        <w:t>Через текст обучающиеся усваивают новые знания о духовных ценностях носителей изучаемого языка. Отражение в текстах живой реальной жизни вызывает интерес студентов, готовность обсуждать материал, вступать в дискуссию. Эффективным средством привлечения внимания обучающихся к реальной действительности является объяснение информации, заключенной в тексте, дает возможность сравнивать и находить различное и общее в реалиях, положительно влияет на личностно-эмоциональное состояние студентов, обеспечивает возможность одновременного обращения к языку и культуре. Кроме того, аутентичные тексты характеризуются живой интонацией разговорной речи, естественной эмоциональностью, заполнителями пауз – характерные признаки естественного неформального общения. Аутентичные тексты усиливают мотивацию к изучению иностранного языка</w:t>
      </w:r>
      <w:r>
        <w:rPr>
          <w:rFonts w:ascii="Times New Roman" w:hAnsi="Times New Roman"/>
          <w:sz w:val="28"/>
          <w:szCs w:val="28"/>
        </w:rPr>
        <w:t>.</w:t>
      </w:r>
      <w:r w:rsidRPr="00806C3B">
        <w:rPr>
          <w:rFonts w:ascii="Times New Roman" w:hAnsi="Times New Roman"/>
          <w:sz w:val="28"/>
          <w:szCs w:val="28"/>
        </w:rPr>
        <w:t xml:space="preserve"> </w:t>
      </w:r>
    </w:p>
    <w:p w:rsidR="005E1834" w:rsidRPr="006E2120" w:rsidRDefault="005E1834" w:rsidP="006E2120">
      <w:pPr>
        <w:spacing w:after="0" w:line="360" w:lineRule="auto"/>
        <w:ind w:firstLine="708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6A7CA4" w:rsidRPr="00C81F60" w:rsidRDefault="006A7CA4" w:rsidP="00C0179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60">
        <w:rPr>
          <w:rFonts w:ascii="Times New Roman" w:hAnsi="Times New Roman"/>
          <w:b/>
          <w:sz w:val="28"/>
          <w:szCs w:val="28"/>
        </w:rPr>
        <w:t>Анализ результативности</w:t>
      </w:r>
    </w:p>
    <w:p w:rsidR="006A7CA4" w:rsidRPr="00C81F60" w:rsidRDefault="006A7CA4" w:rsidP="00C81F60">
      <w:pPr>
        <w:snapToGri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Целенаправленная систематическая работа, направленная на р</w:t>
      </w:r>
      <w:r w:rsidRPr="00C81F60">
        <w:rPr>
          <w:rFonts w:ascii="Times New Roman" w:hAnsi="Times New Roman"/>
          <w:sz w:val="28"/>
          <w:szCs w:val="28"/>
        </w:rPr>
        <w:t xml:space="preserve">азвитие познавательной активности учащихся на уроках, </w:t>
      </w:r>
      <w:r w:rsidRPr="00C81F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дала положительные результаты:</w:t>
      </w:r>
    </w:p>
    <w:p w:rsidR="006A7CA4" w:rsidRPr="00C81F60" w:rsidRDefault="006A7CA4" w:rsidP="00C81F6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794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lastRenderedPageBreak/>
        <w:t xml:space="preserve">повышение интереса к изучению </w:t>
      </w:r>
      <w:r w:rsidR="00FA71EC" w:rsidRPr="00C81F60">
        <w:rPr>
          <w:rFonts w:ascii="Times New Roman" w:hAnsi="Times New Roman"/>
          <w:sz w:val="28"/>
          <w:szCs w:val="28"/>
        </w:rPr>
        <w:t>английского языка</w:t>
      </w:r>
      <w:r w:rsidRPr="00C81F60">
        <w:rPr>
          <w:rFonts w:ascii="Times New Roman" w:hAnsi="Times New Roman"/>
          <w:sz w:val="28"/>
          <w:szCs w:val="28"/>
        </w:rPr>
        <w:t>;</w:t>
      </w:r>
    </w:p>
    <w:p w:rsidR="006A7CA4" w:rsidRPr="00C81F60" w:rsidRDefault="006A7CA4" w:rsidP="00C81F6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794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повыш</w:t>
      </w:r>
      <w:r w:rsidR="006E2120">
        <w:rPr>
          <w:rFonts w:ascii="Times New Roman" w:hAnsi="Times New Roman"/>
          <w:sz w:val="28"/>
          <w:szCs w:val="28"/>
        </w:rPr>
        <w:t xml:space="preserve">ение эффективности управления </w:t>
      </w:r>
      <w:r w:rsidRPr="00C81F60">
        <w:rPr>
          <w:rFonts w:ascii="Times New Roman" w:hAnsi="Times New Roman"/>
          <w:sz w:val="28"/>
          <w:szCs w:val="28"/>
        </w:rPr>
        <w:t>познавательной деятельности учащихся;</w:t>
      </w:r>
    </w:p>
    <w:p w:rsidR="00961B0F" w:rsidRPr="00C81F60" w:rsidRDefault="006A7CA4" w:rsidP="00C81F6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right="794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повышение качества знаний по изучаемому предмету.</w:t>
      </w:r>
    </w:p>
    <w:p w:rsidR="006A7CA4" w:rsidRPr="00C81F60" w:rsidRDefault="006A7CA4" w:rsidP="00055E24">
      <w:pPr>
        <w:suppressAutoHyphens/>
        <w:autoSpaceDE w:val="0"/>
        <w:autoSpaceDN w:val="0"/>
        <w:adjustRightInd w:val="0"/>
        <w:spacing w:after="0" w:line="360" w:lineRule="auto"/>
        <w:ind w:right="-1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4"/>
        </w:rPr>
        <w:t>Мои ученики ежегодно принимают участие в муниципальном и республиканском этапах Всероссийск</w:t>
      </w:r>
      <w:r w:rsidR="00FA71EC" w:rsidRPr="00C81F60">
        <w:rPr>
          <w:rFonts w:ascii="Times New Roman" w:hAnsi="Times New Roman"/>
          <w:sz w:val="28"/>
          <w:szCs w:val="24"/>
        </w:rPr>
        <w:t>ой олимпиады школьников по английскому языку</w:t>
      </w:r>
      <w:r w:rsidR="001B4275" w:rsidRPr="00C81F60">
        <w:rPr>
          <w:rFonts w:ascii="Times New Roman" w:hAnsi="Times New Roman"/>
          <w:sz w:val="28"/>
          <w:szCs w:val="24"/>
        </w:rPr>
        <w:t>:</w:t>
      </w:r>
    </w:p>
    <w:tbl>
      <w:tblPr>
        <w:tblW w:w="9641" w:type="dxa"/>
        <w:tblInd w:w="-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7"/>
        <w:gridCol w:w="2590"/>
        <w:gridCol w:w="993"/>
        <w:gridCol w:w="2693"/>
        <w:gridCol w:w="2268"/>
      </w:tblGrid>
      <w:tr w:rsidR="006A7CA4" w:rsidRPr="00C81F60" w:rsidTr="00537B06">
        <w:trPr>
          <w:gridAfter w:val="4"/>
          <w:wAfter w:w="8544" w:type="dxa"/>
        </w:trPr>
        <w:tc>
          <w:tcPr>
            <w:tcW w:w="1097" w:type="dxa"/>
            <w:shd w:val="clear" w:color="auto" w:fill="FFFFFF"/>
            <w:vAlign w:val="center"/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7CA4" w:rsidRPr="00C81F60" w:rsidTr="00537B06">
        <w:trPr>
          <w:trHeight w:val="221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Ф.И. обучающегося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Этап олимпиады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A7CA4" w:rsidRPr="00C81F60" w:rsidRDefault="006A7CA4" w:rsidP="00C81F60">
            <w:p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bCs/>
                <w:sz w:val="24"/>
                <w:szCs w:val="24"/>
              </w:rPr>
              <w:t>Тип диплома</w:t>
            </w:r>
          </w:p>
        </w:tc>
      </w:tr>
      <w:tr w:rsidR="006A7CA4" w:rsidRPr="00C81F60" w:rsidTr="00537B06">
        <w:trPr>
          <w:trHeight w:val="452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537B06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06">
              <w:rPr>
                <w:rFonts w:ascii="Times New Roman" w:hAnsi="Times New Roman"/>
                <w:sz w:val="24"/>
                <w:szCs w:val="24"/>
              </w:rPr>
              <w:t>Егорова Мария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537B06" w:rsidRPr="00C81F60" w:rsidTr="00537B06">
        <w:trPr>
          <w:trHeight w:val="452"/>
        </w:trPr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537B06" w:rsidRDefault="00537B06" w:rsidP="00537B06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06">
              <w:rPr>
                <w:rFonts w:ascii="Times New Roman" w:hAnsi="Times New Roman"/>
                <w:sz w:val="24"/>
                <w:szCs w:val="24"/>
              </w:rPr>
              <w:t>Егорова Мария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A7CA4" w:rsidRPr="00C81F60" w:rsidTr="00537B06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7B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06">
              <w:rPr>
                <w:rFonts w:ascii="Times New Roman" w:hAnsi="Times New Roman"/>
                <w:sz w:val="24"/>
                <w:szCs w:val="24"/>
              </w:rPr>
              <w:t>Егорова Мария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537B06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7B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06">
              <w:rPr>
                <w:rFonts w:ascii="Times New Roman" w:hAnsi="Times New Roman"/>
                <w:sz w:val="24"/>
                <w:szCs w:val="24"/>
              </w:rPr>
              <w:t>Егорова Мария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6A7CA4" w:rsidRPr="00C81F60" w:rsidTr="00537B06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7B0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6A7CA4" w:rsidRPr="00C81F60" w:rsidTr="00537B06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C0179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537B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537B06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06">
              <w:rPr>
                <w:rFonts w:ascii="Times New Roman" w:hAnsi="Times New Roman"/>
                <w:sz w:val="24"/>
                <w:szCs w:val="24"/>
              </w:rPr>
              <w:t>Игнатов Дмитрий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6A7CA4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A7CA4" w:rsidRPr="00C81F60" w:rsidRDefault="00FA71E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7B06" w:rsidRPr="00C81F60" w:rsidTr="00537B06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537B06" w:rsidRDefault="00537B06" w:rsidP="00537B06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7B06" w:rsidRPr="00C81F60" w:rsidTr="00537B06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537B06" w:rsidRDefault="00537B06" w:rsidP="00537B06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06">
              <w:rPr>
                <w:rFonts w:ascii="Times New Roman" w:hAnsi="Times New Roman"/>
                <w:sz w:val="24"/>
                <w:szCs w:val="24"/>
              </w:rPr>
              <w:t>Казакова Анастасия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7B06" w:rsidRPr="00C81F60" w:rsidTr="00537B06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537B06" w:rsidRDefault="00537B06" w:rsidP="00537B06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B06">
              <w:rPr>
                <w:rFonts w:ascii="Times New Roman" w:hAnsi="Times New Roman"/>
                <w:sz w:val="24"/>
                <w:szCs w:val="24"/>
              </w:rPr>
              <w:t>Кузьмина Валерия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C81F60" w:rsidRDefault="00537B06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537B06" w:rsidRPr="00C81F60" w:rsidTr="00537B06"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Default="009C058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537B06" w:rsidRDefault="009C058C" w:rsidP="009C058C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58C">
              <w:rPr>
                <w:rFonts w:ascii="Times New Roman" w:hAnsi="Times New Roman"/>
                <w:sz w:val="24"/>
                <w:szCs w:val="24"/>
              </w:rPr>
              <w:t>Кижаева</w:t>
            </w:r>
            <w:proofErr w:type="spellEnd"/>
            <w:r w:rsidRPr="009C058C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Default="009C058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Pr="00C81F60" w:rsidRDefault="009C058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6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37B06" w:rsidRDefault="009C058C" w:rsidP="00C81F60">
            <w:pPr>
              <w:spacing w:after="15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6A7CA4" w:rsidRPr="00C81F60" w:rsidRDefault="006A7CA4" w:rsidP="00C81F60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7CA4" w:rsidRPr="00C81F60" w:rsidRDefault="006A7CA4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Участие, победы и призовые места в муниципальных и республиканских конкурсах, научно-практических конф</w:t>
      </w:r>
      <w:r w:rsidR="006916B9" w:rsidRPr="00C81F60">
        <w:rPr>
          <w:rFonts w:ascii="Times New Roman" w:hAnsi="Times New Roman"/>
          <w:sz w:val="28"/>
          <w:szCs w:val="28"/>
        </w:rPr>
        <w:t>еренциях:</w:t>
      </w:r>
    </w:p>
    <w:p w:rsidR="009C058C" w:rsidRPr="009C058C" w:rsidRDefault="009C058C" w:rsidP="009C058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Егорова Мария - </w:t>
      </w:r>
      <w:r w:rsidRPr="009C058C">
        <w:rPr>
          <w:rFonts w:ascii="Times New Roman" w:hAnsi="Times New Roman"/>
          <w:sz w:val="28"/>
          <w:szCs w:val="28"/>
        </w:rPr>
        <w:t xml:space="preserve">призер научно-практической конференции «Школьники города – науке </w:t>
      </w:r>
      <w:r w:rsidRPr="009C058C"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века», 11</w:t>
      </w:r>
      <w:r w:rsidRPr="009C058C">
        <w:rPr>
          <w:rFonts w:ascii="Times New Roman" w:hAnsi="Times New Roman"/>
          <w:sz w:val="28"/>
          <w:szCs w:val="28"/>
        </w:rPr>
        <w:t xml:space="preserve"> класс, 201</w:t>
      </w:r>
      <w:r>
        <w:rPr>
          <w:rFonts w:ascii="Times New Roman" w:hAnsi="Times New Roman"/>
          <w:sz w:val="28"/>
          <w:szCs w:val="28"/>
        </w:rPr>
        <w:t>9</w:t>
      </w:r>
      <w:r w:rsidRPr="009C058C">
        <w:rPr>
          <w:rFonts w:ascii="Times New Roman" w:hAnsi="Times New Roman"/>
          <w:sz w:val="28"/>
          <w:szCs w:val="28"/>
        </w:rPr>
        <w:t xml:space="preserve"> год;</w:t>
      </w:r>
    </w:p>
    <w:p w:rsidR="009C058C" w:rsidRDefault="009C058C" w:rsidP="009C058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Круглова Алена</w:t>
      </w:r>
      <w:r w:rsidR="00055E24">
        <w:rPr>
          <w:rFonts w:ascii="Times New Roman" w:hAnsi="Times New Roman"/>
          <w:sz w:val="28"/>
          <w:szCs w:val="28"/>
        </w:rPr>
        <w:t xml:space="preserve"> - </w:t>
      </w:r>
      <w:r w:rsidR="00055E24" w:rsidRPr="00C0179C">
        <w:rPr>
          <w:rFonts w:ascii="Times New Roman" w:hAnsi="Times New Roman"/>
          <w:sz w:val="28"/>
          <w:szCs w:val="28"/>
        </w:rPr>
        <w:t xml:space="preserve">призер </w:t>
      </w:r>
      <w:proofErr w:type="spellStart"/>
      <w:r>
        <w:rPr>
          <w:rFonts w:ascii="Times New Roman" w:hAnsi="Times New Roman"/>
          <w:sz w:val="28"/>
          <w:szCs w:val="28"/>
        </w:rPr>
        <w:t>Бахтинской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открытой гимназической конференции, 8 класс, 2019 год;</w:t>
      </w:r>
    </w:p>
    <w:p w:rsidR="00C703A5" w:rsidRPr="00C703A5" w:rsidRDefault="00C703A5" w:rsidP="00C703A5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03A5">
        <w:rPr>
          <w:rFonts w:ascii="Times New Roman" w:hAnsi="Times New Roman"/>
          <w:sz w:val="28"/>
          <w:szCs w:val="28"/>
        </w:rPr>
        <w:t>Игнатов Дмитрий</w:t>
      </w:r>
      <w:r>
        <w:rPr>
          <w:rFonts w:ascii="Times New Roman" w:hAnsi="Times New Roman"/>
          <w:sz w:val="28"/>
          <w:szCs w:val="28"/>
        </w:rPr>
        <w:t xml:space="preserve"> – призер к</w:t>
      </w:r>
      <w:r w:rsidRPr="00C703A5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</w:t>
      </w:r>
      <w:r w:rsidRPr="00C703A5">
        <w:rPr>
          <w:rFonts w:ascii="Times New Roman" w:hAnsi="Times New Roman"/>
          <w:sz w:val="28"/>
          <w:szCs w:val="28"/>
        </w:rPr>
        <w:t xml:space="preserve"> проектов и учебно-исследовательских работ учащихся «С наукой в будущее»</w:t>
      </w:r>
      <w:r>
        <w:rPr>
          <w:rFonts w:ascii="Times New Roman" w:hAnsi="Times New Roman"/>
          <w:sz w:val="28"/>
          <w:szCs w:val="28"/>
        </w:rPr>
        <w:t>, 8 класс, 2020 год;</w:t>
      </w:r>
    </w:p>
    <w:p w:rsidR="00C703A5" w:rsidRPr="00C703A5" w:rsidRDefault="00C703A5" w:rsidP="009C058C">
      <w:pPr>
        <w:pStyle w:val="a8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03A5">
        <w:rPr>
          <w:rFonts w:ascii="Times New Roman" w:hAnsi="Times New Roman"/>
          <w:sz w:val="28"/>
          <w:szCs w:val="28"/>
        </w:rPr>
        <w:lastRenderedPageBreak/>
        <w:t xml:space="preserve">Егорова Мария – призер </w:t>
      </w:r>
      <w:proofErr w:type="spellStart"/>
      <w:r w:rsidRPr="00C703A5">
        <w:rPr>
          <w:rFonts w:ascii="Times New Roman" w:hAnsi="Times New Roman"/>
          <w:sz w:val="28"/>
          <w:szCs w:val="28"/>
        </w:rPr>
        <w:t>Евсевьевской</w:t>
      </w:r>
      <w:proofErr w:type="spellEnd"/>
      <w:r w:rsidRPr="00C703A5">
        <w:rPr>
          <w:rFonts w:ascii="Times New Roman" w:hAnsi="Times New Roman"/>
          <w:sz w:val="28"/>
          <w:szCs w:val="28"/>
        </w:rPr>
        <w:t xml:space="preserve"> открытой олимпиады школьников по английскому языку, 11 класс, 2019 год;</w:t>
      </w:r>
    </w:p>
    <w:p w:rsidR="00055E24" w:rsidRPr="00C0179C" w:rsidRDefault="009C058C" w:rsidP="00C0179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Ярослав</w:t>
      </w:r>
      <w:r w:rsidR="00055E24">
        <w:rPr>
          <w:rFonts w:ascii="Times New Roman" w:hAnsi="Times New Roman"/>
          <w:sz w:val="28"/>
          <w:szCs w:val="28"/>
        </w:rPr>
        <w:t xml:space="preserve"> - </w:t>
      </w:r>
      <w:r w:rsidR="00055E24" w:rsidRPr="00C81F60">
        <w:rPr>
          <w:rFonts w:ascii="Times New Roman" w:hAnsi="Times New Roman"/>
          <w:sz w:val="28"/>
          <w:szCs w:val="28"/>
        </w:rPr>
        <w:t xml:space="preserve">Диплом 1 степени республиканского конкурса «Юный переводчик» МГПИ им. </w:t>
      </w:r>
      <w:proofErr w:type="spellStart"/>
      <w:r w:rsidR="00055E24" w:rsidRPr="00C81F60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Е.Евсевьева</w:t>
      </w:r>
      <w:proofErr w:type="spellEnd"/>
      <w:r>
        <w:rPr>
          <w:rFonts w:ascii="Times New Roman" w:hAnsi="Times New Roman"/>
          <w:sz w:val="28"/>
          <w:szCs w:val="28"/>
        </w:rPr>
        <w:t xml:space="preserve">, 9 класс, 2020 </w:t>
      </w:r>
      <w:r w:rsidR="00C703A5">
        <w:rPr>
          <w:rFonts w:ascii="Times New Roman" w:hAnsi="Times New Roman"/>
          <w:sz w:val="28"/>
          <w:szCs w:val="28"/>
        </w:rPr>
        <w:t>год.</w:t>
      </w:r>
    </w:p>
    <w:p w:rsidR="00E23E85" w:rsidRPr="00C81F60" w:rsidRDefault="006A7CA4" w:rsidP="00F44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>У большинства учащихся сформирована положительная мотивация к изучению предмета. Учащиеся систематически посещают внеклассные занятия.</w:t>
      </w:r>
    </w:p>
    <w:p w:rsidR="00C81F60" w:rsidRPr="00C81F60" w:rsidRDefault="006A7CA4" w:rsidP="00C81F60">
      <w:pPr>
        <w:spacing w:after="0" w:line="360" w:lineRule="auto"/>
        <w:ind w:firstLine="284"/>
        <w:jc w:val="both"/>
        <w:rPr>
          <w:rStyle w:val="c0"/>
          <w:rFonts w:ascii="Times New Roman" w:hAnsi="Times New Roman"/>
          <w:sz w:val="28"/>
          <w:szCs w:val="28"/>
        </w:rPr>
      </w:pPr>
      <w:r w:rsidRPr="00C81F60">
        <w:rPr>
          <w:rFonts w:ascii="Times New Roman" w:hAnsi="Times New Roman"/>
          <w:sz w:val="28"/>
          <w:szCs w:val="28"/>
        </w:rPr>
        <w:t xml:space="preserve">Все эти достижения - это результат работы с </w:t>
      </w:r>
      <w:r w:rsidR="00840A24" w:rsidRPr="00C81F60">
        <w:rPr>
          <w:rFonts w:ascii="Times New Roman" w:hAnsi="Times New Roman"/>
          <w:sz w:val="28"/>
          <w:szCs w:val="28"/>
        </w:rPr>
        <w:t xml:space="preserve">детьми, </w:t>
      </w:r>
      <w:r w:rsidRPr="00C81F60">
        <w:rPr>
          <w:rFonts w:ascii="Times New Roman" w:hAnsi="Times New Roman"/>
          <w:sz w:val="28"/>
          <w:szCs w:val="28"/>
        </w:rPr>
        <w:t xml:space="preserve">желание учителя идти вперед и добиваться успехов, </w:t>
      </w:r>
      <w:r w:rsidRPr="00C81F60">
        <w:rPr>
          <w:rStyle w:val="c0"/>
          <w:rFonts w:ascii="Times New Roman" w:hAnsi="Times New Roman"/>
          <w:sz w:val="28"/>
          <w:szCs w:val="28"/>
        </w:rPr>
        <w:t>строить свою педагогическую деятельность так, чтобы урок отвечал не только современным требования</w:t>
      </w:r>
      <w:r w:rsidR="00281CA1" w:rsidRPr="00C81F60">
        <w:rPr>
          <w:rStyle w:val="c0"/>
          <w:rFonts w:ascii="Times New Roman" w:hAnsi="Times New Roman"/>
          <w:sz w:val="28"/>
          <w:szCs w:val="28"/>
        </w:rPr>
        <w:t>м</w:t>
      </w:r>
      <w:r w:rsidRPr="00C81F60">
        <w:rPr>
          <w:rStyle w:val="c0"/>
          <w:rFonts w:ascii="Times New Roman" w:hAnsi="Times New Roman"/>
          <w:sz w:val="28"/>
          <w:szCs w:val="28"/>
        </w:rPr>
        <w:t>, но и запросам образовательной среды</w:t>
      </w:r>
      <w:r w:rsidR="00840A24" w:rsidRPr="00C81F60">
        <w:rPr>
          <w:rStyle w:val="c0"/>
          <w:rFonts w:ascii="Times New Roman" w:hAnsi="Times New Roman"/>
          <w:sz w:val="28"/>
          <w:szCs w:val="28"/>
        </w:rPr>
        <w:t>.</w:t>
      </w:r>
    </w:p>
    <w:p w:rsidR="00C81F60" w:rsidRDefault="00281CA1" w:rsidP="00F44008">
      <w:pPr>
        <w:shd w:val="clear" w:color="auto" w:fill="FFFFFF"/>
        <w:suppressAutoHyphens/>
        <w:spacing w:before="120" w:after="0" w:line="360" w:lineRule="auto"/>
        <w:ind w:firstLine="709"/>
        <w:contextualSpacing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C81F60"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  <w:t>Трудности и проблемы при использовании данного опыта</w:t>
      </w:r>
    </w:p>
    <w:p w:rsidR="00281CA1" w:rsidRPr="00C81F60" w:rsidRDefault="00281CA1" w:rsidP="00C81F60">
      <w:pPr>
        <w:shd w:val="clear" w:color="auto" w:fill="FFFFFF"/>
        <w:suppressAutoHyphens/>
        <w:spacing w:before="120" w:after="0" w:line="360" w:lineRule="auto"/>
        <w:ind w:firstLine="709"/>
        <w:contextualSpacing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ar-SA"/>
        </w:rPr>
      </w:pPr>
      <w:r w:rsidRPr="00C81F60">
        <w:rPr>
          <w:rFonts w:ascii="Times New Roman" w:hAnsi="Times New Roman"/>
          <w:color w:val="000000"/>
          <w:sz w:val="28"/>
          <w:szCs w:val="28"/>
          <w:lang w:eastAsia="ar-SA"/>
        </w:rPr>
        <w:t>Заключаются в пересмотре накопленного опыта и выборе наиболее соответствующих задачам технологий обучения (отбор оптимальных методов и приемов, форм, средств организации учебного процесса).</w:t>
      </w:r>
    </w:p>
    <w:p w:rsidR="00B15396" w:rsidRPr="00C81F60" w:rsidRDefault="00B15396" w:rsidP="00C81F60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sectPr w:rsidR="00B15396" w:rsidRPr="00C81F60" w:rsidSect="0038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6CF"/>
    <w:multiLevelType w:val="hybridMultilevel"/>
    <w:tmpl w:val="7CE83EC0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03D92"/>
    <w:multiLevelType w:val="hybridMultilevel"/>
    <w:tmpl w:val="9774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182E"/>
    <w:multiLevelType w:val="hybridMultilevel"/>
    <w:tmpl w:val="B538A5BE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01DFC"/>
    <w:multiLevelType w:val="hybridMultilevel"/>
    <w:tmpl w:val="26A26BEC"/>
    <w:lvl w:ilvl="0" w:tplc="95AC8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C5580"/>
    <w:multiLevelType w:val="hybridMultilevel"/>
    <w:tmpl w:val="AEBE29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E043EE"/>
    <w:multiLevelType w:val="hybridMultilevel"/>
    <w:tmpl w:val="3F1A1EDE"/>
    <w:lvl w:ilvl="0" w:tplc="95AC8814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FE1"/>
    <w:rsid w:val="00055E24"/>
    <w:rsid w:val="00135382"/>
    <w:rsid w:val="0015269A"/>
    <w:rsid w:val="001977C9"/>
    <w:rsid w:val="001B4275"/>
    <w:rsid w:val="00210D9B"/>
    <w:rsid w:val="00225831"/>
    <w:rsid w:val="00281CA1"/>
    <w:rsid w:val="002B7C79"/>
    <w:rsid w:val="00324E38"/>
    <w:rsid w:val="00386580"/>
    <w:rsid w:val="0049765F"/>
    <w:rsid w:val="004B0A1F"/>
    <w:rsid w:val="004F5A28"/>
    <w:rsid w:val="0053591A"/>
    <w:rsid w:val="00537B06"/>
    <w:rsid w:val="005635C7"/>
    <w:rsid w:val="005E1834"/>
    <w:rsid w:val="006916B9"/>
    <w:rsid w:val="006A5112"/>
    <w:rsid w:val="006A7CA4"/>
    <w:rsid w:val="006C0238"/>
    <w:rsid w:val="006E2120"/>
    <w:rsid w:val="007C2FE1"/>
    <w:rsid w:val="008004B9"/>
    <w:rsid w:val="00806C3B"/>
    <w:rsid w:val="00840A24"/>
    <w:rsid w:val="008B2C0D"/>
    <w:rsid w:val="008C24A2"/>
    <w:rsid w:val="008D7DFD"/>
    <w:rsid w:val="009037CA"/>
    <w:rsid w:val="00912F8C"/>
    <w:rsid w:val="00961B0F"/>
    <w:rsid w:val="00962B67"/>
    <w:rsid w:val="009C058C"/>
    <w:rsid w:val="00A01B41"/>
    <w:rsid w:val="00A40D40"/>
    <w:rsid w:val="00B15396"/>
    <w:rsid w:val="00B237B1"/>
    <w:rsid w:val="00B81A37"/>
    <w:rsid w:val="00BA1F3D"/>
    <w:rsid w:val="00C0179C"/>
    <w:rsid w:val="00C03159"/>
    <w:rsid w:val="00C31D49"/>
    <w:rsid w:val="00C63975"/>
    <w:rsid w:val="00C65E65"/>
    <w:rsid w:val="00C67FFE"/>
    <w:rsid w:val="00C703A5"/>
    <w:rsid w:val="00C81F60"/>
    <w:rsid w:val="00D12FD9"/>
    <w:rsid w:val="00D17374"/>
    <w:rsid w:val="00D20900"/>
    <w:rsid w:val="00E23E85"/>
    <w:rsid w:val="00EA113B"/>
    <w:rsid w:val="00F44008"/>
    <w:rsid w:val="00FA71EC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D918"/>
  <w15:docId w15:val="{B3603634-2C27-4322-9E16-9DBB36DC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E1"/>
    <w:pPr>
      <w:contextualSpacing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6A7CA4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81A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237B1"/>
    <w:pPr>
      <w:spacing w:before="100" w:beforeAutospacing="1" w:after="100" w:afterAutospacing="1" w:line="240" w:lineRule="auto"/>
      <w:contextualSpacing w:val="0"/>
    </w:pPr>
    <w:rPr>
      <w:rFonts w:ascii="Times New Roman" w:hAnsi="Times New Roman"/>
      <w:sz w:val="24"/>
      <w:szCs w:val="24"/>
    </w:rPr>
  </w:style>
  <w:style w:type="character" w:styleId="a5">
    <w:name w:val="Emphasis"/>
    <w:qFormat/>
    <w:rsid w:val="00B237B1"/>
    <w:rPr>
      <w:i/>
      <w:iCs/>
    </w:rPr>
  </w:style>
  <w:style w:type="paragraph" w:styleId="a6">
    <w:name w:val="Body Text"/>
    <w:basedOn w:val="a"/>
    <w:link w:val="a7"/>
    <w:rsid w:val="00B237B1"/>
    <w:pPr>
      <w:widowControl w:val="0"/>
      <w:suppressAutoHyphens/>
      <w:spacing w:after="120" w:line="240" w:lineRule="auto"/>
      <w:contextualSpacing w:val="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B237B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C31D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Uchitel'skaya</cp:lastModifiedBy>
  <cp:revision>9</cp:revision>
  <dcterms:created xsi:type="dcterms:W3CDTF">2021-09-05T11:05:00Z</dcterms:created>
  <dcterms:modified xsi:type="dcterms:W3CDTF">2022-02-14T07:25:00Z</dcterms:modified>
</cp:coreProperties>
</file>