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020" w:rsidRPr="00971018" w:rsidRDefault="008D5020" w:rsidP="008D5020">
      <w:pPr>
        <w:spacing w:after="0" w:line="240" w:lineRule="auto"/>
        <w:jc w:val="center"/>
        <w:rPr>
          <w:rFonts w:ascii="Times New Roman" w:eastAsia="Times New Roman" w:hAnsi="Times New Roman" w:cs="Times New Roman"/>
          <w:b/>
          <w:color w:val="000000"/>
          <w:sz w:val="28"/>
        </w:rPr>
      </w:pPr>
      <w:r w:rsidRPr="00971018">
        <w:rPr>
          <w:rFonts w:ascii="Times New Roman" w:eastAsia="Times New Roman" w:hAnsi="Times New Roman" w:cs="Times New Roman"/>
          <w:b/>
          <w:color w:val="000000"/>
          <w:sz w:val="28"/>
        </w:rPr>
        <w:t>Экологический проект</w:t>
      </w:r>
    </w:p>
    <w:p w:rsidR="008D5020" w:rsidRPr="00971018" w:rsidRDefault="008D5020" w:rsidP="008D5020">
      <w:pPr>
        <w:spacing w:after="0" w:line="240" w:lineRule="auto"/>
        <w:jc w:val="center"/>
        <w:rPr>
          <w:rFonts w:ascii="Times New Roman" w:eastAsia="Times New Roman" w:hAnsi="Times New Roman" w:cs="Times New Roman"/>
          <w:b/>
          <w:color w:val="000000"/>
          <w:sz w:val="28"/>
        </w:rPr>
      </w:pPr>
      <w:r w:rsidRPr="00971018">
        <w:rPr>
          <w:rFonts w:ascii="Times New Roman" w:eastAsia="Times New Roman" w:hAnsi="Times New Roman" w:cs="Times New Roman"/>
          <w:b/>
          <w:color w:val="000000"/>
          <w:sz w:val="28"/>
        </w:rPr>
        <w:t xml:space="preserve"> "От зернышка до хлебушка"</w:t>
      </w:r>
    </w:p>
    <w:p w:rsidR="008D5020" w:rsidRDefault="008D5020" w:rsidP="008D5020">
      <w:pPr>
        <w:spacing w:after="0" w:line="240" w:lineRule="auto"/>
        <w:jc w:val="both"/>
        <w:rPr>
          <w:rFonts w:ascii="Times New Roman" w:eastAsia="Times New Roman" w:hAnsi="Times New Roman" w:cs="Times New Roman"/>
          <w:color w:val="000000"/>
          <w:sz w:val="28"/>
        </w:rPr>
      </w:pPr>
    </w:p>
    <w:p w:rsidR="008D5020" w:rsidRDefault="008D5020" w:rsidP="008D5020">
      <w:pPr>
        <w:spacing w:after="0" w:line="240" w:lineRule="auto"/>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Не напрасно народ с давних пор и поныне</w:t>
      </w:r>
    </w:p>
    <w:p w:rsidR="008D5020" w:rsidRDefault="008D5020" w:rsidP="008D5020">
      <w:pPr>
        <w:spacing w:after="0" w:line="240" w:lineRule="auto"/>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Хлеб насущный зовет самой первой святыней.</w:t>
      </w:r>
    </w:p>
    <w:p w:rsidR="008D5020" w:rsidRDefault="008D5020" w:rsidP="008D5020">
      <w:pPr>
        <w:spacing w:after="0" w:line="240" w:lineRule="auto"/>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Золотые слова забывать мы не вправе: </w:t>
      </w:r>
    </w:p>
    <w:p w:rsidR="008D5020" w:rsidRDefault="008D5020" w:rsidP="008D5020">
      <w:pPr>
        <w:spacing w:after="0" w:line="240" w:lineRule="auto"/>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"Хлеб всему голова!" - в поле, в доме, в державе!</w:t>
      </w:r>
    </w:p>
    <w:p w:rsidR="008D5020" w:rsidRDefault="008D5020" w:rsidP="008D5020">
      <w:pPr>
        <w:spacing w:after="0" w:line="240" w:lineRule="auto"/>
        <w:jc w:val="right"/>
        <w:rPr>
          <w:rFonts w:ascii="Times New Roman" w:eastAsia="Times New Roman" w:hAnsi="Times New Roman" w:cs="Times New Roman"/>
          <w:color w:val="000000"/>
          <w:sz w:val="28"/>
        </w:rPr>
      </w:pPr>
    </w:p>
    <w:p w:rsidR="008D5020" w:rsidRPr="00971018" w:rsidRDefault="008D5020" w:rsidP="008D5020">
      <w:pPr>
        <w:spacing w:after="0" w:line="240" w:lineRule="auto"/>
        <w:jc w:val="center"/>
        <w:rPr>
          <w:rFonts w:ascii="Times New Roman" w:eastAsia="Times New Roman" w:hAnsi="Times New Roman" w:cs="Times New Roman"/>
          <w:b/>
          <w:color w:val="000000"/>
          <w:sz w:val="28"/>
        </w:rPr>
      </w:pPr>
      <w:r w:rsidRPr="00971018">
        <w:rPr>
          <w:rFonts w:ascii="Times New Roman" w:eastAsia="Times New Roman" w:hAnsi="Times New Roman" w:cs="Times New Roman"/>
          <w:b/>
          <w:color w:val="000000"/>
          <w:sz w:val="28"/>
        </w:rPr>
        <w:t>Актуальность</w:t>
      </w:r>
    </w:p>
    <w:p w:rsidR="008D5020" w:rsidRDefault="008D5020" w:rsidP="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Издавна у славян существовал обычай: люди, переломившие хлеб, становятся друзьями на всю жизнь. Меняется жизнь, переоцениваются ценности, но хлеб остаётся самой большой ценностью. У каждого свой хлеб. Каждый по-своему помнит, воспринимает и ценит его. Но есть для всех без исключения одно общее: хлеб – это жизнь. По всему миру ни один приём пищи не обходится без хлеба. При этом современные дети часто не догадываются, какой долгий путь проходит хлеб, прежде, чем попасть на стол, сколько труда нужно приложить людям, чтобы посеять, вырастить, помолоть зерно, а затем испечь хлеб.</w:t>
      </w:r>
    </w:p>
    <w:p w:rsidR="008D5020" w:rsidRDefault="008D5020" w:rsidP="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Данный проект «От зернышка до хлебушка» способствует формированию у детей представлений о труде хлебороба, воспитанию уважительного отношения к людям, занятым приготовлением хлеба. Вместе с детьми старшей группы мы решили проследить весь путь хлеба: от зёрнышка до нашего стола, увидеть разнообразие хлебобулочной продукции. Основным методом являлась исследовательская деятельность, в ходе которой дети с помощью взрослого проводили исследование, обрабатывали результаты и представляли их в виде рисунков, аппликации, лепки.</w:t>
      </w:r>
    </w:p>
    <w:p w:rsidR="008D5020" w:rsidRDefault="008D5020" w:rsidP="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В ходе работы над проектом, дети научатся пользоваться различными источниками и способами получения информации. Данный проект поможет решить целый ряд задач, связанных с обучением и воспитанием детей. Важно научить детей бережно относиться к хлебу, уважительно относиться к людям, вырастившим его.</w:t>
      </w:r>
    </w:p>
    <w:p w:rsidR="008D5020" w:rsidRDefault="008D5020" w:rsidP="008D5020">
      <w:pPr>
        <w:spacing w:after="0" w:line="240" w:lineRule="auto"/>
        <w:jc w:val="both"/>
        <w:rPr>
          <w:rFonts w:ascii="Times New Roman" w:eastAsia="Times New Roman" w:hAnsi="Times New Roman" w:cs="Times New Roman"/>
          <w:color w:val="000000"/>
          <w:sz w:val="28"/>
        </w:rPr>
      </w:pPr>
    </w:p>
    <w:p w:rsidR="008D5020" w:rsidRPr="00971018" w:rsidRDefault="008D5020" w:rsidP="00971018">
      <w:pPr>
        <w:spacing w:after="0" w:line="240" w:lineRule="auto"/>
        <w:jc w:val="center"/>
        <w:rPr>
          <w:rFonts w:ascii="Times New Roman" w:eastAsia="Times New Roman" w:hAnsi="Times New Roman" w:cs="Times New Roman"/>
          <w:b/>
          <w:color w:val="000000"/>
          <w:sz w:val="28"/>
        </w:rPr>
      </w:pPr>
      <w:r w:rsidRPr="00971018">
        <w:rPr>
          <w:rFonts w:ascii="Times New Roman" w:eastAsia="Times New Roman" w:hAnsi="Times New Roman" w:cs="Times New Roman"/>
          <w:b/>
          <w:color w:val="000000"/>
          <w:sz w:val="28"/>
        </w:rPr>
        <w:t>Цели проекта:</w:t>
      </w:r>
    </w:p>
    <w:p w:rsidR="008D5020" w:rsidRDefault="008D5020" w:rsidP="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расширять знания детей о хлебе (процесс выращивания- кто его выращивает, люди каких профессий помогают хлеборобам, какие орудия и машины используются при выращивании и уборке злаков, их переработке; процесс изготовления хлеба и хлебопродуктов). Дать детям представление о том, как выращивали хлеб в старину, учить называть последовательность выращивания хлеба (пахота, боронование, посев, рост, жатва, молотьба, выпечка).</w:t>
      </w:r>
    </w:p>
    <w:p w:rsidR="008D5020" w:rsidRDefault="008D5020" w:rsidP="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создание условий для развития познавательных и творческих способностей детей, мышления, воображения, связной речи, любознательности, исследовательских навыков, памяти, внимания, мелкой моторики пальцев рук, коммуникабельности.</w:t>
      </w:r>
    </w:p>
    <w:p w:rsidR="008D5020" w:rsidRDefault="008D5020" w:rsidP="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воспитывать бережное отношение к хлебу, уважение к людям, вырастившим его, поддерживать естественный интерес и любознательность детей.</w:t>
      </w:r>
    </w:p>
    <w:p w:rsidR="008D5020" w:rsidRPr="00971018" w:rsidRDefault="008D5020" w:rsidP="00971018">
      <w:pPr>
        <w:spacing w:after="0" w:line="240" w:lineRule="auto"/>
        <w:jc w:val="center"/>
        <w:rPr>
          <w:rFonts w:ascii="Times New Roman" w:eastAsia="Times New Roman" w:hAnsi="Times New Roman" w:cs="Times New Roman"/>
          <w:b/>
          <w:color w:val="000000"/>
          <w:sz w:val="28"/>
        </w:rPr>
      </w:pPr>
      <w:r w:rsidRPr="00971018">
        <w:rPr>
          <w:rFonts w:ascii="Times New Roman" w:eastAsia="Times New Roman" w:hAnsi="Times New Roman" w:cs="Times New Roman"/>
          <w:b/>
          <w:color w:val="000000"/>
          <w:sz w:val="28"/>
        </w:rPr>
        <w:t>Задачи проекта:</w:t>
      </w:r>
    </w:p>
    <w:p w:rsidR="008D5020" w:rsidRDefault="008D5020" w:rsidP="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закрепить представление детей о том, что хлеб нужен каждому человеку; систематизировать знания о труде хлебороба, комбайнера, тракториста, пекаря, агронома (последовательность выращивания хлебных злаков, процесс приготовления хлеба из муки); показать значимость сельскохозяйственной техники; формировать реалистические представления о природе; совершенствовать последовательность обследовательских действий; формировать умения различать вкусовые качества хлебобулочных изделий и делиться полученными впечатлениями о вкусе хлеба.</w:t>
      </w:r>
    </w:p>
    <w:p w:rsidR="008D5020" w:rsidRDefault="008D5020" w:rsidP="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развивать эмоциональную сферу ребёнка, поддерживать естественный интерес и любознательность детей, речевые навыки, память, воображение, мышление, познавательный интерес к окружающему миру, творческие способности.</w:t>
      </w:r>
    </w:p>
    <w:p w:rsidR="008D5020" w:rsidRDefault="008D5020" w:rsidP="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воспитывать терпение, трудолюбие, умение доводить порученное дело до конца, умение сотрудничать, уважать чужой труд, помочь увидеть необыкновенное в обычном, обогащать кругозор детей.</w:t>
      </w:r>
    </w:p>
    <w:p w:rsidR="008D5020" w:rsidRDefault="008D5020" w:rsidP="008D5020">
      <w:pPr>
        <w:spacing w:after="0" w:line="240" w:lineRule="auto"/>
        <w:jc w:val="both"/>
        <w:rPr>
          <w:rFonts w:ascii="Times New Roman" w:eastAsia="Times New Roman" w:hAnsi="Times New Roman" w:cs="Times New Roman"/>
          <w:color w:val="000000"/>
          <w:sz w:val="28"/>
        </w:rPr>
      </w:pPr>
    </w:p>
    <w:p w:rsidR="008D5020" w:rsidRDefault="00D822BA" w:rsidP="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Сроки проведения: 2 августа -31 августа 2021</w:t>
      </w:r>
      <w:r w:rsidR="008D5020">
        <w:rPr>
          <w:rFonts w:ascii="Times New Roman" w:eastAsia="Times New Roman" w:hAnsi="Times New Roman" w:cs="Times New Roman"/>
          <w:color w:val="000000"/>
          <w:sz w:val="28"/>
        </w:rPr>
        <w:t xml:space="preserve"> года</w:t>
      </w:r>
    </w:p>
    <w:p w:rsidR="008D5020" w:rsidRDefault="008D5020" w:rsidP="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Участники проекта: воспитатель, дети старшей группы, родители.</w:t>
      </w:r>
    </w:p>
    <w:p w:rsidR="008D5020" w:rsidRDefault="008D5020" w:rsidP="008D5020">
      <w:pPr>
        <w:spacing w:after="0" w:line="240" w:lineRule="auto"/>
        <w:jc w:val="both"/>
        <w:rPr>
          <w:rFonts w:ascii="Times New Roman" w:eastAsia="Times New Roman" w:hAnsi="Times New Roman" w:cs="Times New Roman"/>
          <w:color w:val="000000"/>
          <w:sz w:val="28"/>
        </w:rPr>
      </w:pPr>
    </w:p>
    <w:p w:rsidR="008D5020" w:rsidRPr="00971018" w:rsidRDefault="008D5020" w:rsidP="008D5020">
      <w:pPr>
        <w:spacing w:after="0" w:line="240" w:lineRule="auto"/>
        <w:jc w:val="both"/>
        <w:rPr>
          <w:rFonts w:ascii="Times New Roman" w:eastAsia="Times New Roman" w:hAnsi="Times New Roman" w:cs="Times New Roman"/>
          <w:b/>
          <w:color w:val="000000"/>
          <w:sz w:val="28"/>
        </w:rPr>
      </w:pPr>
      <w:r w:rsidRPr="00971018">
        <w:rPr>
          <w:rFonts w:ascii="Times New Roman" w:eastAsia="Times New Roman" w:hAnsi="Times New Roman" w:cs="Times New Roman"/>
          <w:b/>
          <w:color w:val="000000"/>
          <w:sz w:val="28"/>
        </w:rPr>
        <w:t>Итоговые продукты:</w:t>
      </w:r>
    </w:p>
    <w:p w:rsidR="008D5020" w:rsidRDefault="008D5020" w:rsidP="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Презентация «Кулинарные изделия из муки».</w:t>
      </w:r>
    </w:p>
    <w:p w:rsidR="008D5020" w:rsidRDefault="008D5020" w:rsidP="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Альбом «От зернышка до каравая» (этапы производства хлеба).</w:t>
      </w:r>
    </w:p>
    <w:p w:rsidR="008D5020" w:rsidRDefault="008D5020" w:rsidP="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Правила обращения с хлебом (с использованием моделирования).</w:t>
      </w:r>
    </w:p>
    <w:p w:rsidR="008D5020" w:rsidRDefault="008D5020" w:rsidP="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Фотовыставка «Как мы работали над проектом».</w:t>
      </w:r>
    </w:p>
    <w:p w:rsidR="008D5020" w:rsidRDefault="008D5020" w:rsidP="008D5020">
      <w:pPr>
        <w:spacing w:after="0" w:line="240" w:lineRule="auto"/>
        <w:jc w:val="both"/>
        <w:rPr>
          <w:rFonts w:ascii="Times New Roman" w:eastAsia="Times New Roman" w:hAnsi="Times New Roman" w:cs="Times New Roman"/>
          <w:color w:val="000000"/>
          <w:sz w:val="28"/>
        </w:rPr>
      </w:pPr>
    </w:p>
    <w:p w:rsidR="008D5020" w:rsidRPr="00971018" w:rsidRDefault="008D5020" w:rsidP="008D5020">
      <w:pPr>
        <w:spacing w:after="0" w:line="240" w:lineRule="auto"/>
        <w:jc w:val="center"/>
        <w:rPr>
          <w:rFonts w:ascii="Times New Roman" w:eastAsia="Times New Roman" w:hAnsi="Times New Roman" w:cs="Times New Roman"/>
          <w:i/>
          <w:color w:val="000000"/>
          <w:sz w:val="28"/>
        </w:rPr>
      </w:pPr>
      <w:r w:rsidRPr="00971018">
        <w:rPr>
          <w:rFonts w:ascii="Times New Roman" w:eastAsia="Times New Roman" w:hAnsi="Times New Roman" w:cs="Times New Roman"/>
          <w:i/>
          <w:color w:val="000000"/>
          <w:sz w:val="28"/>
        </w:rPr>
        <w:t>Организационный этап</w:t>
      </w:r>
    </w:p>
    <w:p w:rsidR="008D5020" w:rsidRDefault="008D5020" w:rsidP="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1.Составить план реализации проекта.</w:t>
      </w:r>
    </w:p>
    <w:p w:rsidR="008D5020" w:rsidRDefault="008D5020" w:rsidP="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2.Создать предметно-развивающую среду: материал для посева семян, атрибуты для игровой деятельности, дидактические игры, иллюстрации.</w:t>
      </w:r>
    </w:p>
    <w:p w:rsidR="008D5020" w:rsidRDefault="008D5020" w:rsidP="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3.Составление конспектов непосредственно образовательной деятельности, традиций «Откуда пришел хлеб», «Хлеб всему голова»,</w:t>
      </w:r>
    </w:p>
    <w:p w:rsidR="008D5020" w:rsidRDefault="008D5020" w:rsidP="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Создание презентаций по этапам производства хлеба.</w:t>
      </w:r>
    </w:p>
    <w:p w:rsidR="008D5020" w:rsidRDefault="008D5020" w:rsidP="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 Мониторинг компетентности детей о производстве хлеба.</w:t>
      </w:r>
    </w:p>
    <w:p w:rsidR="008D5020" w:rsidRDefault="008D5020" w:rsidP="008D5020">
      <w:pPr>
        <w:spacing w:after="0" w:line="240" w:lineRule="auto"/>
        <w:jc w:val="both"/>
        <w:rPr>
          <w:rFonts w:ascii="Times New Roman" w:eastAsia="Times New Roman" w:hAnsi="Times New Roman" w:cs="Times New Roman"/>
          <w:color w:val="000000"/>
          <w:sz w:val="28"/>
        </w:rPr>
      </w:pPr>
    </w:p>
    <w:p w:rsidR="008D5020" w:rsidRPr="00971018" w:rsidRDefault="008D5020" w:rsidP="008D5020">
      <w:pPr>
        <w:spacing w:after="0" w:line="240" w:lineRule="auto"/>
        <w:jc w:val="center"/>
        <w:rPr>
          <w:rFonts w:ascii="Times New Roman" w:eastAsia="Times New Roman" w:hAnsi="Times New Roman" w:cs="Times New Roman"/>
          <w:i/>
          <w:color w:val="000000"/>
          <w:sz w:val="28"/>
        </w:rPr>
      </w:pPr>
      <w:r w:rsidRPr="00971018">
        <w:rPr>
          <w:rFonts w:ascii="Times New Roman" w:eastAsia="Times New Roman" w:hAnsi="Times New Roman" w:cs="Times New Roman"/>
          <w:i/>
          <w:color w:val="000000"/>
          <w:sz w:val="28"/>
        </w:rPr>
        <w:t>Практический этап</w:t>
      </w:r>
    </w:p>
    <w:p w:rsidR="008D5020" w:rsidRDefault="008D5020" w:rsidP="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Организация образовательной деятельности с детьми:</w:t>
      </w:r>
    </w:p>
    <w:p w:rsidR="008D5020" w:rsidRDefault="008D5020" w:rsidP="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НОД «Откуда хлеб пришел», «Хлеб – всему голова»; рисование на тему «Вот он хлебушек душистый!».</w:t>
      </w:r>
    </w:p>
    <w:p w:rsidR="008D5020" w:rsidRDefault="008D5020" w:rsidP="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беседы «Что такое злаки и из чего пекут хлеб», просмотр иллюстраций на тему «Хлеб», «Хлебное поле»; ознакомление с орудиями труда хлебороба </w:t>
      </w:r>
    </w:p>
    <w:p w:rsidR="008D5020" w:rsidRDefault="008D5020" w:rsidP="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Проведение акции «Хлеб – наше богатство».</w:t>
      </w:r>
    </w:p>
    <w:p w:rsidR="008D5020" w:rsidRDefault="008D5020" w:rsidP="008D5020">
      <w:pPr>
        <w:spacing w:after="0" w:line="240" w:lineRule="auto"/>
        <w:jc w:val="both"/>
        <w:rPr>
          <w:rFonts w:ascii="Times New Roman" w:eastAsia="Times New Roman" w:hAnsi="Times New Roman" w:cs="Times New Roman"/>
          <w:color w:val="000000"/>
          <w:sz w:val="28"/>
        </w:rPr>
      </w:pPr>
    </w:p>
    <w:p w:rsidR="00D822BA" w:rsidRDefault="00D822BA" w:rsidP="008D5020">
      <w:pPr>
        <w:spacing w:after="0" w:line="240" w:lineRule="auto"/>
        <w:jc w:val="both"/>
        <w:rPr>
          <w:rFonts w:ascii="Times New Roman" w:eastAsia="Times New Roman" w:hAnsi="Times New Roman" w:cs="Times New Roman"/>
          <w:color w:val="000000"/>
          <w:sz w:val="28"/>
        </w:rPr>
      </w:pPr>
    </w:p>
    <w:p w:rsidR="002E43DC" w:rsidRDefault="002E43DC" w:rsidP="008D5020">
      <w:pPr>
        <w:spacing w:after="0" w:line="240" w:lineRule="auto"/>
        <w:jc w:val="both"/>
        <w:rPr>
          <w:rFonts w:ascii="Times New Roman" w:eastAsia="Times New Roman" w:hAnsi="Times New Roman" w:cs="Times New Roman"/>
          <w:color w:val="000000"/>
          <w:sz w:val="28"/>
        </w:rPr>
      </w:pPr>
      <w:bookmarkStart w:id="0" w:name="_GoBack"/>
      <w:bookmarkEnd w:id="0"/>
    </w:p>
    <w:p w:rsidR="008D5020" w:rsidRPr="00971018" w:rsidRDefault="008D5020" w:rsidP="008D5020">
      <w:pPr>
        <w:spacing w:after="0" w:line="240" w:lineRule="auto"/>
        <w:jc w:val="center"/>
        <w:rPr>
          <w:rFonts w:ascii="Times New Roman" w:eastAsia="Times New Roman" w:hAnsi="Times New Roman" w:cs="Times New Roman"/>
          <w:i/>
          <w:color w:val="000000"/>
          <w:sz w:val="28"/>
        </w:rPr>
      </w:pPr>
      <w:r w:rsidRPr="00971018">
        <w:rPr>
          <w:rFonts w:ascii="Times New Roman" w:eastAsia="Times New Roman" w:hAnsi="Times New Roman" w:cs="Times New Roman"/>
          <w:i/>
          <w:color w:val="000000"/>
          <w:sz w:val="28"/>
        </w:rPr>
        <w:t>Заключительный этап</w:t>
      </w:r>
    </w:p>
    <w:p w:rsidR="008D5020" w:rsidRDefault="008D5020" w:rsidP="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Подведение результатов исследовательской деятельности по выращиванию зерновых культур.</w:t>
      </w:r>
    </w:p>
    <w:p w:rsidR="008D5020" w:rsidRDefault="00D822BA" w:rsidP="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w:t>
      </w:r>
      <w:r w:rsidR="008D5020">
        <w:rPr>
          <w:rFonts w:ascii="Times New Roman" w:eastAsia="Times New Roman" w:hAnsi="Times New Roman" w:cs="Times New Roman"/>
          <w:color w:val="000000"/>
          <w:sz w:val="28"/>
        </w:rPr>
        <w:t>.Оформление выставки рисунков на тему «Вот он хлебушек душистый!»</w:t>
      </w:r>
    </w:p>
    <w:p w:rsidR="008D5020" w:rsidRDefault="00D822BA" w:rsidP="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w:t>
      </w:r>
      <w:r w:rsidR="008D5020">
        <w:rPr>
          <w:rFonts w:ascii="Times New Roman" w:eastAsia="Times New Roman" w:hAnsi="Times New Roman" w:cs="Times New Roman"/>
          <w:color w:val="000000"/>
          <w:sz w:val="28"/>
        </w:rPr>
        <w:t>.Оформление фотовыставки «Как мы работали над проектом».</w:t>
      </w:r>
    </w:p>
    <w:p w:rsidR="008D5020" w:rsidRDefault="00D822BA" w:rsidP="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w:t>
      </w:r>
      <w:r w:rsidR="008D5020">
        <w:rPr>
          <w:rFonts w:ascii="Times New Roman" w:eastAsia="Times New Roman" w:hAnsi="Times New Roman" w:cs="Times New Roman"/>
          <w:color w:val="000000"/>
          <w:sz w:val="28"/>
        </w:rPr>
        <w:t>. Разработка правил обращения с хлебом (с использованием моделирования)</w:t>
      </w:r>
    </w:p>
    <w:p w:rsidR="008D5020" w:rsidRDefault="00D822BA" w:rsidP="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w:t>
      </w:r>
      <w:r w:rsidR="008D5020">
        <w:rPr>
          <w:rFonts w:ascii="Times New Roman" w:eastAsia="Times New Roman" w:hAnsi="Times New Roman" w:cs="Times New Roman"/>
          <w:color w:val="000000"/>
          <w:sz w:val="28"/>
        </w:rPr>
        <w:t>. Мониторинг компетентности детей о производстве хлеба.</w:t>
      </w:r>
    </w:p>
    <w:p w:rsidR="008D5020" w:rsidRDefault="008D5020" w:rsidP="008D5020">
      <w:pPr>
        <w:spacing w:after="0" w:line="240" w:lineRule="auto"/>
        <w:jc w:val="both"/>
        <w:rPr>
          <w:rFonts w:ascii="Times New Roman" w:eastAsia="Times New Roman" w:hAnsi="Times New Roman" w:cs="Times New Roman"/>
          <w:color w:val="000000"/>
          <w:sz w:val="28"/>
        </w:rPr>
      </w:pPr>
    </w:p>
    <w:p w:rsidR="008D5020" w:rsidRPr="00971018" w:rsidRDefault="008D5020" w:rsidP="008D5020">
      <w:pPr>
        <w:spacing w:after="0" w:line="240" w:lineRule="auto"/>
        <w:jc w:val="center"/>
        <w:rPr>
          <w:rFonts w:ascii="Times New Roman" w:eastAsia="Times New Roman" w:hAnsi="Times New Roman" w:cs="Times New Roman"/>
          <w:b/>
          <w:color w:val="000000"/>
          <w:sz w:val="28"/>
        </w:rPr>
      </w:pPr>
      <w:r w:rsidRPr="00971018">
        <w:rPr>
          <w:rFonts w:ascii="Times New Roman" w:eastAsia="Times New Roman" w:hAnsi="Times New Roman" w:cs="Times New Roman"/>
          <w:b/>
          <w:color w:val="000000"/>
          <w:sz w:val="28"/>
        </w:rPr>
        <w:t>Планируемый результат:</w:t>
      </w:r>
    </w:p>
    <w:p w:rsidR="008D5020" w:rsidRDefault="008D5020" w:rsidP="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Формирование целостной картины мира, в том числе первичных представлений детей:</w:t>
      </w:r>
    </w:p>
    <w:p w:rsidR="008D5020" w:rsidRDefault="008D5020" w:rsidP="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 злаковых культурах (пшеница, рожь, овес), их особенностях;</w:t>
      </w:r>
    </w:p>
    <w:p w:rsidR="008D5020" w:rsidRDefault="008D5020" w:rsidP="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 производстве хлеба, профессиях, связанных с происхождением хлеба</w:t>
      </w:r>
    </w:p>
    <w:p w:rsidR="008D5020" w:rsidRDefault="008D5020" w:rsidP="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Воспитание ценностного отношения к хлебу и труду хлеборобов.</w:t>
      </w:r>
    </w:p>
    <w:p w:rsidR="008D5020" w:rsidRDefault="008D5020" w:rsidP="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Развитие познавательно-исследовательской и продуктивной деятельности.</w:t>
      </w:r>
    </w:p>
    <w:p w:rsidR="008D5020" w:rsidRDefault="008D5020" w:rsidP="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Развитие свободного общения, обогащение и активизация словаря по теме «От зернышка до каравая».</w:t>
      </w:r>
    </w:p>
    <w:p w:rsidR="008D5020" w:rsidRDefault="008D5020" w:rsidP="008D5020">
      <w:pPr>
        <w:spacing w:after="0" w:line="240" w:lineRule="auto"/>
        <w:jc w:val="both"/>
        <w:rPr>
          <w:rFonts w:ascii="Times New Roman" w:eastAsia="Times New Roman" w:hAnsi="Times New Roman" w:cs="Times New Roman"/>
          <w:color w:val="000000"/>
          <w:sz w:val="28"/>
        </w:rPr>
      </w:pPr>
    </w:p>
    <w:p w:rsidR="008D5020" w:rsidRDefault="008D5020" w:rsidP="008D5020">
      <w:pPr>
        <w:spacing w:after="0" w:line="240" w:lineRule="auto"/>
        <w:jc w:val="both"/>
        <w:rPr>
          <w:rFonts w:ascii="Times New Roman" w:eastAsia="Times New Roman" w:hAnsi="Times New Roman" w:cs="Times New Roman"/>
          <w:color w:val="000000"/>
          <w:sz w:val="28"/>
        </w:rPr>
      </w:pPr>
      <w:r w:rsidRPr="00971018">
        <w:rPr>
          <w:rFonts w:ascii="Times New Roman" w:eastAsia="Times New Roman" w:hAnsi="Times New Roman" w:cs="Times New Roman"/>
          <w:i/>
          <w:color w:val="000000"/>
          <w:sz w:val="28"/>
        </w:rPr>
        <w:t>Образовательные области</w:t>
      </w:r>
      <w:r>
        <w:rPr>
          <w:rFonts w:ascii="Times New Roman" w:eastAsia="Times New Roman" w:hAnsi="Times New Roman" w:cs="Times New Roman"/>
          <w:color w:val="000000"/>
          <w:sz w:val="28"/>
        </w:rPr>
        <w:t>: коммуникация, познание, здоровье, чтение художественной литературы, социализация.</w:t>
      </w:r>
    </w:p>
    <w:p w:rsidR="008D5020" w:rsidRDefault="008D5020" w:rsidP="008D5020">
      <w:pPr>
        <w:spacing w:after="0" w:line="240" w:lineRule="auto"/>
        <w:jc w:val="both"/>
        <w:rPr>
          <w:rFonts w:ascii="Times New Roman" w:eastAsia="Times New Roman" w:hAnsi="Times New Roman" w:cs="Times New Roman"/>
          <w:color w:val="000000"/>
          <w:sz w:val="28"/>
        </w:rPr>
      </w:pPr>
    </w:p>
    <w:p w:rsidR="008D5020" w:rsidRPr="00971018" w:rsidRDefault="008D5020" w:rsidP="008D5020">
      <w:pPr>
        <w:spacing w:after="0" w:line="240" w:lineRule="auto"/>
        <w:jc w:val="center"/>
        <w:rPr>
          <w:rFonts w:ascii="Times New Roman" w:eastAsia="Times New Roman" w:hAnsi="Times New Roman" w:cs="Times New Roman"/>
          <w:b/>
          <w:color w:val="000000"/>
          <w:sz w:val="28"/>
        </w:rPr>
      </w:pPr>
      <w:r w:rsidRPr="00971018">
        <w:rPr>
          <w:rFonts w:ascii="Times New Roman" w:eastAsia="Times New Roman" w:hAnsi="Times New Roman" w:cs="Times New Roman"/>
          <w:b/>
          <w:color w:val="000000"/>
          <w:sz w:val="28"/>
        </w:rPr>
        <w:t>Перспективное планирование</w:t>
      </w:r>
    </w:p>
    <w:tbl>
      <w:tblPr>
        <w:tblW w:w="0" w:type="auto"/>
        <w:tblInd w:w="108" w:type="dxa"/>
        <w:tblCellMar>
          <w:left w:w="10" w:type="dxa"/>
          <w:right w:w="10" w:type="dxa"/>
        </w:tblCellMar>
        <w:tblLook w:val="04A0"/>
      </w:tblPr>
      <w:tblGrid>
        <w:gridCol w:w="2541"/>
        <w:gridCol w:w="6696"/>
      </w:tblGrid>
      <w:tr w:rsidR="008D5020" w:rsidTr="00D822BA">
        <w:trPr>
          <w:trHeight w:val="1"/>
        </w:trPr>
        <w:tc>
          <w:tcPr>
            <w:tcW w:w="25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D5020" w:rsidRDefault="008D5020">
            <w:pPr>
              <w:spacing w:before="30" w:after="30" w:line="240" w:lineRule="auto"/>
              <w:jc w:val="center"/>
            </w:pPr>
            <w:r>
              <w:rPr>
                <w:rFonts w:ascii="Times New Roman" w:eastAsia="Times New Roman" w:hAnsi="Times New Roman" w:cs="Times New Roman"/>
                <w:color w:val="000000"/>
                <w:sz w:val="28"/>
              </w:rPr>
              <w:t>Образовательные области</w:t>
            </w:r>
          </w:p>
        </w:tc>
        <w:tc>
          <w:tcPr>
            <w:tcW w:w="6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D5020" w:rsidRDefault="008D5020">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Формы и методы организации</w:t>
            </w:r>
          </w:p>
          <w:p w:rsidR="008D5020" w:rsidRDefault="008D5020">
            <w:pPr>
              <w:spacing w:before="30" w:after="30" w:line="240" w:lineRule="auto"/>
              <w:jc w:val="center"/>
            </w:pPr>
            <w:r>
              <w:rPr>
                <w:rFonts w:ascii="Times New Roman" w:eastAsia="Times New Roman" w:hAnsi="Times New Roman" w:cs="Times New Roman"/>
                <w:color w:val="000000"/>
                <w:sz w:val="28"/>
              </w:rPr>
              <w:t>совместной деятельности</w:t>
            </w:r>
          </w:p>
        </w:tc>
      </w:tr>
      <w:tr w:rsidR="008D5020" w:rsidTr="00D822BA">
        <w:trPr>
          <w:trHeight w:val="945"/>
        </w:trPr>
        <w:tc>
          <w:tcPr>
            <w:tcW w:w="2541"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D5020" w:rsidRDefault="008D5020">
            <w:pPr>
              <w:tabs>
                <w:tab w:val="left" w:pos="2835"/>
              </w:tabs>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Физическая культура</w:t>
            </w:r>
          </w:p>
          <w:p w:rsidR="008D5020" w:rsidRDefault="008D5020">
            <w:pPr>
              <w:tabs>
                <w:tab w:val="left" w:pos="2835"/>
              </w:tabs>
              <w:spacing w:after="0" w:line="240" w:lineRule="auto"/>
            </w:pPr>
          </w:p>
        </w:tc>
        <w:tc>
          <w:tcPr>
            <w:tcW w:w="669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8D5020" w:rsidRDefault="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Подвижные игры.</w:t>
            </w:r>
          </w:p>
          <w:p w:rsidR="008D5020" w:rsidRDefault="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Физкультминутки.</w:t>
            </w:r>
          </w:p>
          <w:p w:rsidR="008D5020" w:rsidRDefault="008D5020">
            <w:pPr>
              <w:tabs>
                <w:tab w:val="left" w:pos="2835"/>
              </w:tab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Пальчиковая гимнастика</w:t>
            </w:r>
          </w:p>
        </w:tc>
      </w:tr>
      <w:tr w:rsidR="008D5020" w:rsidTr="00D822BA">
        <w:trPr>
          <w:trHeight w:val="650"/>
        </w:trPr>
        <w:tc>
          <w:tcPr>
            <w:tcW w:w="2541"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D5020" w:rsidRDefault="008D5020">
            <w:pPr>
              <w:tabs>
                <w:tab w:val="left" w:pos="2835"/>
              </w:tabs>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Здоровье</w:t>
            </w:r>
          </w:p>
        </w:tc>
        <w:tc>
          <w:tcPr>
            <w:tcW w:w="6696"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D5020" w:rsidRDefault="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Беседы о пользе хлеба, о бережном отношении к нему.</w:t>
            </w:r>
          </w:p>
        </w:tc>
      </w:tr>
      <w:tr w:rsidR="008D5020" w:rsidTr="00D822BA">
        <w:trPr>
          <w:trHeight w:val="1"/>
        </w:trPr>
        <w:tc>
          <w:tcPr>
            <w:tcW w:w="25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D5020" w:rsidRDefault="008D5020">
            <w:pPr>
              <w:spacing w:after="0" w:line="240" w:lineRule="auto"/>
              <w:jc w:val="center"/>
            </w:pPr>
            <w:r>
              <w:rPr>
                <w:rFonts w:ascii="Times New Roman" w:eastAsia="Times New Roman" w:hAnsi="Times New Roman" w:cs="Times New Roman"/>
                <w:color w:val="000000"/>
                <w:sz w:val="28"/>
              </w:rPr>
              <w:t>Безопасность</w:t>
            </w:r>
          </w:p>
        </w:tc>
        <w:tc>
          <w:tcPr>
            <w:tcW w:w="6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D5020" w:rsidRDefault="008D5020">
            <w:pPr>
              <w:spacing w:after="0" w:line="240" w:lineRule="auto"/>
              <w:jc w:val="both"/>
            </w:pPr>
            <w:r>
              <w:rPr>
                <w:rFonts w:ascii="Times New Roman" w:eastAsia="Times New Roman" w:hAnsi="Times New Roman" w:cs="Times New Roman"/>
                <w:color w:val="000000"/>
                <w:sz w:val="28"/>
              </w:rPr>
              <w:t>Предварительные беседы перед экскурсиями.</w:t>
            </w:r>
          </w:p>
        </w:tc>
      </w:tr>
      <w:tr w:rsidR="008D5020" w:rsidTr="00D822BA">
        <w:trPr>
          <w:trHeight w:val="1"/>
        </w:trPr>
        <w:tc>
          <w:tcPr>
            <w:tcW w:w="25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D5020" w:rsidRDefault="008D5020">
            <w:pPr>
              <w:spacing w:after="0" w:line="240" w:lineRule="auto"/>
              <w:jc w:val="center"/>
            </w:pPr>
            <w:r>
              <w:rPr>
                <w:rFonts w:ascii="Times New Roman" w:eastAsia="Times New Roman" w:hAnsi="Times New Roman" w:cs="Times New Roman"/>
                <w:color w:val="000000"/>
                <w:sz w:val="28"/>
              </w:rPr>
              <w:t>Музыка</w:t>
            </w:r>
          </w:p>
        </w:tc>
        <w:tc>
          <w:tcPr>
            <w:tcW w:w="6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D5020" w:rsidRDefault="008D5020">
            <w:pPr>
              <w:spacing w:after="0" w:line="240" w:lineRule="auto"/>
              <w:jc w:val="both"/>
            </w:pPr>
            <w:r>
              <w:rPr>
                <w:rFonts w:ascii="Times New Roman" w:eastAsia="Times New Roman" w:hAnsi="Times New Roman" w:cs="Times New Roman"/>
                <w:color w:val="000000"/>
                <w:sz w:val="28"/>
              </w:rPr>
              <w:t>Хороводные игры</w:t>
            </w:r>
          </w:p>
        </w:tc>
      </w:tr>
      <w:tr w:rsidR="008D5020" w:rsidTr="00D822BA">
        <w:trPr>
          <w:trHeight w:val="1"/>
        </w:trPr>
        <w:tc>
          <w:tcPr>
            <w:tcW w:w="25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D5020" w:rsidRDefault="008D5020">
            <w:pPr>
              <w:spacing w:after="0" w:line="240" w:lineRule="auto"/>
              <w:jc w:val="center"/>
            </w:pPr>
            <w:r>
              <w:rPr>
                <w:rFonts w:ascii="Times New Roman" w:eastAsia="Times New Roman" w:hAnsi="Times New Roman" w:cs="Times New Roman"/>
                <w:color w:val="000000"/>
                <w:sz w:val="28"/>
              </w:rPr>
              <w:t>Коммуникация</w:t>
            </w:r>
          </w:p>
        </w:tc>
        <w:tc>
          <w:tcPr>
            <w:tcW w:w="6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D5020" w:rsidRDefault="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Отгадывание загадок</w:t>
            </w:r>
          </w:p>
          <w:p w:rsidR="008D5020" w:rsidRDefault="008D5020">
            <w:pPr>
              <w:spacing w:after="0" w:line="240" w:lineRule="auto"/>
              <w:jc w:val="both"/>
            </w:pPr>
            <w:r>
              <w:rPr>
                <w:rFonts w:ascii="Times New Roman" w:eastAsia="Times New Roman" w:hAnsi="Times New Roman" w:cs="Times New Roman"/>
                <w:color w:val="000000"/>
                <w:sz w:val="28"/>
              </w:rPr>
              <w:t>Беседы о хлебе</w:t>
            </w:r>
          </w:p>
        </w:tc>
      </w:tr>
      <w:tr w:rsidR="008D5020" w:rsidTr="00D822BA">
        <w:trPr>
          <w:trHeight w:val="1"/>
        </w:trPr>
        <w:tc>
          <w:tcPr>
            <w:tcW w:w="25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D5020" w:rsidRDefault="008D5020">
            <w:pPr>
              <w:spacing w:after="0" w:line="240" w:lineRule="auto"/>
              <w:jc w:val="center"/>
            </w:pPr>
            <w:r>
              <w:rPr>
                <w:rFonts w:ascii="Times New Roman" w:eastAsia="Times New Roman" w:hAnsi="Times New Roman" w:cs="Times New Roman"/>
                <w:color w:val="000000"/>
                <w:sz w:val="28"/>
              </w:rPr>
              <w:t>Чтение художественной литературы</w:t>
            </w:r>
          </w:p>
        </w:tc>
        <w:tc>
          <w:tcPr>
            <w:tcW w:w="6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D5020" w:rsidRDefault="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Заучивание стихотворений</w:t>
            </w:r>
          </w:p>
          <w:p w:rsidR="008D5020" w:rsidRDefault="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Чтение сказок, рассказов</w:t>
            </w:r>
          </w:p>
          <w:p w:rsidR="008D5020" w:rsidRDefault="008D5020">
            <w:pPr>
              <w:spacing w:after="0" w:line="240" w:lineRule="auto"/>
              <w:jc w:val="both"/>
            </w:pPr>
            <w:r>
              <w:rPr>
                <w:rFonts w:ascii="Times New Roman" w:eastAsia="Times New Roman" w:hAnsi="Times New Roman" w:cs="Times New Roman"/>
                <w:color w:val="000000"/>
                <w:sz w:val="28"/>
              </w:rPr>
              <w:t>Заучивание пословиц, поговорок о хлебе</w:t>
            </w:r>
          </w:p>
        </w:tc>
      </w:tr>
      <w:tr w:rsidR="008D5020" w:rsidTr="00D822BA">
        <w:trPr>
          <w:trHeight w:val="1"/>
        </w:trPr>
        <w:tc>
          <w:tcPr>
            <w:tcW w:w="25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D5020" w:rsidRDefault="008D5020">
            <w:pPr>
              <w:spacing w:after="0" w:line="240" w:lineRule="auto"/>
              <w:jc w:val="center"/>
            </w:pPr>
            <w:r>
              <w:rPr>
                <w:rFonts w:ascii="Times New Roman" w:eastAsia="Times New Roman" w:hAnsi="Times New Roman" w:cs="Times New Roman"/>
                <w:color w:val="000000"/>
                <w:sz w:val="28"/>
              </w:rPr>
              <w:t>Художественное творчество</w:t>
            </w:r>
          </w:p>
        </w:tc>
        <w:tc>
          <w:tcPr>
            <w:tcW w:w="66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D5020" w:rsidRDefault="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Рисование</w:t>
            </w:r>
          </w:p>
          <w:p w:rsidR="008D5020" w:rsidRDefault="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Создание альбома </w:t>
            </w:r>
          </w:p>
          <w:p w:rsidR="008D5020" w:rsidRDefault="008D5020">
            <w:pPr>
              <w:spacing w:after="0" w:line="240" w:lineRule="auto"/>
              <w:jc w:val="both"/>
            </w:pPr>
            <w:r>
              <w:rPr>
                <w:rFonts w:ascii="Times New Roman" w:eastAsia="Times New Roman" w:hAnsi="Times New Roman" w:cs="Times New Roman"/>
                <w:color w:val="000000"/>
                <w:sz w:val="28"/>
              </w:rPr>
              <w:t xml:space="preserve">Оформление фотовыставки </w:t>
            </w:r>
          </w:p>
        </w:tc>
      </w:tr>
      <w:tr w:rsidR="008D5020" w:rsidTr="00D822BA">
        <w:trPr>
          <w:trHeight w:val="1290"/>
        </w:trPr>
        <w:tc>
          <w:tcPr>
            <w:tcW w:w="2541"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D5020" w:rsidRDefault="008D5020">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Труд</w:t>
            </w:r>
          </w:p>
          <w:p w:rsidR="008D5020" w:rsidRDefault="008D5020">
            <w:pPr>
              <w:spacing w:after="0" w:line="240" w:lineRule="auto"/>
              <w:jc w:val="center"/>
              <w:rPr>
                <w:rFonts w:ascii="Times New Roman" w:eastAsia="Times New Roman" w:hAnsi="Times New Roman" w:cs="Times New Roman"/>
                <w:color w:val="000000"/>
                <w:sz w:val="28"/>
              </w:rPr>
            </w:pPr>
          </w:p>
          <w:p w:rsidR="008D5020" w:rsidRDefault="008D5020">
            <w:pPr>
              <w:spacing w:after="0" w:line="240" w:lineRule="auto"/>
              <w:jc w:val="center"/>
              <w:rPr>
                <w:rFonts w:ascii="Times New Roman" w:eastAsia="Times New Roman" w:hAnsi="Times New Roman" w:cs="Times New Roman"/>
                <w:color w:val="000000"/>
                <w:sz w:val="28"/>
              </w:rPr>
            </w:pPr>
          </w:p>
          <w:p w:rsidR="008D5020" w:rsidRDefault="008D5020">
            <w:pPr>
              <w:spacing w:after="0" w:line="240" w:lineRule="auto"/>
              <w:jc w:val="center"/>
              <w:rPr>
                <w:rFonts w:ascii="Times New Roman" w:eastAsia="Times New Roman" w:hAnsi="Times New Roman" w:cs="Times New Roman"/>
                <w:color w:val="000000"/>
                <w:sz w:val="28"/>
              </w:rPr>
            </w:pPr>
          </w:p>
          <w:p w:rsidR="008D5020" w:rsidRDefault="008D5020">
            <w:pPr>
              <w:spacing w:after="0" w:line="240" w:lineRule="auto"/>
              <w:jc w:val="center"/>
            </w:pPr>
          </w:p>
        </w:tc>
        <w:tc>
          <w:tcPr>
            <w:tcW w:w="669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8D5020" w:rsidRDefault="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Посадка семян зерновых культур.</w:t>
            </w:r>
          </w:p>
          <w:p w:rsidR="008D5020" w:rsidRDefault="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Полив, прополка.</w:t>
            </w:r>
          </w:p>
          <w:p w:rsidR="008D5020" w:rsidRDefault="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Измельчение зерен в муку.</w:t>
            </w:r>
          </w:p>
          <w:p w:rsidR="008D5020" w:rsidRDefault="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Замешивание теста.</w:t>
            </w:r>
          </w:p>
          <w:p w:rsidR="008D5020" w:rsidRDefault="008D5020">
            <w:pPr>
              <w:spacing w:after="0" w:line="240" w:lineRule="auto"/>
              <w:jc w:val="both"/>
            </w:pPr>
            <w:r>
              <w:rPr>
                <w:rFonts w:ascii="Times New Roman" w:eastAsia="Times New Roman" w:hAnsi="Times New Roman" w:cs="Times New Roman"/>
                <w:color w:val="000000"/>
                <w:sz w:val="28"/>
              </w:rPr>
              <w:t>Уборка своего рабочего места</w:t>
            </w:r>
          </w:p>
        </w:tc>
      </w:tr>
      <w:tr w:rsidR="008D5020" w:rsidTr="00D822BA">
        <w:trPr>
          <w:trHeight w:val="990"/>
        </w:trPr>
        <w:tc>
          <w:tcPr>
            <w:tcW w:w="2541"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D5020" w:rsidRDefault="008D5020">
            <w:pPr>
              <w:spacing w:after="0" w:line="240" w:lineRule="auto"/>
              <w:jc w:val="center"/>
              <w:rPr>
                <w:rFonts w:ascii="Times New Roman" w:eastAsia="Times New Roman" w:hAnsi="Times New Roman" w:cs="Times New Roman"/>
                <w:color w:val="000000"/>
                <w:sz w:val="28"/>
              </w:rPr>
            </w:pPr>
          </w:p>
          <w:p w:rsidR="008D5020" w:rsidRDefault="008D5020">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Социализация</w:t>
            </w:r>
          </w:p>
        </w:tc>
        <w:tc>
          <w:tcPr>
            <w:tcW w:w="6696"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8D5020" w:rsidRDefault="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Сюжетно-ролевые игры</w:t>
            </w:r>
          </w:p>
          <w:p w:rsidR="008D5020" w:rsidRDefault="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Дидактические игры</w:t>
            </w:r>
          </w:p>
          <w:p w:rsidR="008D5020" w:rsidRDefault="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Словесные игры</w:t>
            </w:r>
          </w:p>
        </w:tc>
      </w:tr>
      <w:tr w:rsidR="008D5020" w:rsidTr="00D822BA">
        <w:trPr>
          <w:trHeight w:val="3885"/>
        </w:trPr>
        <w:tc>
          <w:tcPr>
            <w:tcW w:w="2541"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D5020" w:rsidRDefault="008D5020">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Познание</w:t>
            </w:r>
          </w:p>
        </w:tc>
        <w:tc>
          <w:tcPr>
            <w:tcW w:w="6696"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D5020" w:rsidRDefault="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Подсчет зерен для высевания, </w:t>
            </w:r>
          </w:p>
          <w:p w:rsidR="008D5020" w:rsidRDefault="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Рассматривание и сравнивание зерен (ржи, пшеницы, ячменя, овса).</w:t>
            </w:r>
          </w:p>
          <w:p w:rsidR="008D5020" w:rsidRDefault="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Превращение зерна в муку (камни, кофемолка)</w:t>
            </w:r>
          </w:p>
          <w:p w:rsidR="008D5020" w:rsidRDefault="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Наблюдение за тем, как температура влияет на поднятие теста, </w:t>
            </w:r>
          </w:p>
          <w:p w:rsidR="008D5020" w:rsidRDefault="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Рассматривание иллюстраций, картин с изображением уборки зерна и выпечки хлеба.</w:t>
            </w:r>
          </w:p>
          <w:p w:rsidR="008D5020" w:rsidRDefault="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Знакомство с профессиями (механизатор, мельник, пекарь, кондитер).</w:t>
            </w:r>
          </w:p>
          <w:p w:rsidR="008D5020" w:rsidRDefault="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Познавательные занятия</w:t>
            </w:r>
          </w:p>
        </w:tc>
      </w:tr>
    </w:tbl>
    <w:p w:rsidR="008D5020" w:rsidRDefault="008D5020" w:rsidP="008D5020">
      <w:pPr>
        <w:spacing w:after="0" w:line="240" w:lineRule="auto"/>
        <w:jc w:val="both"/>
        <w:rPr>
          <w:rFonts w:ascii="Times New Roman" w:eastAsia="Times New Roman" w:hAnsi="Times New Roman" w:cs="Times New Roman"/>
          <w:color w:val="000000"/>
          <w:sz w:val="28"/>
        </w:rPr>
      </w:pPr>
    </w:p>
    <w:p w:rsidR="00D822BA" w:rsidRPr="00971018" w:rsidRDefault="00D822BA" w:rsidP="00D822BA">
      <w:pPr>
        <w:spacing w:after="0" w:line="240" w:lineRule="auto"/>
        <w:jc w:val="center"/>
        <w:rPr>
          <w:rFonts w:ascii="Times New Roman" w:eastAsia="Times New Roman" w:hAnsi="Times New Roman" w:cs="Times New Roman"/>
          <w:b/>
          <w:color w:val="000000"/>
          <w:sz w:val="28"/>
        </w:rPr>
      </w:pPr>
      <w:r w:rsidRPr="00971018">
        <w:rPr>
          <w:rFonts w:ascii="Times New Roman" w:eastAsia="Times New Roman" w:hAnsi="Times New Roman" w:cs="Times New Roman"/>
          <w:b/>
          <w:color w:val="000000"/>
          <w:sz w:val="28"/>
        </w:rPr>
        <w:t>План реализации проекта</w:t>
      </w:r>
    </w:p>
    <w:tbl>
      <w:tblPr>
        <w:tblStyle w:val="a3"/>
        <w:tblW w:w="0" w:type="auto"/>
        <w:tblLook w:val="04A0"/>
      </w:tblPr>
      <w:tblGrid>
        <w:gridCol w:w="1838"/>
        <w:gridCol w:w="3544"/>
        <w:gridCol w:w="3963"/>
      </w:tblGrid>
      <w:tr w:rsidR="00D822BA" w:rsidTr="00D822BA">
        <w:tc>
          <w:tcPr>
            <w:tcW w:w="1838" w:type="dxa"/>
          </w:tcPr>
          <w:p w:rsidR="00D822BA" w:rsidRDefault="00D822BA" w:rsidP="00D822BA">
            <w:pPr>
              <w:spacing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Дата </w:t>
            </w:r>
          </w:p>
          <w:p w:rsidR="00D822BA" w:rsidRPr="00D822BA" w:rsidRDefault="00D822BA" w:rsidP="00D822BA">
            <w:pPr>
              <w:spacing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проведения</w:t>
            </w:r>
          </w:p>
        </w:tc>
        <w:tc>
          <w:tcPr>
            <w:tcW w:w="3544" w:type="dxa"/>
          </w:tcPr>
          <w:p w:rsidR="00D822BA" w:rsidRPr="00D822BA" w:rsidRDefault="00D822BA" w:rsidP="00D822BA">
            <w:pPr>
              <w:spacing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Мероприятия с детьми</w:t>
            </w:r>
          </w:p>
        </w:tc>
        <w:tc>
          <w:tcPr>
            <w:tcW w:w="3963" w:type="dxa"/>
          </w:tcPr>
          <w:p w:rsidR="00D822BA" w:rsidRPr="00D822BA" w:rsidRDefault="00D822BA" w:rsidP="00D822BA">
            <w:pPr>
              <w:spacing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Программное содержание</w:t>
            </w:r>
          </w:p>
        </w:tc>
      </w:tr>
      <w:tr w:rsidR="00D822BA" w:rsidTr="00D822BA">
        <w:tc>
          <w:tcPr>
            <w:tcW w:w="1838" w:type="dxa"/>
            <w:vMerge w:val="restart"/>
          </w:tcPr>
          <w:p w:rsidR="00D822BA" w:rsidRDefault="00D822BA" w:rsidP="00D822BA">
            <w:pPr>
              <w:spacing w:line="240" w:lineRule="auto"/>
              <w:jc w:val="center"/>
              <w:rPr>
                <w:rFonts w:ascii="Times New Roman" w:eastAsia="Times New Roman" w:hAnsi="Times New Roman" w:cs="Times New Roman"/>
                <w:color w:val="000000"/>
                <w:sz w:val="28"/>
              </w:rPr>
            </w:pPr>
          </w:p>
          <w:p w:rsidR="00D822BA" w:rsidRDefault="00D822BA" w:rsidP="00D822BA">
            <w:pPr>
              <w:spacing w:line="240" w:lineRule="auto"/>
              <w:jc w:val="center"/>
              <w:rPr>
                <w:rFonts w:ascii="Times New Roman" w:eastAsia="Times New Roman" w:hAnsi="Times New Roman" w:cs="Times New Roman"/>
                <w:color w:val="000000"/>
                <w:sz w:val="28"/>
              </w:rPr>
            </w:pPr>
          </w:p>
          <w:p w:rsidR="00D822BA" w:rsidRDefault="00D822BA" w:rsidP="00D822BA">
            <w:pPr>
              <w:spacing w:line="240" w:lineRule="auto"/>
              <w:jc w:val="center"/>
              <w:rPr>
                <w:rFonts w:ascii="Times New Roman" w:eastAsia="Times New Roman" w:hAnsi="Times New Roman" w:cs="Times New Roman"/>
                <w:color w:val="000000"/>
                <w:sz w:val="28"/>
              </w:rPr>
            </w:pPr>
          </w:p>
          <w:p w:rsidR="00D822BA" w:rsidRDefault="00D822BA" w:rsidP="00D822BA">
            <w:pPr>
              <w:spacing w:line="240" w:lineRule="auto"/>
              <w:jc w:val="center"/>
              <w:rPr>
                <w:rFonts w:ascii="Times New Roman" w:eastAsia="Times New Roman" w:hAnsi="Times New Roman" w:cs="Times New Roman"/>
                <w:color w:val="000000"/>
                <w:sz w:val="28"/>
              </w:rPr>
            </w:pPr>
          </w:p>
          <w:p w:rsidR="00D822BA" w:rsidRDefault="00D822BA" w:rsidP="00D822BA">
            <w:pPr>
              <w:spacing w:line="240" w:lineRule="auto"/>
              <w:jc w:val="center"/>
              <w:rPr>
                <w:rFonts w:ascii="Times New Roman" w:eastAsia="Times New Roman" w:hAnsi="Times New Roman" w:cs="Times New Roman"/>
                <w:color w:val="000000"/>
                <w:sz w:val="28"/>
              </w:rPr>
            </w:pPr>
          </w:p>
          <w:p w:rsidR="00D822BA" w:rsidRDefault="00D822BA" w:rsidP="00D822BA">
            <w:pPr>
              <w:spacing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неделя</w:t>
            </w:r>
          </w:p>
        </w:tc>
        <w:tc>
          <w:tcPr>
            <w:tcW w:w="3544" w:type="dxa"/>
          </w:tcPr>
          <w:p w:rsidR="00D822BA" w:rsidRDefault="00D822BA" w:rsidP="00D822BA">
            <w:pPr>
              <w:spacing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Мониторинг знаний детей о хлебе</w:t>
            </w:r>
          </w:p>
          <w:p w:rsidR="00D822BA" w:rsidRDefault="00D822BA" w:rsidP="008D5020">
            <w:pPr>
              <w:spacing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НОД «Откуда хлеб пришел»</w:t>
            </w:r>
          </w:p>
        </w:tc>
        <w:tc>
          <w:tcPr>
            <w:tcW w:w="3963" w:type="dxa"/>
          </w:tcPr>
          <w:p w:rsidR="00BD7D6E" w:rsidRPr="00BD7D6E" w:rsidRDefault="00BD7D6E" w:rsidP="00BD7D6E">
            <w:pPr>
              <w:pStyle w:val="c1"/>
              <w:shd w:val="clear" w:color="auto" w:fill="FFFFFF"/>
              <w:spacing w:before="0" w:beforeAutospacing="0" w:after="0" w:afterAutospacing="0"/>
              <w:jc w:val="both"/>
              <w:rPr>
                <w:rFonts w:ascii="Calibri" w:hAnsi="Calibri" w:cs="Calibri"/>
                <w:color w:val="000000"/>
                <w:sz w:val="28"/>
                <w:szCs w:val="28"/>
              </w:rPr>
            </w:pPr>
            <w:r w:rsidRPr="00BD7D6E">
              <w:rPr>
                <w:rStyle w:val="c8"/>
                <w:color w:val="000000"/>
                <w:sz w:val="28"/>
                <w:szCs w:val="28"/>
              </w:rPr>
              <w:t>Познакомить детей с процессом выращивания</w:t>
            </w:r>
            <w:r w:rsidRPr="00BD7D6E">
              <w:rPr>
                <w:rStyle w:val="c9"/>
                <w:bCs/>
                <w:color w:val="000000"/>
                <w:sz w:val="28"/>
                <w:szCs w:val="28"/>
              </w:rPr>
              <w:t>хлеба</w:t>
            </w:r>
            <w:r w:rsidRPr="00BD7D6E">
              <w:rPr>
                <w:rStyle w:val="c8"/>
                <w:color w:val="000000"/>
                <w:sz w:val="28"/>
                <w:szCs w:val="28"/>
              </w:rPr>
              <w:t>, дать представление о том, как</w:t>
            </w:r>
            <w:r w:rsidRPr="00BD7D6E">
              <w:rPr>
                <w:rStyle w:val="c9"/>
                <w:bCs/>
                <w:color w:val="000000"/>
                <w:sz w:val="28"/>
                <w:szCs w:val="28"/>
              </w:rPr>
              <w:t>хлеб пришёл к нам на стол</w:t>
            </w:r>
            <w:r w:rsidRPr="00BD7D6E">
              <w:rPr>
                <w:rStyle w:val="c8"/>
                <w:color w:val="000000"/>
                <w:sz w:val="28"/>
                <w:szCs w:val="28"/>
              </w:rPr>
              <w:t>. Донести до их сознания, что</w:t>
            </w:r>
            <w:r w:rsidRPr="00BD7D6E">
              <w:rPr>
                <w:rStyle w:val="c9"/>
                <w:bCs/>
                <w:color w:val="000000"/>
                <w:sz w:val="28"/>
                <w:szCs w:val="28"/>
              </w:rPr>
              <w:t>хлеб</w:t>
            </w:r>
            <w:r w:rsidRPr="00BD7D6E">
              <w:rPr>
                <w:rStyle w:val="c2"/>
                <w:color w:val="000000"/>
                <w:sz w:val="28"/>
                <w:szCs w:val="28"/>
              </w:rPr>
              <w:t>– это итог работы многих людей.</w:t>
            </w:r>
          </w:p>
          <w:p w:rsidR="00D822BA" w:rsidRPr="00BD7D6E" w:rsidRDefault="00BD7D6E" w:rsidP="00BD7D6E">
            <w:pPr>
              <w:pStyle w:val="c1"/>
              <w:shd w:val="clear" w:color="auto" w:fill="FFFFFF"/>
              <w:spacing w:before="0" w:beforeAutospacing="0" w:after="0" w:afterAutospacing="0"/>
              <w:jc w:val="both"/>
              <w:rPr>
                <w:rFonts w:ascii="Calibri" w:hAnsi="Calibri" w:cs="Calibri"/>
                <w:color w:val="000000"/>
                <w:sz w:val="22"/>
                <w:szCs w:val="22"/>
              </w:rPr>
            </w:pPr>
            <w:r w:rsidRPr="00BD7D6E">
              <w:rPr>
                <w:rStyle w:val="c8"/>
                <w:color w:val="000000"/>
                <w:sz w:val="28"/>
                <w:szCs w:val="28"/>
              </w:rPr>
              <w:t>Воспитывать бережное отношение к</w:t>
            </w:r>
            <w:r w:rsidRPr="00BD7D6E">
              <w:rPr>
                <w:rStyle w:val="c9"/>
                <w:bCs/>
                <w:color w:val="000000"/>
                <w:sz w:val="28"/>
                <w:szCs w:val="28"/>
              </w:rPr>
              <w:t>хлебу</w:t>
            </w:r>
            <w:r w:rsidRPr="00BD7D6E">
              <w:rPr>
                <w:rStyle w:val="c8"/>
                <w:color w:val="000000"/>
                <w:sz w:val="28"/>
                <w:szCs w:val="28"/>
              </w:rPr>
              <w:t>, уважение к труду людей, выращивающих</w:t>
            </w:r>
            <w:r w:rsidRPr="00BD7D6E">
              <w:rPr>
                <w:rStyle w:val="c9"/>
                <w:bCs/>
                <w:color w:val="000000"/>
                <w:sz w:val="28"/>
                <w:szCs w:val="28"/>
              </w:rPr>
              <w:t>хлеб</w:t>
            </w:r>
            <w:r w:rsidRPr="00BD7D6E">
              <w:rPr>
                <w:rStyle w:val="c2"/>
                <w:color w:val="000000"/>
                <w:sz w:val="28"/>
                <w:szCs w:val="28"/>
              </w:rPr>
              <w:t>.</w:t>
            </w:r>
          </w:p>
        </w:tc>
      </w:tr>
      <w:tr w:rsidR="00D822BA" w:rsidTr="00D822BA">
        <w:tc>
          <w:tcPr>
            <w:tcW w:w="1838" w:type="dxa"/>
            <w:vMerge/>
          </w:tcPr>
          <w:p w:rsidR="00D822BA" w:rsidRDefault="00D822BA" w:rsidP="00D822BA">
            <w:pPr>
              <w:spacing w:line="240" w:lineRule="auto"/>
              <w:jc w:val="center"/>
              <w:rPr>
                <w:rFonts w:ascii="Times New Roman" w:eastAsia="Times New Roman" w:hAnsi="Times New Roman" w:cs="Times New Roman"/>
                <w:color w:val="000000"/>
                <w:sz w:val="28"/>
              </w:rPr>
            </w:pPr>
          </w:p>
        </w:tc>
        <w:tc>
          <w:tcPr>
            <w:tcW w:w="3544" w:type="dxa"/>
          </w:tcPr>
          <w:p w:rsidR="00D822BA" w:rsidRDefault="00D822BA" w:rsidP="008D5020">
            <w:pPr>
              <w:spacing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Рассматривание и сравнивание зерен (ржи, пшеницы, ячменя, овса). Посев зерновых культур.</w:t>
            </w:r>
          </w:p>
        </w:tc>
        <w:tc>
          <w:tcPr>
            <w:tcW w:w="3963" w:type="dxa"/>
          </w:tcPr>
          <w:p w:rsidR="00D822BA" w:rsidRPr="00F5430B" w:rsidRDefault="00F5430B" w:rsidP="00F5430B">
            <w:pPr>
              <w:spacing w:line="240" w:lineRule="auto"/>
              <w:jc w:val="both"/>
              <w:rPr>
                <w:rFonts w:ascii="Times New Roman" w:eastAsia="Times New Roman" w:hAnsi="Times New Roman" w:cs="Times New Roman"/>
                <w:color w:val="000000"/>
                <w:sz w:val="28"/>
              </w:rPr>
            </w:pPr>
            <w:r w:rsidRPr="00F5430B">
              <w:rPr>
                <w:rFonts w:ascii="Times New Roman" w:hAnsi="Times New Roman" w:cs="Times New Roman"/>
                <w:color w:val="000000"/>
                <w:sz w:val="28"/>
                <w:szCs w:val="28"/>
                <w:shd w:val="clear" w:color="auto" w:fill="FFFFFF"/>
              </w:rPr>
              <w:t xml:space="preserve">расширять представления о злаках, их выращивании и употреблении. Развивать умение обследовать и сравнивать колосья злаковых культур (рожь, пшеница, овёс). </w:t>
            </w:r>
          </w:p>
        </w:tc>
      </w:tr>
      <w:tr w:rsidR="00D822BA" w:rsidTr="00D822BA">
        <w:tc>
          <w:tcPr>
            <w:tcW w:w="1838" w:type="dxa"/>
            <w:vMerge/>
          </w:tcPr>
          <w:p w:rsidR="00D822BA" w:rsidRDefault="00D822BA" w:rsidP="00D822BA">
            <w:pPr>
              <w:spacing w:line="240" w:lineRule="auto"/>
              <w:jc w:val="center"/>
              <w:rPr>
                <w:rFonts w:ascii="Times New Roman" w:eastAsia="Times New Roman" w:hAnsi="Times New Roman" w:cs="Times New Roman"/>
                <w:color w:val="000000"/>
                <w:sz w:val="28"/>
              </w:rPr>
            </w:pPr>
          </w:p>
        </w:tc>
        <w:tc>
          <w:tcPr>
            <w:tcW w:w="3544" w:type="dxa"/>
          </w:tcPr>
          <w:p w:rsidR="00D822BA" w:rsidRDefault="00D822BA" w:rsidP="008D5020">
            <w:pPr>
              <w:spacing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Заучивание пословиц, поговорок о хлебе.</w:t>
            </w:r>
          </w:p>
        </w:tc>
        <w:tc>
          <w:tcPr>
            <w:tcW w:w="3963" w:type="dxa"/>
          </w:tcPr>
          <w:p w:rsidR="00D822BA" w:rsidRPr="00F5430B" w:rsidRDefault="00F5430B" w:rsidP="008D5020">
            <w:pPr>
              <w:spacing w:line="240" w:lineRule="auto"/>
              <w:jc w:val="both"/>
              <w:rPr>
                <w:rFonts w:ascii="Times New Roman" w:eastAsia="Times New Roman" w:hAnsi="Times New Roman" w:cs="Times New Roman"/>
                <w:color w:val="000000"/>
                <w:sz w:val="28"/>
              </w:rPr>
            </w:pPr>
            <w:r w:rsidRPr="00F5430B">
              <w:rPr>
                <w:rStyle w:val="c2"/>
                <w:rFonts w:ascii="Times New Roman" w:hAnsi="Times New Roman" w:cs="Times New Roman"/>
                <w:color w:val="000000"/>
                <w:sz w:val="28"/>
                <w:szCs w:val="28"/>
                <w:shd w:val="clear" w:color="auto" w:fill="FFFFFF"/>
              </w:rPr>
              <w:t>формирование нравственных ценностей по отношению к хлебу.</w:t>
            </w:r>
          </w:p>
        </w:tc>
      </w:tr>
      <w:tr w:rsidR="00D822BA" w:rsidTr="00D822BA">
        <w:tc>
          <w:tcPr>
            <w:tcW w:w="1838" w:type="dxa"/>
            <w:vMerge/>
          </w:tcPr>
          <w:p w:rsidR="00D822BA" w:rsidRDefault="00D822BA" w:rsidP="00D822BA">
            <w:pPr>
              <w:spacing w:line="240" w:lineRule="auto"/>
              <w:jc w:val="center"/>
              <w:rPr>
                <w:rFonts w:ascii="Times New Roman" w:eastAsia="Times New Roman" w:hAnsi="Times New Roman" w:cs="Times New Roman"/>
                <w:color w:val="000000"/>
                <w:sz w:val="28"/>
              </w:rPr>
            </w:pPr>
          </w:p>
        </w:tc>
        <w:tc>
          <w:tcPr>
            <w:tcW w:w="3544" w:type="dxa"/>
          </w:tcPr>
          <w:p w:rsidR="00D822BA" w:rsidRDefault="00D822BA" w:rsidP="008D5020">
            <w:pPr>
              <w:spacing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Знакомство с профессиями: тракторист, хлебороб, мельник, пекарь</w:t>
            </w:r>
          </w:p>
        </w:tc>
        <w:tc>
          <w:tcPr>
            <w:tcW w:w="3963" w:type="dxa"/>
          </w:tcPr>
          <w:p w:rsidR="00D822BA" w:rsidRPr="00F5430B" w:rsidRDefault="00F5430B" w:rsidP="00A9172A">
            <w:pPr>
              <w:spacing w:line="240" w:lineRule="auto"/>
              <w:jc w:val="both"/>
              <w:rPr>
                <w:rFonts w:ascii="Times New Roman" w:eastAsia="Times New Roman" w:hAnsi="Times New Roman" w:cs="Times New Roman"/>
                <w:color w:val="000000"/>
                <w:sz w:val="28"/>
                <w:szCs w:val="28"/>
              </w:rPr>
            </w:pPr>
            <w:r w:rsidRPr="00F5430B">
              <w:rPr>
                <w:rFonts w:ascii="Times New Roman" w:hAnsi="Times New Roman" w:cs="Times New Roman"/>
                <w:color w:val="000000"/>
                <w:sz w:val="28"/>
                <w:szCs w:val="28"/>
                <w:shd w:val="clear" w:color="auto" w:fill="FFFFFF"/>
              </w:rPr>
              <w:t xml:space="preserve">уточнить представления детей о труде хлеборобов. Упражнять в правильном употреблении названий основных профессий, связанных с получением хлеба (тракторист, сеяльщица, комбайнер, рабочие </w:t>
            </w:r>
            <w:proofErr w:type="spellStart"/>
            <w:r w:rsidRPr="00F5430B">
              <w:rPr>
                <w:rFonts w:ascii="Times New Roman" w:hAnsi="Times New Roman" w:cs="Times New Roman"/>
                <w:color w:val="000000"/>
                <w:sz w:val="28"/>
                <w:szCs w:val="28"/>
                <w:shd w:val="clear" w:color="auto" w:fill="FFFFFF"/>
              </w:rPr>
              <w:t>зернотока</w:t>
            </w:r>
            <w:proofErr w:type="spellEnd"/>
            <w:r w:rsidRPr="00F5430B">
              <w:rPr>
                <w:rFonts w:ascii="Times New Roman" w:hAnsi="Times New Roman" w:cs="Times New Roman"/>
                <w:color w:val="000000"/>
                <w:sz w:val="28"/>
                <w:szCs w:val="28"/>
                <w:shd w:val="clear" w:color="auto" w:fill="FFFFFF"/>
              </w:rPr>
              <w:t>, пекарь), сельскохозяйственной техники (трактор, комбайн, сеялка, борона). Воспитать уважение к хлебу и труду земледельцев, выращивающих хлеб - самое главное богатство страны. Отражать знание о труде хлеборобов в последующих играх. Развивать связную речь детей.</w:t>
            </w:r>
          </w:p>
        </w:tc>
      </w:tr>
      <w:tr w:rsidR="003D79FF" w:rsidTr="00F5430B">
        <w:trPr>
          <w:trHeight w:val="615"/>
        </w:trPr>
        <w:tc>
          <w:tcPr>
            <w:tcW w:w="1838" w:type="dxa"/>
            <w:vMerge w:val="restart"/>
          </w:tcPr>
          <w:p w:rsidR="00BD7D6E" w:rsidRDefault="00BD7D6E" w:rsidP="00D822BA">
            <w:pPr>
              <w:spacing w:line="240" w:lineRule="auto"/>
              <w:jc w:val="center"/>
              <w:rPr>
                <w:rFonts w:ascii="Times New Roman" w:eastAsia="Times New Roman" w:hAnsi="Times New Roman" w:cs="Times New Roman"/>
                <w:color w:val="000000"/>
                <w:sz w:val="28"/>
              </w:rPr>
            </w:pPr>
          </w:p>
          <w:p w:rsidR="00BD7D6E" w:rsidRDefault="00BD7D6E" w:rsidP="00D822BA">
            <w:pPr>
              <w:spacing w:line="240" w:lineRule="auto"/>
              <w:jc w:val="center"/>
              <w:rPr>
                <w:rFonts w:ascii="Times New Roman" w:eastAsia="Times New Roman" w:hAnsi="Times New Roman" w:cs="Times New Roman"/>
                <w:color w:val="000000"/>
                <w:sz w:val="28"/>
              </w:rPr>
            </w:pPr>
          </w:p>
          <w:p w:rsidR="00BD7D6E" w:rsidRDefault="00BD7D6E" w:rsidP="00D822BA">
            <w:pPr>
              <w:spacing w:line="240" w:lineRule="auto"/>
              <w:jc w:val="center"/>
              <w:rPr>
                <w:rFonts w:ascii="Times New Roman" w:eastAsia="Times New Roman" w:hAnsi="Times New Roman" w:cs="Times New Roman"/>
                <w:color w:val="000000"/>
                <w:sz w:val="28"/>
              </w:rPr>
            </w:pPr>
          </w:p>
          <w:p w:rsidR="00BD7D6E" w:rsidRDefault="00BD7D6E" w:rsidP="00D822BA">
            <w:pPr>
              <w:spacing w:line="240" w:lineRule="auto"/>
              <w:jc w:val="center"/>
              <w:rPr>
                <w:rFonts w:ascii="Times New Roman" w:eastAsia="Times New Roman" w:hAnsi="Times New Roman" w:cs="Times New Roman"/>
                <w:color w:val="000000"/>
                <w:sz w:val="28"/>
              </w:rPr>
            </w:pPr>
          </w:p>
          <w:p w:rsidR="003D79FF" w:rsidRDefault="003D79FF" w:rsidP="00D822BA">
            <w:pPr>
              <w:spacing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неделя</w:t>
            </w:r>
          </w:p>
        </w:tc>
        <w:tc>
          <w:tcPr>
            <w:tcW w:w="3544" w:type="dxa"/>
          </w:tcPr>
          <w:p w:rsidR="003D79FF" w:rsidRDefault="003D79FF" w:rsidP="008D5020">
            <w:pPr>
              <w:spacing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Опытно – </w:t>
            </w:r>
            <w:proofErr w:type="spellStart"/>
            <w:r>
              <w:rPr>
                <w:rFonts w:ascii="Times New Roman" w:eastAsia="Times New Roman" w:hAnsi="Times New Roman" w:cs="Times New Roman"/>
                <w:color w:val="000000"/>
                <w:sz w:val="28"/>
              </w:rPr>
              <w:t>эксперимен-тальная</w:t>
            </w:r>
            <w:proofErr w:type="spellEnd"/>
            <w:r>
              <w:rPr>
                <w:rFonts w:ascii="Times New Roman" w:eastAsia="Times New Roman" w:hAnsi="Times New Roman" w:cs="Times New Roman"/>
                <w:color w:val="000000"/>
                <w:sz w:val="28"/>
              </w:rPr>
              <w:t xml:space="preserve"> деятельность "Превращение зерна в муку"</w:t>
            </w:r>
          </w:p>
        </w:tc>
        <w:tc>
          <w:tcPr>
            <w:tcW w:w="3963" w:type="dxa"/>
          </w:tcPr>
          <w:p w:rsidR="003D79FF" w:rsidRDefault="00F5430B" w:rsidP="008D5020">
            <w:pPr>
              <w:spacing w:line="240" w:lineRule="auto"/>
              <w:jc w:val="both"/>
              <w:rPr>
                <w:rFonts w:ascii="Times New Roman" w:eastAsia="Times New Roman" w:hAnsi="Times New Roman" w:cs="Times New Roman"/>
                <w:color w:val="000000"/>
                <w:sz w:val="28"/>
              </w:rPr>
            </w:pPr>
            <w:r w:rsidRPr="00F5430B">
              <w:rPr>
                <w:rFonts w:ascii="Times New Roman" w:hAnsi="Times New Roman" w:cs="Times New Roman"/>
                <w:color w:val="000000"/>
                <w:sz w:val="28"/>
                <w:szCs w:val="28"/>
                <w:shd w:val="clear" w:color="auto" w:fill="FFFFFF"/>
              </w:rPr>
              <w:t xml:space="preserve">Знакомить детей со свойствами муки через </w:t>
            </w:r>
            <w:proofErr w:type="spellStart"/>
            <w:r w:rsidRPr="00F5430B">
              <w:rPr>
                <w:rFonts w:ascii="Times New Roman" w:hAnsi="Times New Roman" w:cs="Times New Roman"/>
                <w:color w:val="000000"/>
                <w:sz w:val="28"/>
                <w:szCs w:val="28"/>
                <w:shd w:val="clear" w:color="auto" w:fill="FFFFFF"/>
              </w:rPr>
              <w:t>экспериментиро</w:t>
            </w:r>
            <w:r>
              <w:rPr>
                <w:rFonts w:ascii="Times New Roman" w:hAnsi="Times New Roman" w:cs="Times New Roman"/>
                <w:color w:val="000000"/>
                <w:sz w:val="28"/>
                <w:szCs w:val="28"/>
                <w:shd w:val="clear" w:color="auto" w:fill="FFFFFF"/>
              </w:rPr>
              <w:t>-</w:t>
            </w:r>
            <w:r w:rsidRPr="00F5430B">
              <w:rPr>
                <w:rFonts w:ascii="Times New Roman" w:hAnsi="Times New Roman" w:cs="Times New Roman"/>
                <w:color w:val="000000"/>
                <w:sz w:val="28"/>
                <w:szCs w:val="28"/>
                <w:shd w:val="clear" w:color="auto" w:fill="FFFFFF"/>
              </w:rPr>
              <w:t>вание</w:t>
            </w:r>
            <w:proofErr w:type="spellEnd"/>
            <w:r w:rsidRPr="00F5430B">
              <w:rPr>
                <w:rFonts w:ascii="Times New Roman" w:hAnsi="Times New Roman" w:cs="Times New Roman"/>
                <w:color w:val="000000"/>
                <w:sz w:val="28"/>
                <w:szCs w:val="28"/>
                <w:shd w:val="clear" w:color="auto" w:fill="FFFFFF"/>
              </w:rPr>
              <w:t>.</w:t>
            </w:r>
          </w:p>
        </w:tc>
      </w:tr>
      <w:tr w:rsidR="00F5430B" w:rsidTr="00D822BA">
        <w:trPr>
          <w:trHeight w:val="675"/>
        </w:trPr>
        <w:tc>
          <w:tcPr>
            <w:tcW w:w="1838" w:type="dxa"/>
            <w:vMerge/>
          </w:tcPr>
          <w:p w:rsidR="00F5430B" w:rsidRDefault="00F5430B" w:rsidP="00D822BA">
            <w:pPr>
              <w:spacing w:line="240" w:lineRule="auto"/>
              <w:jc w:val="center"/>
              <w:rPr>
                <w:rFonts w:ascii="Times New Roman" w:eastAsia="Times New Roman" w:hAnsi="Times New Roman" w:cs="Times New Roman"/>
                <w:color w:val="000000"/>
                <w:sz w:val="28"/>
              </w:rPr>
            </w:pPr>
          </w:p>
        </w:tc>
        <w:tc>
          <w:tcPr>
            <w:tcW w:w="3544" w:type="dxa"/>
          </w:tcPr>
          <w:p w:rsidR="00F5430B" w:rsidRDefault="00F5430B" w:rsidP="00F5430B">
            <w:pPr>
              <w:spacing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Лепка из соленого теста хлебобулочных изделий.</w:t>
            </w:r>
          </w:p>
        </w:tc>
        <w:tc>
          <w:tcPr>
            <w:tcW w:w="3963" w:type="dxa"/>
          </w:tcPr>
          <w:p w:rsidR="00F5430B" w:rsidRPr="00971018" w:rsidRDefault="00971018" w:rsidP="008D5020">
            <w:pPr>
              <w:spacing w:line="240" w:lineRule="auto"/>
              <w:jc w:val="both"/>
              <w:rPr>
                <w:rFonts w:ascii="Times New Roman" w:hAnsi="Times New Roman" w:cs="Times New Roman"/>
                <w:color w:val="000000"/>
                <w:sz w:val="28"/>
                <w:szCs w:val="28"/>
                <w:shd w:val="clear" w:color="auto" w:fill="FFFFFF"/>
              </w:rPr>
            </w:pPr>
            <w:r w:rsidRPr="00971018">
              <w:rPr>
                <w:rFonts w:ascii="Times New Roman" w:hAnsi="Times New Roman" w:cs="Times New Roman"/>
                <w:color w:val="111111"/>
                <w:sz w:val="28"/>
                <w:szCs w:val="28"/>
                <w:shd w:val="clear" w:color="auto" w:fill="F5F5F5"/>
              </w:rPr>
              <w:t>закрепить представления детей о</w:t>
            </w:r>
            <w:r w:rsidRPr="00971018">
              <w:rPr>
                <w:rFonts w:ascii="Times New Roman" w:hAnsi="Times New Roman" w:cs="Times New Roman"/>
                <w:bCs/>
                <w:color w:val="111111"/>
                <w:sz w:val="28"/>
                <w:szCs w:val="28"/>
                <w:shd w:val="clear" w:color="auto" w:fill="F5F5F5"/>
              </w:rPr>
              <w:t>процессе изготовления хлебобулочных изделий</w:t>
            </w:r>
            <w:r w:rsidRPr="00971018">
              <w:rPr>
                <w:rFonts w:ascii="Times New Roman" w:hAnsi="Times New Roman" w:cs="Times New Roman"/>
                <w:color w:val="111111"/>
                <w:sz w:val="28"/>
                <w:szCs w:val="28"/>
                <w:shd w:val="clear" w:color="auto" w:fill="F5F5F5"/>
              </w:rPr>
              <w:t>с помощью приготовления соленого теста и лепки из него хлебобулочных изделий.</w:t>
            </w:r>
          </w:p>
        </w:tc>
      </w:tr>
      <w:tr w:rsidR="003D79FF" w:rsidTr="00D822BA">
        <w:tc>
          <w:tcPr>
            <w:tcW w:w="1838" w:type="dxa"/>
            <w:vMerge/>
          </w:tcPr>
          <w:p w:rsidR="003D79FF" w:rsidRDefault="003D79FF" w:rsidP="00D822BA">
            <w:pPr>
              <w:spacing w:line="240" w:lineRule="auto"/>
              <w:jc w:val="center"/>
              <w:rPr>
                <w:rFonts w:ascii="Times New Roman" w:eastAsia="Times New Roman" w:hAnsi="Times New Roman" w:cs="Times New Roman"/>
                <w:color w:val="000000"/>
                <w:sz w:val="28"/>
              </w:rPr>
            </w:pPr>
          </w:p>
        </w:tc>
        <w:tc>
          <w:tcPr>
            <w:tcW w:w="3544" w:type="dxa"/>
          </w:tcPr>
          <w:p w:rsidR="003D79FF" w:rsidRDefault="003D79FF" w:rsidP="008D5020">
            <w:pPr>
              <w:spacing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Составление узоров и рисунков из круп</w:t>
            </w:r>
          </w:p>
        </w:tc>
        <w:tc>
          <w:tcPr>
            <w:tcW w:w="3963" w:type="dxa"/>
          </w:tcPr>
          <w:p w:rsidR="003D79FF" w:rsidRPr="00971018" w:rsidRDefault="00971018" w:rsidP="008D5020">
            <w:pPr>
              <w:spacing w:line="240" w:lineRule="auto"/>
              <w:jc w:val="both"/>
              <w:rPr>
                <w:rFonts w:ascii="Times New Roman" w:eastAsia="Times New Roman" w:hAnsi="Times New Roman" w:cs="Times New Roman"/>
                <w:color w:val="000000"/>
                <w:sz w:val="28"/>
              </w:rPr>
            </w:pPr>
            <w:r w:rsidRPr="00971018">
              <w:rPr>
                <w:rStyle w:val="c3"/>
                <w:rFonts w:ascii="Times New Roman" w:hAnsi="Times New Roman" w:cs="Times New Roman"/>
                <w:color w:val="000000"/>
                <w:sz w:val="28"/>
                <w:szCs w:val="28"/>
                <w:shd w:val="clear" w:color="auto" w:fill="FFFFFF"/>
              </w:rPr>
              <w:t>Провести с детьми эксперимент с крупой, познакомить их с нетрадиционной техникой аппликации с помощью различной крупы.</w:t>
            </w:r>
            <w:r w:rsidRPr="00971018">
              <w:rPr>
                <w:rStyle w:val="c0"/>
                <w:rFonts w:ascii="Times New Roman" w:hAnsi="Times New Roman" w:cs="Times New Roman"/>
                <w:color w:val="000000"/>
                <w:sz w:val="28"/>
                <w:szCs w:val="28"/>
                <w:shd w:val="clear" w:color="auto" w:fill="FFFFFF"/>
              </w:rPr>
              <w:t> Создать работу из семечек, гречневой и пшенной крупы.</w:t>
            </w:r>
          </w:p>
        </w:tc>
      </w:tr>
      <w:tr w:rsidR="003D79FF" w:rsidTr="00D822BA">
        <w:tc>
          <w:tcPr>
            <w:tcW w:w="1838" w:type="dxa"/>
            <w:vMerge/>
          </w:tcPr>
          <w:p w:rsidR="003D79FF" w:rsidRDefault="003D79FF" w:rsidP="00D822BA">
            <w:pPr>
              <w:spacing w:line="240" w:lineRule="auto"/>
              <w:jc w:val="center"/>
              <w:rPr>
                <w:rFonts w:ascii="Times New Roman" w:eastAsia="Times New Roman" w:hAnsi="Times New Roman" w:cs="Times New Roman"/>
                <w:color w:val="000000"/>
                <w:sz w:val="28"/>
              </w:rPr>
            </w:pPr>
          </w:p>
        </w:tc>
        <w:tc>
          <w:tcPr>
            <w:tcW w:w="3544" w:type="dxa"/>
          </w:tcPr>
          <w:p w:rsidR="003D79FF" w:rsidRDefault="003D79FF" w:rsidP="008D5020">
            <w:pPr>
              <w:spacing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Заучивание пословиц, поговорок о хлебе.</w:t>
            </w:r>
          </w:p>
        </w:tc>
        <w:tc>
          <w:tcPr>
            <w:tcW w:w="3963" w:type="dxa"/>
          </w:tcPr>
          <w:p w:rsidR="003D79FF" w:rsidRPr="00971018" w:rsidRDefault="00971018" w:rsidP="008D5020">
            <w:pPr>
              <w:spacing w:line="240" w:lineRule="auto"/>
              <w:jc w:val="both"/>
              <w:rPr>
                <w:rFonts w:ascii="Times New Roman" w:eastAsia="Times New Roman" w:hAnsi="Times New Roman" w:cs="Times New Roman"/>
                <w:color w:val="000000"/>
                <w:sz w:val="28"/>
              </w:rPr>
            </w:pPr>
            <w:r w:rsidRPr="00971018">
              <w:rPr>
                <w:rFonts w:ascii="Times New Roman" w:hAnsi="Times New Roman" w:cs="Times New Roman"/>
                <w:color w:val="000000"/>
                <w:sz w:val="28"/>
                <w:szCs w:val="28"/>
                <w:shd w:val="clear" w:color="auto" w:fill="FFFFFF"/>
              </w:rPr>
              <w:t>Закрепить знания народных пословиц и поговорок о хлебе.</w:t>
            </w:r>
            <w:r w:rsidRPr="00971018">
              <w:rPr>
                <w:rFonts w:ascii="Times New Roman" w:hAnsi="Times New Roman" w:cs="Times New Roman"/>
                <w:color w:val="000000"/>
                <w:sz w:val="28"/>
                <w:szCs w:val="28"/>
              </w:rPr>
              <w:br/>
            </w:r>
            <w:r w:rsidRPr="00971018">
              <w:rPr>
                <w:rFonts w:ascii="Times New Roman" w:hAnsi="Times New Roman" w:cs="Times New Roman"/>
                <w:color w:val="000000"/>
                <w:sz w:val="28"/>
                <w:szCs w:val="28"/>
                <w:shd w:val="clear" w:color="auto" w:fill="FFFFFF"/>
              </w:rPr>
              <w:t>Воспитывать бережное отношение к хлебу; уважения к труду людей, участвующих в его выращивании.</w:t>
            </w:r>
          </w:p>
        </w:tc>
      </w:tr>
      <w:tr w:rsidR="003D79FF" w:rsidTr="00D822BA">
        <w:tc>
          <w:tcPr>
            <w:tcW w:w="1838" w:type="dxa"/>
            <w:vMerge w:val="restart"/>
          </w:tcPr>
          <w:p w:rsidR="003D79FF" w:rsidRDefault="003D79FF" w:rsidP="00D822BA">
            <w:pPr>
              <w:spacing w:line="240" w:lineRule="auto"/>
              <w:jc w:val="center"/>
              <w:rPr>
                <w:rFonts w:ascii="Times New Roman" w:eastAsia="Times New Roman" w:hAnsi="Times New Roman" w:cs="Times New Roman"/>
                <w:color w:val="000000"/>
                <w:sz w:val="28"/>
              </w:rPr>
            </w:pPr>
          </w:p>
          <w:p w:rsidR="003D79FF" w:rsidRDefault="003D79FF" w:rsidP="00D822BA">
            <w:pPr>
              <w:spacing w:line="240" w:lineRule="auto"/>
              <w:jc w:val="center"/>
              <w:rPr>
                <w:rFonts w:ascii="Times New Roman" w:eastAsia="Times New Roman" w:hAnsi="Times New Roman" w:cs="Times New Roman"/>
                <w:color w:val="000000"/>
                <w:sz w:val="28"/>
              </w:rPr>
            </w:pPr>
          </w:p>
          <w:p w:rsidR="003D79FF" w:rsidRDefault="003D79FF" w:rsidP="00D822BA">
            <w:pPr>
              <w:spacing w:line="240" w:lineRule="auto"/>
              <w:jc w:val="center"/>
              <w:rPr>
                <w:rFonts w:ascii="Times New Roman" w:eastAsia="Times New Roman" w:hAnsi="Times New Roman" w:cs="Times New Roman"/>
                <w:color w:val="000000"/>
                <w:sz w:val="28"/>
              </w:rPr>
            </w:pPr>
          </w:p>
          <w:p w:rsidR="003D79FF" w:rsidRDefault="003D79FF" w:rsidP="00D822BA">
            <w:pPr>
              <w:spacing w:line="240" w:lineRule="auto"/>
              <w:jc w:val="center"/>
              <w:rPr>
                <w:rFonts w:ascii="Times New Roman" w:eastAsia="Times New Roman" w:hAnsi="Times New Roman" w:cs="Times New Roman"/>
                <w:color w:val="000000"/>
                <w:sz w:val="28"/>
              </w:rPr>
            </w:pPr>
          </w:p>
          <w:p w:rsidR="003D79FF" w:rsidRDefault="003D79FF" w:rsidP="00D822BA">
            <w:pPr>
              <w:spacing w:line="240" w:lineRule="auto"/>
              <w:jc w:val="center"/>
              <w:rPr>
                <w:rFonts w:ascii="Times New Roman" w:eastAsia="Times New Roman" w:hAnsi="Times New Roman" w:cs="Times New Roman"/>
                <w:color w:val="000000"/>
                <w:sz w:val="28"/>
              </w:rPr>
            </w:pPr>
          </w:p>
          <w:p w:rsidR="003D79FF" w:rsidRDefault="003D79FF" w:rsidP="00D822BA">
            <w:pPr>
              <w:spacing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неделя</w:t>
            </w:r>
          </w:p>
        </w:tc>
        <w:tc>
          <w:tcPr>
            <w:tcW w:w="3544" w:type="dxa"/>
          </w:tcPr>
          <w:p w:rsidR="003D79FF" w:rsidRDefault="003D79FF" w:rsidP="008D5020">
            <w:pPr>
              <w:spacing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Разработка правил поведения с хлебом и изображение в виде знаков</w:t>
            </w:r>
          </w:p>
        </w:tc>
        <w:tc>
          <w:tcPr>
            <w:tcW w:w="3963" w:type="dxa"/>
          </w:tcPr>
          <w:p w:rsidR="003D79FF" w:rsidRPr="00971018" w:rsidRDefault="00971018" w:rsidP="00971018">
            <w:pPr>
              <w:shd w:val="clear" w:color="auto" w:fill="F4F4F4"/>
              <w:spacing w:before="30" w:after="30" w:line="240" w:lineRule="auto"/>
              <w:jc w:val="both"/>
              <w:rPr>
                <w:rFonts w:ascii="Times New Roman" w:eastAsia="Times New Roman" w:hAnsi="Times New Roman" w:cs="Times New Roman"/>
                <w:color w:val="212529"/>
                <w:sz w:val="28"/>
                <w:szCs w:val="28"/>
              </w:rPr>
            </w:pPr>
            <w:r w:rsidRPr="00971018">
              <w:rPr>
                <w:rFonts w:ascii="Times New Roman" w:hAnsi="Times New Roman" w:cs="Times New Roman"/>
                <w:color w:val="212529"/>
                <w:sz w:val="28"/>
                <w:szCs w:val="28"/>
                <w:shd w:val="clear" w:color="auto" w:fill="F4F4F4"/>
              </w:rPr>
              <w:t xml:space="preserve">воспитать бережное отношение к хлебу, </w:t>
            </w:r>
            <w:r w:rsidRPr="00971018">
              <w:rPr>
                <w:rFonts w:ascii="Times New Roman" w:eastAsia="Times New Roman" w:hAnsi="Times New Roman" w:cs="Times New Roman"/>
                <w:color w:val="212529"/>
                <w:sz w:val="28"/>
                <w:szCs w:val="28"/>
              </w:rPr>
              <w:t>обогатить кругозор детей.</w:t>
            </w:r>
          </w:p>
        </w:tc>
      </w:tr>
      <w:tr w:rsidR="003D79FF" w:rsidTr="00D822BA">
        <w:tc>
          <w:tcPr>
            <w:tcW w:w="1838" w:type="dxa"/>
            <w:vMerge/>
          </w:tcPr>
          <w:p w:rsidR="003D79FF" w:rsidRDefault="003D79FF" w:rsidP="00D822BA">
            <w:pPr>
              <w:spacing w:line="240" w:lineRule="auto"/>
              <w:jc w:val="center"/>
              <w:rPr>
                <w:rFonts w:ascii="Times New Roman" w:eastAsia="Times New Roman" w:hAnsi="Times New Roman" w:cs="Times New Roman"/>
                <w:color w:val="000000"/>
                <w:sz w:val="28"/>
              </w:rPr>
            </w:pPr>
          </w:p>
        </w:tc>
        <w:tc>
          <w:tcPr>
            <w:tcW w:w="3544" w:type="dxa"/>
          </w:tcPr>
          <w:p w:rsidR="003D79FF" w:rsidRDefault="00BD7D6E" w:rsidP="008D5020">
            <w:pPr>
              <w:spacing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Наблюдение за всходами.</w:t>
            </w:r>
          </w:p>
          <w:p w:rsidR="00BD7D6E" w:rsidRDefault="00BD7D6E" w:rsidP="008D5020">
            <w:pPr>
              <w:spacing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Беседа «Терпение и труд всё перетрут»</w:t>
            </w:r>
          </w:p>
        </w:tc>
        <w:tc>
          <w:tcPr>
            <w:tcW w:w="3963" w:type="dxa"/>
          </w:tcPr>
          <w:p w:rsidR="00971018" w:rsidRPr="00125A39" w:rsidRDefault="00971018" w:rsidP="00125A39">
            <w:pPr>
              <w:pStyle w:val="a4"/>
              <w:shd w:val="clear" w:color="auto" w:fill="F5F5F5"/>
              <w:spacing w:before="0" w:beforeAutospacing="0" w:after="0" w:afterAutospacing="0"/>
              <w:jc w:val="both"/>
              <w:rPr>
                <w:rFonts w:ascii="Arial" w:hAnsi="Arial" w:cs="Arial"/>
                <w:color w:val="000000"/>
                <w:sz w:val="28"/>
                <w:szCs w:val="28"/>
              </w:rPr>
            </w:pPr>
            <w:r w:rsidRPr="00125A39">
              <w:rPr>
                <w:color w:val="000000"/>
                <w:sz w:val="28"/>
                <w:szCs w:val="28"/>
              </w:rPr>
              <w:t>Способствовать воспитанию трудолюбия и</w:t>
            </w:r>
            <w:r w:rsidR="00125A39">
              <w:rPr>
                <w:color w:val="000000"/>
                <w:sz w:val="28"/>
                <w:szCs w:val="28"/>
              </w:rPr>
              <w:t>о</w:t>
            </w:r>
            <w:r w:rsidRPr="00125A39">
              <w:rPr>
                <w:color w:val="000000"/>
                <w:sz w:val="28"/>
                <w:szCs w:val="28"/>
              </w:rPr>
              <w:t>сознания важности человеческого труда.</w:t>
            </w:r>
          </w:p>
          <w:p w:rsidR="003D79FF" w:rsidRDefault="003D79FF" w:rsidP="008D5020">
            <w:pPr>
              <w:spacing w:line="240" w:lineRule="auto"/>
              <w:jc w:val="both"/>
              <w:rPr>
                <w:rFonts w:ascii="Times New Roman" w:eastAsia="Times New Roman" w:hAnsi="Times New Roman" w:cs="Times New Roman"/>
                <w:color w:val="000000"/>
                <w:sz w:val="28"/>
              </w:rPr>
            </w:pPr>
          </w:p>
        </w:tc>
      </w:tr>
      <w:tr w:rsidR="003D79FF" w:rsidTr="00D822BA">
        <w:tc>
          <w:tcPr>
            <w:tcW w:w="1838" w:type="dxa"/>
            <w:vMerge/>
          </w:tcPr>
          <w:p w:rsidR="003D79FF" w:rsidRDefault="003D79FF" w:rsidP="00D822BA">
            <w:pPr>
              <w:spacing w:line="240" w:lineRule="auto"/>
              <w:jc w:val="center"/>
              <w:rPr>
                <w:rFonts w:ascii="Times New Roman" w:eastAsia="Times New Roman" w:hAnsi="Times New Roman" w:cs="Times New Roman"/>
                <w:color w:val="000000"/>
                <w:sz w:val="28"/>
              </w:rPr>
            </w:pPr>
          </w:p>
        </w:tc>
        <w:tc>
          <w:tcPr>
            <w:tcW w:w="3544" w:type="dxa"/>
          </w:tcPr>
          <w:p w:rsidR="003D79FF" w:rsidRDefault="003D79FF" w:rsidP="008D5020">
            <w:pPr>
              <w:spacing w:line="240" w:lineRule="auto"/>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Исследовательская</w:t>
            </w:r>
            <w:proofErr w:type="gram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дея-тельность</w:t>
            </w:r>
            <w:proofErr w:type="spellEnd"/>
            <w:r>
              <w:rPr>
                <w:rFonts w:ascii="Times New Roman" w:eastAsia="Times New Roman" w:hAnsi="Times New Roman" w:cs="Times New Roman"/>
                <w:color w:val="000000"/>
                <w:sz w:val="28"/>
              </w:rPr>
              <w:t xml:space="preserve"> - рассматривание колосков, зёрен.</w:t>
            </w:r>
          </w:p>
          <w:p w:rsidR="003D79FF" w:rsidRDefault="003D79FF" w:rsidP="008D5020">
            <w:pPr>
              <w:spacing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Рисование с натуры «Хлебные колосья»</w:t>
            </w:r>
          </w:p>
        </w:tc>
        <w:tc>
          <w:tcPr>
            <w:tcW w:w="3963" w:type="dxa"/>
          </w:tcPr>
          <w:p w:rsidR="003D79FF" w:rsidRDefault="00125A39" w:rsidP="008D5020">
            <w:pPr>
              <w:spacing w:line="240" w:lineRule="auto"/>
              <w:jc w:val="both"/>
              <w:rPr>
                <w:rFonts w:ascii="Times New Roman" w:hAnsi="Times New Roman" w:cs="Times New Roman"/>
                <w:color w:val="000000"/>
                <w:sz w:val="28"/>
                <w:szCs w:val="28"/>
                <w:shd w:val="clear" w:color="auto" w:fill="FFFFFF"/>
              </w:rPr>
            </w:pPr>
            <w:r w:rsidRPr="00125A39">
              <w:rPr>
                <w:rFonts w:ascii="Times New Roman" w:hAnsi="Times New Roman" w:cs="Times New Roman"/>
                <w:color w:val="000000"/>
                <w:sz w:val="28"/>
                <w:szCs w:val="28"/>
                <w:shd w:val="clear" w:color="auto" w:fill="FFFFFF"/>
              </w:rPr>
              <w:t>Учить распознавать эти растения по их характерным особенностям (пшеница – колос двурядный, тугой, почти без волосков; овёс – колос с метёлкой, зёрнышки длинные, напоминает серёжки; ячмень – колос двурядный с длинными волосками; рожь – колос многорядный с удлинёнными зёрнами, волоски средней длины; просо – колос похож на метёлку, зёрна круглые);</w:t>
            </w:r>
          </w:p>
          <w:p w:rsidR="00125A39" w:rsidRPr="00125A39" w:rsidRDefault="00125A39" w:rsidP="008D5020">
            <w:pPr>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Познакомить и определить особенности строения колоса ржи и пшеницы, изображать колос с натуры.</w:t>
            </w:r>
          </w:p>
        </w:tc>
      </w:tr>
      <w:tr w:rsidR="003D79FF" w:rsidTr="00D822BA">
        <w:tc>
          <w:tcPr>
            <w:tcW w:w="1838" w:type="dxa"/>
            <w:vMerge/>
          </w:tcPr>
          <w:p w:rsidR="003D79FF" w:rsidRDefault="003D79FF" w:rsidP="00D822BA">
            <w:pPr>
              <w:spacing w:line="240" w:lineRule="auto"/>
              <w:jc w:val="center"/>
              <w:rPr>
                <w:rFonts w:ascii="Times New Roman" w:eastAsia="Times New Roman" w:hAnsi="Times New Roman" w:cs="Times New Roman"/>
                <w:color w:val="000000"/>
                <w:sz w:val="28"/>
              </w:rPr>
            </w:pPr>
          </w:p>
        </w:tc>
        <w:tc>
          <w:tcPr>
            <w:tcW w:w="3544" w:type="dxa"/>
          </w:tcPr>
          <w:p w:rsidR="003D79FF" w:rsidRDefault="003D79FF" w:rsidP="008D5020">
            <w:pPr>
              <w:spacing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Создание альбома «От зернышка до каравая» (этапы производства хлеба).</w:t>
            </w:r>
          </w:p>
        </w:tc>
        <w:tc>
          <w:tcPr>
            <w:tcW w:w="3963" w:type="dxa"/>
          </w:tcPr>
          <w:p w:rsidR="003D79FF" w:rsidRPr="00125A39" w:rsidRDefault="00A9172A" w:rsidP="008D5020">
            <w:pPr>
              <w:spacing w:line="240" w:lineRule="auto"/>
              <w:jc w:val="both"/>
              <w:rPr>
                <w:rFonts w:ascii="Times New Roman" w:eastAsia="Times New Roman" w:hAnsi="Times New Roman" w:cs="Times New Roman"/>
                <w:color w:val="000000"/>
                <w:sz w:val="28"/>
                <w:szCs w:val="28"/>
              </w:rPr>
            </w:pPr>
            <w:r w:rsidRPr="00125A39">
              <w:rPr>
                <w:rFonts w:ascii="Times New Roman" w:hAnsi="Times New Roman" w:cs="Times New Roman"/>
                <w:color w:val="000000"/>
                <w:sz w:val="28"/>
                <w:szCs w:val="28"/>
                <w:shd w:val="clear" w:color="auto" w:fill="FFFFFF"/>
              </w:rPr>
              <w:t>Закреплять знания детей о последовательности этапов выращивания хлеба.</w:t>
            </w:r>
          </w:p>
        </w:tc>
      </w:tr>
      <w:tr w:rsidR="003D79FF" w:rsidTr="00D822BA">
        <w:tc>
          <w:tcPr>
            <w:tcW w:w="1838" w:type="dxa"/>
            <w:vMerge w:val="restart"/>
          </w:tcPr>
          <w:p w:rsidR="003D79FF" w:rsidRDefault="003D79FF" w:rsidP="00D822BA">
            <w:pPr>
              <w:spacing w:line="240" w:lineRule="auto"/>
              <w:jc w:val="center"/>
              <w:rPr>
                <w:rFonts w:ascii="Times New Roman" w:eastAsia="Times New Roman" w:hAnsi="Times New Roman" w:cs="Times New Roman"/>
                <w:color w:val="000000"/>
                <w:sz w:val="28"/>
              </w:rPr>
            </w:pPr>
          </w:p>
          <w:p w:rsidR="003D79FF" w:rsidRDefault="003D79FF" w:rsidP="00D822BA">
            <w:pPr>
              <w:spacing w:line="240" w:lineRule="auto"/>
              <w:jc w:val="center"/>
              <w:rPr>
                <w:rFonts w:ascii="Times New Roman" w:eastAsia="Times New Roman" w:hAnsi="Times New Roman" w:cs="Times New Roman"/>
                <w:color w:val="000000"/>
                <w:sz w:val="28"/>
              </w:rPr>
            </w:pPr>
          </w:p>
          <w:p w:rsidR="003D79FF" w:rsidRDefault="003D79FF" w:rsidP="00D822BA">
            <w:pPr>
              <w:spacing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неделя</w:t>
            </w:r>
          </w:p>
        </w:tc>
        <w:tc>
          <w:tcPr>
            <w:tcW w:w="3544" w:type="dxa"/>
          </w:tcPr>
          <w:p w:rsidR="003D79FF" w:rsidRDefault="003D79FF" w:rsidP="003D79FF">
            <w:pPr>
              <w:spacing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Подведение итогов, мониторинг знаний детей о производстве хлеба.</w:t>
            </w:r>
          </w:p>
        </w:tc>
        <w:tc>
          <w:tcPr>
            <w:tcW w:w="3963" w:type="dxa"/>
          </w:tcPr>
          <w:p w:rsidR="003D79FF" w:rsidRDefault="00DF7588" w:rsidP="008D5020">
            <w:pPr>
              <w:spacing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диагностика</w:t>
            </w:r>
          </w:p>
        </w:tc>
      </w:tr>
      <w:tr w:rsidR="003D79FF" w:rsidTr="00D822BA">
        <w:tc>
          <w:tcPr>
            <w:tcW w:w="1838" w:type="dxa"/>
            <w:vMerge/>
          </w:tcPr>
          <w:p w:rsidR="003D79FF" w:rsidRDefault="003D79FF" w:rsidP="00D822BA">
            <w:pPr>
              <w:spacing w:line="240" w:lineRule="auto"/>
              <w:jc w:val="center"/>
              <w:rPr>
                <w:rFonts w:ascii="Times New Roman" w:eastAsia="Times New Roman" w:hAnsi="Times New Roman" w:cs="Times New Roman"/>
                <w:color w:val="000000"/>
                <w:sz w:val="28"/>
              </w:rPr>
            </w:pPr>
          </w:p>
        </w:tc>
        <w:tc>
          <w:tcPr>
            <w:tcW w:w="3544" w:type="dxa"/>
          </w:tcPr>
          <w:p w:rsidR="003D79FF" w:rsidRDefault="003D79FF" w:rsidP="008D5020">
            <w:pPr>
              <w:spacing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Оформление фотовыставки "Как мы работали над проектом"</w:t>
            </w:r>
          </w:p>
        </w:tc>
        <w:tc>
          <w:tcPr>
            <w:tcW w:w="3963" w:type="dxa"/>
          </w:tcPr>
          <w:p w:rsidR="003D79FF" w:rsidRPr="00DF7588" w:rsidRDefault="00DF7588" w:rsidP="00DF7588">
            <w:pPr>
              <w:spacing w:line="240" w:lineRule="auto"/>
              <w:jc w:val="both"/>
              <w:rPr>
                <w:rFonts w:ascii="Times New Roman" w:eastAsia="Times New Roman" w:hAnsi="Times New Roman" w:cs="Times New Roman"/>
                <w:color w:val="000000"/>
                <w:sz w:val="28"/>
                <w:szCs w:val="28"/>
              </w:rPr>
            </w:pPr>
            <w:r w:rsidRPr="00DF7588">
              <w:rPr>
                <w:rFonts w:ascii="Times New Roman" w:hAnsi="Times New Roman" w:cs="Times New Roman"/>
                <w:color w:val="666666"/>
                <w:sz w:val="28"/>
                <w:szCs w:val="28"/>
                <w:shd w:val="clear" w:color="auto" w:fill="FFFFFF"/>
              </w:rPr>
              <w:t xml:space="preserve">Создать благоприятные условия для развития творческих и познавательных способностей всех участников проекта в совместной деятельности </w:t>
            </w:r>
          </w:p>
        </w:tc>
      </w:tr>
    </w:tbl>
    <w:p w:rsidR="00D822BA" w:rsidRDefault="00D822BA" w:rsidP="008D5020">
      <w:pPr>
        <w:spacing w:after="0" w:line="240" w:lineRule="auto"/>
        <w:jc w:val="both"/>
        <w:rPr>
          <w:rFonts w:ascii="Times New Roman" w:eastAsia="Times New Roman" w:hAnsi="Times New Roman" w:cs="Times New Roman"/>
          <w:color w:val="000000"/>
          <w:sz w:val="28"/>
        </w:rPr>
      </w:pPr>
    </w:p>
    <w:p w:rsidR="008D5020" w:rsidRDefault="008D5020" w:rsidP="008D5020">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Список литературы</w:t>
      </w:r>
    </w:p>
    <w:p w:rsidR="008D5020" w:rsidRDefault="008D5020" w:rsidP="008D5020">
      <w:pPr>
        <w:spacing w:after="0" w:line="240" w:lineRule="auto"/>
        <w:jc w:val="both"/>
        <w:rPr>
          <w:rFonts w:ascii="Times New Roman" w:eastAsia="Times New Roman" w:hAnsi="Times New Roman" w:cs="Times New Roman"/>
          <w:color w:val="000000"/>
          <w:sz w:val="28"/>
        </w:rPr>
      </w:pPr>
    </w:p>
    <w:p w:rsidR="008D5020" w:rsidRDefault="008D5020" w:rsidP="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1.Окружающий мир. ФГТ в ДОУ. М.П. Костюченко</w:t>
      </w:r>
    </w:p>
    <w:p w:rsidR="008D5020" w:rsidRDefault="008D5020" w:rsidP="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2.Комплексные занимательные занятия Ю.А. Вакуленко</w:t>
      </w:r>
    </w:p>
    <w:p w:rsidR="008D5020" w:rsidRDefault="008D5020" w:rsidP="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3.Комплексные занятия в старшей группе Т.М. Бондаренко</w:t>
      </w:r>
    </w:p>
    <w:p w:rsidR="008D5020" w:rsidRDefault="008D5020" w:rsidP="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4.Занятия по ИЗО Т.С. Комарова</w:t>
      </w:r>
    </w:p>
    <w:p w:rsidR="008D5020" w:rsidRDefault="008D5020" w:rsidP="008D502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5.Комплексные занятия Н.Е. Вераксы</w:t>
      </w:r>
    </w:p>
    <w:p w:rsidR="008D5020" w:rsidRDefault="008D5020" w:rsidP="008D5020">
      <w:pPr>
        <w:spacing w:after="0" w:line="240" w:lineRule="auto"/>
        <w:jc w:val="both"/>
        <w:rPr>
          <w:rFonts w:ascii="Times New Roman" w:eastAsia="Times New Roman" w:hAnsi="Times New Roman" w:cs="Times New Roman"/>
          <w:color w:val="000000"/>
          <w:sz w:val="28"/>
        </w:rPr>
      </w:pPr>
    </w:p>
    <w:p w:rsidR="008D5020" w:rsidRDefault="008D5020" w:rsidP="008D5020">
      <w:pPr>
        <w:spacing w:after="0" w:line="240" w:lineRule="auto"/>
        <w:jc w:val="both"/>
        <w:rPr>
          <w:rFonts w:ascii="Times New Roman" w:eastAsia="Times New Roman" w:hAnsi="Times New Roman" w:cs="Times New Roman"/>
          <w:color w:val="000000"/>
          <w:sz w:val="28"/>
        </w:rPr>
      </w:pPr>
    </w:p>
    <w:p w:rsidR="008D5020" w:rsidRDefault="008D5020" w:rsidP="008D5020">
      <w:pPr>
        <w:spacing w:after="0" w:line="240" w:lineRule="auto"/>
        <w:jc w:val="both"/>
        <w:rPr>
          <w:rFonts w:ascii="Times New Roman" w:eastAsia="Times New Roman" w:hAnsi="Times New Roman" w:cs="Times New Roman"/>
          <w:color w:val="000000"/>
          <w:sz w:val="28"/>
        </w:rPr>
      </w:pPr>
    </w:p>
    <w:p w:rsidR="008D5020" w:rsidRDefault="008D5020" w:rsidP="008D5020">
      <w:pPr>
        <w:spacing w:after="0" w:line="240" w:lineRule="auto"/>
        <w:jc w:val="both"/>
        <w:rPr>
          <w:rFonts w:ascii="Times New Roman" w:eastAsia="Times New Roman" w:hAnsi="Times New Roman" w:cs="Times New Roman"/>
          <w:color w:val="000000"/>
          <w:sz w:val="28"/>
        </w:rPr>
      </w:pPr>
    </w:p>
    <w:p w:rsidR="008D5020" w:rsidRDefault="008D5020" w:rsidP="008D5020">
      <w:pPr>
        <w:spacing w:after="0" w:line="240" w:lineRule="auto"/>
        <w:jc w:val="both"/>
        <w:rPr>
          <w:rFonts w:ascii="Times New Roman" w:eastAsia="Times New Roman" w:hAnsi="Times New Roman" w:cs="Times New Roman"/>
          <w:color w:val="000000"/>
          <w:sz w:val="28"/>
        </w:rPr>
      </w:pPr>
    </w:p>
    <w:p w:rsidR="008D5020" w:rsidRDefault="008D5020" w:rsidP="008D5020">
      <w:pPr>
        <w:spacing w:after="0" w:line="240" w:lineRule="auto"/>
        <w:jc w:val="both"/>
        <w:rPr>
          <w:rFonts w:ascii="Times New Roman" w:eastAsia="Times New Roman" w:hAnsi="Times New Roman" w:cs="Times New Roman"/>
          <w:color w:val="000000"/>
          <w:sz w:val="28"/>
        </w:rPr>
      </w:pPr>
    </w:p>
    <w:p w:rsidR="0091358E" w:rsidRDefault="0091358E"/>
    <w:sectPr w:rsidR="0091358E" w:rsidSect="00FE74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3377E"/>
    <w:multiLevelType w:val="multilevel"/>
    <w:tmpl w:val="4760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D5020"/>
    <w:rsid w:val="00125A39"/>
    <w:rsid w:val="002E43DC"/>
    <w:rsid w:val="003D79FF"/>
    <w:rsid w:val="008D5020"/>
    <w:rsid w:val="0091358E"/>
    <w:rsid w:val="00971018"/>
    <w:rsid w:val="00A9172A"/>
    <w:rsid w:val="00BD7D6E"/>
    <w:rsid w:val="00D822BA"/>
    <w:rsid w:val="00DF7588"/>
    <w:rsid w:val="00EF5372"/>
    <w:rsid w:val="00F5430B"/>
    <w:rsid w:val="00FE74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020"/>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2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BD7D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BD7D6E"/>
  </w:style>
  <w:style w:type="character" w:customStyle="1" w:styleId="c9">
    <w:name w:val="c9"/>
    <w:basedOn w:val="a0"/>
    <w:rsid w:val="00BD7D6E"/>
  </w:style>
  <w:style w:type="character" w:customStyle="1" w:styleId="c2">
    <w:name w:val="c2"/>
    <w:basedOn w:val="a0"/>
    <w:rsid w:val="00BD7D6E"/>
  </w:style>
  <w:style w:type="character" w:customStyle="1" w:styleId="c5">
    <w:name w:val="c5"/>
    <w:basedOn w:val="a0"/>
    <w:rsid w:val="00BD7D6E"/>
  </w:style>
  <w:style w:type="character" w:customStyle="1" w:styleId="c0">
    <w:name w:val="c0"/>
    <w:basedOn w:val="a0"/>
    <w:rsid w:val="00F5430B"/>
  </w:style>
  <w:style w:type="character" w:customStyle="1" w:styleId="c3">
    <w:name w:val="c3"/>
    <w:basedOn w:val="a0"/>
    <w:rsid w:val="00971018"/>
  </w:style>
  <w:style w:type="paragraph" w:styleId="a4">
    <w:name w:val="Normal (Web)"/>
    <w:basedOn w:val="a"/>
    <w:uiPriority w:val="99"/>
    <w:semiHidden/>
    <w:unhideWhenUsed/>
    <w:rsid w:val="0097101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2E43D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E43DC"/>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30901173">
      <w:bodyDiv w:val="1"/>
      <w:marLeft w:val="0"/>
      <w:marRight w:val="0"/>
      <w:marTop w:val="0"/>
      <w:marBottom w:val="0"/>
      <w:divBdr>
        <w:top w:val="none" w:sz="0" w:space="0" w:color="auto"/>
        <w:left w:val="none" w:sz="0" w:space="0" w:color="auto"/>
        <w:bottom w:val="none" w:sz="0" w:space="0" w:color="auto"/>
        <w:right w:val="none" w:sz="0" w:space="0" w:color="auto"/>
      </w:divBdr>
    </w:div>
    <w:div w:id="465777023">
      <w:bodyDiv w:val="1"/>
      <w:marLeft w:val="0"/>
      <w:marRight w:val="0"/>
      <w:marTop w:val="0"/>
      <w:marBottom w:val="0"/>
      <w:divBdr>
        <w:top w:val="none" w:sz="0" w:space="0" w:color="auto"/>
        <w:left w:val="none" w:sz="0" w:space="0" w:color="auto"/>
        <w:bottom w:val="none" w:sz="0" w:space="0" w:color="auto"/>
        <w:right w:val="none" w:sz="0" w:space="0" w:color="auto"/>
      </w:divBdr>
    </w:div>
    <w:div w:id="1733699662">
      <w:bodyDiv w:val="1"/>
      <w:marLeft w:val="0"/>
      <w:marRight w:val="0"/>
      <w:marTop w:val="0"/>
      <w:marBottom w:val="0"/>
      <w:divBdr>
        <w:top w:val="none" w:sz="0" w:space="0" w:color="auto"/>
        <w:left w:val="none" w:sz="0" w:space="0" w:color="auto"/>
        <w:bottom w:val="none" w:sz="0" w:space="0" w:color="auto"/>
        <w:right w:val="none" w:sz="0" w:space="0" w:color="auto"/>
      </w:divBdr>
    </w:div>
    <w:div w:id="198288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1520</Words>
  <Characters>8670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Пользователь Windows</cp:lastModifiedBy>
  <cp:revision>2</cp:revision>
  <cp:lastPrinted>2021-07-25T10:38:00Z</cp:lastPrinted>
  <dcterms:created xsi:type="dcterms:W3CDTF">2023-02-22T09:44:00Z</dcterms:created>
  <dcterms:modified xsi:type="dcterms:W3CDTF">2023-02-22T09:44:00Z</dcterms:modified>
</cp:coreProperties>
</file>