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8" w:rsidRDefault="00063098" w:rsidP="00063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FD00FE">
        <w:rPr>
          <w:rFonts w:ascii="Times New Roman" w:hAnsi="Times New Roman" w:cs="Times New Roman"/>
          <w:b/>
          <w:bCs/>
          <w:sz w:val="32"/>
          <w:szCs w:val="32"/>
        </w:rPr>
        <w:t xml:space="preserve">Доклад на тему: </w:t>
      </w:r>
    </w:p>
    <w:p w:rsidR="00063098" w:rsidRPr="00FD00FE" w:rsidRDefault="00063098" w:rsidP="00063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00F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21750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>ворческие занятия, как средство всестороннего развития личности детей дошкольного возраста»</w:t>
      </w:r>
    </w:p>
    <w:p w:rsidR="00063098" w:rsidRPr="0075117B" w:rsidRDefault="00063098" w:rsidP="00063098">
      <w:pPr>
        <w:pStyle w:val="Standard"/>
        <w:ind w:firstLine="720"/>
        <w:jc w:val="right"/>
        <w:rPr>
          <w:bCs/>
          <w:i/>
        </w:rPr>
      </w:pPr>
      <w:proofErr w:type="gramStart"/>
      <w:r>
        <w:rPr>
          <w:bCs/>
          <w:i/>
        </w:rPr>
        <w:t>Чернова  Е</w:t>
      </w:r>
      <w:r w:rsidRPr="0075117B">
        <w:rPr>
          <w:bCs/>
          <w:i/>
        </w:rPr>
        <w:t>.</w:t>
      </w:r>
      <w:r>
        <w:rPr>
          <w:bCs/>
          <w:i/>
        </w:rPr>
        <w:t xml:space="preserve"> И.</w:t>
      </w:r>
      <w:r w:rsidRPr="0075117B">
        <w:rPr>
          <w:bCs/>
          <w:i/>
        </w:rPr>
        <w:t xml:space="preserve"> – педагог допол</w:t>
      </w:r>
      <w:r>
        <w:rPr>
          <w:bCs/>
          <w:i/>
        </w:rPr>
        <w:t>нительного образования МБУ ДО «</w:t>
      </w:r>
      <w:r w:rsidRPr="0075117B">
        <w:rPr>
          <w:bCs/>
          <w:i/>
        </w:rPr>
        <w:t xml:space="preserve">Центр эстетического воспитания </w:t>
      </w:r>
      <w:r>
        <w:rPr>
          <w:bCs/>
          <w:i/>
        </w:rPr>
        <w:t>детей (национальной культуры» «</w:t>
      </w:r>
      <w:proofErr w:type="spellStart"/>
      <w:r w:rsidRPr="0075117B">
        <w:rPr>
          <w:bCs/>
          <w:i/>
        </w:rPr>
        <w:t>Тяштеня</w:t>
      </w:r>
      <w:proofErr w:type="spellEnd"/>
      <w:r w:rsidRPr="0075117B">
        <w:rPr>
          <w:bCs/>
          <w:i/>
        </w:rPr>
        <w:t>»</w:t>
      </w:r>
      <w:proofErr w:type="gramEnd"/>
    </w:p>
    <w:p w:rsidR="00CB2041" w:rsidRPr="00063098" w:rsidRDefault="00CB2041" w:rsidP="0006309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420D78" w:rsidRPr="00566A41" w:rsidRDefault="00B63A23" w:rsidP="0056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04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процессы, происходящие в настоящее время в обществе, выдвигают новые требования к развитию личности.</w:t>
      </w:r>
      <w:r w:rsidR="00063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764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</w:t>
      </w:r>
      <w:r w:rsidR="003B6984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бщество </w:t>
      </w:r>
      <w:r w:rsidR="0056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ожидает</w:t>
      </w:r>
      <w:r w:rsidR="003B6984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проявления у человека таких социально значимых личностных качеств, как готовность к творческой деятельности, самостоятельность, ответственн</w:t>
      </w:r>
      <w:r w:rsidR="0056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ость, способность решать задачи. </w:t>
      </w:r>
      <w:r w:rsidR="003B6984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очевидно, что реализация в практике работы школ образовательных программ, отвечающих</w:t>
      </w:r>
      <w:r w:rsidR="00DA60BD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 современной жизни – </w:t>
      </w:r>
      <w:r w:rsidR="003B6984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условий успешного развития личности.</w:t>
      </w:r>
    </w:p>
    <w:p w:rsidR="006C1788" w:rsidRPr="00845629" w:rsidRDefault="00BB409F" w:rsidP="00DD3BE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F2C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словам  </w:t>
      </w:r>
      <w:r w:rsidR="005B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С. </w:t>
      </w:r>
      <w:r w:rsidR="005B799A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Выготского</w:t>
      </w:r>
      <w:r w:rsidR="002C08AB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7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C5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B6984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ажную роль</w:t>
      </w:r>
      <w:r w:rsidR="00617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159" w:rsidRPr="00A71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развитии личности </w:t>
      </w:r>
      <w:r w:rsidR="00063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DD3BE1" w:rsidRPr="00A71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школьника </w:t>
      </w:r>
      <w:r w:rsidR="003B6984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DD3BE1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B6984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DA60B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="00DD3BE1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0B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</w:t>
      </w:r>
      <w:r w:rsidR="008327A0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B6984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эстетического и </w:t>
      </w:r>
      <w:r w:rsidR="00843159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гуманитарного цикла.</w:t>
      </w:r>
      <w:r w:rsidR="001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159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82BE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уществует прямая связь между приобщением </w:t>
      </w:r>
      <w:r w:rsidR="00063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C50475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="00E82BE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искусств</w:t>
      </w:r>
      <w:r w:rsidR="00DA60B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и его всесторонним развитием, </w:t>
      </w:r>
      <w:r w:rsidR="00E82BE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 w:rsidR="00063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уровнем развития </w:t>
      </w:r>
      <w:r w:rsidR="00E82BE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способностей личности и успеш</w:t>
      </w:r>
      <w:r w:rsidR="00843159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выполнения </w:t>
      </w:r>
      <w:r w:rsidR="00DA60B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r w:rsidR="003E2484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2BED" w:rsidRP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познавательной и профессиональной деятельности</w:t>
      </w:r>
      <w:r w:rsidR="002C08AB" w:rsidRPr="00A71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788" w:rsidRPr="00A71D67" w:rsidRDefault="00617ABC" w:rsidP="00946F52">
      <w:pPr>
        <w:pStyle w:val="c1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>
        <w:rPr>
          <w:bCs/>
          <w:sz w:val="28"/>
          <w:szCs w:val="28"/>
          <w:shd w:val="clear" w:color="auto" w:fill="FFFFFF"/>
        </w:rPr>
        <w:t xml:space="preserve">Е. И. </w:t>
      </w:r>
      <w:r w:rsidR="00BB409F" w:rsidRPr="000F2C5D">
        <w:rPr>
          <w:bCs/>
          <w:sz w:val="28"/>
          <w:szCs w:val="28"/>
          <w:shd w:val="clear" w:color="auto" w:fill="FFFFFF"/>
        </w:rPr>
        <w:t>Исаев утверждает что,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BB409F">
        <w:rPr>
          <w:rStyle w:val="c5"/>
          <w:color w:val="000000"/>
          <w:sz w:val="28"/>
          <w:szCs w:val="28"/>
        </w:rPr>
        <w:t>р</w:t>
      </w:r>
      <w:r w:rsidR="006C1788">
        <w:rPr>
          <w:rStyle w:val="c5"/>
          <w:color w:val="000000"/>
          <w:sz w:val="28"/>
          <w:szCs w:val="28"/>
        </w:rPr>
        <w:t xml:space="preserve">азвитие творческих способностей – это, прежде всего, процесс окультуривания человека, поскольку в приобщении к самой культуре, представленной в произведениях искусства, памятниках прошлого и предметах настоящего, происходит приобретение, усвоение культурных норм, понимание специфики отражения в художественных образах </w:t>
      </w:r>
      <w:r w:rsidR="006C1788" w:rsidRPr="00A71D67">
        <w:rPr>
          <w:rStyle w:val="c5"/>
          <w:color w:val="000000"/>
          <w:sz w:val="28"/>
          <w:szCs w:val="28"/>
        </w:rPr>
        <w:t>окружающего мира, познание культуры: ценностей, традиций, обычаев разных народов</w:t>
      </w:r>
      <w:r>
        <w:rPr>
          <w:rStyle w:val="c5"/>
          <w:color w:val="000000"/>
          <w:sz w:val="28"/>
          <w:szCs w:val="28"/>
        </w:rPr>
        <w:t>.</w:t>
      </w:r>
    </w:p>
    <w:p w:rsidR="00C50475" w:rsidRPr="00845629" w:rsidRDefault="00936F13" w:rsidP="00C50475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1D67">
        <w:rPr>
          <w:bCs/>
          <w:sz w:val="28"/>
          <w:szCs w:val="28"/>
          <w:shd w:val="clear" w:color="auto" w:fill="FFFFFF"/>
        </w:rPr>
        <w:t xml:space="preserve">Е. И. Исаев </w:t>
      </w:r>
      <w:r w:rsidR="005B799A" w:rsidRPr="00A71D67">
        <w:rPr>
          <w:bCs/>
          <w:sz w:val="28"/>
          <w:szCs w:val="28"/>
          <w:shd w:val="clear" w:color="auto" w:fill="FFFFFF"/>
        </w:rPr>
        <w:t>полагает</w:t>
      </w:r>
      <w:r w:rsidRPr="00A71D67">
        <w:rPr>
          <w:bCs/>
          <w:sz w:val="28"/>
          <w:szCs w:val="28"/>
          <w:shd w:val="clear" w:color="auto" w:fill="FFFFFF"/>
        </w:rPr>
        <w:t>, что</w:t>
      </w:r>
      <w:r w:rsidR="00617ABC">
        <w:rPr>
          <w:bCs/>
          <w:sz w:val="28"/>
          <w:szCs w:val="28"/>
          <w:shd w:val="clear" w:color="auto" w:fill="FFFFFF"/>
        </w:rPr>
        <w:t xml:space="preserve"> </w:t>
      </w:r>
      <w:r w:rsidRPr="00A71D67">
        <w:rPr>
          <w:color w:val="000000"/>
          <w:sz w:val="28"/>
          <w:szCs w:val="28"/>
          <w:shd w:val="clear" w:color="auto" w:fill="FFFFFF"/>
        </w:rPr>
        <w:t>с</w:t>
      </w:r>
      <w:r w:rsidR="0034420A" w:rsidRPr="00A71D67">
        <w:rPr>
          <w:color w:val="000000"/>
          <w:sz w:val="28"/>
          <w:szCs w:val="28"/>
          <w:shd w:val="clear" w:color="auto" w:fill="FFFFFF"/>
        </w:rPr>
        <w:t>амым благоприятным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E82BED" w:rsidRPr="00CB2041">
        <w:rPr>
          <w:color w:val="000000"/>
          <w:sz w:val="28"/>
          <w:szCs w:val="28"/>
          <w:shd w:val="clear" w:color="auto" w:fill="FFFFFF"/>
        </w:rPr>
        <w:t>периодом развития творческих качеств личности, приобретени</w:t>
      </w:r>
      <w:r w:rsidR="00FF2850" w:rsidRPr="00CB2041">
        <w:rPr>
          <w:color w:val="000000"/>
          <w:sz w:val="28"/>
          <w:szCs w:val="28"/>
          <w:shd w:val="clear" w:color="auto" w:fill="FFFFFF"/>
        </w:rPr>
        <w:t>я</w:t>
      </w:r>
      <w:r w:rsidR="00E82BED" w:rsidRPr="00CB2041">
        <w:rPr>
          <w:color w:val="000000"/>
          <w:sz w:val="28"/>
          <w:szCs w:val="28"/>
          <w:shd w:val="clear" w:color="auto" w:fill="FFFFFF"/>
        </w:rPr>
        <w:t xml:space="preserve"> оп</w:t>
      </w:r>
      <w:r w:rsidR="00DA60BD" w:rsidRPr="00CB2041">
        <w:rPr>
          <w:color w:val="000000"/>
          <w:sz w:val="28"/>
          <w:szCs w:val="28"/>
          <w:shd w:val="clear" w:color="auto" w:fill="FFFFFF"/>
        </w:rPr>
        <w:t xml:space="preserve">ыта осуществления </w:t>
      </w:r>
      <w:r w:rsidR="00E82BED" w:rsidRPr="00CB2041">
        <w:rPr>
          <w:color w:val="000000"/>
          <w:sz w:val="28"/>
          <w:szCs w:val="28"/>
          <w:shd w:val="clear" w:color="auto" w:fill="FFFFFF"/>
        </w:rPr>
        <w:t xml:space="preserve">творческой деятельности является </w:t>
      </w:r>
      <w:r w:rsidR="00821750">
        <w:rPr>
          <w:color w:val="000000"/>
          <w:sz w:val="28"/>
          <w:szCs w:val="28"/>
          <w:shd w:val="clear" w:color="auto" w:fill="FFFFFF"/>
        </w:rPr>
        <w:t>до</w:t>
      </w:r>
      <w:r w:rsidR="00E82BED" w:rsidRPr="00CB2041">
        <w:rPr>
          <w:color w:val="000000"/>
          <w:sz w:val="28"/>
          <w:szCs w:val="28"/>
          <w:shd w:val="clear" w:color="auto" w:fill="FFFFFF"/>
        </w:rPr>
        <w:t>школьный возраст</w:t>
      </w:r>
      <w:r w:rsidR="00821750">
        <w:rPr>
          <w:color w:val="000000"/>
          <w:sz w:val="28"/>
          <w:szCs w:val="28"/>
          <w:shd w:val="clear" w:color="auto" w:fill="FFFFFF"/>
        </w:rPr>
        <w:t>.</w:t>
      </w:r>
    </w:p>
    <w:p w:rsidR="00E82BED" w:rsidRPr="00CB2041" w:rsidRDefault="00841E17" w:rsidP="00C50475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Современные психологи</w:t>
      </w:r>
      <w:r w:rsidR="00C8127B" w:rsidRPr="00CB2041">
        <w:rPr>
          <w:color w:val="000000"/>
          <w:sz w:val="28"/>
          <w:szCs w:val="28"/>
          <w:shd w:val="clear" w:color="auto" w:fill="FFFFFF"/>
        </w:rPr>
        <w:t xml:space="preserve"> Н.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C8127B" w:rsidRPr="00CB2041">
        <w:rPr>
          <w:color w:val="000000"/>
          <w:sz w:val="28"/>
          <w:szCs w:val="28"/>
          <w:shd w:val="clear" w:color="auto" w:fill="FFFFFF"/>
        </w:rPr>
        <w:t>И.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2BED" w:rsidRPr="00CB2041">
        <w:rPr>
          <w:color w:val="000000"/>
          <w:sz w:val="28"/>
          <w:szCs w:val="28"/>
          <w:shd w:val="clear" w:color="auto" w:fill="FFFFFF"/>
        </w:rPr>
        <w:t>Киященко</w:t>
      </w:r>
      <w:proofErr w:type="spellEnd"/>
      <w:r w:rsidR="00E82BED" w:rsidRPr="00CB2041">
        <w:rPr>
          <w:color w:val="000000"/>
          <w:sz w:val="28"/>
          <w:szCs w:val="28"/>
          <w:shd w:val="clear" w:color="auto" w:fill="FFFFFF"/>
        </w:rPr>
        <w:t>,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821750">
        <w:rPr>
          <w:color w:val="000000"/>
          <w:sz w:val="28"/>
          <w:szCs w:val="28"/>
          <w:shd w:val="clear" w:color="auto" w:fill="FFFFFF"/>
        </w:rPr>
        <w:t>А. А. Мелик-Пашаев</w:t>
      </w:r>
      <w:r w:rsidR="00E82BED" w:rsidRPr="00CB2041">
        <w:rPr>
          <w:color w:val="000000"/>
          <w:sz w:val="28"/>
          <w:szCs w:val="28"/>
          <w:shd w:val="clear" w:color="auto" w:fill="FFFFFF"/>
        </w:rPr>
        <w:t>,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C8127B" w:rsidRPr="00CB2041">
        <w:rPr>
          <w:color w:val="000000"/>
          <w:sz w:val="28"/>
          <w:szCs w:val="28"/>
          <w:shd w:val="clear" w:color="auto" w:fill="FFFFFF"/>
        </w:rPr>
        <w:t>Е.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C8127B" w:rsidRPr="00CB2041">
        <w:rPr>
          <w:color w:val="000000"/>
          <w:sz w:val="28"/>
          <w:szCs w:val="28"/>
          <w:shd w:val="clear" w:color="auto" w:fill="FFFFFF"/>
        </w:rPr>
        <w:t>Л.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E82BED" w:rsidRPr="00CB2041">
        <w:rPr>
          <w:color w:val="000000"/>
          <w:sz w:val="28"/>
          <w:szCs w:val="28"/>
          <w:shd w:val="clear" w:color="auto" w:fill="FFFFFF"/>
        </w:rPr>
        <w:t>Мельникова</w:t>
      </w:r>
      <w:r w:rsidR="00FD19ED" w:rsidRPr="00CB2041">
        <w:rPr>
          <w:color w:val="000000"/>
          <w:sz w:val="28"/>
          <w:szCs w:val="28"/>
          <w:shd w:val="clear" w:color="auto" w:fill="FFFFFF"/>
        </w:rPr>
        <w:t>, О.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821750">
        <w:rPr>
          <w:color w:val="000000"/>
          <w:sz w:val="28"/>
          <w:szCs w:val="28"/>
          <w:shd w:val="clear" w:color="auto" w:fill="FFFFFF"/>
        </w:rPr>
        <w:t xml:space="preserve">В. Ощепкова </w:t>
      </w:r>
      <w:r w:rsidR="00E82BED" w:rsidRPr="00CB2041">
        <w:rPr>
          <w:color w:val="000000"/>
          <w:sz w:val="28"/>
          <w:szCs w:val="28"/>
          <w:shd w:val="clear" w:color="auto" w:fill="FFFFFF"/>
        </w:rPr>
        <w:t>и др</w:t>
      </w:r>
      <w:r w:rsidR="00FF2850" w:rsidRPr="00CB2041">
        <w:rPr>
          <w:color w:val="000000"/>
          <w:sz w:val="28"/>
          <w:szCs w:val="28"/>
          <w:shd w:val="clear" w:color="auto" w:fill="FFFFFF"/>
        </w:rPr>
        <w:t>угие</w:t>
      </w:r>
      <w:r w:rsidR="00E82BED" w:rsidRPr="00CB2041">
        <w:rPr>
          <w:color w:val="000000"/>
          <w:sz w:val="28"/>
          <w:szCs w:val="28"/>
          <w:shd w:val="clear" w:color="auto" w:fill="FFFFFF"/>
        </w:rPr>
        <w:t xml:space="preserve"> исходят из положения о т</w:t>
      </w:r>
      <w:r w:rsidR="00B956C1" w:rsidRPr="00CB2041">
        <w:rPr>
          <w:color w:val="000000"/>
          <w:sz w:val="28"/>
          <w:szCs w:val="28"/>
          <w:shd w:val="clear" w:color="auto" w:fill="FFFFFF"/>
        </w:rPr>
        <w:t xml:space="preserve">ом, что структуру </w:t>
      </w:r>
      <w:r w:rsidR="00E82BED" w:rsidRPr="00CB2041">
        <w:rPr>
          <w:color w:val="000000"/>
          <w:sz w:val="28"/>
          <w:szCs w:val="28"/>
          <w:shd w:val="clear" w:color="auto" w:fill="FFFFFF"/>
        </w:rPr>
        <w:t xml:space="preserve">творческих способностей составляют </w:t>
      </w:r>
      <w:r w:rsidR="00240ABD" w:rsidRPr="00CB2041">
        <w:rPr>
          <w:color w:val="000000"/>
          <w:sz w:val="28"/>
          <w:szCs w:val="28"/>
          <w:shd w:val="clear" w:color="auto" w:fill="FFFFFF"/>
        </w:rPr>
        <w:t xml:space="preserve">психические механизмы, в которой приоритетная роль принадлежит </w:t>
      </w:r>
      <w:r w:rsidR="00240ABD" w:rsidRPr="00CB2041">
        <w:rPr>
          <w:rStyle w:val="20"/>
          <w:rFonts w:eastAsiaTheme="minorEastAsia"/>
          <w:b w:val="0"/>
          <w:sz w:val="28"/>
          <w:szCs w:val="28"/>
        </w:rPr>
        <w:t>творческому</w:t>
      </w:r>
      <w:r w:rsidR="0034420A" w:rsidRPr="00CB2041">
        <w:rPr>
          <w:rStyle w:val="20"/>
          <w:rFonts w:eastAsiaTheme="minorEastAsia"/>
          <w:b w:val="0"/>
          <w:sz w:val="28"/>
          <w:szCs w:val="28"/>
        </w:rPr>
        <w:t xml:space="preserve"> воображению, </w:t>
      </w:r>
      <w:r w:rsidR="008327A0" w:rsidRPr="00CB2041">
        <w:rPr>
          <w:rStyle w:val="20"/>
          <w:rFonts w:eastAsiaTheme="minorEastAsia"/>
          <w:b w:val="0"/>
          <w:sz w:val="28"/>
          <w:szCs w:val="28"/>
        </w:rPr>
        <w:t>образно-</w:t>
      </w:r>
      <w:r w:rsidR="00240ABD" w:rsidRPr="00CB2041">
        <w:rPr>
          <w:rStyle w:val="20"/>
          <w:rFonts w:eastAsiaTheme="minorEastAsia"/>
          <w:b w:val="0"/>
          <w:sz w:val="28"/>
          <w:szCs w:val="28"/>
        </w:rPr>
        <w:t>эмоциональной сфере и особенностям личностных качеств человека</w:t>
      </w:r>
      <w:r w:rsidR="00240ABD" w:rsidRPr="00CB2041">
        <w:rPr>
          <w:rStyle w:val="2"/>
          <w:rFonts w:eastAsiaTheme="minorEastAsia"/>
          <w:sz w:val="28"/>
          <w:szCs w:val="28"/>
        </w:rPr>
        <w:t>.</w:t>
      </w:r>
    </w:p>
    <w:p w:rsidR="00507DD6" w:rsidRPr="00CB2041" w:rsidRDefault="008327A0" w:rsidP="00946F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 Ю. Волосатова в</w:t>
      </w:r>
      <w:r w:rsidR="00507DD6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структ</w:t>
      </w:r>
      <w:r w:rsidR="00634A4D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урных компонентов </w:t>
      </w:r>
      <w:r w:rsidR="00507DD6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спосо</w:t>
      </w:r>
      <w:r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бностей выделяет</w:t>
      </w:r>
      <w:r w:rsidR="00C8127B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</w:t>
      </w:r>
      <w:r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-чувствительную сферу</w:t>
      </w:r>
      <w:r w:rsidR="00A71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познавательные способности. </w:t>
      </w:r>
      <w:proofErr w:type="gramStart"/>
      <w:r w:rsidR="00976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507DD6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</w:t>
      </w:r>
      <w:r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617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634B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ознавательные способности </w:t>
      </w:r>
      <w:r w:rsidR="00507DD6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интеллектуальные, </w:t>
      </w:r>
      <w:r w:rsidR="00C82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</w:t>
      </w:r>
      <w:r w:rsidR="00507DD6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успешных занятий любым </w:t>
      </w:r>
      <w:r w:rsidR="00634A4D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видом </w:t>
      </w:r>
      <w:r w:rsidR="00507DD6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</w:t>
      </w:r>
      <w:r w:rsidR="0019342F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деятельности (мышление, воображение, память); сенсорные, зависящие от особенностей системы анализаторов человека, и ч</w:t>
      </w:r>
      <w:r w:rsidR="00C82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астные </w:t>
      </w:r>
      <w:r w:rsidR="00DA60BD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(особенности двигательно</w:t>
      </w:r>
      <w:r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342F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моторной сферы, востребованн</w:t>
      </w:r>
      <w:r w:rsidR="00DA60BD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в определённой художественно</w:t>
      </w:r>
      <w:r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342F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 деятельности)</w:t>
      </w:r>
      <w:r w:rsidR="00DA60BD" w:rsidRPr="00CB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7634B" w:rsidRPr="00936F13" w:rsidRDefault="00936F13" w:rsidP="0097634B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041">
        <w:rPr>
          <w:color w:val="000000" w:themeColor="text1"/>
          <w:sz w:val="28"/>
          <w:szCs w:val="28"/>
        </w:rPr>
        <w:lastRenderedPageBreak/>
        <w:t xml:space="preserve">Р. С. </w:t>
      </w:r>
      <w:proofErr w:type="spellStart"/>
      <w:r w:rsidRPr="00CB2041">
        <w:rPr>
          <w:color w:val="000000" w:themeColor="text1"/>
          <w:sz w:val="28"/>
          <w:szCs w:val="28"/>
        </w:rPr>
        <w:t>Немов</w:t>
      </w:r>
      <w:proofErr w:type="spellEnd"/>
      <w:r>
        <w:rPr>
          <w:color w:val="000000" w:themeColor="text1"/>
          <w:sz w:val="28"/>
          <w:szCs w:val="28"/>
        </w:rPr>
        <w:t xml:space="preserve"> утверждает, что о</w:t>
      </w:r>
      <w:r w:rsidR="00656B65" w:rsidRPr="00CB2041">
        <w:rPr>
          <w:color w:val="000000"/>
          <w:sz w:val="28"/>
          <w:szCs w:val="28"/>
          <w:shd w:val="clear" w:color="auto" w:fill="FFFFFF"/>
        </w:rPr>
        <w:t xml:space="preserve">собое значение в </w:t>
      </w:r>
      <w:r w:rsidR="0097634B">
        <w:rPr>
          <w:color w:val="000000"/>
          <w:sz w:val="28"/>
          <w:szCs w:val="28"/>
          <w:shd w:val="clear" w:color="auto" w:fill="FFFFFF"/>
        </w:rPr>
        <w:t>развитии творческих способностей</w:t>
      </w:r>
      <w:r w:rsidR="001E0E53">
        <w:rPr>
          <w:color w:val="000000"/>
          <w:sz w:val="28"/>
          <w:szCs w:val="28"/>
          <w:shd w:val="clear" w:color="auto" w:fill="FFFFFF"/>
        </w:rPr>
        <w:t xml:space="preserve"> </w:t>
      </w:r>
      <w:r w:rsidR="0097634B">
        <w:rPr>
          <w:color w:val="000000"/>
          <w:sz w:val="28"/>
          <w:szCs w:val="28"/>
          <w:shd w:val="clear" w:color="auto" w:fill="FFFFFF"/>
        </w:rPr>
        <w:t>младших школьников</w:t>
      </w:r>
      <w:r w:rsidR="00656B65" w:rsidRPr="00CB2041">
        <w:rPr>
          <w:color w:val="000000"/>
          <w:sz w:val="28"/>
          <w:szCs w:val="28"/>
          <w:shd w:val="clear" w:color="auto" w:fill="FFFFFF"/>
        </w:rPr>
        <w:t xml:space="preserve"> имеет воображение. </w:t>
      </w:r>
      <w:r w:rsidR="007E255B" w:rsidRPr="00CB2041">
        <w:rPr>
          <w:color w:val="000000"/>
          <w:sz w:val="28"/>
          <w:szCs w:val="28"/>
          <w:shd w:val="clear" w:color="auto" w:fill="FFFFFF"/>
        </w:rPr>
        <w:t xml:space="preserve">Оно тесно связано с мышлением, поэтому способно активно преобразовывать </w:t>
      </w:r>
      <w:r w:rsidR="00E05988" w:rsidRPr="00CB2041">
        <w:rPr>
          <w:color w:val="000000"/>
          <w:sz w:val="28"/>
          <w:szCs w:val="28"/>
          <w:shd w:val="clear" w:color="auto" w:fill="FFFFFF"/>
        </w:rPr>
        <w:t>жизне</w:t>
      </w:r>
      <w:r w:rsidR="007E255B" w:rsidRPr="00CB2041">
        <w:rPr>
          <w:color w:val="000000"/>
          <w:sz w:val="28"/>
          <w:szCs w:val="28"/>
          <w:shd w:val="clear" w:color="auto" w:fill="FFFFFF"/>
        </w:rPr>
        <w:t>нные впечатления, полученные знания, данные восприятия</w:t>
      </w:r>
      <w:r w:rsidR="00E05988" w:rsidRPr="00CB2041">
        <w:rPr>
          <w:color w:val="000000"/>
          <w:sz w:val="28"/>
          <w:szCs w:val="28"/>
          <w:shd w:val="clear" w:color="auto" w:fill="FFFFFF"/>
        </w:rPr>
        <w:t xml:space="preserve"> и представления. Процессы </w:t>
      </w:r>
      <w:r w:rsidR="001C1831" w:rsidRPr="00CB2041">
        <w:rPr>
          <w:color w:val="000000"/>
          <w:sz w:val="28"/>
          <w:szCs w:val="28"/>
          <w:shd w:val="clear" w:color="auto" w:fill="FFFFFF"/>
        </w:rPr>
        <w:t>воображения имеют ог</w:t>
      </w:r>
      <w:r w:rsidR="00B63A23" w:rsidRPr="00CB2041">
        <w:rPr>
          <w:color w:val="000000"/>
          <w:sz w:val="28"/>
          <w:szCs w:val="28"/>
          <w:shd w:val="clear" w:color="auto" w:fill="FFFFFF"/>
        </w:rPr>
        <w:t xml:space="preserve">ромное значение в </w:t>
      </w:r>
      <w:r w:rsidR="00CB2041" w:rsidRPr="00CB2041">
        <w:rPr>
          <w:color w:val="000000"/>
          <w:sz w:val="28"/>
          <w:szCs w:val="28"/>
          <w:shd w:val="clear" w:color="auto" w:fill="FFFFFF"/>
        </w:rPr>
        <w:t>художественно-</w:t>
      </w:r>
      <w:r w:rsidR="001C1831" w:rsidRPr="00CB2041">
        <w:rPr>
          <w:color w:val="000000"/>
          <w:sz w:val="28"/>
          <w:szCs w:val="28"/>
          <w:shd w:val="clear" w:color="auto" w:fill="FFFFFF"/>
        </w:rPr>
        <w:t xml:space="preserve">эстетическом обучении и воспитании детей. </w:t>
      </w:r>
      <w:r w:rsidR="00E05988" w:rsidRPr="00CB2041">
        <w:rPr>
          <w:color w:val="000000"/>
          <w:sz w:val="28"/>
          <w:szCs w:val="28"/>
          <w:shd w:val="clear" w:color="auto" w:fill="FFFFFF"/>
        </w:rPr>
        <w:t>Постоянные упражнения, тренирующие воображение, рождают творческую смелость, веру в свои силы, создают ситуацию успеха на уроке, а значит психологическую комфортность. Можно утверждать, что развитие воображения неразрывно связано с развитием личности в целом</w:t>
      </w:r>
      <w:r w:rsidR="00C73E0D">
        <w:rPr>
          <w:color w:val="000000"/>
          <w:sz w:val="28"/>
          <w:szCs w:val="28"/>
          <w:shd w:val="clear" w:color="auto" w:fill="FFFFFF"/>
        </w:rPr>
        <w:t>.</w:t>
      </w:r>
    </w:p>
    <w:p w:rsidR="00C9484D" w:rsidRPr="00C9484D" w:rsidRDefault="00C9484D" w:rsidP="00C948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041">
        <w:rPr>
          <w:color w:val="000000"/>
          <w:sz w:val="28"/>
          <w:szCs w:val="28"/>
          <w:shd w:val="clear" w:color="auto" w:fill="FFFFFF"/>
        </w:rPr>
        <w:t xml:space="preserve">Б. М. Теплов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CB2041">
        <w:rPr>
          <w:color w:val="000000" w:themeColor="text1"/>
          <w:sz w:val="28"/>
          <w:szCs w:val="28"/>
          <w:shd w:val="clear" w:color="auto" w:fill="FFFFFF"/>
        </w:rPr>
        <w:t xml:space="preserve">од способностями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понимает </w:t>
      </w:r>
      <w:r w:rsidRPr="00CB2041">
        <w:rPr>
          <w:color w:val="000000" w:themeColor="text1"/>
          <w:sz w:val="28"/>
          <w:szCs w:val="28"/>
          <w:shd w:val="clear" w:color="auto" w:fill="FFFFFF"/>
        </w:rPr>
        <w:t>индивидуально-психологические и двигательные особенности индивида, которые имеют отношение к успешности выполнения какой-либо деятельности, но не сводятся к знаниям, умениям и навыкам, которые уже выработаны у ребенка. При этом успешность в какой-либо деятельности может быть обеспечена не отдельной способностью, а лишь тем своеобразным их сочетанием, которое характеризует личность</w:t>
      </w:r>
      <w:r w:rsidR="00C73E0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73A29" w:rsidRPr="00CB2041" w:rsidRDefault="00C9484D" w:rsidP="00946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73A29" w:rsidRPr="00CB2041">
        <w:rPr>
          <w:color w:val="000000" w:themeColor="text1"/>
          <w:sz w:val="28"/>
          <w:szCs w:val="28"/>
        </w:rPr>
        <w:t>ри рождении каждый ребенок обладает определенными задатками для развития способностей и личностных качеств, которые окончательно формируются в процессе индиви</w:t>
      </w:r>
      <w:r w:rsidR="00DA60BD" w:rsidRPr="00CB2041">
        <w:rPr>
          <w:color w:val="000000" w:themeColor="text1"/>
          <w:sz w:val="28"/>
          <w:szCs w:val="28"/>
        </w:rPr>
        <w:t>дуального развития и обучения. Н</w:t>
      </w:r>
      <w:r w:rsidR="00773A29" w:rsidRPr="00CB2041">
        <w:rPr>
          <w:color w:val="000000" w:themeColor="text1"/>
          <w:sz w:val="28"/>
          <w:szCs w:val="28"/>
        </w:rPr>
        <w:t>о чтобы способности получили развитие, мало дать ребенку знания, умения и навыки. Очень важно сформировать такие личностные качества, которые стали бы движущей силой всей его учебной деятельности, а также определили бы дальнейшую судьбу полученных знаний: останутся ли они мертвым грузом или будут творчески реализованы</w:t>
      </w:r>
      <w:r w:rsidR="00DA60BD" w:rsidRPr="00CB2041">
        <w:rPr>
          <w:color w:val="000000" w:themeColor="text1"/>
          <w:sz w:val="28"/>
          <w:szCs w:val="28"/>
        </w:rPr>
        <w:t>.</w:t>
      </w:r>
    </w:p>
    <w:p w:rsidR="0006303B" w:rsidRPr="00CB2041" w:rsidRDefault="005E4EC5" w:rsidP="00946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2041">
        <w:rPr>
          <w:color w:val="000000"/>
          <w:sz w:val="28"/>
          <w:szCs w:val="28"/>
          <w:shd w:val="clear" w:color="auto" w:fill="FFFFFF"/>
        </w:rPr>
        <w:t>Б.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Pr="00CB2041">
        <w:rPr>
          <w:color w:val="000000"/>
          <w:sz w:val="28"/>
          <w:szCs w:val="28"/>
          <w:shd w:val="clear" w:color="auto" w:fill="FFFFFF"/>
        </w:rPr>
        <w:t>М. Теплов</w:t>
      </w:r>
      <w:r w:rsidR="00617ABC">
        <w:rPr>
          <w:color w:val="000000"/>
          <w:sz w:val="28"/>
          <w:szCs w:val="28"/>
          <w:shd w:val="clear" w:color="auto" w:fill="FFFFFF"/>
        </w:rPr>
        <w:t xml:space="preserve"> </w:t>
      </w:r>
      <w:r w:rsidR="00C21B29" w:rsidRPr="00CB2041">
        <w:rPr>
          <w:color w:val="000000" w:themeColor="text1"/>
          <w:sz w:val="28"/>
          <w:szCs w:val="28"/>
        </w:rPr>
        <w:t>признае</w:t>
      </w:r>
      <w:r w:rsidR="00773A29" w:rsidRPr="00CB2041">
        <w:rPr>
          <w:color w:val="000000" w:themeColor="text1"/>
          <w:sz w:val="28"/>
          <w:szCs w:val="28"/>
        </w:rPr>
        <w:t>т известную роль природных, биологических факторов как природных предпосылок развития способностей. Такие природные предпосылки развития способностей называют задатками.</w:t>
      </w:r>
      <w:r w:rsidR="00AD2324">
        <w:rPr>
          <w:color w:val="000000" w:themeColor="text1"/>
          <w:sz w:val="28"/>
          <w:szCs w:val="28"/>
        </w:rPr>
        <w:t xml:space="preserve"> </w:t>
      </w:r>
      <w:r w:rsidR="00DA60BD" w:rsidRPr="00CB2041">
        <w:rPr>
          <w:color w:val="000000" w:themeColor="text1"/>
          <w:sz w:val="28"/>
          <w:szCs w:val="28"/>
        </w:rPr>
        <w:t>Задатки</w:t>
      </w:r>
      <w:r w:rsidR="00AD2324">
        <w:rPr>
          <w:color w:val="000000" w:themeColor="text1"/>
          <w:sz w:val="28"/>
          <w:szCs w:val="28"/>
        </w:rPr>
        <w:t> </w:t>
      </w:r>
      <w:r w:rsidR="00DA60BD" w:rsidRPr="00CB2041">
        <w:rPr>
          <w:color w:val="000000" w:themeColor="text1"/>
          <w:sz w:val="28"/>
          <w:szCs w:val="28"/>
        </w:rPr>
        <w:t xml:space="preserve">– </w:t>
      </w:r>
      <w:r w:rsidR="00773A29" w:rsidRPr="00CB2041">
        <w:rPr>
          <w:color w:val="000000" w:themeColor="text1"/>
          <w:sz w:val="28"/>
          <w:szCs w:val="28"/>
        </w:rPr>
        <w:t>некоторые врожденные анатомо</w:t>
      </w:r>
      <w:r w:rsidR="008327A0" w:rsidRPr="00CB2041">
        <w:rPr>
          <w:color w:val="000000" w:themeColor="text1"/>
          <w:sz w:val="28"/>
          <w:szCs w:val="28"/>
        </w:rPr>
        <w:t>-</w:t>
      </w:r>
      <w:r w:rsidR="00773A29" w:rsidRPr="00CB2041">
        <w:rPr>
          <w:color w:val="000000" w:themeColor="text1"/>
          <w:sz w:val="28"/>
          <w:szCs w:val="28"/>
        </w:rPr>
        <w:t>физиологические особенности мозга, нервной системы, анализаторов, которые обусловливают природные индивидуальные различия между людьми.</w:t>
      </w:r>
      <w:r w:rsidR="00821750">
        <w:rPr>
          <w:color w:val="000000" w:themeColor="text1"/>
          <w:sz w:val="28"/>
          <w:szCs w:val="28"/>
        </w:rPr>
        <w:t xml:space="preserve"> </w:t>
      </w:r>
      <w:r w:rsidR="00773A29" w:rsidRPr="00CB2041">
        <w:rPr>
          <w:color w:val="000000" w:themeColor="text1"/>
          <w:sz w:val="28"/>
          <w:szCs w:val="28"/>
        </w:rPr>
        <w:t>Задатки влияют на процесс формирования и развития способностей. При всех прочих равных условиях наличие благоприятных для данной деятельности задатков способствует успе</w:t>
      </w:r>
      <w:r w:rsidR="007E6CD2">
        <w:rPr>
          <w:color w:val="000000" w:themeColor="text1"/>
          <w:sz w:val="28"/>
          <w:szCs w:val="28"/>
        </w:rPr>
        <w:t xml:space="preserve">шному формированию способностей, </w:t>
      </w:r>
      <w:r w:rsidR="00773A29" w:rsidRPr="00CB2041">
        <w:rPr>
          <w:color w:val="000000" w:themeColor="text1"/>
          <w:sz w:val="28"/>
          <w:szCs w:val="28"/>
        </w:rPr>
        <w:t>облегчает их развитие. Разумеется, только наличием особо благоприятных задатков и особо благоприятных условий жизни и деятельности объясняются чрезвычайно высокие уровни достижений.</w:t>
      </w:r>
    </w:p>
    <w:p w:rsidR="002851A6" w:rsidRPr="00CB2041" w:rsidRDefault="008D3EA7" w:rsidP="00946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5pt;margin-top:3.6pt;width:0;height:0;flip:x y;z-index:251658240" o:connectortype="straight">
            <v:stroke endarrow="block"/>
          </v:shape>
        </w:pict>
      </w:r>
      <w:r w:rsidR="008327A0" w:rsidRPr="00CB2041">
        <w:rPr>
          <w:color w:val="000000" w:themeColor="text1"/>
          <w:sz w:val="28"/>
          <w:szCs w:val="28"/>
        </w:rPr>
        <w:t xml:space="preserve">Р. С. </w:t>
      </w:r>
      <w:proofErr w:type="spellStart"/>
      <w:r w:rsidR="008327A0" w:rsidRPr="00CB2041">
        <w:rPr>
          <w:color w:val="000000" w:themeColor="text1"/>
          <w:sz w:val="28"/>
          <w:szCs w:val="28"/>
        </w:rPr>
        <w:t>Немов</w:t>
      </w:r>
      <w:proofErr w:type="spellEnd"/>
      <w:r w:rsidR="00617ABC">
        <w:rPr>
          <w:color w:val="000000" w:themeColor="text1"/>
          <w:sz w:val="28"/>
          <w:szCs w:val="28"/>
        </w:rPr>
        <w:t xml:space="preserve"> </w:t>
      </w:r>
      <w:r w:rsidR="00D84E68" w:rsidRPr="00CB2041">
        <w:rPr>
          <w:color w:val="000000"/>
          <w:sz w:val="28"/>
          <w:szCs w:val="28"/>
          <w:shd w:val="clear" w:color="auto" w:fill="FFFFFF"/>
        </w:rPr>
        <w:t xml:space="preserve">к </w:t>
      </w:r>
      <w:r w:rsidR="00C21B29" w:rsidRPr="00CB2041">
        <w:rPr>
          <w:color w:val="000000" w:themeColor="text1"/>
          <w:sz w:val="28"/>
          <w:szCs w:val="28"/>
        </w:rPr>
        <w:t>задаткам относит</w:t>
      </w:r>
      <w:r w:rsidR="00773A29" w:rsidRPr="00CB2041">
        <w:rPr>
          <w:color w:val="000000" w:themeColor="text1"/>
          <w:sz w:val="28"/>
          <w:szCs w:val="28"/>
        </w:rPr>
        <w:t xml:space="preserve"> некоторые врожденные особенности зрительного и слухового анализаторов. В качестве задатков выступают также типологические свойства нервной системы, от которых зависит быстрота образования временных нервных связей, их прочность, сила сосредоточенного внимания, выносливость нервной системы, умственная работоспособность. В настоящее время установлено, что наряду с тем</w:t>
      </w:r>
      <w:r w:rsidR="00165B6B" w:rsidRPr="00CB2041">
        <w:rPr>
          <w:color w:val="000000" w:themeColor="text1"/>
          <w:sz w:val="28"/>
          <w:szCs w:val="28"/>
        </w:rPr>
        <w:t>, что типологические свойства (</w:t>
      </w:r>
      <w:r w:rsidR="00773A29" w:rsidRPr="00CB2041">
        <w:rPr>
          <w:color w:val="000000" w:themeColor="text1"/>
          <w:sz w:val="28"/>
          <w:szCs w:val="28"/>
        </w:rPr>
        <w:t xml:space="preserve">сила, уравновешенность </w:t>
      </w:r>
      <w:r w:rsidR="00165B6B" w:rsidRPr="00CB2041">
        <w:rPr>
          <w:color w:val="000000" w:themeColor="text1"/>
          <w:sz w:val="28"/>
          <w:szCs w:val="28"/>
        </w:rPr>
        <w:t>и подвижность нервных процессов</w:t>
      </w:r>
      <w:r w:rsidR="00773A29" w:rsidRPr="00CB2041">
        <w:rPr>
          <w:color w:val="000000" w:themeColor="text1"/>
          <w:sz w:val="28"/>
          <w:szCs w:val="28"/>
        </w:rPr>
        <w:t xml:space="preserve">) характеризует нервную систему в целом, они могут совершенно </w:t>
      </w:r>
      <w:r w:rsidR="00773A29" w:rsidRPr="00CB2041">
        <w:rPr>
          <w:color w:val="000000" w:themeColor="text1"/>
          <w:sz w:val="28"/>
          <w:szCs w:val="28"/>
        </w:rPr>
        <w:lastRenderedPageBreak/>
        <w:t>по</w:t>
      </w:r>
      <w:r w:rsidR="008327A0" w:rsidRPr="00CB2041">
        <w:rPr>
          <w:color w:val="000000" w:themeColor="text1"/>
          <w:sz w:val="28"/>
          <w:szCs w:val="28"/>
        </w:rPr>
        <w:t>-</w:t>
      </w:r>
      <w:r w:rsidR="00773A29" w:rsidRPr="00CB2041">
        <w:rPr>
          <w:color w:val="000000" w:themeColor="text1"/>
          <w:sz w:val="28"/>
          <w:szCs w:val="28"/>
        </w:rPr>
        <w:t>другому характеризовать р</w:t>
      </w:r>
      <w:r w:rsidR="00165B6B" w:rsidRPr="00CB2041">
        <w:rPr>
          <w:color w:val="000000" w:themeColor="text1"/>
          <w:sz w:val="28"/>
          <w:szCs w:val="28"/>
        </w:rPr>
        <w:t>аботу отдельных областей коры (</w:t>
      </w:r>
      <w:r w:rsidR="00773A29" w:rsidRPr="00CB2041">
        <w:rPr>
          <w:color w:val="000000" w:themeColor="text1"/>
          <w:sz w:val="28"/>
          <w:szCs w:val="28"/>
        </w:rPr>
        <w:t>зрительной, слуховой, двигательной и т.д</w:t>
      </w:r>
      <w:r w:rsidR="004205EE">
        <w:rPr>
          <w:color w:val="000000" w:themeColor="text1"/>
          <w:sz w:val="28"/>
          <w:szCs w:val="28"/>
        </w:rPr>
        <w:t>.</w:t>
      </w:r>
      <w:r w:rsidR="00773A29" w:rsidRPr="00CB2041">
        <w:rPr>
          <w:color w:val="000000" w:themeColor="text1"/>
          <w:sz w:val="28"/>
          <w:szCs w:val="28"/>
        </w:rPr>
        <w:t>).</w:t>
      </w:r>
      <w:r w:rsidR="00617ABC">
        <w:rPr>
          <w:color w:val="000000" w:themeColor="text1"/>
          <w:sz w:val="28"/>
          <w:szCs w:val="28"/>
        </w:rPr>
        <w:t xml:space="preserve"> </w:t>
      </w:r>
      <w:r w:rsidR="00A338C3" w:rsidRPr="00CB2041">
        <w:rPr>
          <w:sz w:val="28"/>
          <w:szCs w:val="28"/>
          <w:shd w:val="clear" w:color="auto" w:fill="FFFFFF"/>
        </w:rPr>
        <w:t xml:space="preserve">Нельзя считать, что каждой способности соответствует свой определенный задаток. Задатки многозначны. Это значит, что </w:t>
      </w:r>
      <w:r w:rsidR="00A338C3" w:rsidRPr="00C9484D">
        <w:rPr>
          <w:sz w:val="28"/>
          <w:szCs w:val="28"/>
          <w:shd w:val="clear" w:color="auto" w:fill="FFFFFF"/>
        </w:rPr>
        <w:t>на основе одного и того жезадатков</w:t>
      </w:r>
      <w:r w:rsidR="00A338C3" w:rsidRPr="00CB2041">
        <w:rPr>
          <w:sz w:val="28"/>
          <w:szCs w:val="28"/>
          <w:shd w:val="clear" w:color="auto" w:fill="FFFFFF"/>
        </w:rPr>
        <w:t>могут выработаться разные способности.</w:t>
      </w:r>
      <w:r w:rsidR="002851A6" w:rsidRPr="00CB2041">
        <w:rPr>
          <w:sz w:val="28"/>
          <w:szCs w:val="28"/>
          <w:shd w:val="clear" w:color="auto" w:fill="FFFFFF"/>
        </w:rPr>
        <w:t xml:space="preserve"> На основе художественного типа могут сложит</w:t>
      </w:r>
      <w:r w:rsidR="00504321">
        <w:rPr>
          <w:sz w:val="28"/>
          <w:szCs w:val="28"/>
          <w:shd w:val="clear" w:color="auto" w:fill="FFFFFF"/>
        </w:rPr>
        <w:t>ь</w:t>
      </w:r>
      <w:r w:rsidR="002851A6" w:rsidRPr="00CB2041">
        <w:rPr>
          <w:sz w:val="28"/>
          <w:szCs w:val="28"/>
          <w:shd w:val="clear" w:color="auto" w:fill="FFFFFF"/>
        </w:rPr>
        <w:t>ся способности актера, и писателя и художника, и музыкант</w:t>
      </w:r>
      <w:r w:rsidR="004205EE">
        <w:rPr>
          <w:sz w:val="28"/>
          <w:szCs w:val="28"/>
          <w:shd w:val="clear" w:color="auto" w:fill="FFFFFF"/>
        </w:rPr>
        <w:t>а, на основе мыслительного типа </w:t>
      </w:r>
      <w:r w:rsidR="002579C8" w:rsidRPr="00CB2041">
        <w:rPr>
          <w:sz w:val="28"/>
          <w:szCs w:val="28"/>
          <w:shd w:val="clear" w:color="auto" w:fill="FFFFFF"/>
        </w:rPr>
        <w:t>–</w:t>
      </w:r>
      <w:r w:rsidR="002851A6" w:rsidRPr="00CB2041">
        <w:rPr>
          <w:sz w:val="28"/>
          <w:szCs w:val="28"/>
          <w:shd w:val="clear" w:color="auto" w:fill="FFFFFF"/>
        </w:rPr>
        <w:t xml:space="preserve"> способности и математика, и лингвиста, и философа.</w:t>
      </w:r>
      <w:r w:rsidR="00504321">
        <w:rPr>
          <w:sz w:val="28"/>
          <w:szCs w:val="28"/>
          <w:shd w:val="clear" w:color="auto" w:fill="FFFFFF"/>
        </w:rPr>
        <w:t xml:space="preserve"> </w:t>
      </w:r>
      <w:r w:rsidR="002851A6" w:rsidRPr="00CB2041">
        <w:rPr>
          <w:sz w:val="28"/>
          <w:szCs w:val="28"/>
          <w:shd w:val="clear" w:color="auto" w:fill="FFFFFF"/>
        </w:rPr>
        <w:t>Значит</w:t>
      </w:r>
      <w:r w:rsidR="005B0822" w:rsidRPr="00CB2041">
        <w:rPr>
          <w:sz w:val="28"/>
          <w:szCs w:val="28"/>
          <w:shd w:val="clear" w:color="auto" w:fill="FFFFFF"/>
        </w:rPr>
        <w:t>,</w:t>
      </w:r>
      <w:r w:rsidR="002851A6" w:rsidRPr="00CB2041">
        <w:rPr>
          <w:sz w:val="28"/>
          <w:szCs w:val="28"/>
          <w:shd w:val="clear" w:color="auto" w:fill="FFFFFF"/>
        </w:rPr>
        <w:t xml:space="preserve"> развитие способности оказывает влияние и на </w:t>
      </w:r>
      <w:r w:rsidR="005B0822" w:rsidRPr="00CB2041">
        <w:rPr>
          <w:sz w:val="28"/>
          <w:szCs w:val="28"/>
          <w:shd w:val="clear" w:color="auto" w:fill="FFFFFF"/>
        </w:rPr>
        <w:t xml:space="preserve">развитие определенного задатка, который может лучше способствовать развитию других способностей. </w:t>
      </w:r>
    </w:p>
    <w:p w:rsidR="009206FB" w:rsidRPr="00CB2041" w:rsidRDefault="008327A0" w:rsidP="00946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2041">
        <w:rPr>
          <w:sz w:val="28"/>
          <w:szCs w:val="28"/>
        </w:rPr>
        <w:t>А. А. Мелик-Пашаев считает, что в</w:t>
      </w:r>
      <w:r w:rsidR="009206FB" w:rsidRPr="00CB2041">
        <w:rPr>
          <w:sz w:val="28"/>
          <w:szCs w:val="28"/>
        </w:rPr>
        <w:t xml:space="preserve"> процессе развития </w:t>
      </w:r>
      <w:r w:rsidR="00362B22">
        <w:rPr>
          <w:sz w:val="28"/>
          <w:szCs w:val="28"/>
        </w:rPr>
        <w:t>творческого</w:t>
      </w:r>
      <w:r w:rsidR="009206FB" w:rsidRPr="00CB2041">
        <w:rPr>
          <w:sz w:val="28"/>
          <w:szCs w:val="28"/>
        </w:rPr>
        <w:t xml:space="preserve"> восприятия учащиеся приобретают умение видеть мир во всем многообразии его форм, явлений и красок. Погружение в мир искусства не может сопровождаться только созерцательным восприятием произведений искусства. Практическая, реальная жизнь в искусстве, овладение законами, техникой, материал</w:t>
      </w:r>
      <w:r w:rsidR="00CD5352" w:rsidRPr="00CB2041">
        <w:rPr>
          <w:sz w:val="28"/>
          <w:szCs w:val="28"/>
        </w:rPr>
        <w:t xml:space="preserve">ами различных видов искусства – </w:t>
      </w:r>
      <w:r w:rsidR="009206FB" w:rsidRPr="00CB2041">
        <w:rPr>
          <w:sz w:val="28"/>
          <w:szCs w:val="28"/>
        </w:rPr>
        <w:t>вот что необходимо учащимся для подготовки к свободному творчеству.</w:t>
      </w:r>
      <w:r w:rsidR="007F2257">
        <w:rPr>
          <w:sz w:val="28"/>
          <w:szCs w:val="28"/>
        </w:rPr>
        <w:t xml:space="preserve"> </w:t>
      </w:r>
      <w:r w:rsidR="009206FB" w:rsidRPr="00CB2041">
        <w:rPr>
          <w:sz w:val="28"/>
          <w:szCs w:val="28"/>
        </w:rPr>
        <w:t>Эстетическое восприятие действительности может успешно осуществляться при условии, что прекрасное входит в деятельность личности или коллектива как</w:t>
      </w:r>
      <w:r w:rsidR="006C79C9" w:rsidRPr="00CB2041">
        <w:rPr>
          <w:sz w:val="28"/>
          <w:szCs w:val="28"/>
        </w:rPr>
        <w:t xml:space="preserve"> творческая практическая задача.</w:t>
      </w:r>
    </w:p>
    <w:p w:rsidR="00B956C1" w:rsidRDefault="009778A6" w:rsidP="00946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А. </w:t>
      </w:r>
      <w:proofErr w:type="spellStart"/>
      <w:r>
        <w:rPr>
          <w:sz w:val="28"/>
          <w:szCs w:val="28"/>
        </w:rPr>
        <w:t>Хапчаева</w:t>
      </w:r>
      <w:proofErr w:type="spellEnd"/>
      <w:r w:rsidR="007F2257">
        <w:rPr>
          <w:sz w:val="28"/>
          <w:szCs w:val="28"/>
        </w:rPr>
        <w:t xml:space="preserve"> </w:t>
      </w:r>
      <w:r w:rsidR="00EE2B36" w:rsidRPr="00CB2041">
        <w:rPr>
          <w:sz w:val="28"/>
          <w:szCs w:val="28"/>
        </w:rPr>
        <w:t>указывает, что в</w:t>
      </w:r>
      <w:r w:rsidR="007F2257">
        <w:rPr>
          <w:sz w:val="28"/>
          <w:szCs w:val="28"/>
        </w:rPr>
        <w:t xml:space="preserve"> </w:t>
      </w:r>
      <w:r w:rsidR="00362B22">
        <w:rPr>
          <w:sz w:val="28"/>
          <w:szCs w:val="28"/>
        </w:rPr>
        <w:t xml:space="preserve">процессе развития </w:t>
      </w:r>
      <w:r w:rsidR="00B956C1" w:rsidRPr="00CB2041">
        <w:rPr>
          <w:sz w:val="28"/>
          <w:szCs w:val="28"/>
        </w:rPr>
        <w:t>творческих</w:t>
      </w:r>
      <w:r w:rsidR="007F2257">
        <w:rPr>
          <w:sz w:val="28"/>
          <w:szCs w:val="28"/>
        </w:rPr>
        <w:t xml:space="preserve"> </w:t>
      </w:r>
      <w:r w:rsidR="009206FB" w:rsidRPr="00CB2041">
        <w:rPr>
          <w:sz w:val="28"/>
          <w:szCs w:val="28"/>
        </w:rPr>
        <w:t>способностей формируется и творческое мышление личности. Эти процессы протекают неразрывно, поэтому не противопоставляются друг другу и раздельно не рассматриваются.</w:t>
      </w:r>
      <w:r w:rsidR="00362B22">
        <w:rPr>
          <w:sz w:val="28"/>
          <w:szCs w:val="28"/>
        </w:rPr>
        <w:t xml:space="preserve"> </w:t>
      </w:r>
      <w:r w:rsidR="009206FB" w:rsidRPr="00CB2041">
        <w:rPr>
          <w:sz w:val="28"/>
          <w:szCs w:val="28"/>
        </w:rPr>
        <w:t>Развитие художественного мышления является важнейшим результатом художественного развития личности и в то же время предпосылкой, обеспечивающей более высокий уровень эстетического воспитания в цело</w:t>
      </w:r>
      <w:r w:rsidR="006C79C9" w:rsidRPr="00CB2041">
        <w:rPr>
          <w:sz w:val="28"/>
          <w:szCs w:val="28"/>
        </w:rPr>
        <w:t>м.</w:t>
      </w:r>
    </w:p>
    <w:p w:rsidR="00624634" w:rsidRDefault="00843DEC" w:rsidP="00946F52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Личность развивается и претерпевает изменения на протяжении почти всей жизни человека и одним из важнейших ее критериев является творчески</w:t>
      </w:r>
      <w:r w:rsidR="004205EE">
        <w:rPr>
          <w:color w:val="000000"/>
          <w:sz w:val="28"/>
          <w:szCs w:val="28"/>
          <w:shd w:val="clear" w:color="auto" w:fill="FFFFFF"/>
        </w:rPr>
        <w:t xml:space="preserve">й компонент, так как в течение </w:t>
      </w:r>
      <w:r>
        <w:rPr>
          <w:color w:val="000000"/>
          <w:sz w:val="28"/>
          <w:szCs w:val="28"/>
          <w:shd w:val="clear" w:color="auto" w:fill="FFFFFF"/>
        </w:rPr>
        <w:t>жизни развивается и воображение как механизм творчества.</w:t>
      </w:r>
    </w:p>
    <w:p w:rsidR="00371BC2" w:rsidRDefault="00362B22" w:rsidP="00EA3F72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Таким образом, </w:t>
      </w:r>
      <w:r w:rsidR="00371BC2">
        <w:rPr>
          <w:rStyle w:val="c2"/>
          <w:color w:val="000000"/>
          <w:sz w:val="28"/>
          <w:szCs w:val="28"/>
        </w:rPr>
        <w:t xml:space="preserve">творческие способности </w:t>
      </w:r>
      <w:r w:rsidR="00AD2324">
        <w:rPr>
          <w:rStyle w:val="c2"/>
          <w:color w:val="000000"/>
          <w:sz w:val="28"/>
          <w:szCs w:val="28"/>
        </w:rPr>
        <w:t>оказывают значительное</w:t>
      </w:r>
      <w:r w:rsidR="00841E17">
        <w:rPr>
          <w:rStyle w:val="c2"/>
          <w:color w:val="000000"/>
          <w:sz w:val="28"/>
          <w:szCs w:val="28"/>
        </w:rPr>
        <w:t xml:space="preserve"> </w:t>
      </w:r>
      <w:r w:rsidR="001E0E53">
        <w:rPr>
          <w:rStyle w:val="c2"/>
          <w:color w:val="000000"/>
          <w:sz w:val="28"/>
          <w:szCs w:val="28"/>
        </w:rPr>
        <w:t>влияние</w:t>
      </w:r>
      <w:r w:rsidR="00841E17">
        <w:rPr>
          <w:rStyle w:val="c2"/>
          <w:color w:val="000000"/>
          <w:sz w:val="28"/>
          <w:szCs w:val="28"/>
        </w:rPr>
        <w:t xml:space="preserve"> </w:t>
      </w:r>
      <w:r w:rsidR="001E0E53">
        <w:rPr>
          <w:rStyle w:val="c2"/>
          <w:color w:val="000000"/>
          <w:sz w:val="28"/>
          <w:szCs w:val="28"/>
        </w:rPr>
        <w:t>на развитие</w:t>
      </w:r>
      <w:r w:rsidR="00841E17" w:rsidRPr="00A71D67">
        <w:rPr>
          <w:rStyle w:val="c2"/>
          <w:color w:val="000000"/>
          <w:sz w:val="28"/>
          <w:szCs w:val="28"/>
        </w:rPr>
        <w:t xml:space="preserve"> личности</w:t>
      </w:r>
      <w:r w:rsidR="00B3170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до</w:t>
      </w:r>
      <w:r w:rsidR="00624634" w:rsidRPr="00A71D67">
        <w:rPr>
          <w:rStyle w:val="c2"/>
          <w:color w:val="000000"/>
          <w:sz w:val="28"/>
          <w:szCs w:val="28"/>
        </w:rPr>
        <w:t>школьника</w:t>
      </w:r>
      <w:r w:rsidR="002C08AB" w:rsidRPr="00A71D67">
        <w:rPr>
          <w:rStyle w:val="c2"/>
          <w:color w:val="000000"/>
          <w:sz w:val="28"/>
          <w:szCs w:val="28"/>
        </w:rPr>
        <w:t>: в</w:t>
      </w:r>
      <w:r w:rsidR="00624634" w:rsidRPr="00A71D67">
        <w:rPr>
          <w:rStyle w:val="c2"/>
          <w:color w:val="000000"/>
          <w:sz w:val="28"/>
          <w:szCs w:val="28"/>
        </w:rPr>
        <w:t xml:space="preserve"> изобразительной деятельности ярко обнаруживается</w:t>
      </w:r>
      <w:r w:rsidR="00624634">
        <w:rPr>
          <w:rStyle w:val="c2"/>
          <w:color w:val="000000"/>
          <w:sz w:val="28"/>
          <w:szCs w:val="28"/>
        </w:rPr>
        <w:t xml:space="preserve"> активность личности, прежде всего, </w:t>
      </w:r>
      <w:r w:rsidR="00EB09A3">
        <w:rPr>
          <w:rStyle w:val="c2"/>
          <w:color w:val="000000"/>
          <w:sz w:val="28"/>
          <w:szCs w:val="28"/>
        </w:rPr>
        <w:t>эмоциональных</w:t>
      </w:r>
      <w:r w:rsidR="00D6098C">
        <w:rPr>
          <w:rStyle w:val="c2"/>
          <w:color w:val="000000"/>
          <w:sz w:val="28"/>
          <w:szCs w:val="28"/>
        </w:rPr>
        <w:t xml:space="preserve">, </w:t>
      </w:r>
      <w:r w:rsidR="00D6098C" w:rsidRPr="00A71D67">
        <w:rPr>
          <w:rStyle w:val="c2"/>
          <w:color w:val="000000"/>
          <w:sz w:val="28"/>
          <w:szCs w:val="28"/>
        </w:rPr>
        <w:t>познавательно</w:t>
      </w:r>
      <w:r w:rsidR="00D6098C">
        <w:rPr>
          <w:rStyle w:val="c2"/>
          <w:color w:val="000000"/>
          <w:sz w:val="28"/>
          <w:szCs w:val="28"/>
        </w:rPr>
        <w:t>-творческих</w:t>
      </w:r>
      <w:r w:rsidR="00EB09A3">
        <w:rPr>
          <w:rStyle w:val="c2"/>
          <w:color w:val="000000"/>
          <w:sz w:val="28"/>
          <w:szCs w:val="28"/>
        </w:rPr>
        <w:t xml:space="preserve"> компонентов сложной структуры личности, </w:t>
      </w:r>
      <w:r w:rsidR="00617ABC">
        <w:rPr>
          <w:rStyle w:val="c2"/>
          <w:color w:val="000000"/>
          <w:sz w:val="28"/>
          <w:szCs w:val="28"/>
        </w:rPr>
        <w:t>воображения</w:t>
      </w:r>
      <w:r w:rsidR="00EB09A3">
        <w:rPr>
          <w:rStyle w:val="c2"/>
          <w:color w:val="000000"/>
          <w:sz w:val="28"/>
          <w:szCs w:val="28"/>
        </w:rPr>
        <w:t xml:space="preserve"> как </w:t>
      </w:r>
      <w:r w:rsidR="0095304A">
        <w:rPr>
          <w:rStyle w:val="c2"/>
          <w:color w:val="000000"/>
          <w:sz w:val="28"/>
          <w:szCs w:val="28"/>
        </w:rPr>
        <w:t>процесса, позволяющего представить и</w:t>
      </w:r>
      <w:r w:rsidR="00EB09A3">
        <w:rPr>
          <w:rStyle w:val="c2"/>
          <w:color w:val="000000"/>
          <w:sz w:val="28"/>
          <w:szCs w:val="28"/>
        </w:rPr>
        <w:t xml:space="preserve"> </w:t>
      </w:r>
      <w:r w:rsidR="00EB09A3" w:rsidRPr="00EB09A3">
        <w:rPr>
          <w:rStyle w:val="c2"/>
          <w:sz w:val="28"/>
          <w:szCs w:val="28"/>
        </w:rPr>
        <w:t>п</w:t>
      </w:r>
      <w:r w:rsidR="00EB09A3" w:rsidRPr="00EB09A3">
        <w:rPr>
          <w:sz w:val="28"/>
          <w:szCs w:val="28"/>
          <w:shd w:val="clear" w:color="auto" w:fill="FFFFFF"/>
        </w:rPr>
        <w:t>редвосхи</w:t>
      </w:r>
      <w:r w:rsidR="0095304A">
        <w:rPr>
          <w:sz w:val="28"/>
          <w:szCs w:val="28"/>
          <w:shd w:val="clear" w:color="auto" w:fill="FFFFFF"/>
        </w:rPr>
        <w:t>тить</w:t>
      </w:r>
      <w:r w:rsidR="00EB09A3" w:rsidRPr="00EB09A3">
        <w:rPr>
          <w:sz w:val="28"/>
          <w:szCs w:val="28"/>
          <w:shd w:val="clear" w:color="auto" w:fill="FFFFFF"/>
        </w:rPr>
        <w:t xml:space="preserve"> результат</w:t>
      </w:r>
      <w:r w:rsidR="00D6098C">
        <w:rPr>
          <w:sz w:val="28"/>
          <w:szCs w:val="28"/>
          <w:shd w:val="clear" w:color="auto" w:fill="FFFFFF"/>
        </w:rPr>
        <w:t>ы своего труда</w:t>
      </w:r>
      <w:r w:rsidR="00EA3F72">
        <w:rPr>
          <w:rStyle w:val="c2"/>
          <w:sz w:val="28"/>
          <w:szCs w:val="28"/>
        </w:rPr>
        <w:t>.</w:t>
      </w:r>
    </w:p>
    <w:p w:rsidR="00EA3F72" w:rsidRPr="00EA3F72" w:rsidRDefault="00EA3F72" w:rsidP="00EA3F72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5F06" w:rsidRPr="00E55F06" w:rsidRDefault="00E55F06" w:rsidP="0042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06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D13F76" w:rsidRPr="00E24F7B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7B">
        <w:rPr>
          <w:rFonts w:ascii="Times New Roman" w:hAnsi="Times New Roman" w:cs="Times New Roman"/>
          <w:sz w:val="24"/>
          <w:szCs w:val="24"/>
        </w:rPr>
        <w:t>Волосатова, И</w:t>
      </w:r>
      <w:r w:rsidR="003E2484" w:rsidRPr="00E24F7B">
        <w:rPr>
          <w:rFonts w:ascii="Times New Roman" w:hAnsi="Times New Roman" w:cs="Times New Roman"/>
          <w:sz w:val="24"/>
          <w:szCs w:val="24"/>
        </w:rPr>
        <w:t>рина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>Ю</w:t>
      </w:r>
      <w:r w:rsidR="003E2484" w:rsidRPr="00E24F7B">
        <w:rPr>
          <w:rFonts w:ascii="Times New Roman" w:hAnsi="Times New Roman" w:cs="Times New Roman"/>
          <w:sz w:val="24"/>
          <w:szCs w:val="24"/>
        </w:rPr>
        <w:t>рьевна</w:t>
      </w:r>
      <w:r w:rsidRPr="00E24F7B">
        <w:rPr>
          <w:rFonts w:ascii="Times New Roman" w:hAnsi="Times New Roman" w:cs="Times New Roman"/>
          <w:sz w:val="24"/>
          <w:szCs w:val="24"/>
        </w:rPr>
        <w:t>. Формирование художественно-творческих способностей младших школьников в процессе обуче</w:t>
      </w:r>
      <w:r w:rsidR="003E2484" w:rsidRPr="00E24F7B">
        <w:rPr>
          <w:rFonts w:ascii="Times New Roman" w:hAnsi="Times New Roman" w:cs="Times New Roman"/>
          <w:sz w:val="24"/>
          <w:szCs w:val="24"/>
        </w:rPr>
        <w:t>ния в общеобразовательной школ</w:t>
      </w:r>
      <w:proofErr w:type="gramStart"/>
      <w:r w:rsidR="003E2484" w:rsidRPr="00E24F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484" w:rsidRPr="00E24F7B">
        <w:rPr>
          <w:rFonts w:ascii="Times New Roman" w:hAnsi="Times New Roman" w:cs="Times New Roman"/>
          <w:sz w:val="24"/>
          <w:szCs w:val="24"/>
        </w:rPr>
        <w:t>а</w:t>
      </w:r>
      <w:r w:rsidRPr="00E24F7B">
        <w:rPr>
          <w:rFonts w:ascii="Times New Roman" w:hAnsi="Times New Roman" w:cs="Times New Roman"/>
          <w:sz w:val="24"/>
          <w:szCs w:val="24"/>
        </w:rPr>
        <w:t>втореф</w:t>
      </w:r>
      <w:proofErr w:type="spellEnd"/>
      <w:r w:rsidR="003E2484" w:rsidRPr="00E24F7B">
        <w:rPr>
          <w:rFonts w:ascii="Times New Roman" w:hAnsi="Times New Roman" w:cs="Times New Roman"/>
          <w:sz w:val="24"/>
          <w:szCs w:val="24"/>
        </w:rPr>
        <w:t>.</w:t>
      </w:r>
      <w:r w:rsidR="00D6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7B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3E2484" w:rsidRPr="00E24F7B">
        <w:rPr>
          <w:rFonts w:ascii="Times New Roman" w:hAnsi="Times New Roman" w:cs="Times New Roman"/>
          <w:sz w:val="24"/>
          <w:szCs w:val="24"/>
        </w:rPr>
        <w:t>.</w:t>
      </w:r>
      <w:r w:rsidR="002C08AB">
        <w:rPr>
          <w:rFonts w:ascii="Times New Roman" w:hAnsi="Times New Roman" w:cs="Times New Roman"/>
          <w:sz w:val="24"/>
          <w:szCs w:val="24"/>
        </w:rPr>
        <w:t xml:space="preserve"> к</w:t>
      </w:r>
      <w:r w:rsidRPr="00E24F7B">
        <w:rPr>
          <w:rFonts w:ascii="Times New Roman" w:hAnsi="Times New Roman" w:cs="Times New Roman"/>
          <w:sz w:val="24"/>
          <w:szCs w:val="24"/>
        </w:rPr>
        <w:t>анд</w:t>
      </w:r>
      <w:r w:rsidR="003E2484" w:rsidRPr="00E24F7B">
        <w:rPr>
          <w:rFonts w:ascii="Times New Roman" w:hAnsi="Times New Roman" w:cs="Times New Roman"/>
          <w:sz w:val="24"/>
          <w:szCs w:val="24"/>
        </w:rPr>
        <w:t>.</w:t>
      </w:r>
      <w:r w:rsidR="00D6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7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E2484" w:rsidRPr="00E24F7B">
        <w:rPr>
          <w:rFonts w:ascii="Times New Roman" w:hAnsi="Times New Roman" w:cs="Times New Roman"/>
          <w:sz w:val="24"/>
          <w:szCs w:val="24"/>
        </w:rPr>
        <w:t xml:space="preserve">. </w:t>
      </w:r>
      <w:r w:rsidRPr="00E24F7B">
        <w:rPr>
          <w:rFonts w:ascii="Times New Roman" w:hAnsi="Times New Roman" w:cs="Times New Roman"/>
          <w:sz w:val="24"/>
          <w:szCs w:val="24"/>
        </w:rPr>
        <w:t xml:space="preserve">наук / </w:t>
      </w:r>
      <w:r w:rsidR="003E2484" w:rsidRPr="00E24F7B">
        <w:rPr>
          <w:rFonts w:ascii="Times New Roman" w:hAnsi="Times New Roman" w:cs="Times New Roman"/>
          <w:sz w:val="24"/>
          <w:szCs w:val="24"/>
        </w:rPr>
        <w:t xml:space="preserve">Волосатова Ирина Юрьевна. – </w:t>
      </w:r>
      <w:r w:rsidRPr="00E24F7B">
        <w:rPr>
          <w:rFonts w:ascii="Times New Roman" w:hAnsi="Times New Roman" w:cs="Times New Roman"/>
          <w:sz w:val="24"/>
          <w:szCs w:val="24"/>
        </w:rPr>
        <w:t>Самар</w:t>
      </w:r>
      <w:r w:rsidR="003E2484" w:rsidRPr="00E24F7B">
        <w:rPr>
          <w:rFonts w:ascii="Times New Roman" w:hAnsi="Times New Roman" w:cs="Times New Roman"/>
          <w:sz w:val="24"/>
          <w:szCs w:val="24"/>
        </w:rPr>
        <w:t xml:space="preserve">а, </w:t>
      </w:r>
      <w:r w:rsidRPr="00E24F7B">
        <w:rPr>
          <w:rFonts w:ascii="Times New Roman" w:hAnsi="Times New Roman" w:cs="Times New Roman"/>
          <w:sz w:val="24"/>
          <w:szCs w:val="24"/>
        </w:rPr>
        <w:t>2008</w:t>
      </w:r>
      <w:r w:rsidR="003E2484" w:rsidRPr="00E24F7B">
        <w:rPr>
          <w:rFonts w:ascii="Times New Roman" w:hAnsi="Times New Roman" w:cs="Times New Roman"/>
          <w:sz w:val="24"/>
          <w:szCs w:val="24"/>
        </w:rPr>
        <w:t>. – 23 с.</w:t>
      </w:r>
    </w:p>
    <w:p w:rsidR="00D13F76" w:rsidRPr="00845629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7B">
        <w:rPr>
          <w:rFonts w:ascii="Times New Roman" w:hAnsi="Times New Roman" w:cs="Times New Roman"/>
          <w:sz w:val="24"/>
          <w:szCs w:val="24"/>
        </w:rPr>
        <w:t>Выготский, Л.</w:t>
      </w:r>
      <w:r w:rsidR="000C27E8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 xml:space="preserve">С. проблема обучения и умственного развития в школьном возрасте / Л.С. Выготский // Эксперимент и инновации в школе. 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="00EB09A3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>2009.</w:t>
      </w:r>
      <w:r w:rsidR="00EB09A3">
        <w:rPr>
          <w:rFonts w:ascii="Times New Roman" w:hAnsi="Times New Roman" w:cs="Times New Roman"/>
          <w:sz w:val="24"/>
          <w:szCs w:val="24"/>
        </w:rPr>
        <w:t xml:space="preserve"> 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Pr="00E24F7B">
        <w:rPr>
          <w:rFonts w:ascii="Times New Roman" w:hAnsi="Times New Roman" w:cs="Times New Roman"/>
          <w:sz w:val="24"/>
          <w:szCs w:val="24"/>
        </w:rPr>
        <w:t xml:space="preserve"> № 6.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Pr="00E24F7B">
        <w:rPr>
          <w:rFonts w:ascii="Times New Roman" w:hAnsi="Times New Roman" w:cs="Times New Roman"/>
          <w:sz w:val="24"/>
          <w:szCs w:val="24"/>
        </w:rPr>
        <w:t xml:space="preserve"> С. 26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Pr="00E24F7B">
        <w:rPr>
          <w:rFonts w:ascii="Times New Roman" w:hAnsi="Times New Roman" w:cs="Times New Roman"/>
          <w:sz w:val="24"/>
          <w:szCs w:val="24"/>
        </w:rPr>
        <w:t>34.</w:t>
      </w:r>
    </w:p>
    <w:p w:rsidR="00845629" w:rsidRPr="00E24F7B" w:rsidRDefault="00845629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Исаев, Е. И. </w:t>
      </w:r>
      <w:r>
        <w:rPr>
          <w:rFonts w:ascii="Times New Roman" w:hAnsi="Times New Roman" w:cs="Times New Roman"/>
          <w:sz w:val="24"/>
          <w:szCs w:val="24"/>
        </w:rPr>
        <w:tab/>
        <w:t>Планирование как центральный компонент теоретического мышления / Е. И. Исаев // Психологическая наука и образование. – 2010. – № 4. – С. 49–6.</w:t>
      </w:r>
    </w:p>
    <w:p w:rsidR="00D13F76" w:rsidRPr="00E24F7B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7B">
        <w:rPr>
          <w:rFonts w:ascii="Times New Roman" w:hAnsi="Times New Roman" w:cs="Times New Roman"/>
          <w:sz w:val="24"/>
          <w:szCs w:val="24"/>
        </w:rPr>
        <w:lastRenderedPageBreak/>
        <w:t>Киященко, Н.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>И. Концепт и  концепция эстетического воспитания</w:t>
      </w:r>
      <w:r w:rsidR="00D6098C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>/ Н.</w:t>
      </w:r>
      <w:r w:rsidR="003E2484" w:rsidRPr="00E24F7B">
        <w:rPr>
          <w:rFonts w:ascii="Times New Roman" w:hAnsi="Times New Roman" w:cs="Times New Roman"/>
          <w:sz w:val="24"/>
          <w:szCs w:val="24"/>
        </w:rPr>
        <w:t> </w:t>
      </w:r>
      <w:r w:rsidRPr="00E24F7B">
        <w:rPr>
          <w:rFonts w:ascii="Times New Roman" w:hAnsi="Times New Roman" w:cs="Times New Roman"/>
          <w:sz w:val="24"/>
          <w:szCs w:val="24"/>
        </w:rPr>
        <w:t>И.</w:t>
      </w:r>
      <w:r w:rsidR="003E2484" w:rsidRPr="00E24F7B">
        <w:rPr>
          <w:rFonts w:ascii="Times New Roman" w:hAnsi="Times New Roman" w:cs="Times New Roman"/>
          <w:sz w:val="24"/>
          <w:szCs w:val="24"/>
        </w:rPr>
        <w:t> </w:t>
      </w:r>
      <w:r w:rsidRPr="00E24F7B">
        <w:rPr>
          <w:rFonts w:ascii="Times New Roman" w:hAnsi="Times New Roman" w:cs="Times New Roman"/>
          <w:sz w:val="24"/>
          <w:szCs w:val="24"/>
        </w:rPr>
        <w:t xml:space="preserve">Киященко // Ярославский педагогический вестник. 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 xml:space="preserve">2009. 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 xml:space="preserve">№ 4. 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="000C27E8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>С. 192</w:t>
      </w:r>
      <w:r w:rsidR="003E2484" w:rsidRPr="00E24F7B">
        <w:rPr>
          <w:rFonts w:ascii="Times New Roman" w:hAnsi="Times New Roman" w:cs="Times New Roman"/>
          <w:sz w:val="24"/>
          <w:szCs w:val="24"/>
        </w:rPr>
        <w:t>–</w:t>
      </w:r>
      <w:r w:rsidRPr="00E24F7B">
        <w:rPr>
          <w:rFonts w:ascii="Times New Roman" w:hAnsi="Times New Roman" w:cs="Times New Roman"/>
          <w:sz w:val="24"/>
          <w:szCs w:val="24"/>
        </w:rPr>
        <w:t>196.</w:t>
      </w:r>
    </w:p>
    <w:p w:rsidR="00D13F76" w:rsidRPr="00E24F7B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7B">
        <w:rPr>
          <w:rFonts w:ascii="Times New Roman" w:hAnsi="Times New Roman" w:cs="Times New Roman"/>
          <w:sz w:val="24"/>
          <w:szCs w:val="24"/>
        </w:rPr>
        <w:t>Леонтьев, А.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>Н.</w:t>
      </w:r>
      <w:r w:rsidR="00EE2B36" w:rsidRPr="00E24F7B">
        <w:rPr>
          <w:rFonts w:ascii="Times New Roman" w:hAnsi="Times New Roman" w:cs="Times New Roman"/>
          <w:sz w:val="24"/>
          <w:szCs w:val="24"/>
        </w:rPr>
        <w:t xml:space="preserve"> Деятельность. Сознание. Личность</w:t>
      </w:r>
      <w:r w:rsidR="002C08AB">
        <w:rPr>
          <w:rFonts w:ascii="Times New Roman" w:hAnsi="Times New Roman" w:cs="Times New Roman"/>
          <w:sz w:val="24"/>
          <w:szCs w:val="24"/>
        </w:rPr>
        <w:t xml:space="preserve"> :</w:t>
      </w:r>
      <w:r w:rsidR="00EB09A3">
        <w:rPr>
          <w:rFonts w:ascii="Times New Roman" w:hAnsi="Times New Roman" w:cs="Times New Roman"/>
          <w:sz w:val="24"/>
          <w:szCs w:val="24"/>
        </w:rPr>
        <w:t xml:space="preserve"> </w:t>
      </w:r>
      <w:r w:rsidR="003E2484" w:rsidRPr="00E24F7B">
        <w:rPr>
          <w:rFonts w:ascii="Times New Roman" w:hAnsi="Times New Roman" w:cs="Times New Roman"/>
          <w:sz w:val="24"/>
          <w:szCs w:val="24"/>
        </w:rPr>
        <w:t>у</w:t>
      </w:r>
      <w:r w:rsidRPr="00E24F7B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E24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F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F7B">
        <w:rPr>
          <w:rFonts w:ascii="Times New Roman" w:hAnsi="Times New Roman" w:cs="Times New Roman"/>
          <w:sz w:val="24"/>
          <w:szCs w:val="24"/>
        </w:rPr>
        <w:t xml:space="preserve">особие для студентов вузов по направлению и спец. </w:t>
      </w:r>
      <w:r w:rsidR="00AB526D">
        <w:rPr>
          <w:rFonts w:ascii="Times New Roman" w:hAnsi="Times New Roman" w:cs="Times New Roman"/>
          <w:sz w:val="24"/>
          <w:szCs w:val="24"/>
        </w:rPr>
        <w:t>«</w:t>
      </w:r>
      <w:r w:rsidRPr="00E24F7B">
        <w:rPr>
          <w:rFonts w:ascii="Times New Roman" w:hAnsi="Times New Roman" w:cs="Times New Roman"/>
          <w:sz w:val="24"/>
          <w:szCs w:val="24"/>
        </w:rPr>
        <w:t>Психология</w:t>
      </w:r>
      <w:r w:rsidR="00AB526D">
        <w:rPr>
          <w:rFonts w:ascii="Times New Roman" w:hAnsi="Times New Roman" w:cs="Times New Roman"/>
          <w:sz w:val="24"/>
          <w:szCs w:val="24"/>
        </w:rPr>
        <w:t>»</w:t>
      </w:r>
      <w:r w:rsidRPr="00E24F7B">
        <w:rPr>
          <w:rFonts w:ascii="Times New Roman" w:hAnsi="Times New Roman" w:cs="Times New Roman"/>
          <w:sz w:val="24"/>
          <w:szCs w:val="24"/>
        </w:rPr>
        <w:t xml:space="preserve">, </w:t>
      </w:r>
      <w:r w:rsidR="00B31704">
        <w:rPr>
          <w:rFonts w:ascii="Times New Roman" w:hAnsi="Times New Roman" w:cs="Times New Roman"/>
          <w:sz w:val="24"/>
          <w:szCs w:val="24"/>
        </w:rPr>
        <w:t>«</w:t>
      </w:r>
      <w:r w:rsidRPr="00A71D67">
        <w:rPr>
          <w:rFonts w:ascii="Times New Roman" w:hAnsi="Times New Roman" w:cs="Times New Roman"/>
          <w:sz w:val="24"/>
          <w:szCs w:val="24"/>
        </w:rPr>
        <w:t>Клин</w:t>
      </w:r>
      <w:r w:rsidR="00EB09A3">
        <w:rPr>
          <w:rFonts w:ascii="Times New Roman" w:hAnsi="Times New Roman" w:cs="Times New Roman"/>
          <w:sz w:val="24"/>
          <w:szCs w:val="24"/>
        </w:rPr>
        <w:t>ическая п</w:t>
      </w:r>
      <w:r w:rsidRPr="00A71D67">
        <w:rPr>
          <w:rFonts w:ascii="Times New Roman" w:hAnsi="Times New Roman" w:cs="Times New Roman"/>
          <w:sz w:val="24"/>
          <w:szCs w:val="24"/>
        </w:rPr>
        <w:t>сихология</w:t>
      </w:r>
      <w:r w:rsidR="00B31704">
        <w:rPr>
          <w:rFonts w:ascii="Times New Roman" w:hAnsi="Times New Roman" w:cs="Times New Roman"/>
          <w:sz w:val="24"/>
          <w:szCs w:val="24"/>
        </w:rPr>
        <w:t>»</w:t>
      </w:r>
      <w:r w:rsidR="002C08AB" w:rsidRPr="00A71D67">
        <w:rPr>
          <w:rFonts w:ascii="Times New Roman" w:hAnsi="Times New Roman" w:cs="Times New Roman"/>
          <w:sz w:val="24"/>
          <w:szCs w:val="24"/>
        </w:rPr>
        <w:t xml:space="preserve"> / А. Н. Леонтьев</w:t>
      </w:r>
      <w:r w:rsidR="003E2484" w:rsidRPr="00A71D67">
        <w:rPr>
          <w:rFonts w:ascii="Times New Roman" w:hAnsi="Times New Roman" w:cs="Times New Roman"/>
          <w:sz w:val="24"/>
          <w:szCs w:val="24"/>
        </w:rPr>
        <w:t xml:space="preserve">. – </w:t>
      </w:r>
      <w:r w:rsidRPr="00A71D67">
        <w:rPr>
          <w:rFonts w:ascii="Times New Roman" w:hAnsi="Times New Roman" w:cs="Times New Roman"/>
          <w:sz w:val="24"/>
          <w:szCs w:val="24"/>
        </w:rPr>
        <w:t>М</w:t>
      </w:r>
      <w:r w:rsidR="00CB2041" w:rsidRPr="00A71D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2041" w:rsidRPr="00A71D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B526D">
        <w:rPr>
          <w:rFonts w:ascii="Times New Roman" w:hAnsi="Times New Roman" w:cs="Times New Roman"/>
          <w:sz w:val="24"/>
          <w:szCs w:val="24"/>
        </w:rPr>
        <w:t xml:space="preserve"> Смысл, </w:t>
      </w:r>
      <w:r w:rsidRPr="00A71D67">
        <w:rPr>
          <w:rFonts w:ascii="Times New Roman" w:hAnsi="Times New Roman" w:cs="Times New Roman"/>
          <w:sz w:val="24"/>
          <w:szCs w:val="24"/>
        </w:rPr>
        <w:t>2009.</w:t>
      </w:r>
      <w:r w:rsidR="00CB2041" w:rsidRPr="00A71D67">
        <w:rPr>
          <w:rFonts w:ascii="Times New Roman" w:hAnsi="Times New Roman" w:cs="Times New Roman"/>
          <w:sz w:val="24"/>
          <w:szCs w:val="24"/>
        </w:rPr>
        <w:t xml:space="preserve"> – 1</w:t>
      </w:r>
      <w:r w:rsidR="00A71D67">
        <w:rPr>
          <w:rFonts w:ascii="Times New Roman" w:hAnsi="Times New Roman" w:cs="Times New Roman"/>
          <w:sz w:val="24"/>
          <w:szCs w:val="24"/>
        </w:rPr>
        <w:t>1</w:t>
      </w:r>
      <w:r w:rsidR="00CB2041" w:rsidRPr="00A71D6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13F76" w:rsidRPr="00E24F7B" w:rsidRDefault="00BF3909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7B">
        <w:rPr>
          <w:rFonts w:ascii="Times New Roman" w:hAnsi="Times New Roman" w:cs="Times New Roman"/>
          <w:sz w:val="24"/>
          <w:szCs w:val="24"/>
        </w:rPr>
        <w:t>Мелик</w:t>
      </w:r>
      <w:r w:rsidR="003E2484" w:rsidRPr="00E24F7B">
        <w:rPr>
          <w:rFonts w:ascii="Times New Roman" w:hAnsi="Times New Roman" w:cs="Times New Roman"/>
          <w:sz w:val="24"/>
          <w:szCs w:val="24"/>
        </w:rPr>
        <w:t>-</w:t>
      </w:r>
      <w:r w:rsidRPr="00E24F7B">
        <w:rPr>
          <w:rFonts w:ascii="Times New Roman" w:hAnsi="Times New Roman" w:cs="Times New Roman"/>
          <w:sz w:val="24"/>
          <w:szCs w:val="24"/>
        </w:rPr>
        <w:t>П</w:t>
      </w:r>
      <w:r w:rsidR="00D13F76" w:rsidRPr="00E24F7B">
        <w:rPr>
          <w:rFonts w:ascii="Times New Roman" w:hAnsi="Times New Roman" w:cs="Times New Roman"/>
          <w:sz w:val="24"/>
          <w:szCs w:val="24"/>
        </w:rPr>
        <w:t>ашаев, А.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="00D13F76" w:rsidRPr="00E24F7B">
        <w:rPr>
          <w:rFonts w:ascii="Times New Roman" w:hAnsi="Times New Roman" w:cs="Times New Roman"/>
          <w:sz w:val="24"/>
          <w:szCs w:val="24"/>
        </w:rPr>
        <w:t xml:space="preserve">А. Художественная одаренность как возрастное явление / </w:t>
      </w:r>
      <w:r w:rsidR="003E2484" w:rsidRPr="00E24F7B">
        <w:rPr>
          <w:rFonts w:ascii="Times New Roman" w:hAnsi="Times New Roman" w:cs="Times New Roman"/>
          <w:sz w:val="24"/>
          <w:szCs w:val="24"/>
        </w:rPr>
        <w:t>А.</w:t>
      </w:r>
      <w:r w:rsidR="00EB09A3">
        <w:rPr>
          <w:rFonts w:ascii="Times New Roman" w:hAnsi="Times New Roman" w:cs="Times New Roman"/>
          <w:sz w:val="24"/>
          <w:szCs w:val="24"/>
        </w:rPr>
        <w:t xml:space="preserve"> </w:t>
      </w:r>
      <w:r w:rsidR="003E2484" w:rsidRPr="00E24F7B">
        <w:rPr>
          <w:rFonts w:ascii="Times New Roman" w:hAnsi="Times New Roman" w:cs="Times New Roman"/>
          <w:sz w:val="24"/>
          <w:szCs w:val="24"/>
        </w:rPr>
        <w:t>А</w:t>
      </w:r>
      <w:r w:rsidR="00B86D9B">
        <w:rPr>
          <w:rFonts w:ascii="Times New Roman" w:hAnsi="Times New Roman" w:cs="Times New Roman"/>
          <w:sz w:val="24"/>
          <w:szCs w:val="24"/>
        </w:rPr>
        <w:t>.</w:t>
      </w:r>
      <w:r w:rsidR="00EB09A3">
        <w:rPr>
          <w:rFonts w:ascii="Times New Roman" w:hAnsi="Times New Roman" w:cs="Times New Roman"/>
          <w:sz w:val="24"/>
          <w:szCs w:val="24"/>
        </w:rPr>
        <w:t xml:space="preserve"> </w:t>
      </w:r>
      <w:r w:rsidR="00D13F76" w:rsidRPr="00E24F7B">
        <w:rPr>
          <w:rFonts w:ascii="Times New Roman" w:hAnsi="Times New Roman" w:cs="Times New Roman"/>
          <w:sz w:val="24"/>
          <w:szCs w:val="24"/>
        </w:rPr>
        <w:t>Мелик-</w:t>
      </w:r>
      <w:r w:rsidRPr="00E24F7B">
        <w:rPr>
          <w:rFonts w:ascii="Times New Roman" w:hAnsi="Times New Roman" w:cs="Times New Roman"/>
          <w:sz w:val="24"/>
          <w:szCs w:val="24"/>
        </w:rPr>
        <w:t>П</w:t>
      </w:r>
      <w:r w:rsidR="00D13F76" w:rsidRPr="00E24F7B">
        <w:rPr>
          <w:rFonts w:ascii="Times New Roman" w:hAnsi="Times New Roman" w:cs="Times New Roman"/>
          <w:sz w:val="24"/>
          <w:szCs w:val="24"/>
        </w:rPr>
        <w:t xml:space="preserve">ашаев // Теоретическая и экспериментальная психология. </w:t>
      </w:r>
      <w:r w:rsidR="00FD19ED" w:rsidRPr="00E24F7B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="00D13F76" w:rsidRPr="00E24F7B">
        <w:rPr>
          <w:rFonts w:ascii="Times New Roman" w:hAnsi="Times New Roman" w:cs="Times New Roman"/>
          <w:sz w:val="24"/>
          <w:szCs w:val="24"/>
        </w:rPr>
        <w:t xml:space="preserve">2012. </w:t>
      </w:r>
      <w:r w:rsidR="00FD19ED" w:rsidRPr="00E24F7B">
        <w:rPr>
          <w:rFonts w:ascii="Times New Roman" w:hAnsi="Times New Roman" w:cs="Times New Roman"/>
          <w:sz w:val="24"/>
          <w:szCs w:val="24"/>
        </w:rPr>
        <w:t>– Т</w:t>
      </w:r>
      <w:r w:rsidR="00D13F76" w:rsidRPr="00E24F7B">
        <w:rPr>
          <w:rFonts w:ascii="Times New Roman" w:hAnsi="Times New Roman" w:cs="Times New Roman"/>
          <w:sz w:val="24"/>
          <w:szCs w:val="24"/>
        </w:rPr>
        <w:t xml:space="preserve">. 5. </w:t>
      </w:r>
      <w:r w:rsidR="00FD19ED" w:rsidRPr="00E24F7B">
        <w:rPr>
          <w:rFonts w:ascii="Times New Roman" w:hAnsi="Times New Roman" w:cs="Times New Roman"/>
          <w:sz w:val="24"/>
          <w:szCs w:val="24"/>
        </w:rPr>
        <w:t>– № </w:t>
      </w:r>
      <w:r w:rsidR="00D13F76" w:rsidRPr="00E24F7B">
        <w:rPr>
          <w:rFonts w:ascii="Times New Roman" w:hAnsi="Times New Roman" w:cs="Times New Roman"/>
          <w:sz w:val="24"/>
          <w:szCs w:val="24"/>
        </w:rPr>
        <w:t xml:space="preserve">2. </w:t>
      </w:r>
      <w:r w:rsidR="00FD19ED" w:rsidRPr="00E24F7B">
        <w:rPr>
          <w:rFonts w:ascii="Times New Roman" w:hAnsi="Times New Roman" w:cs="Times New Roman"/>
          <w:sz w:val="24"/>
          <w:szCs w:val="24"/>
        </w:rPr>
        <w:t>– С</w:t>
      </w:r>
      <w:r w:rsidR="00D13F76" w:rsidRPr="00E24F7B">
        <w:rPr>
          <w:rFonts w:ascii="Times New Roman" w:hAnsi="Times New Roman" w:cs="Times New Roman"/>
          <w:sz w:val="24"/>
          <w:szCs w:val="24"/>
        </w:rPr>
        <w:t>. 48</w:t>
      </w:r>
      <w:r w:rsidR="00FD19ED" w:rsidRPr="00E24F7B">
        <w:rPr>
          <w:rFonts w:ascii="Times New Roman" w:hAnsi="Times New Roman" w:cs="Times New Roman"/>
          <w:sz w:val="24"/>
          <w:szCs w:val="24"/>
        </w:rPr>
        <w:t>–</w:t>
      </w:r>
      <w:r w:rsidR="00D13F76" w:rsidRPr="00E24F7B">
        <w:rPr>
          <w:rFonts w:ascii="Times New Roman" w:hAnsi="Times New Roman" w:cs="Times New Roman"/>
          <w:sz w:val="24"/>
          <w:szCs w:val="24"/>
        </w:rPr>
        <w:t>58.</w:t>
      </w:r>
    </w:p>
    <w:p w:rsidR="00FD19ED" w:rsidRPr="004F5D3D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7B">
        <w:rPr>
          <w:rFonts w:ascii="Times New Roman" w:hAnsi="Times New Roman" w:cs="Times New Roman"/>
          <w:sz w:val="24"/>
          <w:szCs w:val="24"/>
        </w:rPr>
        <w:t>Мельникова, Е.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E24F7B">
        <w:rPr>
          <w:rFonts w:ascii="Times New Roman" w:hAnsi="Times New Roman" w:cs="Times New Roman"/>
          <w:sz w:val="24"/>
          <w:szCs w:val="24"/>
        </w:rPr>
        <w:t xml:space="preserve">Л. </w:t>
      </w:r>
      <w:r w:rsidR="00E24F7B" w:rsidRPr="00E24F7B">
        <w:rPr>
          <w:rFonts w:ascii="Times New Roman" w:hAnsi="Times New Roman" w:cs="Times New Roman"/>
          <w:sz w:val="24"/>
          <w:szCs w:val="24"/>
        </w:rPr>
        <w:t>Я</w:t>
      </w:r>
      <w:r w:rsidRPr="00E24F7B">
        <w:rPr>
          <w:rFonts w:ascii="Times New Roman" w:hAnsi="Times New Roman" w:cs="Times New Roman"/>
          <w:sz w:val="24"/>
          <w:szCs w:val="24"/>
        </w:rPr>
        <w:t xml:space="preserve"> открываю знания. 3-4 классы</w:t>
      </w:r>
      <w:proofErr w:type="gramStart"/>
      <w:r w:rsidR="00FD19ED" w:rsidRPr="00E24F7B">
        <w:rPr>
          <w:rFonts w:ascii="Times New Roman" w:hAnsi="Times New Roman" w:cs="Times New Roman"/>
          <w:sz w:val="24"/>
          <w:szCs w:val="24"/>
        </w:rPr>
        <w:t>:</w:t>
      </w:r>
      <w:r w:rsidRPr="00E24F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F7B">
        <w:rPr>
          <w:rFonts w:ascii="Times New Roman" w:hAnsi="Times New Roman" w:cs="Times New Roman"/>
          <w:sz w:val="24"/>
          <w:szCs w:val="24"/>
        </w:rPr>
        <w:t>особие по технологии проблемного диалога в начальной школе</w:t>
      </w:r>
      <w:r w:rsidR="00FD19ED" w:rsidRPr="00E24F7B">
        <w:rPr>
          <w:rFonts w:ascii="Times New Roman" w:hAnsi="Times New Roman" w:cs="Times New Roman"/>
          <w:sz w:val="24"/>
          <w:szCs w:val="24"/>
        </w:rPr>
        <w:t xml:space="preserve"> / </w:t>
      </w:r>
      <w:r w:rsidR="00FD19ED" w:rsidRPr="004F5D3D">
        <w:rPr>
          <w:rFonts w:ascii="Times New Roman" w:hAnsi="Times New Roman" w:cs="Times New Roman"/>
          <w:sz w:val="24"/>
          <w:szCs w:val="24"/>
        </w:rPr>
        <w:t>Е. Л. Мельникова.–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>М</w:t>
      </w:r>
      <w:r w:rsidR="00FD19ED" w:rsidRPr="004F5D3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B526D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E24F7B" w:rsidRPr="004F5D3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2C08AB">
        <w:rPr>
          <w:rFonts w:ascii="Times New Roman" w:hAnsi="Times New Roman" w:cs="Times New Roman"/>
          <w:sz w:val="24"/>
          <w:szCs w:val="24"/>
        </w:rPr>
        <w:t>,</w:t>
      </w:r>
      <w:r w:rsidR="00E24F7B" w:rsidRPr="004F5D3D">
        <w:rPr>
          <w:rFonts w:ascii="Times New Roman" w:hAnsi="Times New Roman" w:cs="Times New Roman"/>
          <w:sz w:val="24"/>
          <w:szCs w:val="24"/>
        </w:rPr>
        <w:t xml:space="preserve"> 2011. – 79 </w:t>
      </w:r>
      <w:r w:rsidR="00FD19ED" w:rsidRPr="004F5D3D">
        <w:rPr>
          <w:rFonts w:ascii="Times New Roman" w:hAnsi="Times New Roman" w:cs="Times New Roman"/>
          <w:sz w:val="24"/>
          <w:szCs w:val="24"/>
        </w:rPr>
        <w:t>с.</w:t>
      </w:r>
    </w:p>
    <w:p w:rsidR="00D13F76" w:rsidRPr="004F5D3D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3D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4F5D3D">
        <w:rPr>
          <w:rFonts w:ascii="Times New Roman" w:hAnsi="Times New Roman" w:cs="Times New Roman"/>
          <w:sz w:val="24"/>
          <w:szCs w:val="24"/>
        </w:rPr>
        <w:t>, Р.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>С. Пути методологического анализа современных теорий личности / Р.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>С.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D3D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4F5D3D">
        <w:rPr>
          <w:rFonts w:ascii="Times New Roman" w:hAnsi="Times New Roman" w:cs="Times New Roman"/>
          <w:sz w:val="24"/>
          <w:szCs w:val="24"/>
        </w:rPr>
        <w:t>, Д.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>А.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 xml:space="preserve">Яценко // Современная социальная психология: теоретические подходы и прикладные исследования. 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>2012.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Pr="004F5D3D">
        <w:rPr>
          <w:rFonts w:ascii="Times New Roman" w:hAnsi="Times New Roman" w:cs="Times New Roman"/>
          <w:sz w:val="24"/>
          <w:szCs w:val="24"/>
        </w:rPr>
        <w:t xml:space="preserve"> № 4. 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>С. 5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Pr="004F5D3D">
        <w:rPr>
          <w:rFonts w:ascii="Times New Roman" w:hAnsi="Times New Roman" w:cs="Times New Roman"/>
          <w:sz w:val="24"/>
          <w:szCs w:val="24"/>
        </w:rPr>
        <w:t>14.</w:t>
      </w:r>
    </w:p>
    <w:p w:rsidR="00D13F76" w:rsidRPr="004F5D3D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3D">
        <w:rPr>
          <w:rFonts w:ascii="Times New Roman" w:hAnsi="Times New Roman" w:cs="Times New Roman"/>
          <w:sz w:val="24"/>
          <w:szCs w:val="24"/>
        </w:rPr>
        <w:t>Ощепкова, О. В. Организация эстетического воспитания в России в XIX – первойполовине XX вв. / О. В. Ощепкова // Вестник Сам</w:t>
      </w:r>
      <w:r w:rsidR="002C08AB">
        <w:rPr>
          <w:rFonts w:ascii="Times New Roman" w:hAnsi="Times New Roman" w:cs="Times New Roman"/>
          <w:sz w:val="24"/>
          <w:szCs w:val="24"/>
        </w:rPr>
        <w:t>арского юридического института. </w:t>
      </w:r>
      <w:r w:rsidR="003E2484" w:rsidRPr="004F5D3D">
        <w:rPr>
          <w:rFonts w:ascii="Times New Roman" w:hAnsi="Times New Roman" w:cs="Times New Roman"/>
          <w:sz w:val="24"/>
          <w:szCs w:val="24"/>
        </w:rPr>
        <w:t>–</w:t>
      </w:r>
      <w:r w:rsidRPr="004F5D3D">
        <w:rPr>
          <w:rFonts w:ascii="Times New Roman" w:hAnsi="Times New Roman" w:cs="Times New Roman"/>
          <w:sz w:val="24"/>
          <w:szCs w:val="24"/>
        </w:rPr>
        <w:t xml:space="preserve"> 2010. </w:t>
      </w:r>
      <w:r w:rsidR="003E2484" w:rsidRPr="004F5D3D">
        <w:rPr>
          <w:rFonts w:ascii="Times New Roman" w:hAnsi="Times New Roman" w:cs="Times New Roman"/>
          <w:sz w:val="24"/>
          <w:szCs w:val="24"/>
        </w:rPr>
        <w:t>–</w:t>
      </w:r>
      <w:r w:rsidRPr="004F5D3D">
        <w:rPr>
          <w:rFonts w:ascii="Times New Roman" w:hAnsi="Times New Roman" w:cs="Times New Roman"/>
          <w:sz w:val="24"/>
          <w:szCs w:val="24"/>
        </w:rPr>
        <w:t xml:space="preserve"> № 2 (2). </w:t>
      </w:r>
      <w:r w:rsidR="003E2484" w:rsidRPr="004F5D3D">
        <w:rPr>
          <w:rFonts w:ascii="Times New Roman" w:hAnsi="Times New Roman" w:cs="Times New Roman"/>
          <w:sz w:val="24"/>
          <w:szCs w:val="24"/>
        </w:rPr>
        <w:t>–</w:t>
      </w:r>
      <w:r w:rsidRPr="004F5D3D">
        <w:rPr>
          <w:rFonts w:ascii="Times New Roman" w:hAnsi="Times New Roman" w:cs="Times New Roman"/>
          <w:sz w:val="24"/>
          <w:szCs w:val="24"/>
        </w:rPr>
        <w:t xml:space="preserve"> С. 116</w:t>
      </w:r>
      <w:r w:rsidR="003E2484" w:rsidRPr="004F5D3D">
        <w:rPr>
          <w:rFonts w:ascii="Times New Roman" w:hAnsi="Times New Roman" w:cs="Times New Roman"/>
          <w:sz w:val="24"/>
          <w:szCs w:val="24"/>
        </w:rPr>
        <w:t>–</w:t>
      </w:r>
      <w:r w:rsidRPr="004F5D3D">
        <w:rPr>
          <w:rFonts w:ascii="Times New Roman" w:hAnsi="Times New Roman" w:cs="Times New Roman"/>
          <w:sz w:val="24"/>
          <w:szCs w:val="24"/>
        </w:rPr>
        <w:t>120.</w:t>
      </w:r>
    </w:p>
    <w:p w:rsidR="009E0375" w:rsidRPr="004F5D3D" w:rsidRDefault="00D13F76" w:rsidP="00946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3D">
        <w:rPr>
          <w:rFonts w:ascii="Times New Roman" w:hAnsi="Times New Roman" w:cs="Times New Roman"/>
          <w:sz w:val="24"/>
          <w:szCs w:val="24"/>
        </w:rPr>
        <w:t>Теплов, Б.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 xml:space="preserve">М. </w:t>
      </w:r>
      <w:r w:rsidR="00CB2041" w:rsidRPr="004F5D3D">
        <w:rPr>
          <w:rFonts w:ascii="Times New Roman" w:hAnsi="Times New Roman" w:cs="Times New Roman"/>
          <w:sz w:val="24"/>
          <w:szCs w:val="24"/>
        </w:rPr>
        <w:t>С</w:t>
      </w:r>
      <w:r w:rsidRPr="004F5D3D">
        <w:rPr>
          <w:rFonts w:ascii="Times New Roman" w:hAnsi="Times New Roman" w:cs="Times New Roman"/>
          <w:sz w:val="24"/>
          <w:szCs w:val="24"/>
        </w:rPr>
        <w:t>пособности и одаренность / Б.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 xml:space="preserve">М. Теплов // Вестник Московского университета. Серия 20: Педагогическое образование. 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 xml:space="preserve">2014. 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 xml:space="preserve">№ 4. 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="00B31704">
        <w:rPr>
          <w:rFonts w:ascii="Times New Roman" w:hAnsi="Times New Roman" w:cs="Times New Roman"/>
          <w:sz w:val="24"/>
          <w:szCs w:val="24"/>
        </w:rPr>
        <w:t xml:space="preserve"> </w:t>
      </w:r>
      <w:r w:rsidRPr="004F5D3D">
        <w:rPr>
          <w:rFonts w:ascii="Times New Roman" w:hAnsi="Times New Roman" w:cs="Times New Roman"/>
          <w:sz w:val="24"/>
          <w:szCs w:val="24"/>
        </w:rPr>
        <w:t>С. 99</w:t>
      </w:r>
      <w:r w:rsidR="00FD19ED" w:rsidRPr="004F5D3D">
        <w:rPr>
          <w:rFonts w:ascii="Times New Roman" w:hAnsi="Times New Roman" w:cs="Times New Roman"/>
          <w:sz w:val="24"/>
          <w:szCs w:val="24"/>
        </w:rPr>
        <w:t>–</w:t>
      </w:r>
      <w:r w:rsidRPr="004F5D3D">
        <w:rPr>
          <w:rFonts w:ascii="Times New Roman" w:hAnsi="Times New Roman" w:cs="Times New Roman"/>
          <w:sz w:val="24"/>
          <w:szCs w:val="24"/>
        </w:rPr>
        <w:t>105.</w:t>
      </w:r>
    </w:p>
    <w:p w:rsidR="006C1788" w:rsidRPr="00B448EB" w:rsidRDefault="009778A6" w:rsidP="006244E5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EB">
        <w:rPr>
          <w:rFonts w:ascii="Times New Roman" w:hAnsi="Times New Roman" w:cs="Times New Roman"/>
          <w:sz w:val="24"/>
          <w:szCs w:val="24"/>
        </w:rPr>
        <w:t>Хапчаева</w:t>
      </w:r>
      <w:proofErr w:type="spellEnd"/>
      <w:r w:rsidRPr="00B448EB">
        <w:rPr>
          <w:rFonts w:ascii="Times New Roman" w:hAnsi="Times New Roman" w:cs="Times New Roman"/>
          <w:sz w:val="24"/>
          <w:szCs w:val="24"/>
        </w:rPr>
        <w:t xml:space="preserve">, З. А. </w:t>
      </w:r>
      <w:r w:rsidR="004F5D3D" w:rsidRPr="00B448EB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основы развития художественных способностей личности / З. А. </w:t>
      </w:r>
      <w:proofErr w:type="spellStart"/>
      <w:r w:rsidR="004F5D3D" w:rsidRPr="00B448EB">
        <w:rPr>
          <w:rFonts w:ascii="Times New Roman" w:hAnsi="Times New Roman" w:cs="Times New Roman"/>
          <w:sz w:val="24"/>
          <w:szCs w:val="24"/>
        </w:rPr>
        <w:t>Хапчаев</w:t>
      </w:r>
      <w:r w:rsidR="00345856" w:rsidRPr="00B448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5D3D" w:rsidRPr="00B448EB">
        <w:rPr>
          <w:rFonts w:ascii="Times New Roman" w:hAnsi="Times New Roman" w:cs="Times New Roman"/>
          <w:sz w:val="24"/>
          <w:szCs w:val="24"/>
        </w:rPr>
        <w:t xml:space="preserve"> // Известия Российского государственного педагогического университета им. А. И. Герцена. – 2008. – № 88. – </w:t>
      </w:r>
      <w:r w:rsidR="002C08AB">
        <w:rPr>
          <w:rFonts w:ascii="Times New Roman" w:hAnsi="Times New Roman" w:cs="Times New Roman"/>
          <w:sz w:val="24"/>
          <w:szCs w:val="24"/>
        </w:rPr>
        <w:t>С. </w:t>
      </w:r>
      <w:r w:rsidRPr="00B448EB">
        <w:rPr>
          <w:rFonts w:ascii="Times New Roman" w:hAnsi="Times New Roman" w:cs="Times New Roman"/>
          <w:sz w:val="24"/>
          <w:szCs w:val="24"/>
        </w:rPr>
        <w:t>240–243.</w:t>
      </w:r>
      <w:bookmarkEnd w:id="0"/>
    </w:p>
    <w:sectPr w:rsidR="006C1788" w:rsidRPr="00B448EB" w:rsidSect="0030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D5A"/>
    <w:multiLevelType w:val="hybridMultilevel"/>
    <w:tmpl w:val="632A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2BE2"/>
    <w:multiLevelType w:val="hybridMultilevel"/>
    <w:tmpl w:val="55AE54E6"/>
    <w:lvl w:ilvl="0" w:tplc="5F662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EC64BF"/>
    <w:multiLevelType w:val="hybridMultilevel"/>
    <w:tmpl w:val="A24252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D78"/>
    <w:rsid w:val="000147F4"/>
    <w:rsid w:val="000149B4"/>
    <w:rsid w:val="0006303B"/>
    <w:rsid w:val="00063098"/>
    <w:rsid w:val="000914DA"/>
    <w:rsid w:val="000C27E8"/>
    <w:rsid w:val="000C66F8"/>
    <w:rsid w:val="000C7B2D"/>
    <w:rsid w:val="000F2C5D"/>
    <w:rsid w:val="0010067E"/>
    <w:rsid w:val="00112817"/>
    <w:rsid w:val="00115BD0"/>
    <w:rsid w:val="0012706A"/>
    <w:rsid w:val="00135B1D"/>
    <w:rsid w:val="00165B6B"/>
    <w:rsid w:val="00187D17"/>
    <w:rsid w:val="0019342F"/>
    <w:rsid w:val="00194F00"/>
    <w:rsid w:val="001C1831"/>
    <w:rsid w:val="001E0E53"/>
    <w:rsid w:val="002231A4"/>
    <w:rsid w:val="00240ABD"/>
    <w:rsid w:val="002579C8"/>
    <w:rsid w:val="002851A6"/>
    <w:rsid w:val="002C08AB"/>
    <w:rsid w:val="00303DED"/>
    <w:rsid w:val="0034420A"/>
    <w:rsid w:val="00345856"/>
    <w:rsid w:val="00362B22"/>
    <w:rsid w:val="00371BC2"/>
    <w:rsid w:val="003B6984"/>
    <w:rsid w:val="003E2484"/>
    <w:rsid w:val="004205EE"/>
    <w:rsid w:val="00420D78"/>
    <w:rsid w:val="004654CF"/>
    <w:rsid w:val="004F32A4"/>
    <w:rsid w:val="004F5D3D"/>
    <w:rsid w:val="00504321"/>
    <w:rsid w:val="0050691E"/>
    <w:rsid w:val="00507DD6"/>
    <w:rsid w:val="00532EE8"/>
    <w:rsid w:val="00566A41"/>
    <w:rsid w:val="005A326D"/>
    <w:rsid w:val="005B0822"/>
    <w:rsid w:val="005B799A"/>
    <w:rsid w:val="005E2C6A"/>
    <w:rsid w:val="005E4EC5"/>
    <w:rsid w:val="00600AC9"/>
    <w:rsid w:val="00617ABC"/>
    <w:rsid w:val="006244E5"/>
    <w:rsid w:val="00624634"/>
    <w:rsid w:val="00634A4D"/>
    <w:rsid w:val="00656681"/>
    <w:rsid w:val="006567B8"/>
    <w:rsid w:val="00656B65"/>
    <w:rsid w:val="00672AF7"/>
    <w:rsid w:val="00691AD6"/>
    <w:rsid w:val="006C1788"/>
    <w:rsid w:val="006C4DFD"/>
    <w:rsid w:val="006C79C9"/>
    <w:rsid w:val="00701764"/>
    <w:rsid w:val="0070555A"/>
    <w:rsid w:val="0073034F"/>
    <w:rsid w:val="00741004"/>
    <w:rsid w:val="00743B83"/>
    <w:rsid w:val="00773A29"/>
    <w:rsid w:val="00775064"/>
    <w:rsid w:val="007E255B"/>
    <w:rsid w:val="007E6CD2"/>
    <w:rsid w:val="007F2257"/>
    <w:rsid w:val="007F3214"/>
    <w:rsid w:val="00817BD0"/>
    <w:rsid w:val="00821750"/>
    <w:rsid w:val="008327A0"/>
    <w:rsid w:val="00840070"/>
    <w:rsid w:val="008402C3"/>
    <w:rsid w:val="00841E17"/>
    <w:rsid w:val="00843159"/>
    <w:rsid w:val="00843DEC"/>
    <w:rsid w:val="00845629"/>
    <w:rsid w:val="008540E9"/>
    <w:rsid w:val="008A1A6B"/>
    <w:rsid w:val="008B1BC0"/>
    <w:rsid w:val="008D3EA7"/>
    <w:rsid w:val="009206FB"/>
    <w:rsid w:val="00936CB1"/>
    <w:rsid w:val="00936F13"/>
    <w:rsid w:val="00946F52"/>
    <w:rsid w:val="0095304A"/>
    <w:rsid w:val="00962B46"/>
    <w:rsid w:val="00971801"/>
    <w:rsid w:val="0097634B"/>
    <w:rsid w:val="009778A6"/>
    <w:rsid w:val="009906A3"/>
    <w:rsid w:val="00994752"/>
    <w:rsid w:val="009A1235"/>
    <w:rsid w:val="009E0375"/>
    <w:rsid w:val="00A338C3"/>
    <w:rsid w:val="00A55536"/>
    <w:rsid w:val="00A71D67"/>
    <w:rsid w:val="00A82419"/>
    <w:rsid w:val="00A96F61"/>
    <w:rsid w:val="00AA1962"/>
    <w:rsid w:val="00AB526D"/>
    <w:rsid w:val="00AC15DE"/>
    <w:rsid w:val="00AD2324"/>
    <w:rsid w:val="00B31704"/>
    <w:rsid w:val="00B448EB"/>
    <w:rsid w:val="00B63A23"/>
    <w:rsid w:val="00B86D9B"/>
    <w:rsid w:val="00B956C1"/>
    <w:rsid w:val="00B96B12"/>
    <w:rsid w:val="00BB334A"/>
    <w:rsid w:val="00BB409F"/>
    <w:rsid w:val="00BE09FC"/>
    <w:rsid w:val="00BF3909"/>
    <w:rsid w:val="00C21B29"/>
    <w:rsid w:val="00C50475"/>
    <w:rsid w:val="00C73E0D"/>
    <w:rsid w:val="00C8127B"/>
    <w:rsid w:val="00C82A23"/>
    <w:rsid w:val="00C9484D"/>
    <w:rsid w:val="00CA0D42"/>
    <w:rsid w:val="00CB04B2"/>
    <w:rsid w:val="00CB2041"/>
    <w:rsid w:val="00CD5352"/>
    <w:rsid w:val="00D13F76"/>
    <w:rsid w:val="00D41585"/>
    <w:rsid w:val="00D6098C"/>
    <w:rsid w:val="00D609D9"/>
    <w:rsid w:val="00D84BC8"/>
    <w:rsid w:val="00D84E68"/>
    <w:rsid w:val="00D87D62"/>
    <w:rsid w:val="00DA3D5E"/>
    <w:rsid w:val="00DA60BD"/>
    <w:rsid w:val="00DC0CA4"/>
    <w:rsid w:val="00DD3BE1"/>
    <w:rsid w:val="00E05988"/>
    <w:rsid w:val="00E24F7B"/>
    <w:rsid w:val="00E4674E"/>
    <w:rsid w:val="00E55F06"/>
    <w:rsid w:val="00E57348"/>
    <w:rsid w:val="00E66949"/>
    <w:rsid w:val="00E82BED"/>
    <w:rsid w:val="00EA3F72"/>
    <w:rsid w:val="00EB09A3"/>
    <w:rsid w:val="00EB5259"/>
    <w:rsid w:val="00EB59D2"/>
    <w:rsid w:val="00EE2B36"/>
    <w:rsid w:val="00F12B54"/>
    <w:rsid w:val="00F175B2"/>
    <w:rsid w:val="00F82491"/>
    <w:rsid w:val="00FB0774"/>
    <w:rsid w:val="00FC0D7B"/>
    <w:rsid w:val="00FD19ED"/>
    <w:rsid w:val="00FD2D00"/>
    <w:rsid w:val="00FF1CCD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D"/>
  </w:style>
  <w:style w:type="paragraph" w:styleId="3">
    <w:name w:val="heading 3"/>
    <w:basedOn w:val="a"/>
    <w:link w:val="30"/>
    <w:uiPriority w:val="9"/>
    <w:qFormat/>
    <w:rsid w:val="00165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rsid w:val="00E669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AC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127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65B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A1235"/>
  </w:style>
  <w:style w:type="paragraph" w:styleId="a5">
    <w:name w:val="List Paragraph"/>
    <w:basedOn w:val="a"/>
    <w:uiPriority w:val="34"/>
    <w:qFormat/>
    <w:rsid w:val="00E55F06"/>
    <w:pPr>
      <w:ind w:left="720"/>
      <w:contextualSpacing/>
    </w:pPr>
  </w:style>
  <w:style w:type="character" w:customStyle="1" w:styleId="2">
    <w:name w:val="Основной текст (2)"/>
    <w:basedOn w:val="a0"/>
    <w:rsid w:val="00240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40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4F5D3D"/>
    <w:rPr>
      <w:color w:val="0000FF"/>
      <w:u w:val="single"/>
    </w:rPr>
  </w:style>
  <w:style w:type="paragraph" w:customStyle="1" w:styleId="c0">
    <w:name w:val="c0"/>
    <w:basedOn w:val="a"/>
    <w:rsid w:val="006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4634"/>
  </w:style>
  <w:style w:type="paragraph" w:customStyle="1" w:styleId="c1">
    <w:name w:val="c1"/>
    <w:basedOn w:val="a"/>
    <w:rsid w:val="006C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1788"/>
  </w:style>
  <w:style w:type="paragraph" w:customStyle="1" w:styleId="Standard">
    <w:name w:val="Standard"/>
    <w:rsid w:val="0006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9284-516B-47F4-B87D-FF297C8D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73</cp:revision>
  <dcterms:created xsi:type="dcterms:W3CDTF">2015-10-22T15:20:00Z</dcterms:created>
  <dcterms:modified xsi:type="dcterms:W3CDTF">2020-09-18T13:33:00Z</dcterms:modified>
</cp:coreProperties>
</file>