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3D0" w:rsidRPr="002D2662" w:rsidRDefault="001163D0" w:rsidP="002D2662">
      <w:pPr>
        <w:jc w:val="center"/>
        <w:rPr>
          <w:rFonts w:ascii="Times New Roman" w:hAnsi="Times New Roman"/>
          <w:sz w:val="28"/>
          <w:szCs w:val="28"/>
        </w:rPr>
      </w:pPr>
      <w:r w:rsidRPr="002D2662">
        <w:rPr>
          <w:rFonts w:ascii="Times New Roman" w:hAnsi="Times New Roman"/>
          <w:sz w:val="28"/>
          <w:szCs w:val="28"/>
        </w:rPr>
        <w:t>МБДОУ «Детский сад комбинированного вида «Золушка»</w:t>
      </w:r>
    </w:p>
    <w:p w:rsidR="001163D0" w:rsidRDefault="001163D0" w:rsidP="005941A1">
      <w:pPr>
        <w:rPr>
          <w:sz w:val="36"/>
          <w:szCs w:val="36"/>
        </w:rPr>
      </w:pPr>
    </w:p>
    <w:p w:rsidR="001163D0" w:rsidRDefault="001163D0" w:rsidP="005941A1">
      <w:pPr>
        <w:rPr>
          <w:sz w:val="36"/>
          <w:szCs w:val="36"/>
        </w:rPr>
      </w:pPr>
    </w:p>
    <w:p w:rsidR="001163D0" w:rsidRDefault="001163D0" w:rsidP="005941A1">
      <w:pPr>
        <w:rPr>
          <w:sz w:val="36"/>
          <w:szCs w:val="36"/>
        </w:rPr>
      </w:pPr>
    </w:p>
    <w:p w:rsidR="001163D0" w:rsidRDefault="001163D0" w:rsidP="005941A1">
      <w:pPr>
        <w:rPr>
          <w:sz w:val="36"/>
          <w:szCs w:val="36"/>
        </w:rPr>
      </w:pPr>
    </w:p>
    <w:p w:rsidR="001163D0" w:rsidRPr="002D2662" w:rsidRDefault="001163D0" w:rsidP="002D2662">
      <w:pPr>
        <w:jc w:val="center"/>
        <w:rPr>
          <w:rFonts w:ascii="Times New Roman" w:hAnsi="Times New Roman"/>
          <w:b/>
          <w:sz w:val="56"/>
          <w:szCs w:val="56"/>
        </w:rPr>
      </w:pPr>
      <w:r w:rsidRPr="002D2662">
        <w:rPr>
          <w:rFonts w:ascii="Times New Roman" w:hAnsi="Times New Roman"/>
          <w:b/>
          <w:sz w:val="56"/>
          <w:szCs w:val="56"/>
        </w:rPr>
        <w:t xml:space="preserve">Консультация </w:t>
      </w:r>
    </w:p>
    <w:p w:rsidR="001163D0" w:rsidRDefault="001163D0" w:rsidP="002D2662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для родителей</w:t>
      </w:r>
    </w:p>
    <w:p w:rsidR="001163D0" w:rsidRPr="002D2662" w:rsidRDefault="001163D0" w:rsidP="002D2662">
      <w:pPr>
        <w:jc w:val="center"/>
        <w:rPr>
          <w:rFonts w:ascii="Times New Roman" w:hAnsi="Times New Roman"/>
          <w:b/>
          <w:i/>
          <w:sz w:val="56"/>
          <w:szCs w:val="56"/>
        </w:rPr>
      </w:pPr>
      <w:r w:rsidRPr="002D2662">
        <w:rPr>
          <w:rFonts w:ascii="Times New Roman" w:hAnsi="Times New Roman"/>
          <w:b/>
          <w:i/>
          <w:sz w:val="56"/>
          <w:szCs w:val="56"/>
        </w:rPr>
        <w:t xml:space="preserve">«Развивайте детское </w:t>
      </w:r>
    </w:p>
    <w:p w:rsidR="001163D0" w:rsidRPr="002D2662" w:rsidRDefault="001163D0" w:rsidP="002D2662">
      <w:pPr>
        <w:jc w:val="center"/>
        <w:rPr>
          <w:rFonts w:ascii="Times New Roman" w:hAnsi="Times New Roman"/>
          <w:b/>
          <w:i/>
          <w:sz w:val="56"/>
          <w:szCs w:val="56"/>
        </w:rPr>
      </w:pPr>
      <w:r w:rsidRPr="002D2662">
        <w:rPr>
          <w:rFonts w:ascii="Times New Roman" w:hAnsi="Times New Roman"/>
          <w:b/>
          <w:i/>
          <w:sz w:val="56"/>
          <w:szCs w:val="56"/>
        </w:rPr>
        <w:t>художественное творчество»</w:t>
      </w:r>
    </w:p>
    <w:p w:rsidR="001163D0" w:rsidRPr="00F721C9" w:rsidRDefault="001163D0" w:rsidP="00F721C9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(средняя группа)</w:t>
      </w:r>
    </w:p>
    <w:p w:rsidR="001163D0" w:rsidRDefault="001163D0" w:rsidP="005941A1">
      <w:pPr>
        <w:rPr>
          <w:sz w:val="36"/>
          <w:szCs w:val="36"/>
        </w:rPr>
      </w:pPr>
    </w:p>
    <w:p w:rsidR="001163D0" w:rsidRDefault="001163D0" w:rsidP="005941A1">
      <w:pPr>
        <w:rPr>
          <w:sz w:val="36"/>
          <w:szCs w:val="36"/>
        </w:rPr>
      </w:pPr>
    </w:p>
    <w:p w:rsidR="001163D0" w:rsidRDefault="001163D0" w:rsidP="005941A1">
      <w:pPr>
        <w:rPr>
          <w:sz w:val="36"/>
          <w:szCs w:val="36"/>
        </w:rPr>
      </w:pPr>
    </w:p>
    <w:p w:rsidR="001163D0" w:rsidRDefault="001163D0" w:rsidP="002D2662">
      <w:pPr>
        <w:tabs>
          <w:tab w:val="left" w:pos="6078"/>
        </w:tabs>
        <w:rPr>
          <w:rFonts w:ascii="Times New Roman" w:hAnsi="Times New Roman"/>
          <w:sz w:val="32"/>
          <w:szCs w:val="32"/>
        </w:rPr>
      </w:pPr>
      <w:r w:rsidRPr="002D2662">
        <w:rPr>
          <w:rFonts w:ascii="Times New Roman" w:hAnsi="Times New Roman"/>
          <w:sz w:val="32"/>
          <w:szCs w:val="32"/>
        </w:rPr>
        <w:t xml:space="preserve">                                                    </w:t>
      </w:r>
      <w:r>
        <w:rPr>
          <w:rFonts w:ascii="Times New Roman" w:hAnsi="Times New Roman"/>
          <w:sz w:val="32"/>
          <w:szCs w:val="32"/>
        </w:rPr>
        <w:t xml:space="preserve">               </w:t>
      </w:r>
    </w:p>
    <w:p w:rsidR="001163D0" w:rsidRPr="002D2662" w:rsidRDefault="001163D0" w:rsidP="002D2662">
      <w:pPr>
        <w:tabs>
          <w:tab w:val="left" w:pos="6078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 </w:t>
      </w:r>
      <w:r w:rsidRPr="002D2662">
        <w:rPr>
          <w:rFonts w:ascii="Times New Roman" w:hAnsi="Times New Roman"/>
          <w:sz w:val="32"/>
          <w:szCs w:val="32"/>
        </w:rPr>
        <w:t xml:space="preserve"> Воспитатель: Ротанова Н.Н.</w:t>
      </w:r>
    </w:p>
    <w:p w:rsidR="001163D0" w:rsidRDefault="001163D0" w:rsidP="005941A1">
      <w:pPr>
        <w:rPr>
          <w:sz w:val="36"/>
          <w:szCs w:val="36"/>
        </w:rPr>
      </w:pPr>
    </w:p>
    <w:p w:rsidR="001163D0" w:rsidRDefault="001163D0" w:rsidP="005941A1">
      <w:pPr>
        <w:rPr>
          <w:sz w:val="36"/>
          <w:szCs w:val="36"/>
        </w:rPr>
      </w:pPr>
    </w:p>
    <w:p w:rsidR="001163D0" w:rsidRDefault="001163D0" w:rsidP="005941A1">
      <w:pPr>
        <w:rPr>
          <w:sz w:val="36"/>
          <w:szCs w:val="36"/>
        </w:rPr>
      </w:pPr>
    </w:p>
    <w:p w:rsidR="001163D0" w:rsidRDefault="001163D0" w:rsidP="005941A1">
      <w:pPr>
        <w:rPr>
          <w:sz w:val="36"/>
          <w:szCs w:val="36"/>
        </w:rPr>
      </w:pPr>
    </w:p>
    <w:p w:rsidR="001163D0" w:rsidRPr="002D2662" w:rsidRDefault="001163D0" w:rsidP="002D2662">
      <w:pPr>
        <w:jc w:val="center"/>
        <w:rPr>
          <w:rFonts w:ascii="Times New Roman" w:hAnsi="Times New Roman"/>
          <w:sz w:val="28"/>
          <w:szCs w:val="28"/>
        </w:rPr>
      </w:pPr>
      <w:r w:rsidRPr="002D2662">
        <w:rPr>
          <w:rFonts w:ascii="Times New Roman" w:hAnsi="Times New Roman"/>
          <w:sz w:val="28"/>
          <w:szCs w:val="28"/>
        </w:rPr>
        <w:t>2018 г</w:t>
      </w:r>
      <w:r>
        <w:rPr>
          <w:rFonts w:ascii="Times New Roman" w:hAnsi="Times New Roman"/>
          <w:sz w:val="28"/>
          <w:szCs w:val="28"/>
        </w:rPr>
        <w:t>.</w:t>
      </w:r>
    </w:p>
    <w:p w:rsidR="001163D0" w:rsidRPr="00F721C9" w:rsidRDefault="001163D0" w:rsidP="00961083">
      <w:pPr>
        <w:ind w:firstLine="708"/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Художественное творчество - это сознательное отражение ребенком окружающей действительности на основе накопленного и переработанного им опыта, как способность создать образ и выразить свое отношение к нему (В. Н. Шацкая).</w:t>
      </w:r>
    </w:p>
    <w:p w:rsidR="001163D0" w:rsidRPr="00F721C9" w:rsidRDefault="001163D0" w:rsidP="00961083">
      <w:pPr>
        <w:ind w:firstLine="708"/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Для развития детского художественного творчества необходимо создание соответствующих условий, усвоение детьми художественного опыта, обучение приемам творческой работы.</w:t>
      </w:r>
    </w:p>
    <w:p w:rsidR="001163D0" w:rsidRPr="00F721C9" w:rsidRDefault="001163D0" w:rsidP="00961083">
      <w:pPr>
        <w:ind w:firstLine="708"/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А. Н. Ткаченко в своей работе «Формирование самостоятельной художественной деятельности детей дошкольного возраста…» выделила в работе по развитию изобразительного творчества детей 3 этапа:</w:t>
      </w:r>
    </w:p>
    <w:p w:rsidR="001163D0" w:rsidRPr="00F721C9" w:rsidRDefault="001163D0" w:rsidP="005941A1">
      <w:pPr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1. </w:t>
      </w:r>
      <w:r w:rsidRPr="00F721C9">
        <w:rPr>
          <w:rFonts w:ascii="Times New Roman" w:hAnsi="Times New Roman"/>
          <w:sz w:val="28"/>
          <w:szCs w:val="28"/>
          <w:u w:val="single"/>
        </w:rPr>
        <w:t>Взаимодействие ребенка с внешней средой </w:t>
      </w:r>
      <w:r w:rsidRPr="00F721C9">
        <w:rPr>
          <w:rFonts w:ascii="Times New Roman" w:hAnsi="Times New Roman"/>
          <w:sz w:val="28"/>
          <w:szCs w:val="28"/>
        </w:rPr>
        <w:t>(здесь происходит активное развитие психических процессов, в том числе и воображения – основы творчества) ;</w:t>
      </w:r>
    </w:p>
    <w:p w:rsidR="001163D0" w:rsidRPr="00F721C9" w:rsidRDefault="001163D0" w:rsidP="005941A1">
      <w:pPr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2. </w:t>
      </w:r>
      <w:r w:rsidRPr="00F721C9">
        <w:rPr>
          <w:rFonts w:ascii="Times New Roman" w:hAnsi="Times New Roman"/>
          <w:sz w:val="28"/>
          <w:szCs w:val="28"/>
          <w:u w:val="single"/>
        </w:rPr>
        <w:t>Собственное творчество детей</w:t>
      </w:r>
      <w:r w:rsidRPr="00F721C9">
        <w:rPr>
          <w:rFonts w:ascii="Times New Roman" w:hAnsi="Times New Roman"/>
          <w:sz w:val="28"/>
          <w:szCs w:val="28"/>
        </w:rPr>
        <w:t> (должны создаваться условия, обстановка, при которых бы возникло детское творчество);</w:t>
      </w:r>
    </w:p>
    <w:p w:rsidR="001163D0" w:rsidRPr="00F721C9" w:rsidRDefault="001163D0" w:rsidP="005941A1">
      <w:pPr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3. </w:t>
      </w:r>
      <w:r w:rsidRPr="00F721C9">
        <w:rPr>
          <w:rFonts w:ascii="Times New Roman" w:hAnsi="Times New Roman"/>
          <w:i/>
          <w:iCs/>
          <w:sz w:val="28"/>
          <w:szCs w:val="28"/>
        </w:rPr>
        <w:t>Взаимодействие ребенка с его готовой продукцией.</w:t>
      </w:r>
    </w:p>
    <w:p w:rsidR="001163D0" w:rsidRPr="00F721C9" w:rsidRDefault="001163D0" w:rsidP="005941A1">
      <w:pPr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Занятия лепкой всегда вызывают у детей большой интерес. Лепка благотворно влияет на:</w:t>
      </w:r>
    </w:p>
    <w:p w:rsidR="001163D0" w:rsidRPr="00F721C9" w:rsidRDefault="001163D0" w:rsidP="005941A1">
      <w:pPr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• </w:t>
      </w:r>
      <w:r w:rsidRPr="00F721C9">
        <w:rPr>
          <w:rFonts w:ascii="Times New Roman" w:hAnsi="Times New Roman"/>
          <w:sz w:val="28"/>
          <w:szCs w:val="28"/>
          <w:u w:val="single"/>
        </w:rPr>
        <w:t>развитие мелкой моторики </w:t>
      </w:r>
      <w:r w:rsidRPr="00F721C9">
        <w:rPr>
          <w:rFonts w:ascii="Times New Roman" w:hAnsi="Times New Roman"/>
          <w:sz w:val="28"/>
          <w:szCs w:val="28"/>
        </w:rPr>
        <w:t>(совершенствуются мелкие движения пальчиков, что, в свою очередь, влияет на развитие речи и мышления);</w:t>
      </w:r>
    </w:p>
    <w:p w:rsidR="001163D0" w:rsidRPr="00F721C9" w:rsidRDefault="001163D0" w:rsidP="005941A1">
      <w:pPr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• </w:t>
      </w:r>
      <w:r w:rsidRPr="00F721C9">
        <w:rPr>
          <w:rFonts w:ascii="Times New Roman" w:hAnsi="Times New Roman"/>
          <w:sz w:val="28"/>
          <w:szCs w:val="28"/>
          <w:u w:val="single"/>
        </w:rPr>
        <w:t>нервную систему в целом</w:t>
      </w:r>
      <w:r w:rsidRPr="00F721C9">
        <w:rPr>
          <w:rFonts w:ascii="Times New Roman" w:hAnsi="Times New Roman"/>
          <w:sz w:val="28"/>
          <w:szCs w:val="28"/>
        </w:rPr>
        <w:t> (возбудимым, шумным и активным детям часто рекомендуют заниматься лепкой);</w:t>
      </w:r>
    </w:p>
    <w:p w:rsidR="001163D0" w:rsidRPr="00F721C9" w:rsidRDefault="001163D0" w:rsidP="005941A1">
      <w:pPr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• </w:t>
      </w:r>
      <w:r w:rsidRPr="00F721C9">
        <w:rPr>
          <w:rFonts w:ascii="Times New Roman" w:hAnsi="Times New Roman"/>
          <w:sz w:val="28"/>
          <w:szCs w:val="28"/>
          <w:u w:val="single"/>
        </w:rPr>
        <w:t>развитие психических процессов </w:t>
      </w:r>
      <w:r w:rsidRPr="00F721C9">
        <w:rPr>
          <w:rFonts w:ascii="Times New Roman" w:hAnsi="Times New Roman"/>
          <w:sz w:val="28"/>
          <w:szCs w:val="28"/>
        </w:rPr>
        <w:t>(ощущение, восприятие, представление, память, воображение);</w:t>
      </w:r>
    </w:p>
    <w:p w:rsidR="001163D0" w:rsidRPr="00F721C9" w:rsidRDefault="001163D0" w:rsidP="005941A1">
      <w:pPr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• </w:t>
      </w:r>
      <w:r w:rsidRPr="00F721C9">
        <w:rPr>
          <w:rFonts w:ascii="Times New Roman" w:hAnsi="Times New Roman"/>
          <w:sz w:val="28"/>
          <w:szCs w:val="28"/>
          <w:u w:val="single"/>
        </w:rPr>
        <w:t>развитие умения фантазировать</w:t>
      </w:r>
      <w:r w:rsidRPr="00F721C9">
        <w:rPr>
          <w:rFonts w:ascii="Times New Roman" w:hAnsi="Times New Roman"/>
          <w:sz w:val="28"/>
          <w:szCs w:val="28"/>
        </w:rPr>
        <w:t>;</w:t>
      </w:r>
    </w:p>
    <w:p w:rsidR="001163D0" w:rsidRPr="00F721C9" w:rsidRDefault="001163D0" w:rsidP="005941A1">
      <w:pPr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• </w:t>
      </w:r>
      <w:r w:rsidRPr="00F721C9">
        <w:rPr>
          <w:rFonts w:ascii="Times New Roman" w:hAnsi="Times New Roman"/>
          <w:sz w:val="28"/>
          <w:szCs w:val="28"/>
          <w:u w:val="single"/>
        </w:rPr>
        <w:t>развитие инициативы, интереса, желания к творчеству;</w:t>
      </w:r>
    </w:p>
    <w:p w:rsidR="001163D0" w:rsidRPr="00F721C9" w:rsidRDefault="001163D0" w:rsidP="005941A1">
      <w:pPr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• </w:t>
      </w:r>
      <w:r w:rsidRPr="00F721C9">
        <w:rPr>
          <w:rFonts w:ascii="Times New Roman" w:hAnsi="Times New Roman"/>
          <w:sz w:val="28"/>
          <w:szCs w:val="28"/>
          <w:u w:val="single"/>
        </w:rPr>
        <w:t>развитие базисных умений лепки;</w:t>
      </w:r>
    </w:p>
    <w:p w:rsidR="001163D0" w:rsidRPr="00F721C9" w:rsidRDefault="001163D0" w:rsidP="005941A1">
      <w:pPr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• </w:t>
      </w:r>
      <w:r w:rsidRPr="00F721C9">
        <w:rPr>
          <w:rFonts w:ascii="Times New Roman" w:hAnsi="Times New Roman"/>
          <w:sz w:val="28"/>
          <w:szCs w:val="28"/>
          <w:u w:val="single"/>
        </w:rPr>
        <w:t>развитие художественных способностей и художественного творчества</w:t>
      </w:r>
      <w:r w:rsidRPr="00F721C9">
        <w:rPr>
          <w:rFonts w:ascii="Times New Roman" w:hAnsi="Times New Roman"/>
          <w:sz w:val="28"/>
          <w:szCs w:val="28"/>
        </w:rPr>
        <w:t>.</w:t>
      </w:r>
    </w:p>
    <w:p w:rsidR="001163D0" w:rsidRPr="00F721C9" w:rsidRDefault="001163D0" w:rsidP="005941A1">
      <w:pPr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Начинать знакомство маленьких детей с лепкой из пластилина можно уже с года, но предлагать им не обычный пластилин, а тесто для лепки. Детям более старшего возраста будет тоже интересно и полезно играть с этим материалом.</w:t>
      </w:r>
    </w:p>
    <w:p w:rsidR="001163D0" w:rsidRPr="00F721C9" w:rsidRDefault="001163D0" w:rsidP="005941A1">
      <w:pPr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Выполняя поделки из крупы и пластилина ребенок учится дополнять и сочетать материалы. Для поделок можно использовать все крупы, которые есть у вас. Можно использовать вермишель различной формы и текстуры.</w:t>
      </w:r>
    </w:p>
    <w:p w:rsidR="001163D0" w:rsidRPr="005941A1" w:rsidRDefault="001163D0" w:rsidP="005941A1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alt="Консультация для родителей. Тема «Развивайте детское художественное творчество»." style="position:absolute;margin-left:.55pt;margin-top:.3pt;width:418.5pt;height:313.5pt;z-index:-251658240;visibility:visible" wrapcoords="-39 0 -39 21548 21600 21548 21600 0 -39 0">
            <v:imagedata r:id="rId4" o:title=""/>
            <w10:wrap type="tight"/>
          </v:shape>
        </w:pict>
      </w:r>
    </w:p>
    <w:p w:rsidR="001163D0" w:rsidRPr="00961083" w:rsidRDefault="001163D0" w:rsidP="005941A1">
      <w:pPr>
        <w:rPr>
          <w:rFonts w:ascii="Times New Roman" w:hAnsi="Times New Roman"/>
        </w:rPr>
      </w:pPr>
      <w:r>
        <w:rPr>
          <w:noProof/>
          <w:lang w:eastAsia="ru-RU"/>
        </w:rPr>
        <w:pict>
          <v:shape id="Рисунок 4" o:spid="_x0000_s1027" type="#_x0000_t75" alt="http://www.maam.ru/upload/blogs/6ebcdb472d7fac084d8a610f6169baa9.jpg.jpg" style="position:absolute;margin-left:1.2pt;margin-top:22.4pt;width:418.1pt;height:313.75pt;z-index:-251659264;visibility:visible" wrapcoords="-39 0 -39 21548 21600 21548 21600 0 -39 0">
            <v:imagedata r:id="rId5" o:title=""/>
            <w10:wrap type="tight"/>
          </v:shape>
        </w:pict>
      </w:r>
      <w:r w:rsidRPr="00961083">
        <w:rPr>
          <w:rFonts w:ascii="Times New Roman" w:hAnsi="Times New Roman"/>
        </w:rPr>
        <w:t>Кондитерские формочки для печенья можно использовать как шаблоны.</w:t>
      </w:r>
    </w:p>
    <w:p w:rsidR="001163D0" w:rsidRPr="005941A1" w:rsidRDefault="001163D0" w:rsidP="005941A1"/>
    <w:p w:rsidR="001163D0" w:rsidRPr="005941A1" w:rsidRDefault="001163D0" w:rsidP="005941A1">
      <w:r>
        <w:rPr>
          <w:noProof/>
          <w:lang w:eastAsia="ru-RU"/>
        </w:rPr>
        <w:pict>
          <v:shape id="Рисунок 3" o:spid="_x0000_s1028" type="#_x0000_t75" alt="http://www.maam.ru/upload/blogs/0406934d502e1b2df16229a6ee4b8710.jpg.jpg" style="position:absolute;margin-left:0;margin-top:-9pt;width:418.5pt;height:313.5pt;z-index:-251657216;visibility:visible" wrapcoords="-39 0 -39 21548 21600 21548 21600 0 -39 0">
            <v:imagedata r:id="rId6" o:title=""/>
            <w10:wrap type="tight"/>
          </v:shape>
        </w:pict>
      </w:r>
      <w:r w:rsidRPr="00961083">
        <w:rPr>
          <w:rFonts w:ascii="Times New Roman" w:hAnsi="Times New Roman"/>
        </w:rPr>
        <w:t>Используя шарики пенопласта можно получить вот такой воздушный снежок.</w:t>
      </w:r>
      <w:r w:rsidRPr="005941A1">
        <w:t>  </w:t>
      </w:r>
    </w:p>
    <w:p w:rsidR="001163D0" w:rsidRDefault="001163D0" w:rsidP="005941A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" o:spid="_x0000_s1029" type="#_x0000_t75" alt="http://www.maam.ru/upload/blogs/0bff3c4ce27547f5d14c2f3f27dc4b72.jpg.jpg" style="position:absolute;margin-left:-9pt;margin-top:9.35pt;width:418.5pt;height:313.5pt;z-index:-251656192;visibility:visible" wrapcoords="-39 0 -39 21548 21600 21548 21600 0 -39 0">
            <v:imagedata r:id="rId7" o:title=""/>
            <w10:wrap type="tight"/>
          </v:shape>
        </w:pict>
      </w:r>
    </w:p>
    <w:p w:rsidR="001163D0" w:rsidRDefault="001163D0" w:rsidP="005941A1">
      <w:pPr>
        <w:rPr>
          <w:rFonts w:ascii="Times New Roman" w:hAnsi="Times New Roman"/>
          <w:sz w:val="28"/>
          <w:szCs w:val="28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pict>
          <v:shape id="Рисунок 6" o:spid="_x0000_s1030" type="#_x0000_t75" style="position:absolute;margin-left:-27pt;margin-top:-9pt;width:468.15pt;height:350.9pt;z-index:-251661312;visibility:visible" wrapcoords="-35 0 -35 21554 21600 21554 21600 0 -35 0">
            <v:imagedata r:id="rId8" o:title=""/>
            <w10:wrap type="tight"/>
          </v:shape>
        </w:pict>
      </w: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pict>
          <v:shape id="Рисунок 8" o:spid="_x0000_s1031" type="#_x0000_t75" style="position:absolute;margin-left:-27pt;margin-top:8.85pt;width:467.7pt;height:350.6pt;z-index:-251660288;visibility:visible" wrapcoords="-35 0 -35 21554 21600 21554 21600 0 -35 0">
            <v:imagedata r:id="rId9" o:title=""/>
            <w10:wrap type="tight"/>
          </v:shape>
        </w:pict>
      </w:r>
    </w:p>
    <w:p w:rsidR="001163D0" w:rsidRDefault="001163D0" w:rsidP="005941A1">
      <w:pPr>
        <w:rPr>
          <w:rFonts w:ascii="Times New Roman" w:hAnsi="Times New Roman"/>
          <w:sz w:val="28"/>
          <w:szCs w:val="28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</w:rPr>
      </w:pPr>
    </w:p>
    <w:p w:rsidR="001163D0" w:rsidRDefault="001163D0" w:rsidP="005941A1">
      <w:pPr>
        <w:rPr>
          <w:rFonts w:ascii="Times New Roman" w:hAnsi="Times New Roman"/>
          <w:sz w:val="28"/>
          <w:szCs w:val="28"/>
        </w:rPr>
      </w:pPr>
    </w:p>
    <w:p w:rsidR="001163D0" w:rsidRPr="000E021C" w:rsidRDefault="001163D0" w:rsidP="005941A1">
      <w:pPr>
        <w:rPr>
          <w:rFonts w:ascii="Times New Roman" w:hAnsi="Times New Roman"/>
          <w:sz w:val="28"/>
          <w:szCs w:val="28"/>
        </w:rPr>
      </w:pPr>
    </w:p>
    <w:p w:rsidR="001163D0" w:rsidRPr="00F721C9" w:rsidRDefault="001163D0" w:rsidP="005941A1">
      <w:pPr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Но еще, говоря об условиях, способствующих развитию творчества детей, нужно сказать о том, что нельзя допускать, если Вы хотите, чтобы Ваш ребенок творил.</w:t>
      </w:r>
    </w:p>
    <w:p w:rsidR="001163D0" w:rsidRPr="00F721C9" w:rsidRDefault="001163D0" w:rsidP="005941A1">
      <w:pPr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• Нельзя безразлично относиться к какому-либо творчеству детей или высмеивать его;</w:t>
      </w:r>
    </w:p>
    <w:p w:rsidR="001163D0" w:rsidRPr="00F721C9" w:rsidRDefault="001163D0" w:rsidP="005941A1">
      <w:pPr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• Нельзя критиковать детские рисунки, поделки, сравнивая результаты творчества с результатами других детей и взрослых;</w:t>
      </w:r>
    </w:p>
    <w:p w:rsidR="001163D0" w:rsidRPr="00F721C9" w:rsidRDefault="001163D0" w:rsidP="005941A1">
      <w:pPr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• Нельзя оценивать ребенка – необходимо давать оценку действию его деятельности;</w:t>
      </w:r>
    </w:p>
    <w:p w:rsidR="001163D0" w:rsidRPr="00F721C9" w:rsidRDefault="001163D0" w:rsidP="005941A1">
      <w:pPr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• Нельзя навязывать ребенку свои чувства в восприятии мира, понимании искусства. Ребенок имеет право на собственное мнение;</w:t>
      </w:r>
    </w:p>
    <w:p w:rsidR="001163D0" w:rsidRPr="00F721C9" w:rsidRDefault="001163D0" w:rsidP="005941A1">
      <w:pPr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• Нельзя унижать достоинство ребенка. Делая замечание, необходимо обратиться к удачливому прошлому в деятельности с надеждой на успешное завтра;</w:t>
      </w:r>
    </w:p>
    <w:p w:rsidR="001163D0" w:rsidRPr="00F721C9" w:rsidRDefault="001163D0" w:rsidP="005941A1">
      <w:pPr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• Нельзя выбрасывать детские рисунки, особенно в их присутствии, тем более использовать их не по назначению;</w:t>
      </w:r>
    </w:p>
    <w:p w:rsidR="001163D0" w:rsidRPr="00F721C9" w:rsidRDefault="001163D0" w:rsidP="005941A1">
      <w:pPr>
        <w:rPr>
          <w:rFonts w:ascii="Times New Roman" w:hAnsi="Times New Roman"/>
          <w:sz w:val="28"/>
          <w:szCs w:val="28"/>
        </w:rPr>
      </w:pPr>
      <w:r w:rsidRPr="00F721C9">
        <w:rPr>
          <w:rFonts w:ascii="Times New Roman" w:hAnsi="Times New Roman"/>
          <w:sz w:val="28"/>
          <w:szCs w:val="28"/>
        </w:rPr>
        <w:t>А. А. Волкова писала: «Воспитание творчества – разностороннее и сложное воздействие на ребенка. Мы видели, что в творческой деятельности взрослых принимают участие ум (знания, мышление, воображение, характер (смелость, настойчивость, чувство (любовь к красоте, увлечении образом, мыслью). Эти же стороны личности мы должны воспитывать и у ребенка для того, чтобы успешнее развивать в нем творчество. Обогатить ум ребенка разнообразными представлениями, некоторыми знаниями – значит дать обильную пищу для творчества детей. Научить их внимательно присматриваться, быть наблюдательными – значит сделать их представления ясными, более полными. Это поможет детям ярче воспроизводить в своем творчестве виденное ими».</w:t>
      </w:r>
    </w:p>
    <w:p w:rsidR="001163D0" w:rsidRPr="00F721C9" w:rsidRDefault="001163D0">
      <w:pPr>
        <w:rPr>
          <w:rFonts w:ascii="Times New Roman" w:hAnsi="Times New Roman"/>
          <w:sz w:val="28"/>
          <w:szCs w:val="28"/>
        </w:rPr>
      </w:pPr>
    </w:p>
    <w:sectPr w:rsidR="001163D0" w:rsidRPr="00F721C9" w:rsidSect="00961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41A1"/>
    <w:rsid w:val="00096615"/>
    <w:rsid w:val="000E021C"/>
    <w:rsid w:val="001163D0"/>
    <w:rsid w:val="00141E55"/>
    <w:rsid w:val="002D2662"/>
    <w:rsid w:val="005941A1"/>
    <w:rsid w:val="008F7FC5"/>
    <w:rsid w:val="00961083"/>
    <w:rsid w:val="0096183B"/>
    <w:rsid w:val="00A53EE5"/>
    <w:rsid w:val="00E5049A"/>
    <w:rsid w:val="00EB77E6"/>
    <w:rsid w:val="00F72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83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94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941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725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72582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6</Pages>
  <Words>592</Words>
  <Characters>3379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User</cp:lastModifiedBy>
  <cp:revision>3</cp:revision>
  <dcterms:created xsi:type="dcterms:W3CDTF">2018-02-25T08:21:00Z</dcterms:created>
  <dcterms:modified xsi:type="dcterms:W3CDTF">2018-02-25T08:38:00Z</dcterms:modified>
</cp:coreProperties>
</file>