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9C" w:rsidRDefault="00AB7D9C" w:rsidP="00AB7D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7D9C">
        <w:rPr>
          <w:rFonts w:ascii="Times New Roman" w:hAnsi="Times New Roman" w:cs="Times New Roman"/>
          <w:sz w:val="28"/>
          <w:szCs w:val="28"/>
        </w:rPr>
        <w:t>ОД по ознакомлению с художественной литературой в подг</w:t>
      </w:r>
      <w:r>
        <w:rPr>
          <w:rFonts w:ascii="Times New Roman" w:hAnsi="Times New Roman" w:cs="Times New Roman"/>
          <w:sz w:val="28"/>
          <w:szCs w:val="28"/>
        </w:rPr>
        <w:t xml:space="preserve">отовительной </w:t>
      </w:r>
      <w:r w:rsidRPr="00AB7D9C">
        <w:rPr>
          <w:rFonts w:ascii="Times New Roman" w:hAnsi="Times New Roman" w:cs="Times New Roman"/>
          <w:sz w:val="28"/>
          <w:szCs w:val="28"/>
        </w:rPr>
        <w:t xml:space="preserve"> группе «Знакомство с басней И. А. Крылова «Лебедь, рак и щука»</w:t>
      </w:r>
    </w:p>
    <w:p w:rsidR="00AB7D9C" w:rsidRDefault="00AB7D9C" w:rsidP="00AB7D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Сорочкина Ольга Васильевна </w:t>
      </w:r>
    </w:p>
    <w:p w:rsidR="00AB7D9C" w:rsidRPr="00AB7D9C" w:rsidRDefault="00AB7D9C" w:rsidP="00AB7D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b/>
          <w:sz w:val="28"/>
          <w:szCs w:val="28"/>
        </w:rPr>
        <w:t>Цель:</w:t>
      </w:r>
      <w:r w:rsidRPr="00AB7D9C">
        <w:rPr>
          <w:rFonts w:ascii="Times New Roman" w:hAnsi="Times New Roman" w:cs="Times New Roman"/>
          <w:sz w:val="28"/>
          <w:szCs w:val="28"/>
        </w:rPr>
        <w:t xml:space="preserve"> воспитывать у детей интерес к художественной литературе, закрепить понятие «басня», уточнить представления о жанровых особенностях басни И. А. Крылова «Лебедь, щука и рак».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D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- продолжать работу над умением находить главный смысл в баснях – мораль;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- формировать умение детей объяснять своими словами главную идею басни; через басни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D9C">
        <w:rPr>
          <w:rFonts w:ascii="Times New Roman" w:hAnsi="Times New Roman" w:cs="Times New Roman"/>
          <w:sz w:val="28"/>
          <w:szCs w:val="28"/>
        </w:rPr>
        <w:t>воспитывать нравственные качества: трудолюбие, самокритичность, согласованность, доброту;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- развивать умение находить связь содержания басни с различными пословицами о труде;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- формировать умение точно, выразительно, ясно излагать свои мысли.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AB7D9C">
        <w:rPr>
          <w:rFonts w:ascii="Times New Roman" w:hAnsi="Times New Roman" w:cs="Times New Roman"/>
          <w:sz w:val="28"/>
          <w:szCs w:val="28"/>
        </w:rPr>
        <w:t xml:space="preserve"> согласье, лад, поклажа, воз, рваться, судить.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AB7D9C">
        <w:rPr>
          <w:rFonts w:ascii="Times New Roman" w:hAnsi="Times New Roman" w:cs="Times New Roman"/>
          <w:sz w:val="28"/>
          <w:szCs w:val="28"/>
        </w:rPr>
        <w:t xml:space="preserve"> наглядный (рассматривание иллюстраций, портрета); словесный (беседа, использование художественного слова, указания, пояснения); практический (составление сказки по пословице).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Материал и оборудование: портрет И. А. Крылова, иллюстрации к басне, картинки лебедя, щуки, рака, книга с басней «Лебедь, Щука и Рак», презентация.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D9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b/>
          <w:sz w:val="28"/>
          <w:szCs w:val="28"/>
        </w:rPr>
        <w:t>Вводная часть.</w:t>
      </w:r>
      <w:r w:rsidRPr="00AB7D9C">
        <w:rPr>
          <w:rFonts w:ascii="Times New Roman" w:hAnsi="Times New Roman" w:cs="Times New Roman"/>
          <w:sz w:val="28"/>
          <w:szCs w:val="28"/>
        </w:rPr>
        <w:t xml:space="preserve"> Создание положительной мотивации.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- Собрались все дети в круг,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Я – твой друг и ты мой друг.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И друг другу улыбнемся,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Когда ладошки наши касаются,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Душа с душою встречаются,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Сердца добром наполняются.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(Дети встают в круг, соединяют ладошки друг с другом)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– Подарите друг другу улыбки, чтобы у всех было хорошее настроение!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(Присаживаются на стулья)</w:t>
      </w:r>
    </w:p>
    <w:p w:rsid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– Ребята, каждый день мы с вами читаем рассказы, сказки, учим стихи. На прошлом занятии мы познакомились с новым видом художественных произведений – басней. Вспомните, что такое басня?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 xml:space="preserve"> (Ответы детей: Это небольшой рассказ. Чаще всего бывает в стихах).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– Правильно. Молодцы! Скажите, басня похожа на сказку?</w:t>
      </w:r>
    </w:p>
    <w:p w:rsid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 xml:space="preserve">– А кто обычно является главными героями в басне? 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(Ответы детей: Главные герои в басне,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D9C">
        <w:rPr>
          <w:rFonts w:ascii="Times New Roman" w:hAnsi="Times New Roman" w:cs="Times New Roman"/>
          <w:sz w:val="28"/>
          <w:szCs w:val="28"/>
        </w:rPr>
        <w:t>как и в сказке: животные, насекомые, птицы, растения, вещи)</w:t>
      </w:r>
    </w:p>
    <w:p w:rsid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– Да, молодцы! А чем басня отличается от сказки или рассказа?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lastRenderedPageBreak/>
        <w:t xml:space="preserve"> (Ответы детей: Басня – более короткая, легко читается, а сказки и рассказы длиннее).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– Да, правильно. В баснях, чаще всего, главные герои не люди, но они проявляют человеческие качества. А какие недостатки высмеивают басни? (Ответы детей: Жадность, глупость, зависть, лесть, трусость, хвастовство)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– Умницы! А какие черты характера в басне прославляются? Назовите. (Ответы детей: Да, трудолюбие, взаимопомощь, выручка, сотрудничество, переживание)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– Молодцы! А чем всегда заканчивается басня?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(Ответы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D9C">
        <w:rPr>
          <w:rFonts w:ascii="Times New Roman" w:hAnsi="Times New Roman" w:cs="Times New Roman"/>
          <w:sz w:val="28"/>
          <w:szCs w:val="28"/>
        </w:rPr>
        <w:t>Всегда присутствует поучение: что - можно делать, а что – нельзя)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- Сегодня мы с вами познакомимся с новой басней И. А. Крылова. А чтобы узнать про кого она, нужно отгадать загадки.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Опасней всех она в реке,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Хитра, прожорлива, сильна,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Притом – такая злюка!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Конечно, это … (Щука)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Под водой живет народ,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Ходит задом наперед,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Все под водой –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Хватает клешней. Кто же это? (Рак)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Эта птица горделива,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Удивительно красива,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И умна, храбра, сильна,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И похожа с цифрой «два». (Лебедь)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Физминутка «Лебеди»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Произносится текст стихотворения с одновременным выполнением движений.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Лебеди летят,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Крыльями машут, (плавные движения руками с большой амплитудой)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Прогнулись над водой,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Качают головой, (наклоны вперед, прогнувшись)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Прямо и гордо умеют держаться,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Тихо-тихо на воду садятся (приседания)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- Чем они отличаются? (Лебедь – водоплавающая птица, щука – рыба, а рак относится к ракообразным. Отличаются разным питанием, разным передвижением – лебедь – летает, щука – плавает, рак – ползает)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– Молодцы. А что же их объединяет? (Их объединяет среда обитания. Рак и щука живут в воде, а лебедь живет около воды)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– Молодцы, а вот еще в данный момент их объединяет название басни, которую я хочу вам сегодня прочитать. Но в басне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D9C">
        <w:rPr>
          <w:rFonts w:ascii="Times New Roman" w:hAnsi="Times New Roman" w:cs="Times New Roman"/>
          <w:sz w:val="28"/>
          <w:szCs w:val="28"/>
        </w:rPr>
        <w:t>вам встретятся новые непонятные слова: согласье, лад, поклажа, воз, рваться, судить. Давайте познакомимся с ними, узнаем, что они обозначают, чтобы вам была понятна басня.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D9C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lastRenderedPageBreak/>
        <w:t>Согласье – согласиться в чем-либо всем вместе. Прийти к единому мнению, решению.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Лад – согласие, мир, порядок (в полном согласии, в дружеских отношениях).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Поклажа – уложенные для перевозки вещи, груз, багаж.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Воз – колесная повозка с поклажей.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Рваться – стремиться, делать резкие движения, порывистые.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Судить – высказывать свое мнение.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Чтение басни.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D9C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Птичка полетела вверх (дети поднимают глаза вверх)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Птичка улетела вправо (смотрят вправо)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Птичка улетела влево (смотрят влево)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И спряталась на полу (смотрят на пол)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Беседа по содержанию басни.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За какое дело взялись лебедь, Щука и Рак? (Они собрались везти поклажу).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Как вы думаете, почему же «воз и ныне там»? (Потому, что у них ничего не получилось. Потому, что они не смогли его увезти).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Чему учит эта басня? (Она учит быть дружными и договариваться друг с другом).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Что заставило вас улыбнуться? (глупость героев – они тянули в разные стороны).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Вам жалко героев басни, почему? (Конечно, их жалко, потому, что они не смогли увезти свой воз. Они не смогли договориться и у них ничего не получилось).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Почему Иван Андреевич Крылов выбрал именно этих героев? (Все они живут в воде и могли бы сдвинуть свой воз).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Какое отношение вызвали у вас эти герои? (Жалость, т. к. что они такие недружные. Если они друзья, то все вместе надо делать).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Запомните эти слова: «Когда в товарищах согласья нет, на лад их дело не пойдет». О каких людях можно сказать, что они похожи на героев этой басни? (Это можно сказать о людях, которые не умеют договариваться между собой).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Есть такая пословица: «Палец слаб, а кулак силен». Как вы ее понимаете? (Одному пальцу тяжело нести груз, а всем вместе – нет, так и людям. Это значит, что один человек слабый, а если все вместе, то они – сильные).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t>Молодцы! Басня нас учит быть дружными, договариваться между собой, находить общий язык. Давайте вспомним пословицы, которые подходят к нашей басне. Назовите их. («Вместе тесно, а врозь скучно», «Вместе и беда легче переносится», «Где дружба прочна, там хорошо идут дела», «Сам погибай, а товарища выручай», «Берись дружно, не будет – грузно», «Где родился, там и пригодился»).</w:t>
      </w:r>
    </w:p>
    <w:p w:rsidR="00AB7D9C" w:rsidRPr="00AB7D9C" w:rsidRDefault="00AB7D9C" w:rsidP="00AB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9C">
        <w:rPr>
          <w:rFonts w:ascii="Times New Roman" w:hAnsi="Times New Roman" w:cs="Times New Roman"/>
          <w:sz w:val="28"/>
          <w:szCs w:val="28"/>
        </w:rPr>
        <w:lastRenderedPageBreak/>
        <w:t>Молодцы, правильно, все эти пословицы подходят к содержанию басни. Вот мы с вами и познакомились с новой басней И. Крылова «Лебедь, Щука и Рак». Эта басня подсказывает человеку, как надо поступать. Учит жить, учит видеть чужие ошибки, а иногда и свои. Давайте мы будем дружными, сможем договориться между собой, чтобы все дела, какие бы мы не задумали сделать всегда у нас получались.</w:t>
      </w:r>
    </w:p>
    <w:p w:rsidR="00540B0A" w:rsidRDefault="00540B0A"/>
    <w:sectPr w:rsidR="00540B0A" w:rsidSect="00AB7D9C">
      <w:pgSz w:w="11906" w:h="16838"/>
      <w:pgMar w:top="1134" w:right="850" w:bottom="1134" w:left="1701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D9C"/>
    <w:rsid w:val="00540B0A"/>
    <w:rsid w:val="00AB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0A"/>
  </w:style>
  <w:style w:type="paragraph" w:styleId="1">
    <w:name w:val="heading 1"/>
    <w:basedOn w:val="a"/>
    <w:link w:val="10"/>
    <w:uiPriority w:val="9"/>
    <w:qFormat/>
    <w:rsid w:val="00AB7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B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D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79093259158</dc:creator>
  <cp:lastModifiedBy>79093259158</cp:lastModifiedBy>
  <cp:revision>2</cp:revision>
  <dcterms:created xsi:type="dcterms:W3CDTF">2020-04-26T14:25:00Z</dcterms:created>
  <dcterms:modified xsi:type="dcterms:W3CDTF">2020-04-26T14:44:00Z</dcterms:modified>
</cp:coreProperties>
</file>