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8" w:rsidRPr="00B7115A" w:rsidRDefault="008D6598" w:rsidP="00B7115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B7115A">
        <w:rPr>
          <w:rFonts w:ascii="Times New Roman" w:hAnsi="Times New Roman"/>
          <w:sz w:val="28"/>
          <w:szCs w:val="28"/>
          <w:lang w:val="ru-RU"/>
        </w:rPr>
        <w:t>«Как сказать ребенку «НЕЛЬЗЯ»»</w:t>
      </w:r>
    </w:p>
    <w:p w:rsidR="008D6598" w:rsidRDefault="008D6598" w:rsidP="008D6598">
      <w:pPr>
        <w:pStyle w:val="a4"/>
        <w:rPr>
          <w:sz w:val="28"/>
          <w:szCs w:val="28"/>
          <w:lang w:val="ru-RU"/>
        </w:rPr>
      </w:pPr>
    </w:p>
    <w:p w:rsidR="00B7115A" w:rsidRPr="00B7115A" w:rsidRDefault="008D6598" w:rsidP="00B7115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нельзя нужно употреблять очень редко</w:t>
      </w:r>
      <w:r w:rsid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рекомендуют делать это не более 3 раз в день. Это не возможно, возражают некоторые мамы и бабушки. Возможно. </w:t>
      </w:r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нельзя можно заменить на «можно только», «опасно»</w:t>
      </w: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Лучше всего давать чет</w:t>
      </w:r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указания</w:t>
      </w:r>
      <w:proofErr w:type="gramStart"/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вместо «по дороге гулять нельзя»</w:t>
      </w: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 «Стой, тут дорога, опасно» или же «</w:t>
      </w: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для машин</w:t>
      </w:r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мы ходим только по тротуару».</w:t>
      </w:r>
    </w:p>
    <w:p w:rsidR="00B7115A" w:rsidRDefault="008D6598" w:rsidP="00B7115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Частицу НЕ нужно исключить из своей речи. Дети не воспринимают частицу НЕ. Мы говорим: «Не трогай», а ребенок слышит: «трогай». Это правило, которое должны помнить все родители. Нужно приучить себя заменять фразы-отрицания позитивными утвердительными выражениями. Сделать это просто, нужно только несколько дней понаблюдать за собой.</w:t>
      </w:r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598" w:rsidRDefault="008D6598" w:rsidP="00B7115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запретов нужно объяснять ребенку свою позицию</w:t>
      </w:r>
      <w:r w:rsid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оворите о своих эмоциях, рассказывайте, почему так поступать плохо, рассказывайте о последствиях. Делайте это спокойно.</w:t>
      </w:r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главное, объяснять тогда, когда ребенок спокоен. Лучше присесть к малышу или взять его на колени. Важен зрительный контакт</w:t>
      </w:r>
      <w:r w:rsid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15A" w:rsidRDefault="008D6598" w:rsidP="00B7115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право выбора. Ребенок пытается шагнуть в лужу в туфлях. Реакция: « По лужам мы ходим только в сапогах. Выбирай: пойдем домой обувать сапоги или побросаем в лужу камушки? Смотри как здорово!».</w:t>
      </w:r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15A" w:rsidRDefault="008D6598" w:rsidP="00B7115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для себя абсолютные запреты – ТАБУ. Родителям важно определиться с этим списком, согласовать его и действовать последовательно и сообща. Если нельзя один раз, значит нельзя всегда без исключений.</w:t>
      </w:r>
      <w:r w:rsidR="00B7115A"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598" w:rsidRPr="00B7115A" w:rsidRDefault="008D6598" w:rsidP="00B7115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Обезопасьте свою квартиру. Это позволит исключить часть запретов. Розетки можно закрыть заглушками, тяжелые вещи убрать наверх, ножи, утюг, плойки – вне зоны досягаемости. </w:t>
      </w:r>
    </w:p>
    <w:p w:rsidR="008D6598" w:rsidRPr="008D6598" w:rsidRDefault="008D6598" w:rsidP="00B7115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путь тяжел. Потому что, все выше описанное не действует с первого раза. Нужно повторять все свои действия последовательно и неоднократно – множество, множество раз, сохраняя терпение и спокойствие.</w:t>
      </w:r>
    </w:p>
    <w:sectPr w:rsidR="008D6598" w:rsidRPr="008D6598" w:rsidSect="00B7115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C"/>
    <w:multiLevelType w:val="hybridMultilevel"/>
    <w:tmpl w:val="FCE8F0AC"/>
    <w:lvl w:ilvl="0" w:tplc="B0C4EE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6598"/>
    <w:rsid w:val="00244DDE"/>
    <w:rsid w:val="003437C2"/>
    <w:rsid w:val="003F3E5A"/>
    <w:rsid w:val="00530FC7"/>
    <w:rsid w:val="0073329B"/>
    <w:rsid w:val="0084599E"/>
    <w:rsid w:val="008D6598"/>
    <w:rsid w:val="00B7115A"/>
    <w:rsid w:val="00BD20DE"/>
    <w:rsid w:val="00E4172D"/>
    <w:rsid w:val="00EE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B"/>
  </w:style>
  <w:style w:type="paragraph" w:styleId="1">
    <w:name w:val="heading 1"/>
    <w:basedOn w:val="a"/>
    <w:next w:val="a"/>
    <w:link w:val="10"/>
    <w:uiPriority w:val="9"/>
    <w:qFormat/>
    <w:rsid w:val="008D6598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59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a3">
    <w:name w:val="Без интервала Знак"/>
    <w:basedOn w:val="a0"/>
    <w:link w:val="a4"/>
    <w:uiPriority w:val="1"/>
    <w:locked/>
    <w:rsid w:val="008D6598"/>
    <w:rPr>
      <w:rFonts w:ascii="Times New Roman" w:eastAsiaTheme="minorEastAsia" w:hAnsi="Times New Roman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8D6598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B7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2015-12-21T11:46:00Z</cp:lastPrinted>
  <dcterms:created xsi:type="dcterms:W3CDTF">2014-09-16T05:34:00Z</dcterms:created>
  <dcterms:modified xsi:type="dcterms:W3CDTF">2016-03-09T11:07:00Z</dcterms:modified>
</cp:coreProperties>
</file>