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Структурное подразделение «Детский сад №11 комбинированного вида»</w:t>
      </w: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МБДОУ «Детский сад «Радуга» комбинированного вида»</w:t>
      </w: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>Рузаевского муниципального района</w:t>
      </w: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r w:rsidRPr="00EA71B8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</w:t>
      </w: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EA71B8">
        <w:rPr>
          <w:rFonts w:ascii="Times New Roman" w:hAnsi="Times New Roman" w:cs="Times New Roman"/>
          <w:b/>
          <w:sz w:val="36"/>
          <w:lang w:eastAsia="ru-RU"/>
        </w:rPr>
        <w:t>КОНСУЛЬТАЦИЯ ДЛЯ РОДИТЕЛЕЙ</w:t>
      </w:r>
    </w:p>
    <w:p w:rsidR="001E628A" w:rsidRPr="001E628A" w:rsidRDefault="00091203" w:rsidP="001E628A">
      <w:pPr>
        <w:pStyle w:val="a5"/>
        <w:ind w:firstLine="567"/>
        <w:jc w:val="center"/>
        <w:rPr>
          <w:rFonts w:ascii="Times New Roman" w:hAnsi="Times New Roman" w:cs="Times New Roman"/>
          <w:sz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lang w:eastAsia="ru-RU"/>
        </w:rPr>
        <w:t>У</w:t>
      </w:r>
      <w:r w:rsidR="001E628A" w:rsidRPr="001E628A">
        <w:rPr>
          <w:rFonts w:ascii="Times New Roman" w:hAnsi="Times New Roman" w:cs="Times New Roman"/>
          <w:b/>
          <w:bCs/>
          <w:sz w:val="36"/>
          <w:lang w:eastAsia="ru-RU"/>
        </w:rPr>
        <w:t>слови</w:t>
      </w:r>
      <w:r>
        <w:rPr>
          <w:rFonts w:ascii="Times New Roman" w:hAnsi="Times New Roman" w:cs="Times New Roman"/>
          <w:b/>
          <w:bCs/>
          <w:sz w:val="36"/>
          <w:lang w:eastAsia="ru-RU"/>
        </w:rPr>
        <w:t>я</w:t>
      </w:r>
      <w:r w:rsidR="001E628A" w:rsidRPr="001E628A">
        <w:rPr>
          <w:rFonts w:ascii="Times New Roman" w:hAnsi="Times New Roman" w:cs="Times New Roman"/>
          <w:b/>
          <w:bCs/>
          <w:sz w:val="36"/>
          <w:lang w:eastAsia="ru-RU"/>
        </w:rPr>
        <w:t> для музыкального развития ребенка в семье</w:t>
      </w: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Музыкальный руководитель:</w:t>
      </w:r>
    </w:p>
    <w:p w:rsidR="001E628A" w:rsidRPr="00EA71B8" w:rsidRDefault="001E628A" w:rsidP="001E628A">
      <w:pPr>
        <w:pStyle w:val="a5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Коряченко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Д. Л.</w:t>
      </w:r>
    </w:p>
    <w:p w:rsidR="001E628A" w:rsidRPr="00EA71B8" w:rsidRDefault="001E628A" w:rsidP="001E628A">
      <w:pPr>
        <w:pStyle w:val="a5"/>
        <w:ind w:firstLine="567"/>
        <w:jc w:val="right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Pr="00EA71B8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E628A" w:rsidRDefault="001E628A" w:rsidP="001E628A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Рузаевка 2020</w:t>
      </w:r>
    </w:p>
    <w:p w:rsidR="00FF1720" w:rsidRPr="001E628A" w:rsidRDefault="00FF1720" w:rsidP="00E51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условий для музыкального развития ребенка в семье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</w:t>
      </w:r>
      <w:r w:rsidR="00091203">
        <w:rPr>
          <w:rFonts w:ascii="Times New Roman" w:hAnsi="Times New Roman" w:cs="Times New Roman"/>
          <w:sz w:val="28"/>
          <w:szCs w:val="28"/>
        </w:rPr>
        <w:t>ослые слушают вместе с ребенком</w:t>
      </w:r>
      <w:r w:rsidRPr="00E94145">
        <w:rPr>
          <w:rFonts w:ascii="Times New Roman" w:hAnsi="Times New Roman" w:cs="Times New Roman"/>
          <w:sz w:val="28"/>
          <w:szCs w:val="28"/>
        </w:rPr>
        <w:t>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lastRenderedPageBreak/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слуху. Иначе дети будут видеть </w:t>
      </w:r>
      <w:r w:rsidR="00091203">
        <w:rPr>
          <w:rFonts w:ascii="Times New Roman" w:hAnsi="Times New Roman" w:cs="Times New Roman"/>
          <w:sz w:val="28"/>
          <w:szCs w:val="28"/>
        </w:rPr>
        <w:t>в</w:t>
      </w:r>
      <w:r w:rsidRPr="00E94145">
        <w:rPr>
          <w:rFonts w:ascii="Times New Roman" w:hAnsi="Times New Roman" w:cs="Times New Roman"/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</w:t>
      </w:r>
      <w:r w:rsidR="00091203">
        <w:rPr>
          <w:rFonts w:ascii="Times New Roman" w:hAnsi="Times New Roman" w:cs="Times New Roman"/>
          <w:sz w:val="28"/>
          <w:szCs w:val="28"/>
        </w:rPr>
        <w:t>ы</w:t>
      </w:r>
      <w:r w:rsidRPr="00E94145">
        <w:rPr>
          <w:rFonts w:ascii="Times New Roman" w:hAnsi="Times New Roman" w:cs="Times New Roman"/>
          <w:sz w:val="28"/>
          <w:szCs w:val="28"/>
        </w:rPr>
        <w:t>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</w:t>
      </w:r>
      <w:r w:rsidRPr="00E941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b/>
          <w:bCs/>
          <w:sz w:val="28"/>
          <w:szCs w:val="28"/>
        </w:rPr>
        <w:t>Задачи музыкального воспитания детей в семье.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b/>
          <w:bCs/>
          <w:sz w:val="28"/>
          <w:szCs w:val="28"/>
        </w:rPr>
        <w:t>Используемый репертуар</w:t>
      </w:r>
    </w:p>
    <w:p w:rsidR="00FF1720" w:rsidRPr="00E94145" w:rsidRDefault="00FF1720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 xml:space="preserve">Обучая ребенка музыке, родители ставят различные цели и задачи. Это зависит от их отношения к музыке и музыкальным </w:t>
      </w:r>
      <w:r w:rsidR="005D1BCA">
        <w:rPr>
          <w:rFonts w:ascii="Times New Roman" w:hAnsi="Times New Roman" w:cs="Times New Roman"/>
          <w:sz w:val="28"/>
          <w:szCs w:val="28"/>
        </w:rPr>
        <w:t>профессиям. Однако основными за</w:t>
      </w:r>
      <w:r w:rsidRPr="00E94145">
        <w:rPr>
          <w:rFonts w:ascii="Times New Roman" w:hAnsi="Times New Roman" w:cs="Times New Roman"/>
          <w:sz w:val="28"/>
          <w:szCs w:val="28"/>
        </w:rPr>
        <w:t>дачами музыкального воспитания детей в семье можно назва</w:t>
      </w:r>
      <w:r w:rsidR="005D1BCA">
        <w:rPr>
          <w:rFonts w:ascii="Times New Roman" w:hAnsi="Times New Roman" w:cs="Times New Roman"/>
          <w:sz w:val="28"/>
          <w:szCs w:val="28"/>
        </w:rPr>
        <w:t>ть те же, что и в до</w:t>
      </w:r>
      <w:r w:rsidRPr="00E94145">
        <w:rPr>
          <w:rFonts w:ascii="Times New Roman" w:hAnsi="Times New Roman" w:cs="Times New Roman"/>
          <w:sz w:val="28"/>
          <w:szCs w:val="28"/>
        </w:rPr>
        <w:t>школьном учреждении, а именно: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·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· 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· способствовать общему развитию детей средствами музыки.</w:t>
      </w:r>
    </w:p>
    <w:p w:rsidR="00FF1720" w:rsidRPr="00E94145" w:rsidRDefault="00FF1720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lastRenderedPageBreak/>
        <w:t xml:space="preserve"> 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 Вивальди, И.С., Баха, В. А. Моцарта.</w:t>
      </w:r>
    </w:p>
    <w:p w:rsidR="000110B1" w:rsidRPr="00E94145" w:rsidRDefault="000110B1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b/>
          <w:bCs/>
          <w:sz w:val="28"/>
          <w:szCs w:val="28"/>
        </w:rPr>
        <w:t>Методы обучения в семье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 xml:space="preserve"> 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lastRenderedPageBreak/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 xml:space="preserve"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 w:rsidR="00FF1720" w:rsidRPr="00E94145">
        <w:rPr>
          <w:rFonts w:ascii="Times New Roman" w:hAnsi="Times New Roman" w:cs="Times New Roman"/>
          <w:sz w:val="28"/>
          <w:szCs w:val="28"/>
        </w:rPr>
        <w:t xml:space="preserve">смену настроений, на изменения </w:t>
      </w:r>
      <w:r w:rsidRPr="00E94145">
        <w:rPr>
          <w:rFonts w:ascii="Times New Roman" w:hAnsi="Times New Roman" w:cs="Times New Roman"/>
          <w:sz w:val="28"/>
          <w:szCs w:val="28"/>
        </w:rPr>
        <w:t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Практический метод (обучение игре на музыкальных инструментах, пению, музыкально-</w:t>
      </w:r>
      <w:proofErr w:type="gramStart"/>
      <w:r w:rsidRPr="00E94145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E94145">
        <w:rPr>
          <w:rFonts w:ascii="Times New Roman" w:hAnsi="Times New Roman" w:cs="Times New Roman"/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 xml:space="preserve"> 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его наказывают. Любой насильственный метод неприемлем в воспитании, тем более на занятиях искусством.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</w:t>
      </w:r>
      <w:r w:rsidR="00091203">
        <w:rPr>
          <w:rFonts w:ascii="Times New Roman" w:hAnsi="Times New Roman" w:cs="Times New Roman"/>
          <w:sz w:val="28"/>
          <w:szCs w:val="28"/>
        </w:rPr>
        <w:t>а и к музыке вообще. У ребят на</w:t>
      </w:r>
      <w:r w:rsidRPr="00E94145">
        <w:rPr>
          <w:rFonts w:ascii="Times New Roman" w:hAnsi="Times New Roman" w:cs="Times New Roman"/>
          <w:sz w:val="28"/>
          <w:szCs w:val="28"/>
        </w:rPr>
        <w:t>долго закрепляются отрицательные эмоции, полученные во время учебы, которые порождают затем негативное отношение к музыке.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Педагог д</w:t>
      </w:r>
      <w:r w:rsidR="00C12EA8" w:rsidRPr="00E94145">
        <w:rPr>
          <w:rFonts w:ascii="Times New Roman" w:hAnsi="Times New Roman" w:cs="Times New Roman"/>
          <w:sz w:val="28"/>
          <w:szCs w:val="28"/>
        </w:rPr>
        <w:t>олжен суметь убедить родителей и</w:t>
      </w:r>
      <w:r w:rsidRPr="00E94145">
        <w:rPr>
          <w:rFonts w:ascii="Times New Roman" w:hAnsi="Times New Roman" w:cs="Times New Roman"/>
          <w:sz w:val="28"/>
          <w:szCs w:val="28"/>
        </w:rPr>
        <w:t xml:space="preserve">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</w:t>
      </w:r>
      <w:r w:rsidRPr="00E94145">
        <w:rPr>
          <w:rFonts w:ascii="Times New Roman" w:hAnsi="Times New Roman" w:cs="Times New Roman"/>
          <w:sz w:val="28"/>
          <w:szCs w:val="28"/>
        </w:rPr>
        <w:lastRenderedPageBreak/>
        <w:t>делом, требуется смена музыкальной деятельности, применение разных ее видов, наглядности.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Известно, что заинтересовать детей чем-либо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взрослый может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</w:t>
      </w:r>
      <w:bookmarkStart w:id="0" w:name="_GoBack"/>
      <w:bookmarkEnd w:id="0"/>
      <w:r w:rsidRPr="00E94145">
        <w:rPr>
          <w:rFonts w:ascii="Times New Roman" w:hAnsi="Times New Roman" w:cs="Times New Roman"/>
          <w:sz w:val="28"/>
          <w:szCs w:val="28"/>
        </w:rPr>
        <w:t xml:space="preserve">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Консультируя родителей, педагогу-музыканту дошкольного учреждения необходимо рассказывать об опыте ·музыкального воспитания, накопленном ребенком в детском саду, чтобы они могли использовать его дома.</w:t>
      </w:r>
    </w:p>
    <w:p w:rsidR="000110B1" w:rsidRPr="00E94145" w:rsidRDefault="000110B1" w:rsidP="00357A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45">
        <w:rPr>
          <w:rFonts w:ascii="Times New Roman" w:hAnsi="Times New Roman" w:cs="Times New Roman"/>
          <w:b/>
          <w:bCs/>
          <w:sz w:val="28"/>
          <w:szCs w:val="28"/>
        </w:rPr>
        <w:t>Формы организации музыкальной деятельности детей в семье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Музыка в семье может использоваться как в виде занятий с детьми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так и в более свободных формах - как развлечение, самостоятельное музицирование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музицирование (пение, игра на музыкальных инструментах, музыкально - </w:t>
      </w:r>
      <w:proofErr w:type="gramStart"/>
      <w:r w:rsidRPr="00E9414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94145">
        <w:rPr>
          <w:rFonts w:ascii="Times New Roman" w:hAnsi="Times New Roman" w:cs="Times New Roman"/>
          <w:sz w:val="28"/>
          <w:szCs w:val="28"/>
        </w:rPr>
        <w:t>, игры с музыкой).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К менее активным формам руководства взрослого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0110B1" w:rsidRPr="00E94145" w:rsidRDefault="000110B1" w:rsidP="0035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0110B1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584698" w:rsidRPr="00E94145" w:rsidRDefault="000110B1" w:rsidP="00357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sz w:val="28"/>
          <w:szCs w:val="28"/>
        </w:rPr>
        <w:lastRenderedPageBreak/>
        <w:t>Таким образом, семейное музыкальное воспитание очень важно для разностороннего развития детей. И родители должны стремиться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наиболее полно</w:t>
      </w:r>
      <w:r w:rsidR="00091203">
        <w:rPr>
          <w:rFonts w:ascii="Times New Roman" w:hAnsi="Times New Roman" w:cs="Times New Roman"/>
          <w:sz w:val="28"/>
          <w:szCs w:val="28"/>
        </w:rPr>
        <w:t>,</w:t>
      </w:r>
      <w:r w:rsidRPr="00E94145">
        <w:rPr>
          <w:rFonts w:ascii="Times New Roman" w:hAnsi="Times New Roman" w:cs="Times New Roman"/>
          <w:sz w:val="28"/>
          <w:szCs w:val="28"/>
        </w:rPr>
        <w:t xml:space="preserve"> использовать его возможности.</w:t>
      </w:r>
    </w:p>
    <w:sectPr w:rsidR="00584698" w:rsidRPr="00E94145" w:rsidSect="00BE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7DE5"/>
    <w:rsid w:val="000110B1"/>
    <w:rsid w:val="00091203"/>
    <w:rsid w:val="001E628A"/>
    <w:rsid w:val="00357A16"/>
    <w:rsid w:val="00584698"/>
    <w:rsid w:val="005D1BCA"/>
    <w:rsid w:val="00BE2596"/>
    <w:rsid w:val="00C12EA8"/>
    <w:rsid w:val="00E51E45"/>
    <w:rsid w:val="00E94145"/>
    <w:rsid w:val="00FA7DE5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720"/>
    <w:pPr>
      <w:ind w:left="720"/>
      <w:contextualSpacing/>
    </w:pPr>
  </w:style>
  <w:style w:type="paragraph" w:styleId="a5">
    <w:name w:val="No Spacing"/>
    <w:uiPriority w:val="1"/>
    <w:qFormat/>
    <w:rsid w:val="001E6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720"/>
    <w:pPr>
      <w:ind w:left="720"/>
      <w:contextualSpacing/>
    </w:pPr>
  </w:style>
  <w:style w:type="paragraph" w:styleId="a5">
    <w:name w:val="No Spacing"/>
    <w:uiPriority w:val="1"/>
    <w:qFormat/>
    <w:rsid w:val="001E6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9</cp:revision>
  <dcterms:created xsi:type="dcterms:W3CDTF">2015-11-15T15:52:00Z</dcterms:created>
  <dcterms:modified xsi:type="dcterms:W3CDTF">2020-12-21T12:40:00Z</dcterms:modified>
</cp:coreProperties>
</file>