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8B" w:rsidRPr="00931B17" w:rsidRDefault="002D6D8B" w:rsidP="002D6D8B">
      <w:pPr>
        <w:pStyle w:val="ac"/>
        <w:jc w:val="center"/>
        <w:rPr>
          <w:sz w:val="24"/>
          <w:szCs w:val="24"/>
        </w:rPr>
      </w:pPr>
      <w:r w:rsidRPr="00931B17">
        <w:rPr>
          <w:sz w:val="24"/>
          <w:szCs w:val="24"/>
        </w:rPr>
        <w:t>МОУ «</w:t>
      </w:r>
      <w:proofErr w:type="spellStart"/>
      <w:r w:rsidRPr="00931B17">
        <w:rPr>
          <w:sz w:val="24"/>
          <w:szCs w:val="24"/>
        </w:rPr>
        <w:t>Татарско-Тавлинская</w:t>
      </w:r>
      <w:proofErr w:type="spellEnd"/>
      <w:r w:rsidRPr="00931B17">
        <w:rPr>
          <w:sz w:val="24"/>
          <w:szCs w:val="24"/>
        </w:rPr>
        <w:t xml:space="preserve"> основная общеобразовательная школа»</w:t>
      </w:r>
    </w:p>
    <w:p w:rsidR="002D6D8B" w:rsidRPr="00931B17" w:rsidRDefault="002D6D8B" w:rsidP="002D6D8B">
      <w:pPr>
        <w:pStyle w:val="ac"/>
        <w:jc w:val="center"/>
        <w:rPr>
          <w:sz w:val="24"/>
          <w:szCs w:val="24"/>
        </w:rPr>
      </w:pPr>
      <w:proofErr w:type="spellStart"/>
      <w:r w:rsidRPr="00931B17">
        <w:rPr>
          <w:sz w:val="24"/>
          <w:szCs w:val="24"/>
        </w:rPr>
        <w:t>Лямбирского</w:t>
      </w:r>
      <w:proofErr w:type="spellEnd"/>
      <w:r w:rsidRPr="00931B17">
        <w:rPr>
          <w:sz w:val="24"/>
          <w:szCs w:val="24"/>
        </w:rPr>
        <w:t xml:space="preserve"> муниципального района</w:t>
      </w:r>
    </w:p>
    <w:p w:rsidR="002D6D8B" w:rsidRPr="00931B17" w:rsidRDefault="002D6D8B" w:rsidP="002D6D8B">
      <w:pPr>
        <w:pStyle w:val="ac"/>
        <w:jc w:val="center"/>
        <w:rPr>
          <w:sz w:val="24"/>
          <w:szCs w:val="24"/>
        </w:rPr>
      </w:pPr>
      <w:r w:rsidRPr="00931B17">
        <w:rPr>
          <w:sz w:val="24"/>
          <w:szCs w:val="24"/>
        </w:rPr>
        <w:t>Республики Мордовия</w:t>
      </w:r>
    </w:p>
    <w:p w:rsidR="002D6D8B" w:rsidRPr="00931B17" w:rsidRDefault="002D6D8B" w:rsidP="002D6D8B">
      <w:pPr>
        <w:pStyle w:val="ac"/>
        <w:jc w:val="center"/>
        <w:rPr>
          <w:sz w:val="24"/>
          <w:szCs w:val="24"/>
        </w:rPr>
      </w:pPr>
    </w:p>
    <w:p w:rsidR="002D6D8B" w:rsidRPr="00931B17" w:rsidRDefault="002D6D8B" w:rsidP="002D6D8B">
      <w:pPr>
        <w:pStyle w:val="ac"/>
        <w:rPr>
          <w:sz w:val="24"/>
          <w:szCs w:val="24"/>
        </w:rPr>
      </w:pPr>
    </w:p>
    <w:p w:rsidR="002D6D8B" w:rsidRPr="00931B17" w:rsidRDefault="002D6D8B" w:rsidP="002D6D8B">
      <w:pPr>
        <w:pStyle w:val="ac"/>
        <w:rPr>
          <w:sz w:val="24"/>
          <w:szCs w:val="24"/>
        </w:rPr>
      </w:pPr>
    </w:p>
    <w:p w:rsidR="002D6D8B" w:rsidRPr="00931B17" w:rsidRDefault="002D6D8B" w:rsidP="002D6D8B">
      <w:pPr>
        <w:pStyle w:val="ac"/>
        <w:rPr>
          <w:sz w:val="24"/>
          <w:szCs w:val="24"/>
        </w:rPr>
      </w:pPr>
    </w:p>
    <w:p w:rsidR="002D6D8B" w:rsidRPr="00931B17" w:rsidRDefault="002D6D8B" w:rsidP="002D6D8B">
      <w:pPr>
        <w:pStyle w:val="ac"/>
        <w:rPr>
          <w:sz w:val="24"/>
          <w:szCs w:val="24"/>
        </w:rPr>
      </w:pPr>
    </w:p>
    <w:p w:rsidR="002D6D8B" w:rsidRPr="00931B17" w:rsidRDefault="002D6D8B" w:rsidP="002D6D8B">
      <w:pPr>
        <w:pStyle w:val="ac"/>
        <w:rPr>
          <w:sz w:val="24"/>
          <w:szCs w:val="24"/>
        </w:rPr>
      </w:pPr>
      <w:r w:rsidRPr="00931B17">
        <w:rPr>
          <w:sz w:val="24"/>
          <w:szCs w:val="24"/>
        </w:rPr>
        <w:t xml:space="preserve">                       Принята</w:t>
      </w:r>
      <w:proofErr w:type="gramStart"/>
      <w:r w:rsidRPr="00931B17">
        <w:rPr>
          <w:sz w:val="24"/>
          <w:szCs w:val="24"/>
        </w:rPr>
        <w:t xml:space="preserve">                                                                                                У</w:t>
      </w:r>
      <w:proofErr w:type="gramEnd"/>
      <w:r w:rsidRPr="00931B17">
        <w:rPr>
          <w:sz w:val="24"/>
          <w:szCs w:val="24"/>
        </w:rPr>
        <w:t>тверждаю:</w:t>
      </w:r>
    </w:p>
    <w:p w:rsidR="002D6D8B" w:rsidRPr="00931B17" w:rsidRDefault="002D6D8B" w:rsidP="002D6D8B">
      <w:pPr>
        <w:pStyle w:val="ac"/>
        <w:rPr>
          <w:sz w:val="24"/>
          <w:szCs w:val="24"/>
        </w:rPr>
      </w:pPr>
      <w:r w:rsidRPr="00931B17">
        <w:rPr>
          <w:sz w:val="24"/>
          <w:szCs w:val="24"/>
        </w:rPr>
        <w:t xml:space="preserve">                      на Педагогическом совете                                                         Директор школы</w:t>
      </w:r>
    </w:p>
    <w:p w:rsidR="002D6D8B" w:rsidRPr="00931B17" w:rsidRDefault="002D6D8B" w:rsidP="002D6D8B">
      <w:pPr>
        <w:pStyle w:val="ac"/>
        <w:rPr>
          <w:sz w:val="24"/>
          <w:szCs w:val="24"/>
        </w:rPr>
      </w:pPr>
      <w:r w:rsidRPr="00931B17">
        <w:rPr>
          <w:sz w:val="24"/>
          <w:szCs w:val="24"/>
        </w:rPr>
        <w:t xml:space="preserve">                      Протокол №.</w:t>
      </w:r>
      <w:r w:rsidR="009B2C52">
        <w:rPr>
          <w:sz w:val="24"/>
          <w:szCs w:val="24"/>
        </w:rPr>
        <w:t>1 от 31.08.2021г.</w:t>
      </w:r>
      <w:r w:rsidRPr="00931B17">
        <w:rPr>
          <w:sz w:val="24"/>
          <w:szCs w:val="24"/>
        </w:rPr>
        <w:t xml:space="preserve">                                                                               _______________ И.К.Булатов</w:t>
      </w:r>
    </w:p>
    <w:p w:rsidR="002D6D8B" w:rsidRPr="00931B17" w:rsidRDefault="002D6D8B" w:rsidP="002D6D8B">
      <w:pPr>
        <w:pStyle w:val="ac"/>
        <w:rPr>
          <w:sz w:val="24"/>
          <w:szCs w:val="24"/>
        </w:rPr>
      </w:pPr>
      <w:r w:rsidRPr="00931B17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9B2C52">
        <w:rPr>
          <w:sz w:val="24"/>
          <w:szCs w:val="24"/>
        </w:rPr>
        <w:t xml:space="preserve">        Приказ № 41-Д от 31.08.2021г.</w:t>
      </w:r>
    </w:p>
    <w:p w:rsidR="002D6D8B" w:rsidRPr="00931B17" w:rsidRDefault="002D6D8B" w:rsidP="002D6D8B">
      <w:pPr>
        <w:pStyle w:val="ac"/>
        <w:rPr>
          <w:sz w:val="24"/>
          <w:szCs w:val="24"/>
        </w:rPr>
      </w:pPr>
      <w:r w:rsidRPr="00931B17">
        <w:rPr>
          <w:sz w:val="24"/>
          <w:szCs w:val="24"/>
        </w:rPr>
        <w:t xml:space="preserve"> </w:t>
      </w:r>
    </w:p>
    <w:p w:rsidR="002D6D8B" w:rsidRDefault="002D6D8B" w:rsidP="002D6D8B">
      <w:pPr>
        <w:pStyle w:val="ac"/>
        <w:rPr>
          <w:sz w:val="24"/>
          <w:szCs w:val="24"/>
        </w:rPr>
      </w:pPr>
    </w:p>
    <w:p w:rsidR="002D6D8B" w:rsidRDefault="002D6D8B" w:rsidP="002D6D8B">
      <w:pPr>
        <w:pStyle w:val="ac"/>
        <w:rPr>
          <w:sz w:val="24"/>
          <w:szCs w:val="24"/>
        </w:rPr>
      </w:pPr>
    </w:p>
    <w:p w:rsidR="00AE1E8C" w:rsidRPr="00AE1E8C" w:rsidRDefault="00AE1E8C" w:rsidP="002D6D8B">
      <w:pPr>
        <w:spacing w:line="360" w:lineRule="auto"/>
        <w:rPr>
          <w:b/>
        </w:rPr>
      </w:pPr>
    </w:p>
    <w:p w:rsidR="00AE1E8C" w:rsidRPr="002D6D8B" w:rsidRDefault="00AE1E8C" w:rsidP="002D6D8B">
      <w:pPr>
        <w:pStyle w:val="ac"/>
        <w:jc w:val="center"/>
        <w:rPr>
          <w:sz w:val="28"/>
          <w:szCs w:val="28"/>
        </w:rPr>
      </w:pPr>
      <w:r w:rsidRPr="002D6D8B">
        <w:rPr>
          <w:sz w:val="28"/>
          <w:szCs w:val="28"/>
        </w:rPr>
        <w:t>Рабочая программа внеурочной деятельности</w:t>
      </w:r>
    </w:p>
    <w:p w:rsidR="002D6D8B" w:rsidRPr="002D6D8B" w:rsidRDefault="009B2C52" w:rsidP="009B2C52">
      <w:pPr>
        <w:pStyle w:val="ac"/>
        <w:jc w:val="center"/>
        <w:rPr>
          <w:sz w:val="28"/>
          <w:szCs w:val="28"/>
        </w:rPr>
      </w:pPr>
      <w:r w:rsidRPr="009B2C52">
        <w:rPr>
          <w:sz w:val="32"/>
          <w:szCs w:val="32"/>
        </w:rPr>
        <w:t>«Развиваем дар слова</w:t>
      </w:r>
      <w:r w:rsidR="00AE1E8C" w:rsidRPr="009B2C52">
        <w:rPr>
          <w:sz w:val="32"/>
          <w:szCs w:val="32"/>
        </w:rPr>
        <w:t>»</w:t>
      </w:r>
      <w:r w:rsidR="002D6D8B" w:rsidRPr="002D6D8B">
        <w:rPr>
          <w:sz w:val="28"/>
          <w:szCs w:val="28"/>
        </w:rPr>
        <w:t xml:space="preserve"> в 6 классе</w:t>
      </w:r>
    </w:p>
    <w:p w:rsidR="002D6D8B" w:rsidRPr="002D6D8B" w:rsidRDefault="002D6D8B" w:rsidP="002D6D8B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2021-2022 </w:t>
      </w:r>
      <w:r w:rsidRPr="002D6D8B">
        <w:rPr>
          <w:sz w:val="28"/>
          <w:szCs w:val="28"/>
        </w:rPr>
        <w:t>учебный год</w:t>
      </w:r>
    </w:p>
    <w:p w:rsidR="002D6D8B" w:rsidRPr="002D6D8B" w:rsidRDefault="002D6D8B" w:rsidP="002D6D8B">
      <w:pPr>
        <w:pStyle w:val="ac"/>
        <w:jc w:val="center"/>
        <w:rPr>
          <w:sz w:val="28"/>
          <w:szCs w:val="28"/>
        </w:rPr>
      </w:pPr>
    </w:p>
    <w:p w:rsidR="00AE1E8C" w:rsidRPr="00C64207" w:rsidRDefault="00AE1E8C" w:rsidP="002D6D8B"/>
    <w:p w:rsidR="00AE1E8C" w:rsidRPr="00C64207" w:rsidRDefault="00AE1E8C" w:rsidP="00AE1E8C">
      <w:pPr>
        <w:ind w:firstLine="709"/>
        <w:jc w:val="center"/>
      </w:pPr>
    </w:p>
    <w:p w:rsidR="00AE1E8C" w:rsidRPr="00C64207" w:rsidRDefault="00AE1E8C" w:rsidP="00AE1E8C">
      <w:pPr>
        <w:ind w:firstLine="709"/>
        <w:jc w:val="center"/>
      </w:pPr>
    </w:p>
    <w:p w:rsidR="00AE1E8C" w:rsidRPr="00AE1E8C" w:rsidRDefault="00AE1E8C" w:rsidP="002D6D8B">
      <w:pPr>
        <w:spacing w:line="360" w:lineRule="auto"/>
        <w:ind w:firstLine="709"/>
        <w:jc w:val="right"/>
        <w:rPr>
          <w:b/>
          <w:color w:val="000000"/>
        </w:rPr>
      </w:pPr>
      <w:r w:rsidRPr="00C64207">
        <w:rPr>
          <w:color w:val="000000"/>
        </w:rPr>
        <w:br/>
      </w:r>
      <w:r w:rsidR="002D6D8B">
        <w:rPr>
          <w:b/>
          <w:color w:val="000000"/>
        </w:rPr>
        <w:t>С</w:t>
      </w:r>
      <w:r w:rsidRPr="00AE1E8C">
        <w:rPr>
          <w:b/>
          <w:color w:val="000000"/>
        </w:rPr>
        <w:t>оставитель:</w:t>
      </w:r>
    </w:p>
    <w:p w:rsidR="002D6D8B" w:rsidRDefault="002D6D8B" w:rsidP="002D6D8B">
      <w:pPr>
        <w:pStyle w:val="ac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Абдуллова</w:t>
      </w:r>
      <w:proofErr w:type="spellEnd"/>
      <w:r>
        <w:rPr>
          <w:sz w:val="24"/>
          <w:szCs w:val="24"/>
        </w:rPr>
        <w:t xml:space="preserve"> Г.Д</w:t>
      </w:r>
      <w:r w:rsidR="00AE1E8C" w:rsidRPr="00C64207">
        <w:rPr>
          <w:sz w:val="24"/>
          <w:szCs w:val="24"/>
        </w:rPr>
        <w:t xml:space="preserve">., </w:t>
      </w:r>
    </w:p>
    <w:p w:rsidR="00AE1E8C" w:rsidRPr="00C64207" w:rsidRDefault="00AE1E8C" w:rsidP="002D6D8B">
      <w:pPr>
        <w:pStyle w:val="ac"/>
        <w:jc w:val="right"/>
        <w:rPr>
          <w:sz w:val="24"/>
          <w:szCs w:val="24"/>
        </w:rPr>
      </w:pPr>
      <w:r w:rsidRPr="00C64207">
        <w:rPr>
          <w:sz w:val="24"/>
          <w:szCs w:val="24"/>
        </w:rPr>
        <w:t>учитель ру</w:t>
      </w:r>
      <w:r w:rsidR="002D6D8B">
        <w:rPr>
          <w:sz w:val="24"/>
          <w:szCs w:val="24"/>
        </w:rPr>
        <w:t xml:space="preserve">сского языка и литературы </w:t>
      </w:r>
    </w:p>
    <w:p w:rsidR="00AE1E8C" w:rsidRPr="00C64207" w:rsidRDefault="00AE1E8C" w:rsidP="00AE1E8C">
      <w:pPr>
        <w:pStyle w:val="ac"/>
        <w:jc w:val="center"/>
        <w:rPr>
          <w:rFonts w:ascii="Tahoma" w:hAnsi="Tahoma" w:cs="Tahoma"/>
          <w:sz w:val="24"/>
          <w:szCs w:val="24"/>
        </w:rPr>
      </w:pPr>
    </w:p>
    <w:p w:rsidR="00AE1E8C" w:rsidRPr="00C64207" w:rsidRDefault="00AE1E8C" w:rsidP="00AE1E8C">
      <w:pPr>
        <w:pStyle w:val="ac"/>
        <w:jc w:val="center"/>
        <w:rPr>
          <w:rFonts w:ascii="Tahoma" w:hAnsi="Tahoma" w:cs="Tahoma"/>
          <w:sz w:val="24"/>
          <w:szCs w:val="24"/>
        </w:rPr>
      </w:pPr>
    </w:p>
    <w:p w:rsidR="00AE1E8C" w:rsidRPr="00C64207" w:rsidRDefault="00AE1E8C" w:rsidP="00AE1E8C">
      <w:pPr>
        <w:ind w:firstLine="709"/>
        <w:jc w:val="center"/>
      </w:pPr>
    </w:p>
    <w:p w:rsidR="00AE1E8C" w:rsidRPr="00C64207" w:rsidRDefault="00AE1E8C" w:rsidP="00AE1E8C">
      <w:pPr>
        <w:ind w:firstLine="709"/>
        <w:jc w:val="center"/>
      </w:pPr>
    </w:p>
    <w:p w:rsidR="00AE1E8C" w:rsidRDefault="00AE1E8C" w:rsidP="00AE1E8C">
      <w:pPr>
        <w:ind w:firstLine="709"/>
        <w:jc w:val="center"/>
      </w:pPr>
    </w:p>
    <w:p w:rsidR="00AE1E8C" w:rsidRDefault="00AE1E8C" w:rsidP="002D6D8B"/>
    <w:p w:rsidR="002D6D8B" w:rsidRDefault="002D6D8B" w:rsidP="002D6D8B">
      <w:pPr>
        <w:ind w:firstLine="709"/>
        <w:jc w:val="center"/>
      </w:pPr>
      <w:r>
        <w:t>2021г.</w:t>
      </w:r>
    </w:p>
    <w:p w:rsidR="002D6D8B" w:rsidRPr="006A7DED" w:rsidRDefault="00D5708A" w:rsidP="006A7DED">
      <w:pPr>
        <w:pStyle w:val="ac"/>
        <w:rPr>
          <w:b/>
          <w:sz w:val="24"/>
          <w:szCs w:val="24"/>
        </w:rPr>
      </w:pPr>
      <w:r w:rsidRPr="006A7DED">
        <w:rPr>
          <w:b/>
          <w:sz w:val="24"/>
          <w:szCs w:val="24"/>
        </w:rPr>
        <w:lastRenderedPageBreak/>
        <w:t xml:space="preserve">Место курса в учебном плане: </w:t>
      </w:r>
      <w:r w:rsidR="00502A23">
        <w:rPr>
          <w:sz w:val="24"/>
          <w:szCs w:val="24"/>
        </w:rPr>
        <w:t xml:space="preserve"> на курс «Развиваем дар слова</w:t>
      </w:r>
      <w:r w:rsidRPr="006A7DED">
        <w:rPr>
          <w:sz w:val="24"/>
          <w:szCs w:val="24"/>
        </w:rPr>
        <w:t xml:space="preserve">»  отводится 34 часа (по 1 занятию в неделю). Занятия  курса  организованы  по  принципу  добровольности, с  применением  </w:t>
      </w:r>
      <w:proofErr w:type="spellStart"/>
      <w:r w:rsidRPr="006A7DED">
        <w:rPr>
          <w:sz w:val="24"/>
          <w:szCs w:val="24"/>
        </w:rPr>
        <w:t>безотметочной</w:t>
      </w:r>
      <w:proofErr w:type="spellEnd"/>
      <w:r w:rsidRPr="006A7DED">
        <w:rPr>
          <w:sz w:val="24"/>
          <w:szCs w:val="24"/>
        </w:rPr>
        <w:t xml:space="preserve">  системы  оценивания. Настоящая программа предназначена для внеурочной деятельности учащихся 6 класса, интересующихся русским языком и желающих изучить его глубоко, составлена с учётом психологических особенностей учащихся данного возраста.</w:t>
      </w:r>
      <w:r w:rsidR="00AE1E8C" w:rsidRPr="006A7DED">
        <w:rPr>
          <w:sz w:val="24"/>
          <w:szCs w:val="24"/>
        </w:rPr>
        <w:t xml:space="preserve"> Програ</w:t>
      </w:r>
      <w:r w:rsidR="00502A23">
        <w:rPr>
          <w:sz w:val="24"/>
          <w:szCs w:val="24"/>
        </w:rPr>
        <w:t>мма курса</w:t>
      </w:r>
      <w:r w:rsidR="00AE1E8C" w:rsidRPr="006A7DED">
        <w:rPr>
          <w:sz w:val="24"/>
          <w:szCs w:val="24"/>
        </w:rPr>
        <w:t xml:space="preserve"> разработана как </w:t>
      </w:r>
      <w:r w:rsidRPr="006A7DED">
        <w:rPr>
          <w:sz w:val="24"/>
          <w:szCs w:val="24"/>
        </w:rPr>
        <w:t xml:space="preserve">дополнение к </w:t>
      </w:r>
      <w:r w:rsidR="00AE1E8C" w:rsidRPr="006A7DED">
        <w:rPr>
          <w:sz w:val="24"/>
          <w:szCs w:val="24"/>
        </w:rPr>
        <w:t xml:space="preserve">учебнику «Русский язык. 6 класс» (М.Т. Баранов, Т.А. </w:t>
      </w:r>
      <w:proofErr w:type="spellStart"/>
      <w:r w:rsidR="00AE1E8C" w:rsidRPr="006A7DED">
        <w:rPr>
          <w:sz w:val="24"/>
          <w:szCs w:val="24"/>
        </w:rPr>
        <w:t>Ладыженская</w:t>
      </w:r>
      <w:proofErr w:type="spellEnd"/>
      <w:r w:rsidR="00AE1E8C" w:rsidRPr="006A7DED">
        <w:rPr>
          <w:sz w:val="24"/>
          <w:szCs w:val="24"/>
        </w:rPr>
        <w:t xml:space="preserve"> и д</w:t>
      </w:r>
      <w:r w:rsidR="002D6D8B" w:rsidRPr="006A7DED">
        <w:rPr>
          <w:sz w:val="24"/>
          <w:szCs w:val="24"/>
        </w:rPr>
        <w:t>р., - Москва</w:t>
      </w:r>
      <w:proofErr w:type="gramStart"/>
      <w:r w:rsidR="002D6D8B" w:rsidRPr="006A7DED">
        <w:rPr>
          <w:sz w:val="24"/>
          <w:szCs w:val="24"/>
        </w:rPr>
        <w:t xml:space="preserve">.: </w:t>
      </w:r>
      <w:proofErr w:type="gramEnd"/>
      <w:r w:rsidRPr="006A7DED">
        <w:rPr>
          <w:sz w:val="24"/>
          <w:szCs w:val="24"/>
        </w:rPr>
        <w:t>Просвещение, 2021</w:t>
      </w:r>
      <w:r w:rsidR="00AE1E8C" w:rsidRPr="006A7DED">
        <w:rPr>
          <w:sz w:val="24"/>
          <w:szCs w:val="24"/>
        </w:rPr>
        <w:t>)</w:t>
      </w:r>
      <w:r w:rsidR="002D6D8B" w:rsidRPr="006A7DED">
        <w:rPr>
          <w:sz w:val="24"/>
          <w:szCs w:val="24"/>
        </w:rPr>
        <w:t xml:space="preserve">. </w:t>
      </w:r>
      <w:r w:rsidR="00AE1E8C" w:rsidRPr="006A7DED">
        <w:rPr>
          <w:color w:val="000000"/>
          <w:sz w:val="24"/>
          <w:szCs w:val="24"/>
        </w:rPr>
        <w:t>Необходимость создания данной программы обусловлена  проблемой  орфографической грамотности учащихся, недостаточностью времени на уроке  для практического овладения русским языком.</w:t>
      </w:r>
      <w:r w:rsidR="002D6D8B" w:rsidRPr="006A7DED">
        <w:rPr>
          <w:b/>
          <w:sz w:val="24"/>
          <w:szCs w:val="24"/>
        </w:rPr>
        <w:t xml:space="preserve"> </w:t>
      </w:r>
    </w:p>
    <w:p w:rsidR="00AE1E8C" w:rsidRPr="006A7DED" w:rsidRDefault="002D6D8B" w:rsidP="006A7DED">
      <w:pPr>
        <w:pStyle w:val="ac"/>
        <w:rPr>
          <w:sz w:val="24"/>
          <w:szCs w:val="24"/>
        </w:rPr>
      </w:pPr>
      <w:r w:rsidRPr="006A7DED">
        <w:rPr>
          <w:b/>
          <w:sz w:val="24"/>
          <w:szCs w:val="24"/>
        </w:rPr>
        <w:t>Сроки  реализации программы:</w:t>
      </w:r>
      <w:r w:rsidRPr="006A7DED">
        <w:rPr>
          <w:sz w:val="24"/>
          <w:szCs w:val="24"/>
        </w:rPr>
        <w:t xml:space="preserve"> 1 год 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color w:val="FF0000"/>
          <w:sz w:val="24"/>
          <w:szCs w:val="24"/>
        </w:rPr>
        <w:t xml:space="preserve">         </w:t>
      </w:r>
      <w:r w:rsidRPr="006A7DED">
        <w:rPr>
          <w:sz w:val="24"/>
          <w:szCs w:val="24"/>
        </w:rPr>
        <w:t>Актуальность 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актуализирует потребности учащихся в реализации своего творческого потенциала.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b/>
          <w:sz w:val="24"/>
          <w:szCs w:val="24"/>
        </w:rPr>
        <w:t xml:space="preserve">   Цель курса:</w:t>
      </w:r>
      <w:r w:rsidRPr="006A7DED">
        <w:rPr>
          <w:sz w:val="24"/>
          <w:szCs w:val="24"/>
        </w:rPr>
        <w:t xml:space="preserve"> формирование орфографической грамотности учащихся.</w:t>
      </w:r>
    </w:p>
    <w:p w:rsidR="00AE1E8C" w:rsidRPr="006A7DED" w:rsidRDefault="00AE1E8C" w:rsidP="006A7DED">
      <w:pPr>
        <w:pStyle w:val="ac"/>
        <w:rPr>
          <w:b/>
          <w:sz w:val="24"/>
          <w:szCs w:val="24"/>
        </w:rPr>
      </w:pPr>
      <w:r w:rsidRPr="006A7DED">
        <w:rPr>
          <w:b/>
          <w:sz w:val="24"/>
          <w:szCs w:val="24"/>
        </w:rPr>
        <w:t xml:space="preserve">   Задачи курса: </w:t>
      </w:r>
    </w:p>
    <w:p w:rsidR="00AE1E8C" w:rsidRPr="006A7DED" w:rsidRDefault="002D6D8B" w:rsidP="006A7DED">
      <w:pPr>
        <w:pStyle w:val="ac"/>
        <w:rPr>
          <w:sz w:val="24"/>
          <w:szCs w:val="24"/>
        </w:rPr>
      </w:pPr>
      <w:r w:rsidRPr="006A7DED">
        <w:rPr>
          <w:b/>
          <w:sz w:val="24"/>
          <w:szCs w:val="24"/>
        </w:rPr>
        <w:t xml:space="preserve">  </w:t>
      </w:r>
      <w:r w:rsidR="00AE1E8C" w:rsidRPr="006A7DED">
        <w:rPr>
          <w:b/>
          <w:sz w:val="24"/>
          <w:szCs w:val="24"/>
        </w:rPr>
        <w:t>1.Образовательные:</w:t>
      </w:r>
      <w:r w:rsidR="00AE1E8C" w:rsidRPr="006A7DED">
        <w:rPr>
          <w:sz w:val="24"/>
          <w:szCs w:val="24"/>
        </w:rPr>
        <w:t xml:space="preserve"> </w:t>
      </w:r>
      <w:r w:rsidR="00AE1E8C" w:rsidRPr="006A7DED">
        <w:rPr>
          <w:color w:val="000000"/>
          <w:sz w:val="24"/>
          <w:szCs w:val="24"/>
        </w:rPr>
        <w:t xml:space="preserve">повторить с учащимися основной теоретический материал по орфографии, фонетике, </w:t>
      </w:r>
      <w:proofErr w:type="spellStart"/>
      <w:r w:rsidR="00AE1E8C" w:rsidRPr="006A7DED">
        <w:rPr>
          <w:color w:val="000000"/>
          <w:sz w:val="24"/>
          <w:szCs w:val="24"/>
        </w:rPr>
        <w:t>морфемике</w:t>
      </w:r>
      <w:proofErr w:type="spellEnd"/>
      <w:r w:rsidR="00AE1E8C" w:rsidRPr="006A7DED">
        <w:rPr>
          <w:color w:val="000000"/>
          <w:sz w:val="24"/>
          <w:szCs w:val="24"/>
        </w:rPr>
        <w:t xml:space="preserve"> за  курс русского   языка  5 класса;</w:t>
      </w:r>
      <w:r w:rsidR="00AE1E8C" w:rsidRPr="006A7DED">
        <w:rPr>
          <w:sz w:val="24"/>
          <w:szCs w:val="24"/>
        </w:rPr>
        <w:t xml:space="preserve"> систематизировать и обобщить полученные знания;  совершенствовать орфографические,   лингвистические и коммуникативные   навыки учащихся; познакомить с историей письменности и правилами русского правописания приставок и корней. </w:t>
      </w:r>
    </w:p>
    <w:p w:rsidR="00AE1E8C" w:rsidRPr="006A7DED" w:rsidRDefault="00AE1E8C" w:rsidP="006A7DED">
      <w:pPr>
        <w:pStyle w:val="ac"/>
        <w:rPr>
          <w:color w:val="000000"/>
          <w:sz w:val="24"/>
          <w:szCs w:val="24"/>
        </w:rPr>
      </w:pPr>
      <w:r w:rsidRPr="006A7DED">
        <w:rPr>
          <w:b/>
          <w:sz w:val="24"/>
          <w:szCs w:val="24"/>
        </w:rPr>
        <w:t xml:space="preserve">  2.Развивающие: </w:t>
      </w:r>
      <w:r w:rsidRPr="006A7DED">
        <w:rPr>
          <w:sz w:val="24"/>
          <w:szCs w:val="24"/>
        </w:rPr>
        <w:t xml:space="preserve">развивать  языковые  компетенции учащихся </w:t>
      </w:r>
      <w:r w:rsidRPr="006A7DED">
        <w:rPr>
          <w:color w:val="000000"/>
          <w:sz w:val="24"/>
          <w:szCs w:val="24"/>
        </w:rPr>
        <w:t>(орфографические нормы),</w:t>
      </w:r>
      <w:r w:rsidRPr="006A7DED">
        <w:rPr>
          <w:sz w:val="24"/>
          <w:szCs w:val="24"/>
        </w:rPr>
        <w:t xml:space="preserve"> обеспечивающие свободное владение русским литературным языком;  развивать потребность  в речевом самосовершенствовании;</w:t>
      </w:r>
      <w:r w:rsidRPr="006A7DED">
        <w:rPr>
          <w:color w:val="FF0000"/>
          <w:sz w:val="24"/>
          <w:szCs w:val="24"/>
        </w:rPr>
        <w:t xml:space="preserve"> </w:t>
      </w:r>
      <w:r w:rsidRPr="006A7DED">
        <w:rPr>
          <w:color w:val="000000"/>
          <w:sz w:val="24"/>
          <w:szCs w:val="24"/>
        </w:rPr>
        <w:t>прививать любовь к чтению;</w:t>
      </w:r>
    </w:p>
    <w:p w:rsidR="00AE1E8C" w:rsidRPr="006A7DED" w:rsidRDefault="00AE1E8C" w:rsidP="006A7DED">
      <w:pPr>
        <w:pStyle w:val="ac"/>
        <w:rPr>
          <w:color w:val="FF0000"/>
          <w:sz w:val="24"/>
          <w:szCs w:val="24"/>
        </w:rPr>
      </w:pPr>
      <w:r w:rsidRPr="006A7DED">
        <w:rPr>
          <w:b/>
          <w:sz w:val="24"/>
          <w:szCs w:val="24"/>
        </w:rPr>
        <w:t xml:space="preserve">  3. Воспитательные:</w:t>
      </w:r>
      <w:r w:rsidRPr="006A7DED">
        <w:rPr>
          <w:sz w:val="24"/>
          <w:szCs w:val="24"/>
        </w:rPr>
        <w:t xml:space="preserve"> воспитывать  </w:t>
      </w:r>
      <w:r w:rsidRPr="006A7DED">
        <w:rPr>
          <w:color w:val="000000"/>
          <w:sz w:val="24"/>
          <w:szCs w:val="24"/>
        </w:rPr>
        <w:t>любовь  к русскому языку, его истории.</w:t>
      </w:r>
      <w:r w:rsidRPr="006A7DED">
        <w:rPr>
          <w:color w:val="FF0000"/>
          <w:sz w:val="24"/>
          <w:szCs w:val="24"/>
        </w:rPr>
        <w:t xml:space="preserve"> </w:t>
      </w:r>
    </w:p>
    <w:p w:rsidR="006A7DED" w:rsidRPr="006A7DED" w:rsidRDefault="006A7DED" w:rsidP="006A7DED">
      <w:pPr>
        <w:pStyle w:val="ac"/>
        <w:rPr>
          <w:sz w:val="24"/>
          <w:szCs w:val="24"/>
        </w:rPr>
      </w:pPr>
    </w:p>
    <w:p w:rsidR="00AE1E8C" w:rsidRPr="006A7DED" w:rsidRDefault="00AE1E8C" w:rsidP="006A7DED">
      <w:pPr>
        <w:pStyle w:val="ac"/>
        <w:rPr>
          <w:b/>
          <w:sz w:val="24"/>
          <w:szCs w:val="24"/>
        </w:rPr>
      </w:pPr>
      <w:r w:rsidRPr="006A7DED">
        <w:rPr>
          <w:b/>
          <w:sz w:val="24"/>
          <w:szCs w:val="24"/>
        </w:rPr>
        <w:t>Планируемые результаты:</w:t>
      </w:r>
    </w:p>
    <w:p w:rsidR="00AE1E8C" w:rsidRPr="006A7DED" w:rsidRDefault="00AE1E8C" w:rsidP="006A7DED">
      <w:pPr>
        <w:pStyle w:val="ac"/>
        <w:rPr>
          <w:rFonts w:eastAsia="Calibri"/>
          <w:sz w:val="24"/>
          <w:szCs w:val="24"/>
          <w:lang w:eastAsia="en-US"/>
        </w:rPr>
      </w:pPr>
      <w:r w:rsidRPr="006A7DED">
        <w:rPr>
          <w:rFonts w:eastAsia="Calibri"/>
          <w:sz w:val="24"/>
          <w:szCs w:val="24"/>
          <w:lang w:eastAsia="en-US"/>
        </w:rPr>
        <w:t xml:space="preserve">Программа обеспечивает достижение учащимися следующих личностных, </w:t>
      </w:r>
      <w:proofErr w:type="spellStart"/>
      <w:r w:rsidRPr="006A7DED">
        <w:rPr>
          <w:rFonts w:eastAsia="Calibri"/>
          <w:sz w:val="24"/>
          <w:szCs w:val="24"/>
          <w:lang w:eastAsia="en-US"/>
        </w:rPr>
        <w:t>метапредметных</w:t>
      </w:r>
      <w:proofErr w:type="spellEnd"/>
      <w:r w:rsidRPr="006A7DED">
        <w:rPr>
          <w:rFonts w:eastAsia="Calibri"/>
          <w:sz w:val="24"/>
          <w:szCs w:val="24"/>
          <w:lang w:eastAsia="en-US"/>
        </w:rPr>
        <w:t xml:space="preserve"> и предметных результатов: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b/>
          <w:sz w:val="24"/>
          <w:szCs w:val="24"/>
          <w:u w:val="single"/>
        </w:rPr>
        <w:t>Личностные:</w:t>
      </w:r>
      <w:r w:rsidRPr="006A7DED">
        <w:rPr>
          <w:sz w:val="24"/>
          <w:szCs w:val="24"/>
        </w:rPr>
        <w:t xml:space="preserve"> уважительное отношение к родному языку, гордость за него; интерес к изучению языка, его истории; стремление к речевому самосовершенствованию; способность к самооценке на основе наблюдения за собственной речью; ответственность за произнесённое и написанное слово;   умение работать в паре, коллективе.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proofErr w:type="spellStart"/>
      <w:r w:rsidRPr="006A7DED">
        <w:rPr>
          <w:b/>
          <w:sz w:val="24"/>
          <w:szCs w:val="24"/>
          <w:u w:val="single"/>
        </w:rPr>
        <w:t>Метапредметные</w:t>
      </w:r>
      <w:proofErr w:type="spellEnd"/>
      <w:r w:rsidRPr="006A7DED">
        <w:rPr>
          <w:b/>
          <w:sz w:val="24"/>
          <w:szCs w:val="24"/>
          <w:u w:val="single"/>
        </w:rPr>
        <w:t>:</w:t>
      </w:r>
      <w:r w:rsidRPr="006A7DED">
        <w:rPr>
          <w:sz w:val="24"/>
          <w:szCs w:val="24"/>
        </w:rPr>
        <w:t xml:space="preserve"> понимание информации устного и письменного сообщения; соблюдение основных правил орфографии  в процессе письменного общения; правильное изложение своих мыслей в устной и письменной форме; умение извлекать информацию из различных источников, пользование словарями различных типов, справочной литературой;  самостоятельный поиск информации, её анализ и отбор; составление плана; владение разными видами чтения;  использование родного языка как средство получения знаний по другим учебным предметам.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b/>
          <w:sz w:val="24"/>
          <w:szCs w:val="24"/>
          <w:u w:val="single"/>
        </w:rPr>
        <w:t>Предметные:</w:t>
      </w:r>
      <w:r w:rsidRPr="006A7DED">
        <w:rPr>
          <w:sz w:val="24"/>
          <w:szCs w:val="24"/>
        </w:rPr>
        <w:t xml:space="preserve">  знание правил   правописания приставок и корней;  нахождение в словах из</w:t>
      </w:r>
      <w:r w:rsidRPr="006A7DED">
        <w:rPr>
          <w:b/>
          <w:sz w:val="24"/>
          <w:szCs w:val="24"/>
        </w:rPr>
        <w:t>у</w:t>
      </w:r>
      <w:r w:rsidRPr="006A7DED">
        <w:rPr>
          <w:sz w:val="24"/>
          <w:szCs w:val="24"/>
        </w:rPr>
        <w:t xml:space="preserve">ченных орфограмм, </w:t>
      </w:r>
      <w:r w:rsidRPr="006A7DED">
        <w:rPr>
          <w:b/>
          <w:sz w:val="24"/>
          <w:szCs w:val="24"/>
        </w:rPr>
        <w:t>у</w:t>
      </w:r>
      <w:r w:rsidRPr="006A7DED">
        <w:rPr>
          <w:sz w:val="24"/>
          <w:szCs w:val="24"/>
        </w:rPr>
        <w:t>мение обосновывать их выбор;  нахождение и исправление орфографических ошибок;  составление самоинструкций к орфографическим правилам;</w:t>
      </w:r>
      <w:r w:rsidRPr="006A7DED">
        <w:rPr>
          <w:color w:val="000000"/>
          <w:sz w:val="24"/>
          <w:szCs w:val="24"/>
        </w:rPr>
        <w:t xml:space="preserve"> умение пользоваться ими.</w:t>
      </w:r>
    </w:p>
    <w:p w:rsidR="00AE1E8C" w:rsidRPr="00C64207" w:rsidRDefault="00AE1E8C" w:rsidP="00AE1E8C">
      <w:pPr>
        <w:ind w:firstLine="709"/>
        <w:jc w:val="center"/>
        <w:rPr>
          <w:b/>
          <w:u w:val="single"/>
        </w:rPr>
      </w:pPr>
    </w:p>
    <w:p w:rsidR="006A7DED" w:rsidRDefault="006A7DED" w:rsidP="00AE1E8C">
      <w:pPr>
        <w:ind w:firstLine="709"/>
        <w:jc w:val="center"/>
        <w:rPr>
          <w:b/>
          <w:u w:val="single"/>
        </w:rPr>
      </w:pPr>
    </w:p>
    <w:p w:rsidR="006A7DED" w:rsidRDefault="006A7DED" w:rsidP="00AE1E8C">
      <w:pPr>
        <w:ind w:firstLine="709"/>
        <w:jc w:val="center"/>
        <w:rPr>
          <w:b/>
          <w:u w:val="single"/>
        </w:rPr>
      </w:pPr>
    </w:p>
    <w:p w:rsidR="006A7DED" w:rsidRDefault="006A7DED" w:rsidP="00AE1E8C">
      <w:pPr>
        <w:ind w:firstLine="709"/>
        <w:jc w:val="center"/>
        <w:rPr>
          <w:b/>
          <w:u w:val="single"/>
        </w:rPr>
      </w:pPr>
    </w:p>
    <w:p w:rsidR="006A7DED" w:rsidRDefault="006A7DED" w:rsidP="00AE1E8C">
      <w:pPr>
        <w:ind w:firstLine="709"/>
        <w:jc w:val="center"/>
        <w:rPr>
          <w:b/>
          <w:u w:val="single"/>
        </w:rPr>
      </w:pPr>
    </w:p>
    <w:p w:rsidR="00AE1E8C" w:rsidRPr="00C64207" w:rsidRDefault="00AE1E8C" w:rsidP="006A7DED">
      <w:pPr>
        <w:ind w:firstLine="709"/>
        <w:rPr>
          <w:b/>
          <w:u w:val="single"/>
        </w:rPr>
      </w:pPr>
      <w:r w:rsidRPr="00C64207">
        <w:rPr>
          <w:b/>
          <w:u w:val="single"/>
        </w:rPr>
        <w:lastRenderedPageBreak/>
        <w:t xml:space="preserve"> Содержание программ</w:t>
      </w:r>
      <w:r w:rsidR="00502A23">
        <w:rPr>
          <w:b/>
          <w:u w:val="single"/>
        </w:rPr>
        <w:t>ы  курса</w:t>
      </w:r>
    </w:p>
    <w:p w:rsidR="00AE1E8C" w:rsidRPr="00A35D2D" w:rsidRDefault="00A35D2D" w:rsidP="00A35D2D">
      <w:pPr>
        <w:pStyle w:val="ac"/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E1E8C" w:rsidRPr="00A35D2D" w:rsidRDefault="00AE1E8C" w:rsidP="00A35D2D">
      <w:pPr>
        <w:pStyle w:val="ac"/>
        <w:jc w:val="center"/>
        <w:rPr>
          <w:b/>
          <w:sz w:val="24"/>
          <w:szCs w:val="24"/>
        </w:rPr>
      </w:pPr>
      <w:r w:rsidRPr="00A35D2D">
        <w:rPr>
          <w:b/>
          <w:sz w:val="24"/>
          <w:szCs w:val="24"/>
        </w:rPr>
        <w:t>Введение (1 час)</w:t>
      </w:r>
    </w:p>
    <w:p w:rsidR="00AE1E8C" w:rsidRPr="00A35D2D" w:rsidRDefault="00AE1E8C" w:rsidP="00A35D2D">
      <w:pPr>
        <w:pStyle w:val="ac"/>
        <w:rPr>
          <w:sz w:val="24"/>
          <w:szCs w:val="24"/>
        </w:rPr>
      </w:pPr>
      <w:r w:rsidRPr="00A35D2D">
        <w:rPr>
          <w:sz w:val="24"/>
          <w:szCs w:val="24"/>
        </w:rPr>
        <w:t>1.1.Тайны русского языка.</w:t>
      </w:r>
      <w:r w:rsidR="00A35D2D">
        <w:rPr>
          <w:sz w:val="24"/>
          <w:szCs w:val="24"/>
        </w:rPr>
        <w:t xml:space="preserve"> </w:t>
      </w:r>
      <w:r w:rsidRPr="00A35D2D">
        <w:rPr>
          <w:sz w:val="24"/>
          <w:szCs w:val="24"/>
        </w:rPr>
        <w:t>Знакомство с целями и задачами курса</w:t>
      </w:r>
    </w:p>
    <w:p w:rsidR="00AE1E8C" w:rsidRPr="00A35D2D" w:rsidRDefault="00AE1E8C" w:rsidP="00A35D2D">
      <w:pPr>
        <w:pStyle w:val="ac"/>
        <w:jc w:val="center"/>
        <w:rPr>
          <w:b/>
          <w:sz w:val="24"/>
          <w:szCs w:val="24"/>
        </w:rPr>
      </w:pPr>
      <w:r w:rsidRPr="00A35D2D">
        <w:rPr>
          <w:b/>
          <w:sz w:val="24"/>
          <w:szCs w:val="24"/>
        </w:rPr>
        <w:t>Дорога в письменность (2 часа)</w:t>
      </w:r>
    </w:p>
    <w:p w:rsidR="00AE1E8C" w:rsidRPr="006A7DED" w:rsidRDefault="00AE1E8C" w:rsidP="00AE1E8C">
      <w:pPr>
        <w:spacing w:line="360" w:lineRule="auto"/>
        <w:ind w:firstLine="709"/>
        <w:rPr>
          <w:b/>
        </w:rPr>
      </w:pPr>
      <w:r w:rsidRPr="006A7DED">
        <w:rPr>
          <w:b/>
        </w:rPr>
        <w:t>2.1. Как обходились без письма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 xml:space="preserve">Возникновения письма. А начинали все медведи. Значение выражений «медвежий угол и медвежья услуга». Понятно без слов (символы - сигналы). </w:t>
      </w:r>
    </w:p>
    <w:p w:rsidR="00AE1E8C" w:rsidRPr="006A7DED" w:rsidRDefault="00AE1E8C" w:rsidP="00AE1E8C">
      <w:pPr>
        <w:spacing w:line="360" w:lineRule="auto"/>
        <w:ind w:firstLine="709"/>
        <w:rPr>
          <w:b/>
        </w:rPr>
      </w:pPr>
      <w:r w:rsidRPr="006A7DED">
        <w:rPr>
          <w:b/>
        </w:rPr>
        <w:t>3.2. Древние письмена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 xml:space="preserve">Виды древних писем. Рисуночное письмо. Договор между </w:t>
      </w:r>
      <w:proofErr w:type="gramStart"/>
      <w:r w:rsidRPr="006A7DED">
        <w:rPr>
          <w:sz w:val="24"/>
          <w:szCs w:val="24"/>
        </w:rPr>
        <w:t>читающим</w:t>
      </w:r>
      <w:proofErr w:type="gramEnd"/>
      <w:r w:rsidRPr="006A7DED">
        <w:rPr>
          <w:sz w:val="24"/>
          <w:szCs w:val="24"/>
        </w:rPr>
        <w:t xml:space="preserve"> и пишущим. «Священные знаки». Мини-проект «Дорога в письменность»</w:t>
      </w:r>
    </w:p>
    <w:p w:rsidR="00AE1E8C" w:rsidRPr="006A7DED" w:rsidRDefault="00AE1E8C" w:rsidP="006A7DED">
      <w:pPr>
        <w:pStyle w:val="ac"/>
        <w:jc w:val="center"/>
        <w:rPr>
          <w:b/>
          <w:sz w:val="24"/>
          <w:szCs w:val="24"/>
        </w:rPr>
      </w:pPr>
      <w:r w:rsidRPr="006A7DED">
        <w:rPr>
          <w:b/>
          <w:sz w:val="24"/>
          <w:szCs w:val="24"/>
        </w:rPr>
        <w:t>Кто-кто в алфавите живет? (3 часа)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>4.1. Как возникла наша письменность?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>Застывшие звуки. Виды письменности: финикийская письменность, греческий алфавит, кириллица, глаголица.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>5.2. Меня зовут Фонема.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proofErr w:type="spellStart"/>
      <w:r w:rsidRPr="006A7DED">
        <w:rPr>
          <w:sz w:val="24"/>
          <w:szCs w:val="24"/>
        </w:rPr>
        <w:t>Звуки-смыслоразличители</w:t>
      </w:r>
      <w:proofErr w:type="spellEnd"/>
      <w:r w:rsidRPr="006A7DED">
        <w:rPr>
          <w:sz w:val="24"/>
          <w:szCs w:val="24"/>
        </w:rPr>
        <w:t xml:space="preserve"> (фонемы); фонемы и буквы; поиграем с фонемами.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>6.3. Для всех ли фонем есть буквы?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>Рождение звуков, звонкие и глухие «двойняшки», самонаблюдение, воображение, звонкие и глухие «одиночки», твердые и мягкие фонемы, буква-подсказчица (</w:t>
      </w:r>
      <w:proofErr w:type="spellStart"/>
      <w:r w:rsidRPr="006A7DED">
        <w:rPr>
          <w:sz w:val="24"/>
          <w:szCs w:val="24"/>
        </w:rPr>
        <w:t>ъ</w:t>
      </w:r>
      <w:proofErr w:type="spellEnd"/>
      <w:r w:rsidRPr="006A7DED">
        <w:rPr>
          <w:sz w:val="24"/>
          <w:szCs w:val="24"/>
        </w:rPr>
        <w:t>), буква- помощница (</w:t>
      </w:r>
      <w:proofErr w:type="spellStart"/>
      <w:r w:rsidRPr="006A7DED">
        <w:rPr>
          <w:sz w:val="24"/>
          <w:szCs w:val="24"/>
        </w:rPr>
        <w:t>ь</w:t>
      </w:r>
      <w:proofErr w:type="spellEnd"/>
      <w:r w:rsidRPr="006A7DED">
        <w:rPr>
          <w:sz w:val="24"/>
          <w:szCs w:val="24"/>
        </w:rPr>
        <w:t>), таинственная фонема (йот), буквы- «актеры</w:t>
      </w:r>
      <w:proofErr w:type="gramStart"/>
      <w:r w:rsidRPr="006A7DED">
        <w:rPr>
          <w:sz w:val="24"/>
          <w:szCs w:val="24"/>
        </w:rPr>
        <w:t>»(</w:t>
      </w:r>
      <w:proofErr w:type="spellStart"/>
      <w:proofErr w:type="gramEnd"/>
      <w:r w:rsidRPr="006A7DED">
        <w:rPr>
          <w:sz w:val="24"/>
          <w:szCs w:val="24"/>
        </w:rPr>
        <w:t>е,ё,ю,я</w:t>
      </w:r>
      <w:proofErr w:type="spellEnd"/>
      <w:r w:rsidRPr="006A7DED">
        <w:rPr>
          <w:sz w:val="24"/>
          <w:szCs w:val="24"/>
        </w:rPr>
        <w:t xml:space="preserve">), алфавит;  работа по отрывкам из   стихотворений И.Бунина,   </w:t>
      </w:r>
      <w:proofErr w:type="spellStart"/>
      <w:r w:rsidRPr="006A7DED">
        <w:rPr>
          <w:sz w:val="24"/>
          <w:szCs w:val="24"/>
        </w:rPr>
        <w:t>Б.Заходера</w:t>
      </w:r>
      <w:proofErr w:type="spellEnd"/>
      <w:r w:rsidRPr="006A7DED">
        <w:rPr>
          <w:sz w:val="24"/>
          <w:szCs w:val="24"/>
        </w:rPr>
        <w:t xml:space="preserve"> «Моя </w:t>
      </w:r>
      <w:proofErr w:type="spellStart"/>
      <w:r w:rsidRPr="006A7DED">
        <w:rPr>
          <w:sz w:val="24"/>
          <w:szCs w:val="24"/>
        </w:rPr>
        <w:t>вообразилия</w:t>
      </w:r>
      <w:proofErr w:type="spellEnd"/>
      <w:r w:rsidRPr="006A7DED">
        <w:rPr>
          <w:sz w:val="24"/>
          <w:szCs w:val="24"/>
        </w:rPr>
        <w:t xml:space="preserve">», В. Левина, Р.Муха,  </w:t>
      </w:r>
      <w:proofErr w:type="spellStart"/>
      <w:r w:rsidRPr="006A7DED">
        <w:rPr>
          <w:sz w:val="24"/>
          <w:szCs w:val="24"/>
        </w:rPr>
        <w:t>Аксельрода</w:t>
      </w:r>
      <w:proofErr w:type="spellEnd"/>
      <w:r w:rsidRPr="006A7DED">
        <w:rPr>
          <w:sz w:val="24"/>
          <w:szCs w:val="24"/>
        </w:rPr>
        <w:t xml:space="preserve"> «На бульваре», Р.Киплинг, М.Ломоносова,  рассказу А. Чехова «Каштанка»; по  пословицам о науке, знаниях, книгах и грамотности</w:t>
      </w:r>
    </w:p>
    <w:p w:rsidR="00AE1E8C" w:rsidRPr="006A7DED" w:rsidRDefault="00AE1E8C" w:rsidP="006A7DED">
      <w:pPr>
        <w:pStyle w:val="ac"/>
        <w:jc w:val="center"/>
        <w:rPr>
          <w:b/>
          <w:sz w:val="24"/>
          <w:szCs w:val="24"/>
          <w:u w:val="single"/>
        </w:rPr>
      </w:pPr>
      <w:r w:rsidRPr="006A7DED">
        <w:rPr>
          <w:b/>
          <w:sz w:val="24"/>
          <w:szCs w:val="24"/>
          <w:u w:val="single"/>
        </w:rPr>
        <w:t>В путь за «главным» правилом (5 часов)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7.1. «</w:t>
      </w:r>
      <w:proofErr w:type="spellStart"/>
      <w:r w:rsidRPr="00C64207">
        <w:rPr>
          <w:b/>
        </w:rPr>
        <w:t>Ошибкоопасные</w:t>
      </w:r>
      <w:proofErr w:type="spellEnd"/>
      <w:r w:rsidRPr="00C64207">
        <w:rPr>
          <w:b/>
        </w:rPr>
        <w:t xml:space="preserve"> места».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>«Зеркальные» ( например, грабли) и «</w:t>
      </w:r>
      <w:proofErr w:type="spellStart"/>
      <w:r w:rsidRPr="006A7DED">
        <w:rPr>
          <w:sz w:val="24"/>
          <w:szCs w:val="24"/>
        </w:rPr>
        <w:t>незеркальные</w:t>
      </w:r>
      <w:proofErr w:type="spellEnd"/>
      <w:r w:rsidRPr="006A7DED">
        <w:rPr>
          <w:sz w:val="24"/>
          <w:szCs w:val="24"/>
        </w:rPr>
        <w:t>» слова(например, ду</w:t>
      </w:r>
      <w:r w:rsidRPr="006A7DED">
        <w:rPr>
          <w:sz w:val="24"/>
          <w:szCs w:val="24"/>
          <w:u w:val="single"/>
        </w:rPr>
        <w:t>б</w:t>
      </w:r>
      <w:r w:rsidRPr="006A7DED">
        <w:rPr>
          <w:sz w:val="24"/>
          <w:szCs w:val="24"/>
        </w:rPr>
        <w:t xml:space="preserve">), работа по отрывку  из сказки </w:t>
      </w:r>
      <w:proofErr w:type="spellStart"/>
      <w:r w:rsidRPr="006A7DED">
        <w:rPr>
          <w:sz w:val="24"/>
          <w:szCs w:val="24"/>
        </w:rPr>
        <w:t>Антуана</w:t>
      </w:r>
      <w:proofErr w:type="spellEnd"/>
      <w:r w:rsidRPr="006A7DED">
        <w:rPr>
          <w:sz w:val="24"/>
          <w:szCs w:val="24"/>
        </w:rPr>
        <w:t xml:space="preserve"> де</w:t>
      </w:r>
      <w:proofErr w:type="gramStart"/>
      <w:r w:rsidRPr="006A7DED">
        <w:rPr>
          <w:sz w:val="24"/>
          <w:szCs w:val="24"/>
        </w:rPr>
        <w:t xml:space="preserve"> </w:t>
      </w:r>
      <w:proofErr w:type="spellStart"/>
      <w:r w:rsidRPr="006A7DED">
        <w:rPr>
          <w:sz w:val="24"/>
          <w:szCs w:val="24"/>
        </w:rPr>
        <w:t>С</w:t>
      </w:r>
      <w:proofErr w:type="gramEnd"/>
      <w:r w:rsidRPr="006A7DED">
        <w:rPr>
          <w:sz w:val="24"/>
          <w:szCs w:val="24"/>
        </w:rPr>
        <w:t>ент</w:t>
      </w:r>
      <w:proofErr w:type="spellEnd"/>
      <w:r w:rsidRPr="006A7DED">
        <w:rPr>
          <w:sz w:val="24"/>
          <w:szCs w:val="24"/>
        </w:rPr>
        <w:t xml:space="preserve">- </w:t>
      </w:r>
      <w:proofErr w:type="spellStart"/>
      <w:r w:rsidRPr="006A7DED">
        <w:rPr>
          <w:sz w:val="24"/>
          <w:szCs w:val="24"/>
        </w:rPr>
        <w:t>Экзюпери</w:t>
      </w:r>
      <w:proofErr w:type="spellEnd"/>
      <w:r w:rsidRPr="006A7DED">
        <w:rPr>
          <w:sz w:val="24"/>
          <w:szCs w:val="24"/>
        </w:rPr>
        <w:t xml:space="preserve"> «Маленький принц»,  понятие  «орфографическая зоркость».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8.2. Тайна фонемы.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 xml:space="preserve">Чередование звуков. Ключ к тайне фонемы (определение позиции). Кто разгадал фонему? (ученый- лингвист И.А. </w:t>
      </w:r>
      <w:proofErr w:type="spellStart"/>
      <w:r w:rsidRPr="006A7DED">
        <w:rPr>
          <w:sz w:val="24"/>
          <w:szCs w:val="24"/>
        </w:rPr>
        <w:t>Бодуэн</w:t>
      </w:r>
      <w:proofErr w:type="spellEnd"/>
      <w:r w:rsidRPr="006A7DED">
        <w:rPr>
          <w:sz w:val="24"/>
          <w:szCs w:val="24"/>
        </w:rPr>
        <w:t xml:space="preserve"> де </w:t>
      </w:r>
      <w:proofErr w:type="spellStart"/>
      <w:r w:rsidRPr="006A7DED">
        <w:rPr>
          <w:sz w:val="24"/>
          <w:szCs w:val="24"/>
        </w:rPr>
        <w:t>Куртенэ</w:t>
      </w:r>
      <w:proofErr w:type="spellEnd"/>
      <w:r w:rsidRPr="006A7DED">
        <w:rPr>
          <w:sz w:val="24"/>
          <w:szCs w:val="24"/>
        </w:rPr>
        <w:t>)</w:t>
      </w:r>
    </w:p>
    <w:p w:rsidR="00AE1E8C" w:rsidRPr="00C64207" w:rsidRDefault="00AE1E8C" w:rsidP="00AE1E8C">
      <w:pPr>
        <w:spacing w:line="360" w:lineRule="auto"/>
        <w:ind w:firstLine="709"/>
        <w:jc w:val="both"/>
        <w:rPr>
          <w:b/>
          <w:i/>
        </w:rPr>
      </w:pPr>
      <w:r w:rsidRPr="00C64207">
        <w:rPr>
          <w:b/>
        </w:rPr>
        <w:t>9.3. Опасные согласные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>Звуки – «волшебники» (</w:t>
      </w:r>
      <w:proofErr w:type="spellStart"/>
      <w:r w:rsidRPr="006A7DED">
        <w:rPr>
          <w:sz w:val="24"/>
          <w:szCs w:val="24"/>
        </w:rPr>
        <w:t>р</w:t>
      </w:r>
      <w:proofErr w:type="gramStart"/>
      <w:r w:rsidRPr="006A7DED">
        <w:rPr>
          <w:sz w:val="24"/>
          <w:szCs w:val="24"/>
        </w:rPr>
        <w:t>,л</w:t>
      </w:r>
      <w:proofErr w:type="gramEnd"/>
      <w:r w:rsidRPr="006A7DED">
        <w:rPr>
          <w:sz w:val="24"/>
          <w:szCs w:val="24"/>
        </w:rPr>
        <w:t>,м,н</w:t>
      </w:r>
      <w:proofErr w:type="spellEnd"/>
      <w:r w:rsidRPr="006A7DED">
        <w:rPr>
          <w:sz w:val="24"/>
          <w:szCs w:val="24"/>
        </w:rPr>
        <w:t>- сонорные звуки), звуки живут по закону, «</w:t>
      </w:r>
      <w:proofErr w:type="spellStart"/>
      <w:r w:rsidRPr="006A7DED">
        <w:rPr>
          <w:sz w:val="24"/>
          <w:szCs w:val="24"/>
        </w:rPr>
        <w:t>ошибкоопасные</w:t>
      </w:r>
      <w:proofErr w:type="spellEnd"/>
      <w:r w:rsidRPr="006A7DED">
        <w:rPr>
          <w:sz w:val="24"/>
          <w:szCs w:val="24"/>
        </w:rPr>
        <w:t xml:space="preserve"> места» в словах,  работа по отрывкам из произведений А.Пушкина, М.Лермонтова, И.Фефер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10.4. На сцене гласные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>Роль ударений в словах.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11.5. Выходим на главное правило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 xml:space="preserve">Главное правило – фонемное, </w:t>
      </w:r>
      <w:r w:rsidRPr="006A7DED">
        <w:rPr>
          <w:color w:val="C00000"/>
          <w:sz w:val="24"/>
          <w:szCs w:val="24"/>
        </w:rPr>
        <w:t xml:space="preserve"> </w:t>
      </w:r>
      <w:r w:rsidRPr="006A7DED">
        <w:rPr>
          <w:sz w:val="24"/>
          <w:szCs w:val="24"/>
        </w:rPr>
        <w:t>проверочная работа по карточкам</w:t>
      </w:r>
    </w:p>
    <w:p w:rsidR="00AE1E8C" w:rsidRPr="00C64207" w:rsidRDefault="00AE1E8C" w:rsidP="00AE1E8C">
      <w:pPr>
        <w:spacing w:line="360" w:lineRule="auto"/>
        <w:ind w:firstLine="709"/>
        <w:jc w:val="center"/>
        <w:rPr>
          <w:b/>
        </w:rPr>
      </w:pPr>
      <w:r w:rsidRPr="00C64207">
        <w:rPr>
          <w:b/>
        </w:rPr>
        <w:lastRenderedPageBreak/>
        <w:t xml:space="preserve"> «Фонемные» и «нефонемные» правила (4 часа)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12.1. «Фонемы повелевают буквами». Когда Ь знак пишется, а когда не пишется?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>Мягкий знак в словах, орфографические правила, в которых «командуют» фонемы,  работа по отрывкам из произведений А. Пушкина, М.Цветаевой, решение проблемных игровых  ситуации.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13.2. Ваши старые знакомые.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>Твердые и мягкие согласные, разгадывание ребусов, составление шуточных двустиший,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 xml:space="preserve">14.3. Правило о непроизносимых согласных - «фонемное»! </w:t>
      </w:r>
    </w:p>
    <w:p w:rsidR="00AE1E8C" w:rsidRPr="006A7DED" w:rsidRDefault="00AE1E8C" w:rsidP="006A7DED">
      <w:pPr>
        <w:pStyle w:val="ac"/>
        <w:rPr>
          <w:b/>
          <w:sz w:val="24"/>
          <w:szCs w:val="24"/>
        </w:rPr>
      </w:pPr>
      <w:r w:rsidRPr="006A7DED">
        <w:rPr>
          <w:sz w:val="24"/>
          <w:szCs w:val="24"/>
        </w:rPr>
        <w:t xml:space="preserve">Непроизносимые согласные в </w:t>
      </w:r>
      <w:proofErr w:type="gramStart"/>
      <w:r w:rsidRPr="006A7DED">
        <w:rPr>
          <w:sz w:val="24"/>
          <w:szCs w:val="24"/>
        </w:rPr>
        <w:t>корне слова</w:t>
      </w:r>
      <w:proofErr w:type="gramEnd"/>
      <w:r w:rsidRPr="006A7DED">
        <w:rPr>
          <w:sz w:val="24"/>
          <w:szCs w:val="24"/>
        </w:rPr>
        <w:t>. Тренировка необходима. Работа по программе - тренажер  «Фраза».</w:t>
      </w:r>
    </w:p>
    <w:p w:rsidR="00AE1E8C" w:rsidRPr="006A7DED" w:rsidRDefault="006A7DED" w:rsidP="006A7DED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AE1E8C" w:rsidRPr="006A7DED">
        <w:rPr>
          <w:b/>
          <w:sz w:val="24"/>
          <w:szCs w:val="24"/>
        </w:rPr>
        <w:t>15.4. «Нефонемное» правило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 xml:space="preserve">Написание букв </w:t>
      </w:r>
      <w:proofErr w:type="spellStart"/>
      <w:proofErr w:type="gramStart"/>
      <w:r w:rsidRPr="006A7DED">
        <w:rPr>
          <w:sz w:val="24"/>
          <w:szCs w:val="24"/>
        </w:rPr>
        <w:t>ы</w:t>
      </w:r>
      <w:proofErr w:type="spellEnd"/>
      <w:r w:rsidRPr="006A7DED">
        <w:rPr>
          <w:sz w:val="24"/>
          <w:szCs w:val="24"/>
        </w:rPr>
        <w:t>-</w:t>
      </w:r>
      <w:proofErr w:type="gramEnd"/>
      <w:r w:rsidRPr="006A7DED">
        <w:rPr>
          <w:sz w:val="24"/>
          <w:szCs w:val="24"/>
        </w:rPr>
        <w:t xml:space="preserve"> ,и- после </w:t>
      </w:r>
      <w:proofErr w:type="spellStart"/>
      <w:r w:rsidRPr="006A7DED">
        <w:rPr>
          <w:sz w:val="24"/>
          <w:szCs w:val="24"/>
        </w:rPr>
        <w:t>ц</w:t>
      </w:r>
      <w:proofErr w:type="spellEnd"/>
      <w:r w:rsidRPr="006A7DED">
        <w:rPr>
          <w:sz w:val="24"/>
          <w:szCs w:val="24"/>
        </w:rPr>
        <w:t xml:space="preserve"> .Тест </w:t>
      </w:r>
      <w:proofErr w:type="spellStart"/>
      <w:r w:rsidRPr="006A7DED">
        <w:rPr>
          <w:sz w:val="24"/>
          <w:szCs w:val="24"/>
        </w:rPr>
        <w:t>онлайн</w:t>
      </w:r>
      <w:proofErr w:type="spellEnd"/>
      <w:r w:rsidRPr="006A7DED">
        <w:rPr>
          <w:sz w:val="24"/>
          <w:szCs w:val="24"/>
        </w:rPr>
        <w:t>.</w:t>
      </w:r>
    </w:p>
    <w:p w:rsidR="00AE1E8C" w:rsidRPr="00C64207" w:rsidRDefault="00AE1E8C" w:rsidP="00AE1E8C">
      <w:pPr>
        <w:spacing w:line="360" w:lineRule="auto"/>
        <w:ind w:firstLine="709"/>
        <w:jc w:val="center"/>
        <w:rPr>
          <w:b/>
        </w:rPr>
      </w:pPr>
      <w:r w:rsidRPr="00C64207">
        <w:rPr>
          <w:b/>
        </w:rPr>
        <w:t xml:space="preserve"> Как «оседлать» правило? (3 часа)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16.1. Волшебное средство - «самоинструкция»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>Самоинструкции к правилу,  пользование ими на письме.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17.2.- 18.3. Инструкции к «фонемным» и «нефонемным» правилам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>Практическая работа «Составление самоинструкций к разным  правилам», проверочная  работа по составлению самоинструкции к правилу</w:t>
      </w:r>
    </w:p>
    <w:p w:rsidR="00AE1E8C" w:rsidRPr="00C64207" w:rsidRDefault="00AE1E8C" w:rsidP="00AE1E8C">
      <w:pPr>
        <w:spacing w:line="360" w:lineRule="auto"/>
        <w:ind w:firstLine="709"/>
        <w:jc w:val="center"/>
        <w:rPr>
          <w:b/>
        </w:rPr>
      </w:pPr>
      <w:r w:rsidRPr="00C64207">
        <w:rPr>
          <w:b/>
        </w:rPr>
        <w:t xml:space="preserve"> Память и грамотность(2 часа)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19.1. Виды памяти.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>Виды памяти.  Упражнения по развитию зрительной памяти.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20.2. Поговорим о плане.</w:t>
      </w:r>
    </w:p>
    <w:p w:rsidR="00AE1E8C" w:rsidRPr="006A7DED" w:rsidRDefault="00AE1E8C" w:rsidP="006A7DED">
      <w:pPr>
        <w:pStyle w:val="ac"/>
        <w:rPr>
          <w:sz w:val="24"/>
          <w:szCs w:val="24"/>
        </w:rPr>
      </w:pPr>
      <w:r w:rsidRPr="006A7DED">
        <w:rPr>
          <w:sz w:val="24"/>
          <w:szCs w:val="24"/>
        </w:rPr>
        <w:t xml:space="preserve">Практическое занятие «Составление плана», работа по отрывку из сказки А. </w:t>
      </w:r>
      <w:proofErr w:type="spellStart"/>
      <w:r w:rsidRPr="006A7DED">
        <w:rPr>
          <w:sz w:val="24"/>
          <w:szCs w:val="24"/>
        </w:rPr>
        <w:t>Милна</w:t>
      </w:r>
      <w:proofErr w:type="spellEnd"/>
      <w:r w:rsidRPr="006A7DED">
        <w:rPr>
          <w:sz w:val="24"/>
          <w:szCs w:val="24"/>
        </w:rPr>
        <w:t xml:space="preserve"> о Вини - Пухе,  анализ шуточного плана  Кролика по похищению Крошки </w:t>
      </w:r>
      <w:proofErr w:type="spellStart"/>
      <w:r w:rsidRPr="006A7DED">
        <w:rPr>
          <w:sz w:val="24"/>
          <w:szCs w:val="24"/>
        </w:rPr>
        <w:t>Ру</w:t>
      </w:r>
      <w:proofErr w:type="spellEnd"/>
      <w:r w:rsidRPr="006A7DED">
        <w:rPr>
          <w:sz w:val="24"/>
          <w:szCs w:val="24"/>
        </w:rPr>
        <w:t>, проверочная работа по составлению плана.</w:t>
      </w:r>
      <w:r w:rsidRPr="006A7DED">
        <w:rPr>
          <w:b/>
          <w:sz w:val="24"/>
          <w:szCs w:val="24"/>
        </w:rPr>
        <w:t xml:space="preserve"> </w:t>
      </w:r>
    </w:p>
    <w:p w:rsidR="00AE1E8C" w:rsidRPr="00C64207" w:rsidRDefault="00AE1E8C" w:rsidP="00AE1E8C">
      <w:pPr>
        <w:spacing w:line="360" w:lineRule="auto"/>
        <w:ind w:firstLine="709"/>
        <w:jc w:val="center"/>
        <w:rPr>
          <w:b/>
        </w:rPr>
      </w:pPr>
      <w:r w:rsidRPr="00C64207">
        <w:rPr>
          <w:b/>
        </w:rPr>
        <w:t>Из чего строятся слова? (2 часа)</w:t>
      </w:r>
    </w:p>
    <w:p w:rsidR="00AE1E8C" w:rsidRPr="00C64207" w:rsidRDefault="00AE1E8C" w:rsidP="00AE1E8C">
      <w:pPr>
        <w:spacing w:line="360" w:lineRule="auto"/>
        <w:ind w:firstLine="709"/>
        <w:rPr>
          <w:b/>
        </w:rPr>
      </w:pPr>
      <w:r w:rsidRPr="00C64207">
        <w:rPr>
          <w:b/>
        </w:rPr>
        <w:t>21.1.Строительная работа морфем.</w:t>
      </w:r>
    </w:p>
    <w:p w:rsidR="00AE1E8C" w:rsidRPr="00A35D2D" w:rsidRDefault="00AE1E8C" w:rsidP="006A7DED">
      <w:pPr>
        <w:pStyle w:val="ac"/>
        <w:rPr>
          <w:sz w:val="24"/>
          <w:szCs w:val="24"/>
        </w:rPr>
      </w:pPr>
      <w:r w:rsidRPr="00A35D2D">
        <w:rPr>
          <w:sz w:val="24"/>
          <w:szCs w:val="24"/>
        </w:rPr>
        <w:t>Роль суффиксов, приставок, окончаний  в  словах, игра «Приставки «</w:t>
      </w:r>
      <w:proofErr w:type="spellStart"/>
      <w:r w:rsidRPr="00A35D2D">
        <w:rPr>
          <w:sz w:val="24"/>
          <w:szCs w:val="24"/>
        </w:rPr>
        <w:t>смыслиночки</w:t>
      </w:r>
      <w:proofErr w:type="spellEnd"/>
      <w:r w:rsidRPr="00A35D2D">
        <w:rPr>
          <w:sz w:val="24"/>
          <w:szCs w:val="24"/>
        </w:rPr>
        <w:t>»»;</w:t>
      </w:r>
    </w:p>
    <w:p w:rsidR="00AE1E8C" w:rsidRPr="00A35D2D" w:rsidRDefault="006A7DED" w:rsidP="006A7DED">
      <w:pPr>
        <w:pStyle w:val="ac"/>
        <w:rPr>
          <w:b/>
          <w:sz w:val="24"/>
          <w:szCs w:val="24"/>
        </w:rPr>
      </w:pPr>
      <w:r w:rsidRPr="00A35D2D">
        <w:rPr>
          <w:b/>
          <w:sz w:val="24"/>
          <w:szCs w:val="24"/>
        </w:rPr>
        <w:t xml:space="preserve">             </w:t>
      </w:r>
      <w:r w:rsidR="00AE1E8C" w:rsidRPr="00A35D2D">
        <w:rPr>
          <w:b/>
          <w:sz w:val="24"/>
          <w:szCs w:val="24"/>
        </w:rPr>
        <w:t>22.2.Где же хранятся слова?</w:t>
      </w:r>
    </w:p>
    <w:p w:rsidR="00AE1E8C" w:rsidRPr="00A35D2D" w:rsidRDefault="00AE1E8C" w:rsidP="006A7DED">
      <w:pPr>
        <w:pStyle w:val="ac"/>
        <w:rPr>
          <w:sz w:val="24"/>
          <w:szCs w:val="24"/>
        </w:rPr>
      </w:pPr>
      <w:r w:rsidRPr="00A35D2D">
        <w:rPr>
          <w:sz w:val="24"/>
          <w:szCs w:val="24"/>
        </w:rPr>
        <w:t>Копилки слов -  словари. Как найти слово в словаре?</w:t>
      </w:r>
    </w:p>
    <w:p w:rsidR="00AE1E8C" w:rsidRPr="00A35D2D" w:rsidRDefault="00AE1E8C" w:rsidP="00AE1E8C">
      <w:pPr>
        <w:spacing w:line="360" w:lineRule="auto"/>
        <w:ind w:firstLine="709"/>
        <w:jc w:val="center"/>
        <w:rPr>
          <w:b/>
        </w:rPr>
      </w:pPr>
      <w:r w:rsidRPr="00A35D2D">
        <w:rPr>
          <w:b/>
        </w:rPr>
        <w:t>Приставки-труженицы (7 часов)</w:t>
      </w:r>
    </w:p>
    <w:p w:rsidR="00AE1E8C" w:rsidRPr="00A35D2D" w:rsidRDefault="00AE1E8C" w:rsidP="00AE1E8C">
      <w:pPr>
        <w:spacing w:line="360" w:lineRule="auto"/>
        <w:ind w:firstLine="709"/>
        <w:rPr>
          <w:b/>
        </w:rPr>
      </w:pPr>
      <w:r w:rsidRPr="00A35D2D">
        <w:rPr>
          <w:b/>
        </w:rPr>
        <w:t>23.1. Поговорим обо всех приставках сразу.</w:t>
      </w:r>
    </w:p>
    <w:p w:rsidR="00AE1E8C" w:rsidRPr="00A35D2D" w:rsidRDefault="00AE1E8C" w:rsidP="00A35D2D">
      <w:pPr>
        <w:pStyle w:val="ac"/>
        <w:rPr>
          <w:b/>
          <w:sz w:val="24"/>
          <w:szCs w:val="24"/>
        </w:rPr>
      </w:pPr>
      <w:r w:rsidRPr="00A35D2D">
        <w:rPr>
          <w:sz w:val="24"/>
          <w:szCs w:val="24"/>
        </w:rPr>
        <w:t xml:space="preserve"> Много ли на свете приставок? Группы приставок. Законы приставок. </w:t>
      </w:r>
    </w:p>
    <w:p w:rsidR="00AE1E8C" w:rsidRPr="00A35D2D" w:rsidRDefault="00AE1E8C" w:rsidP="00AE1E8C">
      <w:pPr>
        <w:spacing w:line="360" w:lineRule="auto"/>
        <w:ind w:firstLine="709"/>
        <w:rPr>
          <w:b/>
          <w:i/>
        </w:rPr>
      </w:pPr>
      <w:r w:rsidRPr="00A35D2D">
        <w:rPr>
          <w:b/>
        </w:rPr>
        <w:lastRenderedPageBreak/>
        <w:t>24.2.Приставки, которые пишутся всегда одинаково (первая группа).</w:t>
      </w:r>
    </w:p>
    <w:p w:rsidR="00AE1E8C" w:rsidRPr="00A35D2D" w:rsidRDefault="00AE1E8C" w:rsidP="00A35D2D">
      <w:pPr>
        <w:pStyle w:val="ac"/>
        <w:rPr>
          <w:sz w:val="24"/>
          <w:szCs w:val="24"/>
        </w:rPr>
      </w:pPr>
      <w:r w:rsidRPr="00A35D2D">
        <w:rPr>
          <w:sz w:val="24"/>
          <w:szCs w:val="24"/>
        </w:rPr>
        <w:t>Приставки в</w:t>
      </w:r>
      <w:proofErr w:type="gramStart"/>
      <w:r w:rsidRPr="00A35D2D">
        <w:rPr>
          <w:sz w:val="24"/>
          <w:szCs w:val="24"/>
        </w:rPr>
        <w:t>ы-</w:t>
      </w:r>
      <w:proofErr w:type="gramEnd"/>
      <w:r w:rsidRPr="00A35D2D">
        <w:rPr>
          <w:sz w:val="24"/>
          <w:szCs w:val="24"/>
        </w:rPr>
        <w:t xml:space="preserve"> ,су-, у-, па-, </w:t>
      </w:r>
      <w:proofErr w:type="spellStart"/>
      <w:r w:rsidRPr="00A35D2D">
        <w:rPr>
          <w:sz w:val="24"/>
          <w:szCs w:val="24"/>
        </w:rPr>
        <w:t>пра</w:t>
      </w:r>
      <w:proofErr w:type="spellEnd"/>
      <w:r w:rsidRPr="00A35D2D">
        <w:rPr>
          <w:sz w:val="24"/>
          <w:szCs w:val="24"/>
        </w:rPr>
        <w:t>-, об- (обо) и др.. Секреты безошибочного письма .Игры с приставками. «</w:t>
      </w:r>
      <w:proofErr w:type="spellStart"/>
      <w:r w:rsidRPr="00A35D2D">
        <w:rPr>
          <w:sz w:val="24"/>
          <w:szCs w:val="24"/>
        </w:rPr>
        <w:t>Ошибкоопасные</w:t>
      </w:r>
      <w:proofErr w:type="spellEnd"/>
      <w:r w:rsidRPr="00A35D2D">
        <w:rPr>
          <w:sz w:val="24"/>
          <w:szCs w:val="24"/>
        </w:rPr>
        <w:t>» согласные в приставках первой группы (пред-, под-, на</w:t>
      </w:r>
      <w:proofErr w:type="gramStart"/>
      <w:r w:rsidRPr="00A35D2D">
        <w:rPr>
          <w:sz w:val="24"/>
          <w:szCs w:val="24"/>
        </w:rPr>
        <w:t>д-</w:t>
      </w:r>
      <w:proofErr w:type="gramEnd"/>
      <w:r w:rsidRPr="00A35D2D">
        <w:rPr>
          <w:sz w:val="24"/>
          <w:szCs w:val="24"/>
        </w:rPr>
        <w:t>, в- ,об-, от-, с-). Коварная приставка с-.</w:t>
      </w:r>
    </w:p>
    <w:p w:rsidR="00AE1E8C" w:rsidRPr="00A35D2D" w:rsidRDefault="00AE1E8C" w:rsidP="00AE1E8C">
      <w:pPr>
        <w:spacing w:line="360" w:lineRule="auto"/>
        <w:ind w:firstLine="709"/>
        <w:rPr>
          <w:b/>
        </w:rPr>
      </w:pPr>
      <w:r w:rsidRPr="00A35D2D">
        <w:rPr>
          <w:b/>
        </w:rPr>
        <w:t>25.3.Нарушители главного правила (приставки второй группы)</w:t>
      </w:r>
    </w:p>
    <w:p w:rsidR="00AE1E8C" w:rsidRPr="00A35D2D" w:rsidRDefault="00AE1E8C" w:rsidP="00A35D2D">
      <w:pPr>
        <w:pStyle w:val="ac"/>
        <w:rPr>
          <w:sz w:val="24"/>
          <w:szCs w:val="24"/>
        </w:rPr>
      </w:pPr>
      <w:r w:rsidRPr="00A35D2D">
        <w:rPr>
          <w:sz w:val="24"/>
          <w:szCs w:val="24"/>
        </w:rPr>
        <w:t>Все наоборот (приставки бе</w:t>
      </w:r>
      <w:proofErr w:type="gramStart"/>
      <w:r w:rsidRPr="00A35D2D">
        <w:rPr>
          <w:sz w:val="24"/>
          <w:szCs w:val="24"/>
        </w:rPr>
        <w:t>з-</w:t>
      </w:r>
      <w:proofErr w:type="gramEnd"/>
      <w:r w:rsidRPr="00A35D2D">
        <w:rPr>
          <w:sz w:val="24"/>
          <w:szCs w:val="24"/>
        </w:rPr>
        <w:t xml:space="preserve"> (бес-),роз- (рос-),из- (</w:t>
      </w:r>
      <w:proofErr w:type="spellStart"/>
      <w:r w:rsidRPr="00A35D2D">
        <w:rPr>
          <w:sz w:val="24"/>
          <w:szCs w:val="24"/>
        </w:rPr>
        <w:t>ис</w:t>
      </w:r>
      <w:proofErr w:type="spellEnd"/>
      <w:r w:rsidRPr="00A35D2D">
        <w:rPr>
          <w:sz w:val="24"/>
          <w:szCs w:val="24"/>
        </w:rPr>
        <w:t xml:space="preserve">-) и др. Алгоритм написания приставок. Не «съешьте» второе </w:t>
      </w:r>
      <w:proofErr w:type="gramStart"/>
      <w:r w:rsidRPr="00A35D2D">
        <w:rPr>
          <w:sz w:val="24"/>
          <w:szCs w:val="24"/>
        </w:rPr>
        <w:t>с</w:t>
      </w:r>
      <w:proofErr w:type="gramEnd"/>
      <w:r w:rsidRPr="00A35D2D">
        <w:rPr>
          <w:sz w:val="24"/>
          <w:szCs w:val="24"/>
        </w:rPr>
        <w:t>- (слова рассказ, рассвет и др.) Игры и упражнения с приставками. Работа по  программе - тренажер «Фраза».</w:t>
      </w:r>
    </w:p>
    <w:p w:rsidR="00AE1E8C" w:rsidRPr="00A35D2D" w:rsidRDefault="00AE1E8C" w:rsidP="00AE1E8C">
      <w:pPr>
        <w:spacing w:line="360" w:lineRule="auto"/>
        <w:ind w:firstLine="709"/>
        <w:rPr>
          <w:b/>
        </w:rPr>
      </w:pPr>
      <w:r w:rsidRPr="00A35D2D">
        <w:rPr>
          <w:b/>
        </w:rPr>
        <w:t>26.4.Самые трудные (приставки третьей группы)</w:t>
      </w:r>
    </w:p>
    <w:p w:rsidR="00AE1E8C" w:rsidRPr="00A35D2D" w:rsidRDefault="00AE1E8C" w:rsidP="00A35D2D">
      <w:pPr>
        <w:pStyle w:val="ac"/>
        <w:rPr>
          <w:sz w:val="24"/>
          <w:szCs w:val="24"/>
        </w:rPr>
      </w:pPr>
      <w:r w:rsidRPr="00A35D2D">
        <w:rPr>
          <w:sz w:val="24"/>
          <w:szCs w:val="24"/>
        </w:rPr>
        <w:t>Вот они: пре- и пр</w:t>
      </w:r>
      <w:proofErr w:type="gramStart"/>
      <w:r w:rsidRPr="00A35D2D">
        <w:rPr>
          <w:sz w:val="24"/>
          <w:szCs w:val="24"/>
        </w:rPr>
        <w:t>и-</w:t>
      </w:r>
      <w:proofErr w:type="gramEnd"/>
      <w:r w:rsidRPr="00A35D2D">
        <w:rPr>
          <w:sz w:val="24"/>
          <w:szCs w:val="24"/>
        </w:rPr>
        <w:t>. Почему трудные? Игры с приставками.</w:t>
      </w:r>
    </w:p>
    <w:p w:rsidR="00AE1E8C" w:rsidRPr="00A35D2D" w:rsidRDefault="00AE1E8C" w:rsidP="00AE1E8C">
      <w:pPr>
        <w:spacing w:line="360" w:lineRule="auto"/>
        <w:ind w:firstLine="709"/>
        <w:rPr>
          <w:b/>
        </w:rPr>
      </w:pPr>
      <w:r w:rsidRPr="00A35D2D">
        <w:rPr>
          <w:b/>
        </w:rPr>
        <w:t xml:space="preserve">27.5. Что может означать приставка </w:t>
      </w:r>
      <w:r w:rsidRPr="00A35D2D">
        <w:rPr>
          <w:b/>
          <w:i/>
        </w:rPr>
        <w:t>пре-</w:t>
      </w:r>
      <w:r w:rsidRPr="00A35D2D">
        <w:rPr>
          <w:b/>
        </w:rPr>
        <w:t>?</w:t>
      </w:r>
    </w:p>
    <w:p w:rsidR="00AE1E8C" w:rsidRPr="00A35D2D" w:rsidRDefault="00AE1E8C" w:rsidP="00A35D2D">
      <w:pPr>
        <w:pStyle w:val="ac"/>
        <w:rPr>
          <w:sz w:val="24"/>
          <w:szCs w:val="24"/>
        </w:rPr>
      </w:pPr>
      <w:r w:rsidRPr="00A35D2D">
        <w:rPr>
          <w:sz w:val="24"/>
          <w:szCs w:val="24"/>
        </w:rPr>
        <w:t>Значения приставки пр</w:t>
      </w:r>
      <w:proofErr w:type="gramStart"/>
      <w:r w:rsidRPr="00A35D2D">
        <w:rPr>
          <w:sz w:val="24"/>
          <w:szCs w:val="24"/>
        </w:rPr>
        <w:t>е-</w:t>
      </w:r>
      <w:proofErr w:type="gramEnd"/>
      <w:r w:rsidRPr="00A35D2D">
        <w:rPr>
          <w:sz w:val="24"/>
          <w:szCs w:val="24"/>
        </w:rPr>
        <w:t>. Тренировочные упражнения. Работа по  программе - тренажер  «Фраза».</w:t>
      </w:r>
    </w:p>
    <w:p w:rsidR="00AE1E8C" w:rsidRPr="00A35D2D" w:rsidRDefault="00AE1E8C" w:rsidP="00AE1E8C">
      <w:pPr>
        <w:spacing w:line="360" w:lineRule="auto"/>
        <w:ind w:firstLine="709"/>
        <w:rPr>
          <w:b/>
        </w:rPr>
      </w:pPr>
      <w:r w:rsidRPr="00A35D2D">
        <w:rPr>
          <w:b/>
        </w:rPr>
        <w:t xml:space="preserve">28.6.Что может означать приставка </w:t>
      </w:r>
      <w:proofErr w:type="gramStart"/>
      <w:r w:rsidRPr="00A35D2D">
        <w:rPr>
          <w:b/>
          <w:i/>
        </w:rPr>
        <w:t>при</w:t>
      </w:r>
      <w:proofErr w:type="gramEnd"/>
      <w:r w:rsidRPr="00A35D2D">
        <w:rPr>
          <w:b/>
        </w:rPr>
        <w:t>-?</w:t>
      </w:r>
    </w:p>
    <w:p w:rsidR="00AE1E8C" w:rsidRPr="00A35D2D" w:rsidRDefault="00AE1E8C" w:rsidP="00A35D2D">
      <w:pPr>
        <w:pStyle w:val="ac"/>
        <w:rPr>
          <w:sz w:val="24"/>
          <w:szCs w:val="24"/>
        </w:rPr>
      </w:pPr>
      <w:r w:rsidRPr="00A35D2D">
        <w:rPr>
          <w:sz w:val="24"/>
          <w:szCs w:val="24"/>
        </w:rPr>
        <w:t>Значения приставки пр</w:t>
      </w:r>
      <w:proofErr w:type="gramStart"/>
      <w:r w:rsidRPr="00A35D2D">
        <w:rPr>
          <w:sz w:val="24"/>
          <w:szCs w:val="24"/>
        </w:rPr>
        <w:t>и-</w:t>
      </w:r>
      <w:proofErr w:type="gramEnd"/>
      <w:r w:rsidRPr="00A35D2D">
        <w:rPr>
          <w:sz w:val="24"/>
          <w:szCs w:val="24"/>
        </w:rPr>
        <w:t>. Тренировочные упражнения. Работа по  программе - тренажер  «Фраза».</w:t>
      </w:r>
    </w:p>
    <w:p w:rsidR="00AE1E8C" w:rsidRPr="00A35D2D" w:rsidRDefault="00AE1E8C" w:rsidP="00AE1E8C">
      <w:pPr>
        <w:spacing w:line="360" w:lineRule="auto"/>
        <w:ind w:firstLine="709"/>
        <w:rPr>
          <w:b/>
        </w:rPr>
      </w:pPr>
      <w:r w:rsidRPr="00A35D2D">
        <w:rPr>
          <w:b/>
        </w:rPr>
        <w:t>29.7.  Гласные  в приставках пре- и пр</w:t>
      </w:r>
      <w:proofErr w:type="gramStart"/>
      <w:r w:rsidRPr="00A35D2D">
        <w:rPr>
          <w:b/>
        </w:rPr>
        <w:t>и-</w:t>
      </w:r>
      <w:proofErr w:type="gramEnd"/>
      <w:r w:rsidRPr="00A35D2D">
        <w:rPr>
          <w:b/>
        </w:rPr>
        <w:t xml:space="preserve"> (закрепление изученного). </w:t>
      </w:r>
    </w:p>
    <w:p w:rsidR="00AE1E8C" w:rsidRPr="00A35D2D" w:rsidRDefault="00AE1E8C" w:rsidP="00A35D2D">
      <w:pPr>
        <w:pStyle w:val="ac"/>
        <w:rPr>
          <w:color w:val="FF0000"/>
          <w:sz w:val="24"/>
          <w:szCs w:val="24"/>
        </w:rPr>
      </w:pPr>
      <w:r w:rsidRPr="00A35D2D">
        <w:rPr>
          <w:sz w:val="24"/>
          <w:szCs w:val="24"/>
        </w:rPr>
        <w:t>Тренировочные упражнения по написанию приставок пре- и пр</w:t>
      </w:r>
      <w:proofErr w:type="gramStart"/>
      <w:r w:rsidRPr="00A35D2D">
        <w:rPr>
          <w:sz w:val="24"/>
          <w:szCs w:val="24"/>
        </w:rPr>
        <w:t>и-</w:t>
      </w:r>
      <w:proofErr w:type="gramEnd"/>
      <w:r w:rsidRPr="00A35D2D">
        <w:rPr>
          <w:sz w:val="24"/>
          <w:szCs w:val="24"/>
        </w:rPr>
        <w:t xml:space="preserve">. Алгоритм написания приставок  пре- и при-, тест </w:t>
      </w:r>
      <w:proofErr w:type="spellStart"/>
      <w:r w:rsidRPr="00A35D2D">
        <w:rPr>
          <w:sz w:val="24"/>
          <w:szCs w:val="24"/>
        </w:rPr>
        <w:t>онлайн</w:t>
      </w:r>
      <w:proofErr w:type="spellEnd"/>
      <w:r w:rsidRPr="00A35D2D">
        <w:rPr>
          <w:sz w:val="24"/>
          <w:szCs w:val="24"/>
        </w:rPr>
        <w:t>.</w:t>
      </w:r>
    </w:p>
    <w:p w:rsidR="00AE1E8C" w:rsidRPr="00A35D2D" w:rsidRDefault="00AE1E8C" w:rsidP="00AE1E8C">
      <w:pPr>
        <w:spacing w:line="360" w:lineRule="auto"/>
        <w:ind w:firstLine="709"/>
        <w:jc w:val="center"/>
        <w:rPr>
          <w:b/>
        </w:rPr>
      </w:pPr>
      <w:r w:rsidRPr="00A35D2D">
        <w:rPr>
          <w:b/>
        </w:rPr>
        <w:t xml:space="preserve"> Смотри в корень! (5 часов)</w:t>
      </w:r>
    </w:p>
    <w:p w:rsidR="00AE1E8C" w:rsidRPr="00A35D2D" w:rsidRDefault="00AE1E8C" w:rsidP="00AE1E8C">
      <w:pPr>
        <w:spacing w:line="360" w:lineRule="auto"/>
        <w:ind w:firstLine="709"/>
        <w:rPr>
          <w:b/>
        </w:rPr>
      </w:pPr>
      <w:r w:rsidRPr="00A35D2D">
        <w:rPr>
          <w:b/>
        </w:rPr>
        <w:t>30.1.Слова - «родственники»</w:t>
      </w:r>
    </w:p>
    <w:p w:rsidR="00AE1E8C" w:rsidRPr="00A35D2D" w:rsidRDefault="00AE1E8C" w:rsidP="00A35D2D">
      <w:pPr>
        <w:pStyle w:val="ac"/>
        <w:rPr>
          <w:sz w:val="24"/>
          <w:szCs w:val="24"/>
        </w:rPr>
      </w:pPr>
      <w:r w:rsidRPr="00A35D2D">
        <w:rPr>
          <w:sz w:val="24"/>
          <w:szCs w:val="24"/>
        </w:rPr>
        <w:t>Правильные  и неправильные корни. Секреты родственных слов. Сколько бывает родственных слов?</w:t>
      </w:r>
    </w:p>
    <w:p w:rsidR="00AE1E8C" w:rsidRPr="00A35D2D" w:rsidRDefault="00AE1E8C" w:rsidP="00AE1E8C">
      <w:pPr>
        <w:spacing w:line="360" w:lineRule="auto"/>
        <w:ind w:firstLine="709"/>
        <w:rPr>
          <w:b/>
        </w:rPr>
      </w:pPr>
      <w:r w:rsidRPr="00A35D2D">
        <w:rPr>
          <w:b/>
        </w:rPr>
        <w:t>31.2.Кто командует корнями?</w:t>
      </w:r>
    </w:p>
    <w:p w:rsidR="00AE1E8C" w:rsidRPr="00A35D2D" w:rsidRDefault="00AE1E8C" w:rsidP="00A35D2D">
      <w:pPr>
        <w:pStyle w:val="ac"/>
        <w:rPr>
          <w:sz w:val="24"/>
          <w:szCs w:val="24"/>
        </w:rPr>
      </w:pPr>
      <w:r w:rsidRPr="00A35D2D">
        <w:rPr>
          <w:sz w:val="24"/>
          <w:szCs w:val="24"/>
        </w:rPr>
        <w:t xml:space="preserve">Полногласные и неполногласные согласные. Орфограмма с девчачьим именем (суффикс </w:t>
      </w:r>
      <w:proofErr w:type="spellStart"/>
      <w:r w:rsidRPr="00A35D2D">
        <w:rPr>
          <w:sz w:val="24"/>
          <w:szCs w:val="24"/>
        </w:rPr>
        <w:t>ир</w:t>
      </w:r>
      <w:proofErr w:type="gramStart"/>
      <w:r w:rsidRPr="00A35D2D">
        <w:rPr>
          <w:sz w:val="24"/>
          <w:szCs w:val="24"/>
        </w:rPr>
        <w:t>а</w:t>
      </w:r>
      <w:proofErr w:type="spellEnd"/>
      <w:r w:rsidRPr="00A35D2D">
        <w:rPr>
          <w:sz w:val="24"/>
          <w:szCs w:val="24"/>
        </w:rPr>
        <w:t>-</w:t>
      </w:r>
      <w:proofErr w:type="gramEnd"/>
      <w:r w:rsidRPr="00A35D2D">
        <w:rPr>
          <w:sz w:val="24"/>
          <w:szCs w:val="24"/>
        </w:rPr>
        <w:t xml:space="preserve">). Суффикс а- продолжает командовать. Командует ударение. Заря и зарница. Командуют согласные звуки. Командует смысл. Тренировочные упражнения. Приведем наши знания в порядок! Алгоритм написания корней с чередующимися гласными и согласными. </w:t>
      </w:r>
    </w:p>
    <w:p w:rsidR="00AE1E8C" w:rsidRPr="00A35D2D" w:rsidRDefault="00AE1E8C" w:rsidP="00AE1E8C">
      <w:pPr>
        <w:spacing w:line="360" w:lineRule="auto"/>
        <w:ind w:firstLine="709"/>
        <w:rPr>
          <w:b/>
        </w:rPr>
      </w:pPr>
      <w:r w:rsidRPr="00A35D2D">
        <w:rPr>
          <w:b/>
        </w:rPr>
        <w:t>32.3.Корень и «главное» правило, или «Не лезьте за словом в карман!»</w:t>
      </w:r>
    </w:p>
    <w:p w:rsidR="00AE1E8C" w:rsidRPr="00A35D2D" w:rsidRDefault="00AE1E8C" w:rsidP="00A35D2D">
      <w:pPr>
        <w:pStyle w:val="ac"/>
        <w:rPr>
          <w:sz w:val="24"/>
          <w:szCs w:val="24"/>
        </w:rPr>
      </w:pPr>
      <w:r w:rsidRPr="00A35D2D">
        <w:rPr>
          <w:sz w:val="24"/>
          <w:szCs w:val="24"/>
        </w:rPr>
        <w:t>Способы добычи проверочных слов. Игра «Словесный мяч». Проверить удается не все. Не все требует проверки. Откуда «вылетают» проверочные слова? Слова, «убежавшие» от первоначальных значений,</w:t>
      </w:r>
      <w:r w:rsidRPr="00A35D2D">
        <w:rPr>
          <w:color w:val="C00000"/>
          <w:sz w:val="24"/>
          <w:szCs w:val="24"/>
        </w:rPr>
        <w:t xml:space="preserve">  </w:t>
      </w:r>
      <w:r w:rsidRPr="00A35D2D">
        <w:rPr>
          <w:sz w:val="24"/>
          <w:szCs w:val="24"/>
        </w:rPr>
        <w:t>проверочная работа   по карточкам</w:t>
      </w:r>
    </w:p>
    <w:p w:rsidR="00AE1E8C" w:rsidRPr="00A35D2D" w:rsidRDefault="00AE1E8C" w:rsidP="00AE1E8C">
      <w:pPr>
        <w:spacing w:line="360" w:lineRule="auto"/>
        <w:ind w:firstLine="709"/>
        <w:rPr>
          <w:b/>
        </w:rPr>
      </w:pPr>
      <w:r w:rsidRPr="00A35D2D">
        <w:rPr>
          <w:b/>
        </w:rPr>
        <w:t>33.4.«Пересаженные» корни</w:t>
      </w:r>
    </w:p>
    <w:p w:rsidR="00AE1E8C" w:rsidRPr="00A35D2D" w:rsidRDefault="00AE1E8C" w:rsidP="00A35D2D">
      <w:pPr>
        <w:pStyle w:val="ac"/>
        <w:rPr>
          <w:sz w:val="24"/>
          <w:szCs w:val="24"/>
        </w:rPr>
      </w:pPr>
      <w:r w:rsidRPr="00A35D2D">
        <w:rPr>
          <w:sz w:val="24"/>
          <w:szCs w:val="24"/>
        </w:rPr>
        <w:t>Старые знакомцы ( корни фон-, микро-, авт</w:t>
      </w:r>
      <w:proofErr w:type="gramStart"/>
      <w:r w:rsidRPr="00A35D2D">
        <w:rPr>
          <w:sz w:val="24"/>
          <w:szCs w:val="24"/>
        </w:rPr>
        <w:t>о-</w:t>
      </w:r>
      <w:proofErr w:type="gramEnd"/>
      <w:r w:rsidRPr="00A35D2D">
        <w:rPr>
          <w:sz w:val="24"/>
          <w:szCs w:val="24"/>
        </w:rPr>
        <w:t xml:space="preserve">, </w:t>
      </w:r>
      <w:proofErr w:type="spellStart"/>
      <w:r w:rsidRPr="00A35D2D">
        <w:rPr>
          <w:sz w:val="24"/>
          <w:szCs w:val="24"/>
        </w:rPr>
        <w:t>аква</w:t>
      </w:r>
      <w:proofErr w:type="spellEnd"/>
      <w:r w:rsidRPr="00A35D2D">
        <w:rPr>
          <w:sz w:val="24"/>
          <w:szCs w:val="24"/>
        </w:rPr>
        <w:t xml:space="preserve">-, теле-). Когда без словаря не обойтись? «Школьный словарь строения слов русского языка» З.А. </w:t>
      </w:r>
      <w:proofErr w:type="spellStart"/>
      <w:r w:rsidRPr="00A35D2D">
        <w:rPr>
          <w:sz w:val="24"/>
          <w:szCs w:val="24"/>
        </w:rPr>
        <w:t>Потихи</w:t>
      </w:r>
      <w:proofErr w:type="spellEnd"/>
      <w:r w:rsidRPr="00A35D2D">
        <w:rPr>
          <w:sz w:val="24"/>
          <w:szCs w:val="24"/>
        </w:rPr>
        <w:t>. Шарады.</w:t>
      </w:r>
    </w:p>
    <w:p w:rsidR="00AE1E8C" w:rsidRPr="00A35D2D" w:rsidRDefault="00AE1E8C" w:rsidP="00AE1E8C">
      <w:pPr>
        <w:numPr>
          <w:ilvl w:val="1"/>
          <w:numId w:val="1"/>
        </w:numPr>
        <w:spacing w:line="360" w:lineRule="auto"/>
        <w:ind w:firstLine="709"/>
        <w:rPr>
          <w:b/>
        </w:rPr>
      </w:pPr>
      <w:r w:rsidRPr="00A35D2D">
        <w:rPr>
          <w:b/>
        </w:rPr>
        <w:t xml:space="preserve">Обобщение </w:t>
      </w:r>
      <w:proofErr w:type="gramStart"/>
      <w:r w:rsidRPr="00A35D2D">
        <w:rPr>
          <w:b/>
        </w:rPr>
        <w:t>изученного</w:t>
      </w:r>
      <w:proofErr w:type="gramEnd"/>
      <w:r w:rsidRPr="00A35D2D">
        <w:rPr>
          <w:b/>
        </w:rPr>
        <w:t xml:space="preserve">. </w:t>
      </w:r>
    </w:p>
    <w:p w:rsidR="00A35D2D" w:rsidRDefault="00AE1E8C" w:rsidP="00A35D2D">
      <w:pPr>
        <w:pStyle w:val="ac"/>
        <w:rPr>
          <w:sz w:val="24"/>
          <w:szCs w:val="24"/>
        </w:rPr>
      </w:pPr>
      <w:r w:rsidRPr="00A35D2D">
        <w:rPr>
          <w:sz w:val="24"/>
          <w:szCs w:val="24"/>
        </w:rPr>
        <w:t>Тест.</w:t>
      </w:r>
    </w:p>
    <w:p w:rsidR="00A35D2D" w:rsidRPr="00A35D2D" w:rsidRDefault="00A35D2D" w:rsidP="00A35D2D">
      <w:pPr>
        <w:pStyle w:val="ac"/>
        <w:rPr>
          <w:sz w:val="24"/>
          <w:szCs w:val="24"/>
        </w:rPr>
      </w:pPr>
    </w:p>
    <w:p w:rsidR="00AE1E8C" w:rsidRPr="00C64207" w:rsidRDefault="00AE1E8C" w:rsidP="00D5708A">
      <w:pPr>
        <w:ind w:firstLine="709"/>
        <w:rPr>
          <w:b/>
        </w:rPr>
      </w:pPr>
      <w:r w:rsidRPr="00C64207">
        <w:rPr>
          <w:b/>
        </w:rPr>
        <w:lastRenderedPageBreak/>
        <w:t xml:space="preserve">Тематическое </w:t>
      </w:r>
      <w:r w:rsidR="00502A23">
        <w:rPr>
          <w:b/>
        </w:rPr>
        <w:t xml:space="preserve">планирование курса  </w:t>
      </w:r>
      <w:r w:rsidR="00D5708A">
        <w:rPr>
          <w:b/>
        </w:rPr>
        <w:t xml:space="preserve">    </w:t>
      </w:r>
    </w:p>
    <w:p w:rsidR="00AE1E8C" w:rsidRPr="00C64207" w:rsidRDefault="00AE1E8C" w:rsidP="00AE1E8C">
      <w:pPr>
        <w:ind w:firstLine="709"/>
      </w:pP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4"/>
        <w:gridCol w:w="3834"/>
        <w:gridCol w:w="992"/>
        <w:gridCol w:w="6165"/>
        <w:gridCol w:w="1195"/>
        <w:gridCol w:w="1403"/>
      </w:tblGrid>
      <w:tr w:rsidR="00AE1E8C" w:rsidRPr="00C64207" w:rsidTr="006A7DED">
        <w:trPr>
          <w:trHeight w:val="345"/>
        </w:trPr>
        <w:tc>
          <w:tcPr>
            <w:tcW w:w="1094" w:type="dxa"/>
            <w:vMerge w:val="restart"/>
          </w:tcPr>
          <w:p w:rsidR="00AE1E8C" w:rsidRPr="00D5708A" w:rsidRDefault="00AE1E8C" w:rsidP="00A16981">
            <w:pPr>
              <w:ind w:right="-253" w:firstLine="709"/>
              <w:jc w:val="center"/>
              <w:rPr>
                <w:b/>
              </w:rPr>
            </w:pPr>
            <w:r w:rsidRPr="00D5708A">
              <w:rPr>
                <w:b/>
              </w:rPr>
              <w:t>№</w:t>
            </w:r>
          </w:p>
          <w:p w:rsidR="00AE1E8C" w:rsidRPr="00D5708A" w:rsidRDefault="00AE1E8C" w:rsidP="00A16981">
            <w:pPr>
              <w:rPr>
                <w:b/>
              </w:rPr>
            </w:pPr>
            <w:r w:rsidRPr="00D5708A">
              <w:rPr>
                <w:b/>
              </w:rPr>
              <w:t>№</w:t>
            </w:r>
          </w:p>
        </w:tc>
        <w:tc>
          <w:tcPr>
            <w:tcW w:w="3834" w:type="dxa"/>
            <w:vMerge w:val="restart"/>
          </w:tcPr>
          <w:p w:rsidR="00AE1E8C" w:rsidRPr="00D5708A" w:rsidRDefault="00AE1E8C" w:rsidP="00A16981">
            <w:pPr>
              <w:ind w:firstLine="709"/>
              <w:rPr>
                <w:b/>
              </w:rPr>
            </w:pPr>
            <w:r w:rsidRPr="00D5708A">
              <w:rPr>
                <w:b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AE1E8C" w:rsidRPr="00D5708A" w:rsidRDefault="00AE1E8C" w:rsidP="00A16981">
            <w:pPr>
              <w:ind w:right="-81"/>
              <w:rPr>
                <w:b/>
              </w:rPr>
            </w:pPr>
            <w:r w:rsidRPr="00D5708A">
              <w:rPr>
                <w:b/>
              </w:rPr>
              <w:t>Кол-во часов</w:t>
            </w:r>
          </w:p>
        </w:tc>
        <w:tc>
          <w:tcPr>
            <w:tcW w:w="6165" w:type="dxa"/>
            <w:vMerge w:val="restart"/>
          </w:tcPr>
          <w:p w:rsidR="00AE1E8C" w:rsidRPr="00D5708A" w:rsidRDefault="00AE1E8C" w:rsidP="00A16981">
            <w:pPr>
              <w:ind w:firstLine="709"/>
              <w:rPr>
                <w:b/>
              </w:rPr>
            </w:pPr>
            <w:r w:rsidRPr="00D5708A">
              <w:rPr>
                <w:b/>
              </w:rPr>
              <w:t xml:space="preserve">Характеристика        </w:t>
            </w:r>
          </w:p>
          <w:p w:rsidR="00AE1E8C" w:rsidRPr="00D5708A" w:rsidRDefault="00AE1E8C" w:rsidP="00A16981">
            <w:pPr>
              <w:rPr>
                <w:b/>
              </w:rPr>
            </w:pPr>
            <w:r w:rsidRPr="00D5708A">
              <w:rPr>
                <w:b/>
              </w:rPr>
              <w:t xml:space="preserve">    деятельности учащихся</w:t>
            </w:r>
          </w:p>
        </w:tc>
        <w:tc>
          <w:tcPr>
            <w:tcW w:w="2598" w:type="dxa"/>
            <w:gridSpan w:val="2"/>
          </w:tcPr>
          <w:p w:rsidR="00AE1E8C" w:rsidRPr="00D5708A" w:rsidRDefault="00AE1E8C" w:rsidP="00A16981">
            <w:pPr>
              <w:ind w:firstLine="709"/>
              <w:rPr>
                <w:b/>
              </w:rPr>
            </w:pPr>
            <w:r w:rsidRPr="00D5708A">
              <w:rPr>
                <w:b/>
              </w:rPr>
              <w:t>Дата</w:t>
            </w:r>
          </w:p>
        </w:tc>
      </w:tr>
      <w:tr w:rsidR="00AE1E8C" w:rsidRPr="00C64207" w:rsidTr="006A7DED">
        <w:trPr>
          <w:trHeight w:val="210"/>
        </w:trPr>
        <w:tc>
          <w:tcPr>
            <w:tcW w:w="1094" w:type="dxa"/>
            <w:vMerge/>
          </w:tcPr>
          <w:p w:rsidR="00AE1E8C" w:rsidRPr="00D5708A" w:rsidRDefault="00AE1E8C" w:rsidP="00A1698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3834" w:type="dxa"/>
            <w:vMerge/>
          </w:tcPr>
          <w:p w:rsidR="00AE1E8C" w:rsidRPr="00D5708A" w:rsidRDefault="00AE1E8C" w:rsidP="00A1698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AE1E8C" w:rsidRPr="00D5708A" w:rsidRDefault="00AE1E8C" w:rsidP="00A1698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6165" w:type="dxa"/>
            <w:vMerge/>
          </w:tcPr>
          <w:p w:rsidR="00AE1E8C" w:rsidRPr="00D5708A" w:rsidRDefault="00AE1E8C" w:rsidP="00A1698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195" w:type="dxa"/>
          </w:tcPr>
          <w:p w:rsidR="00AE1E8C" w:rsidRPr="00D5708A" w:rsidRDefault="00AE1E8C" w:rsidP="00A16981">
            <w:pPr>
              <w:jc w:val="center"/>
              <w:rPr>
                <w:b/>
              </w:rPr>
            </w:pPr>
            <w:r w:rsidRPr="00D5708A">
              <w:rPr>
                <w:b/>
              </w:rPr>
              <w:t>план</w:t>
            </w:r>
          </w:p>
        </w:tc>
        <w:tc>
          <w:tcPr>
            <w:tcW w:w="1403" w:type="dxa"/>
          </w:tcPr>
          <w:p w:rsidR="00AE1E8C" w:rsidRPr="00D5708A" w:rsidRDefault="00AE1E8C" w:rsidP="00A16981">
            <w:pPr>
              <w:jc w:val="center"/>
              <w:rPr>
                <w:b/>
              </w:rPr>
            </w:pPr>
            <w:r w:rsidRPr="00D5708A">
              <w:rPr>
                <w:b/>
              </w:rPr>
              <w:t>факт</w:t>
            </w:r>
          </w:p>
        </w:tc>
      </w:tr>
      <w:tr w:rsidR="00AE1E8C" w:rsidRPr="00C64207" w:rsidTr="006A7DED">
        <w:trPr>
          <w:trHeight w:val="210"/>
        </w:trPr>
        <w:tc>
          <w:tcPr>
            <w:tcW w:w="1094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3589" w:type="dxa"/>
            <w:gridSpan w:val="5"/>
          </w:tcPr>
          <w:p w:rsidR="00AE1E8C" w:rsidRPr="006A7DED" w:rsidRDefault="00AE1E8C" w:rsidP="00A16981">
            <w:pPr>
              <w:ind w:firstLine="709"/>
              <w:jc w:val="center"/>
              <w:rPr>
                <w:b/>
              </w:rPr>
            </w:pPr>
            <w:r w:rsidRPr="006A7DED">
              <w:rPr>
                <w:b/>
              </w:rPr>
              <w:t>Введение (1час)</w:t>
            </w:r>
          </w:p>
        </w:tc>
      </w:tr>
      <w:tr w:rsidR="00AE1E8C" w:rsidRPr="00C64207" w:rsidTr="006A7DED">
        <w:trPr>
          <w:trHeight w:val="210"/>
        </w:trPr>
        <w:tc>
          <w:tcPr>
            <w:tcW w:w="1094" w:type="dxa"/>
          </w:tcPr>
          <w:p w:rsidR="00AE1E8C" w:rsidRPr="00C64207" w:rsidRDefault="00AE1E8C" w:rsidP="00A16981">
            <w:r w:rsidRPr="00C64207">
              <w:t>1.1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 Тайны русского языка</w:t>
            </w:r>
          </w:p>
        </w:tc>
        <w:tc>
          <w:tcPr>
            <w:tcW w:w="992" w:type="dxa"/>
          </w:tcPr>
          <w:p w:rsidR="00AE1E8C" w:rsidRPr="00C64207" w:rsidRDefault="00AE1E8C" w:rsidP="00A16981">
            <w:pPr>
              <w:jc w:val="center"/>
            </w:pPr>
            <w:r w:rsidRPr="00C64207">
              <w:t>1</w:t>
            </w:r>
          </w:p>
        </w:tc>
        <w:tc>
          <w:tcPr>
            <w:tcW w:w="6165" w:type="dxa"/>
          </w:tcPr>
          <w:p w:rsidR="00AE1E8C" w:rsidRPr="00C64207" w:rsidRDefault="00AE1E8C" w:rsidP="00A16981">
            <w:r w:rsidRPr="00C64207">
              <w:t xml:space="preserve">         Знакомятся с курсом, целями и задачами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4683" w:type="dxa"/>
            <w:gridSpan w:val="6"/>
          </w:tcPr>
          <w:p w:rsidR="00AE1E8C" w:rsidRPr="006A7DED" w:rsidRDefault="00AE1E8C" w:rsidP="00A16981">
            <w:pPr>
              <w:ind w:firstLine="709"/>
              <w:jc w:val="center"/>
              <w:rPr>
                <w:b/>
              </w:rPr>
            </w:pPr>
            <w:r w:rsidRPr="006A7DED">
              <w:rPr>
                <w:b/>
              </w:rPr>
              <w:t>Дорога в письменность (2 часа)</w:t>
            </w: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D5708A">
            <w:r w:rsidRPr="00C64207">
              <w:t>2.1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</w:t>
            </w:r>
          </w:p>
          <w:p w:rsidR="00AE1E8C" w:rsidRPr="00C64207" w:rsidRDefault="00AE1E8C" w:rsidP="00A16981">
            <w:r w:rsidRPr="00C64207">
              <w:t xml:space="preserve">  Как обходились без письма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pPr>
              <w:rPr>
                <w:i/>
              </w:rPr>
            </w:pPr>
            <w:r w:rsidRPr="00C64207">
              <w:t xml:space="preserve">Знакомятся с историей возникновения письма; отгадывают символы, указанные на рисунках; объясняют значение выражений </w:t>
            </w:r>
            <w:r w:rsidRPr="00C64207">
              <w:rPr>
                <w:i/>
              </w:rPr>
              <w:t xml:space="preserve">медвежий угол и медвежья услуга; </w:t>
            </w:r>
            <w:r w:rsidRPr="00C64207">
              <w:t>читают стихотворение</w:t>
            </w:r>
            <w:r w:rsidRPr="00C64207">
              <w:rPr>
                <w:i/>
              </w:rPr>
              <w:t xml:space="preserve"> </w:t>
            </w:r>
            <w:r w:rsidRPr="00C64207">
              <w:t>Н.Некрасова «Генерал Топтыгин»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D5708A">
            <w:r w:rsidRPr="00C64207">
              <w:t>3.2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</w:t>
            </w:r>
          </w:p>
          <w:p w:rsidR="00AE1E8C" w:rsidRPr="00C64207" w:rsidRDefault="00AE1E8C" w:rsidP="00D5708A">
            <w:r w:rsidRPr="00C64207">
              <w:t>Древние письмена</w:t>
            </w:r>
          </w:p>
        </w:tc>
        <w:tc>
          <w:tcPr>
            <w:tcW w:w="992" w:type="dxa"/>
          </w:tcPr>
          <w:p w:rsidR="00AE1E8C" w:rsidRPr="00C64207" w:rsidRDefault="00AE1E8C" w:rsidP="00A16981">
            <w:pPr>
              <w:jc w:val="center"/>
            </w:pPr>
            <w:r w:rsidRPr="00C64207">
              <w:t>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 xml:space="preserve">Знакомятся с видами древних писем; работают с отрывками из поэмы Генри Лонгфелло «Песнь о </w:t>
            </w:r>
            <w:proofErr w:type="spellStart"/>
            <w:r w:rsidRPr="00C64207">
              <w:t>Гайавате</w:t>
            </w:r>
            <w:proofErr w:type="spellEnd"/>
            <w:r w:rsidRPr="00C64207">
              <w:t>»; разгадывают рисуночные письма, «священные знаки», создают  мини-проект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4683" w:type="dxa"/>
            <w:gridSpan w:val="6"/>
          </w:tcPr>
          <w:p w:rsidR="00AE1E8C" w:rsidRPr="006A7DED" w:rsidRDefault="00AE1E8C" w:rsidP="00A16981">
            <w:pPr>
              <w:ind w:firstLine="709"/>
              <w:jc w:val="center"/>
              <w:rPr>
                <w:b/>
              </w:rPr>
            </w:pPr>
            <w:r w:rsidRPr="006A7DED">
              <w:rPr>
                <w:b/>
              </w:rPr>
              <w:t>Кто-кто в алфавите живет?(3 часа)</w:t>
            </w: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D5708A">
            <w:r w:rsidRPr="00C64207">
              <w:t>4.1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Как возникла наша письменность?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>Знакомятся с разными видами письменности: финикийская письменность, греческий алфавит, кириллица, глаголица; работают по рисункам греческой и финской надписи, рассматривают тексы кириллицы и глаголицы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D5708A">
            <w:r w:rsidRPr="00C64207">
              <w:t>5.2.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Меня зовут «Фонема»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 xml:space="preserve">Знакомятся с историей появления </w:t>
            </w:r>
            <w:proofErr w:type="spellStart"/>
            <w:r w:rsidRPr="00C64207">
              <w:t>звуков-смыслоразличителей</w:t>
            </w:r>
            <w:proofErr w:type="spellEnd"/>
            <w:r w:rsidRPr="00C64207">
              <w:t xml:space="preserve"> (фонем); игра со словом </w:t>
            </w:r>
            <w:r w:rsidRPr="00C64207">
              <w:rPr>
                <w:i/>
              </w:rPr>
              <w:t>«сом»;</w:t>
            </w:r>
            <w:r w:rsidRPr="00C64207">
              <w:t xml:space="preserve"> работают по стихотворению Б. </w:t>
            </w:r>
            <w:proofErr w:type="spellStart"/>
            <w:r w:rsidRPr="00C64207">
              <w:t>Заходера</w:t>
            </w:r>
            <w:proofErr w:type="spellEnd"/>
            <w:r w:rsidRPr="00C64207">
              <w:t xml:space="preserve"> «Забавная история о фонемах», М.Матвеева «Путаница», выполняют задания к ним. 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D5708A">
            <w:r w:rsidRPr="00C64207">
              <w:t>6.3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>Для всех ли фонем есть буквы?</w:t>
            </w:r>
          </w:p>
        </w:tc>
        <w:tc>
          <w:tcPr>
            <w:tcW w:w="992" w:type="dxa"/>
          </w:tcPr>
          <w:p w:rsidR="00AE1E8C" w:rsidRPr="00C64207" w:rsidRDefault="00AE1E8C" w:rsidP="00A16981">
            <w:pPr>
              <w:jc w:val="center"/>
            </w:pPr>
            <w:r w:rsidRPr="00C64207">
              <w:t>1</w:t>
            </w:r>
          </w:p>
        </w:tc>
        <w:tc>
          <w:tcPr>
            <w:tcW w:w="6165" w:type="dxa"/>
          </w:tcPr>
          <w:p w:rsidR="00AE1E8C" w:rsidRPr="00C64207" w:rsidRDefault="00AE1E8C" w:rsidP="00A16981">
            <w:r w:rsidRPr="00C64207">
              <w:t xml:space="preserve">Поисковая работа. </w:t>
            </w:r>
            <w:proofErr w:type="gramStart"/>
            <w:r w:rsidRPr="00C64207">
              <w:t xml:space="preserve">Отвечают на вопрос «Как рождаются звуки?»; проводят опыт- эксперимент, занимаются самонаблюдением; рисуют в тетрадях двухэтажный дом и «заселяют» его согласными; работают по отрывку из стихотворения И.Бунина,  рассказа А.Чехова «Каштанка», по стихотворениям </w:t>
            </w:r>
            <w:proofErr w:type="spellStart"/>
            <w:r w:rsidRPr="00C64207">
              <w:t>Б.Заходера</w:t>
            </w:r>
            <w:proofErr w:type="spellEnd"/>
            <w:r w:rsidRPr="00C64207">
              <w:t xml:space="preserve"> «Моя </w:t>
            </w:r>
            <w:proofErr w:type="spellStart"/>
            <w:r w:rsidRPr="00C64207">
              <w:t>вообразилия</w:t>
            </w:r>
            <w:proofErr w:type="spellEnd"/>
            <w:r w:rsidRPr="00C64207">
              <w:t xml:space="preserve">», В. Левина, Р.Муха, </w:t>
            </w:r>
            <w:proofErr w:type="spellStart"/>
            <w:r w:rsidRPr="00C64207">
              <w:t>Аксельрода</w:t>
            </w:r>
            <w:proofErr w:type="spellEnd"/>
            <w:r w:rsidRPr="00C64207">
              <w:t xml:space="preserve"> «На бульваре», Р.Киплинга; М.Ломоносова; вспоминают пословицы о науке, знаниях, книгах и грамотности;</w:t>
            </w:r>
            <w:proofErr w:type="gramEnd"/>
            <w:r w:rsidRPr="00C64207">
              <w:t xml:space="preserve"> делают выводы, составляют краткий рассказ о буквах и </w:t>
            </w:r>
            <w:r w:rsidRPr="00C64207">
              <w:lastRenderedPageBreak/>
              <w:t>фонемах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4683" w:type="dxa"/>
            <w:gridSpan w:val="6"/>
          </w:tcPr>
          <w:p w:rsidR="00AE1E8C" w:rsidRPr="006A7DED" w:rsidRDefault="00AE1E8C" w:rsidP="00A16981">
            <w:pPr>
              <w:ind w:firstLine="709"/>
              <w:jc w:val="center"/>
              <w:rPr>
                <w:b/>
              </w:rPr>
            </w:pPr>
            <w:r w:rsidRPr="006A7DED">
              <w:rPr>
                <w:b/>
              </w:rPr>
              <w:lastRenderedPageBreak/>
              <w:t>В путь за «главным» правилом (5 часов)</w:t>
            </w: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D5708A">
            <w:r w:rsidRPr="00C64207">
              <w:t>7.1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«</w:t>
            </w:r>
            <w:proofErr w:type="spellStart"/>
            <w:r w:rsidRPr="00C64207">
              <w:t>Ошибкоопасные</w:t>
            </w:r>
            <w:proofErr w:type="spellEnd"/>
            <w:r w:rsidRPr="00C64207">
              <w:t xml:space="preserve"> места»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>Знакомятся с «зеркальными»</w:t>
            </w:r>
          </w:p>
          <w:p w:rsidR="00AE1E8C" w:rsidRPr="00C64207" w:rsidRDefault="00AE1E8C" w:rsidP="00A16981">
            <w:r w:rsidRPr="00C64207">
              <w:t>и «</w:t>
            </w:r>
            <w:proofErr w:type="spellStart"/>
            <w:r w:rsidRPr="00C64207">
              <w:t>незеркальными</w:t>
            </w:r>
            <w:proofErr w:type="spellEnd"/>
            <w:r w:rsidRPr="00C64207">
              <w:t xml:space="preserve">» словами, работают по отрывку из сказки </w:t>
            </w:r>
            <w:proofErr w:type="spellStart"/>
            <w:r w:rsidRPr="00C64207">
              <w:t>Антуана</w:t>
            </w:r>
            <w:proofErr w:type="spellEnd"/>
            <w:r w:rsidRPr="00C64207">
              <w:t xml:space="preserve"> де</w:t>
            </w:r>
            <w:proofErr w:type="gramStart"/>
            <w:r w:rsidRPr="00C64207">
              <w:t xml:space="preserve"> </w:t>
            </w:r>
            <w:proofErr w:type="spellStart"/>
            <w:r w:rsidRPr="00C64207">
              <w:t>С</w:t>
            </w:r>
            <w:proofErr w:type="gramEnd"/>
            <w:r w:rsidRPr="00C64207">
              <w:t>ент</w:t>
            </w:r>
            <w:proofErr w:type="spellEnd"/>
            <w:r w:rsidRPr="00C64207">
              <w:t xml:space="preserve">- </w:t>
            </w:r>
            <w:proofErr w:type="spellStart"/>
            <w:r w:rsidRPr="00C64207">
              <w:t>Экзюпери</w:t>
            </w:r>
            <w:proofErr w:type="spellEnd"/>
            <w:r w:rsidRPr="00C64207">
              <w:t xml:space="preserve"> «Маленький принц», отвечают на вопрос «Что такое орфографическая зоркость»?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A16981">
            <w:r w:rsidRPr="00C64207">
              <w:t>8.2</w:t>
            </w:r>
          </w:p>
        </w:tc>
        <w:tc>
          <w:tcPr>
            <w:tcW w:w="3834" w:type="dxa"/>
          </w:tcPr>
          <w:p w:rsidR="00AE1E8C" w:rsidRPr="00C64207" w:rsidRDefault="00AE1E8C" w:rsidP="002D6D8B">
            <w:r w:rsidRPr="00C64207">
              <w:t xml:space="preserve">  Тайна фонемы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 xml:space="preserve">Отвечают на вопрос «Всегда ли чередования помогают различать смысл?», выясняют значение старинного слова </w:t>
            </w:r>
            <w:r w:rsidRPr="00C64207">
              <w:rPr>
                <w:i/>
              </w:rPr>
              <w:t xml:space="preserve">чредой </w:t>
            </w:r>
            <w:r w:rsidRPr="00C64207">
              <w:t>из сказки А.С. Пушкина, находят ключ к тайне фонем (определяют позицию звуков)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A16981">
            <w:r w:rsidRPr="00C64207">
              <w:t>9.3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Опасные согласные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>Знакомятся со звуками – «волшебниками», находят в словах «</w:t>
            </w:r>
            <w:proofErr w:type="spellStart"/>
            <w:r w:rsidRPr="00C64207">
              <w:t>ошибкоопасные</w:t>
            </w:r>
            <w:proofErr w:type="spellEnd"/>
            <w:r w:rsidRPr="00C64207">
              <w:t xml:space="preserve"> места», работают  с отрывками из произведений А.Пушкина, М.Лермонтова, И.Фефер.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D5708A">
            <w:r w:rsidRPr="00C64207">
              <w:t>10.4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На сцене гласные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 xml:space="preserve">Выясняют, какую роль играют ударения в словах, выполняют задания. 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D5708A">
            <w:r w:rsidRPr="00C64207">
              <w:t>11.5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Выходим на главное правило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 xml:space="preserve">Отвечают на вопросы, выводят фонемное правило, </w:t>
            </w:r>
            <w:r w:rsidRPr="00C64207">
              <w:rPr>
                <w:color w:val="C00000"/>
              </w:rPr>
              <w:t xml:space="preserve"> </w:t>
            </w:r>
            <w:r w:rsidRPr="00C64207">
              <w:t>выполняют проверочную  работу по карточкам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4683" w:type="dxa"/>
            <w:gridSpan w:val="6"/>
          </w:tcPr>
          <w:p w:rsidR="00AE1E8C" w:rsidRPr="006A7DED" w:rsidRDefault="00AE1E8C" w:rsidP="00A16981">
            <w:pPr>
              <w:ind w:firstLine="709"/>
              <w:jc w:val="center"/>
              <w:rPr>
                <w:b/>
              </w:rPr>
            </w:pPr>
            <w:r w:rsidRPr="006A7DED">
              <w:rPr>
                <w:b/>
              </w:rPr>
              <w:t>«Фонемные» и «нефонемные» правила (4 часа)</w:t>
            </w: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D5708A">
            <w:r w:rsidRPr="00C64207">
              <w:t>12.1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«Фонемы повелевают буквами». Когда Ь знак пишется, а когда не пишется?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1</w:t>
            </w:r>
          </w:p>
        </w:tc>
        <w:tc>
          <w:tcPr>
            <w:tcW w:w="6165" w:type="dxa"/>
          </w:tcPr>
          <w:p w:rsidR="00AE1E8C" w:rsidRPr="00C64207" w:rsidRDefault="00AE1E8C" w:rsidP="00A16981">
            <w:r w:rsidRPr="00C64207">
              <w:t>Работают со словами, выясняют их различия, выводят правило по написанию мягкого знака, заполняют таблицу, работают с отрывками из произведений  А. Пушкина, М.Цветаевой, решают проблемные игровые  ситуации.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D5708A">
            <w:r w:rsidRPr="00C64207">
              <w:t>13.2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Ваши старые знакомые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>Работают с твердыми и мягкими согласными, разгадывают ребусы, дописывают шуточные двустишия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D5708A">
            <w:r w:rsidRPr="00C64207">
              <w:t>14.3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Правило о непроизносимых согласных  </w:t>
            </w:r>
            <w:proofErr w:type="gramStart"/>
            <w:r w:rsidRPr="00C64207">
              <w:t>-«</w:t>
            </w:r>
            <w:proofErr w:type="gramEnd"/>
            <w:r w:rsidRPr="00C64207">
              <w:t>фонемное».</w:t>
            </w:r>
          </w:p>
          <w:p w:rsidR="00AE1E8C" w:rsidRPr="00C64207" w:rsidRDefault="00AE1E8C" w:rsidP="00A16981"/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 xml:space="preserve">Выполняют задания по написанию непроизносимых согласных в </w:t>
            </w:r>
            <w:proofErr w:type="gramStart"/>
            <w:r w:rsidRPr="00C64207">
              <w:t>корне слова</w:t>
            </w:r>
            <w:proofErr w:type="gramEnd"/>
            <w:r w:rsidRPr="00C64207">
              <w:t>, работа по  программе - тренажер  «Фраза»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D5708A">
            <w:r w:rsidRPr="00C64207">
              <w:t>15.4</w:t>
            </w:r>
          </w:p>
        </w:tc>
        <w:tc>
          <w:tcPr>
            <w:tcW w:w="3834" w:type="dxa"/>
          </w:tcPr>
          <w:p w:rsidR="00AE1E8C" w:rsidRPr="00D5708A" w:rsidRDefault="00AE1E8C" w:rsidP="00A16981">
            <w:r w:rsidRPr="00C64207">
              <w:t xml:space="preserve">   «Нефонемное» правило. </w:t>
            </w:r>
          </w:p>
          <w:p w:rsidR="00AE1E8C" w:rsidRPr="00C64207" w:rsidRDefault="00AE1E8C" w:rsidP="00A16981">
            <w:pPr>
              <w:ind w:firstLine="709"/>
            </w:pP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 xml:space="preserve">Выполняют тренировочные  задания по написанию букв </w:t>
            </w:r>
            <w:proofErr w:type="spellStart"/>
            <w:r w:rsidRPr="00C64207">
              <w:rPr>
                <w:i/>
              </w:rPr>
              <w:t>ы</w:t>
            </w:r>
            <w:proofErr w:type="spellEnd"/>
            <w:r w:rsidRPr="00C64207">
              <w:rPr>
                <w:i/>
              </w:rPr>
              <w:t xml:space="preserve">, и </w:t>
            </w:r>
            <w:r w:rsidRPr="00C64207">
              <w:t xml:space="preserve"> после </w:t>
            </w:r>
            <w:proofErr w:type="spellStart"/>
            <w:r w:rsidRPr="00C64207">
              <w:rPr>
                <w:i/>
              </w:rPr>
              <w:t>ц</w:t>
            </w:r>
            <w:proofErr w:type="spellEnd"/>
            <w:r w:rsidRPr="00C64207">
              <w:t xml:space="preserve">, выполняют тест </w:t>
            </w:r>
            <w:proofErr w:type="spellStart"/>
            <w:r w:rsidRPr="00C64207">
              <w:t>онлайн</w:t>
            </w:r>
            <w:proofErr w:type="spellEnd"/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4683" w:type="dxa"/>
            <w:gridSpan w:val="6"/>
          </w:tcPr>
          <w:p w:rsidR="00AE1E8C" w:rsidRPr="006A7DED" w:rsidRDefault="00AE1E8C" w:rsidP="00A16981">
            <w:pPr>
              <w:ind w:firstLine="709"/>
              <w:jc w:val="center"/>
              <w:rPr>
                <w:b/>
              </w:rPr>
            </w:pPr>
            <w:r w:rsidRPr="006A7DED">
              <w:rPr>
                <w:b/>
              </w:rPr>
              <w:t xml:space="preserve"> Как «оседлать» правило? (3 часа)</w:t>
            </w: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D5708A">
            <w:r w:rsidRPr="00C64207">
              <w:t>16.1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Волшебное средство - «самоинструкция»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>Составляют самоинструкцию к правилу, учатся пользоваться ей на письме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820"/>
        </w:trPr>
        <w:tc>
          <w:tcPr>
            <w:tcW w:w="1094" w:type="dxa"/>
          </w:tcPr>
          <w:p w:rsidR="00AE1E8C" w:rsidRPr="00C64207" w:rsidRDefault="00AE1E8C" w:rsidP="00D5708A">
            <w:r w:rsidRPr="00C64207">
              <w:lastRenderedPageBreak/>
              <w:t>17.2</w:t>
            </w:r>
          </w:p>
          <w:p w:rsidR="00AE1E8C" w:rsidRPr="00C64207" w:rsidRDefault="00AE1E8C" w:rsidP="00D5708A">
            <w:r w:rsidRPr="00C64207">
              <w:t>18.3</w:t>
            </w:r>
          </w:p>
          <w:p w:rsidR="00AE1E8C" w:rsidRPr="00C64207" w:rsidRDefault="00AE1E8C" w:rsidP="00A16981">
            <w:pPr>
              <w:ind w:firstLine="709"/>
            </w:pP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 Инструкции к «фонемным» и «нефонемным» правилам. 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2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>Практическая работа «Составление самоинструкций к разным  правилам», выполняют проверочную  работу по составлению самоинструкции к правилу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A16981">
            <w:pPr>
              <w:ind w:firstLine="709"/>
            </w:pPr>
          </w:p>
        </w:tc>
        <w:tc>
          <w:tcPr>
            <w:tcW w:w="13589" w:type="dxa"/>
            <w:gridSpan w:val="5"/>
          </w:tcPr>
          <w:p w:rsidR="00AE1E8C" w:rsidRPr="00C64207" w:rsidRDefault="00AE1E8C" w:rsidP="00A16981">
            <w:pPr>
              <w:ind w:firstLine="709"/>
              <w:jc w:val="center"/>
            </w:pPr>
            <w:r w:rsidRPr="00C64207">
              <w:t xml:space="preserve"> Память и грамотность(2 часа)</w:t>
            </w: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A16981">
            <w:r w:rsidRPr="00C64207">
              <w:t>19.1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 Виды памяти.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 xml:space="preserve">Работают с текстом, знакомятся с видами памяти, выполняют упражнения по развитию зрительной памяти 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20.2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</w:t>
            </w:r>
          </w:p>
          <w:p w:rsidR="00AE1E8C" w:rsidRPr="00C64207" w:rsidRDefault="00AE1E8C" w:rsidP="00A16981">
            <w:r w:rsidRPr="00C64207">
              <w:t>Поговорим о плане.</w:t>
            </w:r>
          </w:p>
          <w:p w:rsidR="00AE1E8C" w:rsidRPr="00C64207" w:rsidRDefault="00AE1E8C" w:rsidP="00A16981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 xml:space="preserve">Практическое занятие «Составление плана», работают по  сказке А. </w:t>
            </w:r>
            <w:proofErr w:type="spellStart"/>
            <w:r w:rsidRPr="00C64207">
              <w:t>Милна</w:t>
            </w:r>
            <w:proofErr w:type="spellEnd"/>
            <w:r w:rsidRPr="00C64207">
              <w:t xml:space="preserve"> о Вини - Пухе,  анализируют шуточный план  Кролика по похищению Крошки </w:t>
            </w:r>
            <w:proofErr w:type="spellStart"/>
            <w:r w:rsidRPr="00C64207">
              <w:t>Ру</w:t>
            </w:r>
            <w:proofErr w:type="spellEnd"/>
            <w:r w:rsidRPr="00C64207">
              <w:t>, выполняют  проверочную работу по составлению плана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4683" w:type="dxa"/>
            <w:gridSpan w:val="6"/>
          </w:tcPr>
          <w:p w:rsidR="00AE1E8C" w:rsidRPr="006A7DED" w:rsidRDefault="00AE1E8C" w:rsidP="00A16981">
            <w:pPr>
              <w:ind w:firstLine="709"/>
              <w:jc w:val="center"/>
              <w:rPr>
                <w:b/>
              </w:rPr>
            </w:pPr>
            <w:r w:rsidRPr="006A7DED">
              <w:rPr>
                <w:b/>
              </w:rPr>
              <w:t>Из чего строятся слова? (2 часа)</w:t>
            </w: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21.1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</w:t>
            </w:r>
          </w:p>
          <w:p w:rsidR="00AE1E8C" w:rsidRPr="00C64207" w:rsidRDefault="00AE1E8C" w:rsidP="00A16981">
            <w:r w:rsidRPr="00C64207">
              <w:t xml:space="preserve">   Строительная работа морфем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>На примере разных произведений выясняют роль суффиксов, приставок в  словах, играют в игру «Приставки «</w:t>
            </w:r>
            <w:proofErr w:type="spellStart"/>
            <w:r w:rsidRPr="00C64207">
              <w:t>смыслиночки</w:t>
            </w:r>
            <w:proofErr w:type="spellEnd"/>
            <w:r w:rsidRPr="00C64207">
              <w:t xml:space="preserve">»; 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A16981">
            <w:r w:rsidRPr="00C64207">
              <w:t>22.2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Где же хранятся слова?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pPr>
              <w:jc w:val="both"/>
            </w:pPr>
            <w:r w:rsidRPr="00C64207">
              <w:t>Работают с разными видами словарей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4683" w:type="dxa"/>
            <w:gridSpan w:val="6"/>
          </w:tcPr>
          <w:p w:rsidR="00AE1E8C" w:rsidRPr="006A7DED" w:rsidRDefault="00AE1E8C" w:rsidP="00A16981">
            <w:pPr>
              <w:ind w:firstLine="709"/>
              <w:jc w:val="center"/>
              <w:rPr>
                <w:b/>
              </w:rPr>
            </w:pPr>
            <w:r w:rsidRPr="006A7DED">
              <w:rPr>
                <w:b/>
              </w:rPr>
              <w:t>Приставки-труженицы (7 часов)</w:t>
            </w: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A16981">
            <w:r w:rsidRPr="00C64207">
              <w:t>23.1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Поговорим </w:t>
            </w:r>
            <w:proofErr w:type="gramStart"/>
            <w:r w:rsidRPr="00C64207">
              <w:t>о</w:t>
            </w:r>
            <w:proofErr w:type="gramEnd"/>
            <w:r w:rsidRPr="00C64207">
              <w:t xml:space="preserve"> всех приставках сразу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>Игра с приставками, выводят законы приставок, секреты безошибочного письма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24.2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Приставки, которые пишутся всегда одинаково (первая группа)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>Работают с текстами, находят приставки первой группы, делают выводы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25.3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Нарушители главного правила (приставки второй группы)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>Составляют инструкцию по правопис</w:t>
            </w:r>
            <w:r w:rsidR="002D6D8B">
              <w:t>анию приставок, выполняют</w:t>
            </w:r>
            <w:r w:rsidRPr="00C64207">
              <w:t xml:space="preserve"> упражнения с приставками, работают по программ</w:t>
            </w:r>
            <w:proofErr w:type="gramStart"/>
            <w:r w:rsidRPr="00C64207">
              <w:t>е-</w:t>
            </w:r>
            <w:proofErr w:type="gramEnd"/>
            <w:r w:rsidRPr="00C64207">
              <w:t xml:space="preserve"> тренажер  «Фраза».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26.4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 Самые трудные (приставки третьей группы)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 xml:space="preserve">Отвечают на вопрос «Почему приставки </w:t>
            </w:r>
            <w:r w:rsidRPr="00C64207">
              <w:rPr>
                <w:i/>
              </w:rPr>
              <w:t>пре-</w:t>
            </w:r>
            <w:r w:rsidRPr="00C64207">
              <w:t xml:space="preserve"> и </w:t>
            </w:r>
            <w:r w:rsidRPr="00C64207">
              <w:rPr>
                <w:i/>
              </w:rPr>
              <w:t>пр</w:t>
            </w:r>
            <w:proofErr w:type="gramStart"/>
            <w:r w:rsidRPr="00C64207">
              <w:rPr>
                <w:i/>
              </w:rPr>
              <w:t>и-</w:t>
            </w:r>
            <w:proofErr w:type="gramEnd"/>
            <w:r w:rsidRPr="00C64207">
              <w:t xml:space="preserve"> являются самыми трудными?», игры с приставками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27.5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</w:t>
            </w:r>
          </w:p>
          <w:p w:rsidR="00AE1E8C" w:rsidRPr="00C64207" w:rsidRDefault="00AE1E8C" w:rsidP="00A16981">
            <w:r w:rsidRPr="00C64207">
              <w:t>Что может означать приставка пре</w:t>
            </w:r>
            <w:proofErr w:type="gramStart"/>
            <w:r w:rsidRPr="00C64207">
              <w:t>-?</w:t>
            </w:r>
            <w:proofErr w:type="gramEnd"/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 xml:space="preserve">Опираясь на тексты, проводят исследования по написанию приставки </w:t>
            </w:r>
            <w:r w:rsidRPr="00C64207">
              <w:rPr>
                <w:i/>
              </w:rPr>
              <w:t>пр</w:t>
            </w:r>
            <w:proofErr w:type="gramStart"/>
            <w:r w:rsidRPr="00C64207">
              <w:rPr>
                <w:i/>
              </w:rPr>
              <w:t>е</w:t>
            </w:r>
            <w:r w:rsidRPr="00C64207">
              <w:t>-</w:t>
            </w:r>
            <w:proofErr w:type="gramEnd"/>
            <w:r w:rsidRPr="00C64207">
              <w:t xml:space="preserve"> , делают вывод, работают  по программе- тренажер  «Фраза».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4"/>
        </w:trPr>
        <w:tc>
          <w:tcPr>
            <w:tcW w:w="109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28.6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</w:t>
            </w:r>
          </w:p>
          <w:p w:rsidR="00AE1E8C" w:rsidRPr="00C64207" w:rsidRDefault="00AE1E8C" w:rsidP="00A16981">
            <w:r w:rsidRPr="00C64207">
              <w:t xml:space="preserve"> Что может означать приставка </w:t>
            </w:r>
            <w:proofErr w:type="gramStart"/>
            <w:r w:rsidRPr="00C64207">
              <w:t>при</w:t>
            </w:r>
            <w:proofErr w:type="gramEnd"/>
            <w:r w:rsidRPr="00C64207">
              <w:t>-?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 xml:space="preserve">Опираясь на тексты, проводят исследования по написанию приставки </w:t>
            </w:r>
            <w:r w:rsidRPr="00C64207">
              <w:rPr>
                <w:i/>
              </w:rPr>
              <w:t>пр</w:t>
            </w:r>
            <w:proofErr w:type="gramStart"/>
            <w:r w:rsidRPr="00C64207">
              <w:rPr>
                <w:i/>
              </w:rPr>
              <w:t>и</w:t>
            </w:r>
            <w:r w:rsidRPr="00C64207">
              <w:t>-</w:t>
            </w:r>
            <w:proofErr w:type="gramEnd"/>
            <w:r w:rsidRPr="00C64207">
              <w:t>, делают вывод, работают  по программе- тренажер  «Фраза».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843"/>
        </w:trPr>
        <w:tc>
          <w:tcPr>
            <w:tcW w:w="1094" w:type="dxa"/>
          </w:tcPr>
          <w:p w:rsidR="00AE1E8C" w:rsidRPr="00C64207" w:rsidRDefault="00AE1E8C" w:rsidP="00A16981">
            <w:r w:rsidRPr="00C64207">
              <w:t>29.7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rPr>
                <w:color w:val="FF0000"/>
              </w:rPr>
              <w:t xml:space="preserve">   </w:t>
            </w:r>
            <w:r w:rsidRPr="00C64207">
              <w:t xml:space="preserve">Гласные в приставках </w:t>
            </w:r>
          </w:p>
          <w:p w:rsidR="00AE1E8C" w:rsidRPr="00C64207" w:rsidRDefault="00AE1E8C" w:rsidP="00A16981">
            <w:pPr>
              <w:rPr>
                <w:color w:val="FF0000"/>
              </w:rPr>
            </w:pPr>
            <w:r w:rsidRPr="00C64207">
              <w:t>пре- и пр</w:t>
            </w:r>
            <w:proofErr w:type="gramStart"/>
            <w:r w:rsidRPr="00C64207">
              <w:t>и(</w:t>
            </w:r>
            <w:proofErr w:type="gramEnd"/>
            <w:r w:rsidRPr="00C64207">
              <w:t xml:space="preserve">закрепление изученного) . 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 xml:space="preserve">Практическое занятие по написанию приставок </w:t>
            </w:r>
            <w:r w:rsidRPr="00C64207">
              <w:rPr>
                <w:i/>
              </w:rPr>
              <w:t xml:space="preserve">пре </w:t>
            </w:r>
            <w:r w:rsidRPr="00C64207">
              <w:t xml:space="preserve">и </w:t>
            </w:r>
            <w:proofErr w:type="gramStart"/>
            <w:r w:rsidRPr="00C64207">
              <w:rPr>
                <w:i/>
              </w:rPr>
              <w:t>при</w:t>
            </w:r>
            <w:proofErr w:type="gramEnd"/>
            <w:r w:rsidRPr="00C64207">
              <w:rPr>
                <w:i/>
              </w:rPr>
              <w:t xml:space="preserve">, </w:t>
            </w:r>
            <w:r w:rsidRPr="00C64207">
              <w:t xml:space="preserve">составляют образец рассуждения по данному правилу,  выполняют тест </w:t>
            </w:r>
            <w:proofErr w:type="spellStart"/>
            <w:r w:rsidRPr="00C64207">
              <w:t>онлайн</w:t>
            </w:r>
            <w:proofErr w:type="spellEnd"/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285"/>
        </w:trPr>
        <w:tc>
          <w:tcPr>
            <w:tcW w:w="14683" w:type="dxa"/>
            <w:gridSpan w:val="6"/>
          </w:tcPr>
          <w:p w:rsidR="00AE1E8C" w:rsidRPr="006A7DED" w:rsidRDefault="00AE1E8C" w:rsidP="00A16981">
            <w:pPr>
              <w:ind w:firstLine="709"/>
              <w:jc w:val="center"/>
              <w:rPr>
                <w:b/>
              </w:rPr>
            </w:pPr>
            <w:r w:rsidRPr="006A7DED">
              <w:rPr>
                <w:b/>
              </w:rPr>
              <w:t xml:space="preserve"> Смотри в корень! (5 часов)</w:t>
            </w:r>
          </w:p>
        </w:tc>
      </w:tr>
      <w:tr w:rsidR="00AE1E8C" w:rsidRPr="00C64207" w:rsidTr="006A7DED">
        <w:trPr>
          <w:trHeight w:val="830"/>
        </w:trPr>
        <w:tc>
          <w:tcPr>
            <w:tcW w:w="1094" w:type="dxa"/>
          </w:tcPr>
          <w:p w:rsidR="00AE1E8C" w:rsidRPr="00C64207" w:rsidRDefault="00AE1E8C" w:rsidP="00A16981">
            <w:r w:rsidRPr="00C64207">
              <w:lastRenderedPageBreak/>
              <w:t>30.1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Слова - «родственники»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 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 xml:space="preserve">Выясняют значение выражения </w:t>
            </w:r>
            <w:r w:rsidRPr="00C64207">
              <w:rPr>
                <w:i/>
              </w:rPr>
              <w:t>«Зри в корень!»,</w:t>
            </w:r>
            <w:r w:rsidRPr="00C64207">
              <w:t xml:space="preserve"> раскрывают  секреты родственных слов, выполняют задания по данной теме, работают со словарями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279"/>
        </w:trPr>
        <w:tc>
          <w:tcPr>
            <w:tcW w:w="1094" w:type="dxa"/>
          </w:tcPr>
          <w:p w:rsidR="00AE1E8C" w:rsidRPr="00C64207" w:rsidRDefault="00AE1E8C" w:rsidP="00A16981">
            <w:r w:rsidRPr="00C64207">
              <w:t>31.2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Кто командует корнями?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>Знакомятся с группами корней с чередующими гласными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421"/>
        </w:trPr>
        <w:tc>
          <w:tcPr>
            <w:tcW w:w="1094" w:type="dxa"/>
          </w:tcPr>
          <w:p w:rsidR="00AE1E8C" w:rsidRPr="00C64207" w:rsidRDefault="00AE1E8C" w:rsidP="00A16981"/>
          <w:p w:rsidR="00AE1E8C" w:rsidRPr="00C64207" w:rsidRDefault="00AE1E8C" w:rsidP="00A16981">
            <w:r w:rsidRPr="00C64207">
              <w:t>32.3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</w:t>
            </w:r>
          </w:p>
          <w:p w:rsidR="00AE1E8C" w:rsidRPr="00C64207" w:rsidRDefault="00AE1E8C" w:rsidP="00A16981">
            <w:r w:rsidRPr="00C64207">
              <w:t xml:space="preserve">   Корень и «главное» правило, или «Не лезьте за словом в карман!» 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AE1E8C" w:rsidP="00D5708A">
            <w:r w:rsidRPr="00C64207">
              <w:t xml:space="preserve">Выясняют значение выражения </w:t>
            </w:r>
            <w:r w:rsidRPr="00C64207">
              <w:rPr>
                <w:i/>
              </w:rPr>
              <w:t>«Не лезьте за словом в карман!»,</w:t>
            </w:r>
            <w:r w:rsidRPr="00C64207">
              <w:t xml:space="preserve"> изучают способы «добычи» проверочных слов, игра «Словесный мяч», составляют инструкцию по написанию гласной в </w:t>
            </w:r>
            <w:proofErr w:type="gramStart"/>
            <w:r w:rsidRPr="00C64207">
              <w:t>корне слова</w:t>
            </w:r>
            <w:proofErr w:type="gramEnd"/>
            <w:r w:rsidRPr="00C64207">
              <w:t>, выполняют проверочную работу   по карточкам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1129"/>
        </w:trPr>
        <w:tc>
          <w:tcPr>
            <w:tcW w:w="1094" w:type="dxa"/>
          </w:tcPr>
          <w:p w:rsidR="00AE1E8C" w:rsidRPr="00C64207" w:rsidRDefault="00AE1E8C" w:rsidP="00A16981">
            <w:r w:rsidRPr="00C64207">
              <w:t>33.4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 «Пересаженные» корни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 1</w:t>
            </w:r>
          </w:p>
        </w:tc>
        <w:tc>
          <w:tcPr>
            <w:tcW w:w="6165" w:type="dxa"/>
          </w:tcPr>
          <w:p w:rsidR="00AE1E8C" w:rsidRPr="00C64207" w:rsidRDefault="00D5708A" w:rsidP="00D5708A">
            <w:r>
              <w:t>З</w:t>
            </w:r>
            <w:r w:rsidR="00AE1E8C" w:rsidRPr="00C64207">
              <w:t xml:space="preserve">накомятся с историей корней и приставок, заимствованных из других языков, работают со «Школьным словарем строения слов русского языка» </w:t>
            </w:r>
            <w:proofErr w:type="spellStart"/>
            <w:r w:rsidR="00AE1E8C" w:rsidRPr="00C64207">
              <w:t>З.А.Потихи</w:t>
            </w:r>
            <w:proofErr w:type="spellEnd"/>
            <w:r w:rsidR="00AE1E8C" w:rsidRPr="00C64207">
              <w:t>. Разгадывают шарады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  <w:tr w:rsidR="00AE1E8C" w:rsidRPr="00C64207" w:rsidTr="006A7DED">
        <w:trPr>
          <w:trHeight w:val="285"/>
        </w:trPr>
        <w:tc>
          <w:tcPr>
            <w:tcW w:w="1094" w:type="dxa"/>
          </w:tcPr>
          <w:p w:rsidR="00AE1E8C" w:rsidRPr="00C64207" w:rsidRDefault="00AE1E8C" w:rsidP="00A16981">
            <w:r w:rsidRPr="00C64207">
              <w:t>34.5</w:t>
            </w:r>
          </w:p>
        </w:tc>
        <w:tc>
          <w:tcPr>
            <w:tcW w:w="3834" w:type="dxa"/>
          </w:tcPr>
          <w:p w:rsidR="00AE1E8C" w:rsidRPr="00C64207" w:rsidRDefault="00AE1E8C" w:rsidP="00A16981">
            <w:r w:rsidRPr="00C64207">
              <w:t xml:space="preserve">   Обобщение </w:t>
            </w:r>
            <w:proofErr w:type="gramStart"/>
            <w:r w:rsidRPr="00C64207">
              <w:t>изученного</w:t>
            </w:r>
            <w:proofErr w:type="gramEnd"/>
            <w:r w:rsidRPr="00C64207">
              <w:t xml:space="preserve">. </w:t>
            </w:r>
          </w:p>
        </w:tc>
        <w:tc>
          <w:tcPr>
            <w:tcW w:w="992" w:type="dxa"/>
          </w:tcPr>
          <w:p w:rsidR="00AE1E8C" w:rsidRPr="00C64207" w:rsidRDefault="00AE1E8C" w:rsidP="00A16981">
            <w:r w:rsidRPr="00C64207">
              <w:t xml:space="preserve">   1</w:t>
            </w:r>
          </w:p>
        </w:tc>
        <w:tc>
          <w:tcPr>
            <w:tcW w:w="6165" w:type="dxa"/>
          </w:tcPr>
          <w:p w:rsidR="00AE1E8C" w:rsidRPr="00C64207" w:rsidRDefault="00AE1E8C" w:rsidP="00D5708A">
            <w:pPr>
              <w:jc w:val="both"/>
            </w:pPr>
            <w:r w:rsidRPr="00C64207">
              <w:t xml:space="preserve">Выполняют итоговый тест </w:t>
            </w:r>
          </w:p>
        </w:tc>
        <w:tc>
          <w:tcPr>
            <w:tcW w:w="1195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  <w:tc>
          <w:tcPr>
            <w:tcW w:w="1403" w:type="dxa"/>
          </w:tcPr>
          <w:p w:rsidR="00AE1E8C" w:rsidRPr="00C64207" w:rsidRDefault="00AE1E8C" w:rsidP="00A16981">
            <w:pPr>
              <w:ind w:firstLine="709"/>
              <w:jc w:val="center"/>
            </w:pPr>
          </w:p>
        </w:tc>
      </w:tr>
    </w:tbl>
    <w:p w:rsidR="00AE1E8C" w:rsidRPr="00C64207" w:rsidRDefault="00AE1E8C" w:rsidP="00AE1E8C">
      <w:pPr>
        <w:ind w:firstLine="709"/>
      </w:pPr>
    </w:p>
    <w:p w:rsidR="00AE1E8C" w:rsidRPr="00C64207" w:rsidRDefault="00AE1E8C" w:rsidP="00AE1E8C">
      <w:pPr>
        <w:pStyle w:val="a4"/>
        <w:spacing w:before="0" w:beforeAutospacing="0" w:after="0" w:afterAutospacing="0" w:line="360" w:lineRule="auto"/>
        <w:ind w:right="-397" w:firstLine="709"/>
        <w:jc w:val="both"/>
        <w:rPr>
          <w:b/>
          <w:bCs/>
          <w:color w:val="000000"/>
        </w:rPr>
      </w:pPr>
      <w:r w:rsidRPr="00C64207">
        <w:rPr>
          <w:b/>
          <w:bCs/>
          <w:color w:val="000000"/>
        </w:rPr>
        <w:tab/>
      </w:r>
    </w:p>
    <w:p w:rsidR="00AE1E8C" w:rsidRPr="00C64207" w:rsidRDefault="00AE1E8C" w:rsidP="00AE1E8C">
      <w:pPr>
        <w:spacing w:line="360" w:lineRule="auto"/>
        <w:jc w:val="both"/>
      </w:pPr>
    </w:p>
    <w:p w:rsidR="00AE1E8C" w:rsidRDefault="00AE1E8C" w:rsidP="00AE1E8C">
      <w:pPr>
        <w:spacing w:line="360" w:lineRule="auto"/>
      </w:pPr>
    </w:p>
    <w:p w:rsidR="00D5708A" w:rsidRDefault="00D5708A" w:rsidP="00AE1E8C">
      <w:pPr>
        <w:spacing w:line="360" w:lineRule="auto"/>
      </w:pPr>
    </w:p>
    <w:p w:rsidR="00D5708A" w:rsidRDefault="00D5708A" w:rsidP="00AE1E8C">
      <w:pPr>
        <w:spacing w:line="360" w:lineRule="auto"/>
      </w:pPr>
    </w:p>
    <w:p w:rsidR="00D5708A" w:rsidRDefault="00D5708A" w:rsidP="00AE1E8C">
      <w:pPr>
        <w:spacing w:line="360" w:lineRule="auto"/>
      </w:pPr>
    </w:p>
    <w:p w:rsidR="00D5708A" w:rsidRDefault="00D5708A" w:rsidP="00AE1E8C">
      <w:pPr>
        <w:spacing w:line="360" w:lineRule="auto"/>
      </w:pPr>
    </w:p>
    <w:p w:rsidR="00D5708A" w:rsidRDefault="00D5708A" w:rsidP="00AE1E8C">
      <w:pPr>
        <w:spacing w:line="360" w:lineRule="auto"/>
      </w:pPr>
    </w:p>
    <w:p w:rsidR="00D5708A" w:rsidRDefault="00D5708A" w:rsidP="00AE1E8C">
      <w:pPr>
        <w:spacing w:line="360" w:lineRule="auto"/>
      </w:pPr>
    </w:p>
    <w:p w:rsidR="00D5708A" w:rsidRDefault="00D5708A" w:rsidP="00AE1E8C">
      <w:pPr>
        <w:spacing w:line="360" w:lineRule="auto"/>
      </w:pPr>
    </w:p>
    <w:p w:rsidR="00AE1E8C" w:rsidRPr="00C64207" w:rsidRDefault="00AE1E8C" w:rsidP="00D5708A">
      <w:pPr>
        <w:spacing w:line="360" w:lineRule="auto"/>
        <w:rPr>
          <w:color w:val="000000"/>
        </w:rPr>
      </w:pPr>
      <w:r w:rsidRPr="00C64207">
        <w:rPr>
          <w:color w:val="000000"/>
        </w:rPr>
        <w:br/>
      </w:r>
      <w:r w:rsidRPr="00C64207">
        <w:rPr>
          <w:color w:val="000000"/>
        </w:rPr>
        <w:br/>
      </w:r>
      <w:r w:rsidRPr="00C64207">
        <w:rPr>
          <w:color w:val="000000"/>
        </w:rPr>
        <w:br/>
      </w:r>
      <w:r w:rsidRPr="00C64207">
        <w:rPr>
          <w:color w:val="000000"/>
        </w:rPr>
        <w:br/>
      </w:r>
      <w:r w:rsidRPr="00C64207">
        <w:rPr>
          <w:color w:val="000000"/>
        </w:rPr>
        <w:lastRenderedPageBreak/>
        <w:br/>
      </w:r>
    </w:p>
    <w:p w:rsidR="00AE1E8C" w:rsidRPr="00C64207" w:rsidRDefault="00AE1E8C" w:rsidP="00AE1E8C">
      <w:pPr>
        <w:spacing w:line="360" w:lineRule="auto"/>
        <w:ind w:firstLine="709"/>
        <w:rPr>
          <w:color w:val="000000"/>
        </w:rPr>
      </w:pPr>
    </w:p>
    <w:p w:rsidR="00AE1E8C" w:rsidRPr="00C64207" w:rsidRDefault="00AE1E8C" w:rsidP="00AE1E8C">
      <w:pPr>
        <w:spacing w:line="360" w:lineRule="auto"/>
        <w:ind w:firstLine="709"/>
        <w:rPr>
          <w:color w:val="000000"/>
        </w:rPr>
      </w:pPr>
    </w:p>
    <w:p w:rsidR="00AE1E8C" w:rsidRPr="00C64207" w:rsidRDefault="00AE1E8C" w:rsidP="00AE1E8C">
      <w:pPr>
        <w:spacing w:line="360" w:lineRule="auto"/>
        <w:ind w:firstLine="709"/>
        <w:rPr>
          <w:color w:val="000000"/>
        </w:rPr>
      </w:pPr>
    </w:p>
    <w:p w:rsidR="00AE1E8C" w:rsidRPr="00C64207" w:rsidRDefault="00AE1E8C" w:rsidP="00AE1E8C">
      <w:pPr>
        <w:spacing w:line="360" w:lineRule="auto"/>
        <w:ind w:firstLine="709"/>
        <w:rPr>
          <w:color w:val="000000"/>
        </w:rPr>
      </w:pPr>
    </w:p>
    <w:p w:rsidR="00BD6C42" w:rsidRDefault="00502A23"/>
    <w:sectPr w:rsidR="00BD6C42" w:rsidSect="00D570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54F"/>
    <w:multiLevelType w:val="multilevel"/>
    <w:tmpl w:val="4DE6C69C"/>
    <w:lvl w:ilvl="0">
      <w:start w:val="3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1E8C"/>
    <w:rsid w:val="002D6D8B"/>
    <w:rsid w:val="00342733"/>
    <w:rsid w:val="004854F4"/>
    <w:rsid w:val="004C14C6"/>
    <w:rsid w:val="004D4FF4"/>
    <w:rsid w:val="00502A23"/>
    <w:rsid w:val="00604CCE"/>
    <w:rsid w:val="006A09DF"/>
    <w:rsid w:val="006A7DED"/>
    <w:rsid w:val="006D780C"/>
    <w:rsid w:val="007A4B03"/>
    <w:rsid w:val="009B2C52"/>
    <w:rsid w:val="009D61E4"/>
    <w:rsid w:val="00A35D2D"/>
    <w:rsid w:val="00AE1E8C"/>
    <w:rsid w:val="00BF52CC"/>
    <w:rsid w:val="00C1711D"/>
    <w:rsid w:val="00D5708A"/>
    <w:rsid w:val="00F3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36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8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E8C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E1E8C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AE1E8C"/>
    <w:pPr>
      <w:suppressAutoHyphens/>
      <w:autoSpaceDN w:val="0"/>
      <w:spacing w:after="0" w:line="240" w:lineRule="auto"/>
      <w:ind w:left="0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  <w:style w:type="paragraph" w:customStyle="1" w:styleId="c14">
    <w:name w:val="c14"/>
    <w:basedOn w:val="a"/>
    <w:rsid w:val="00AE1E8C"/>
    <w:pPr>
      <w:spacing w:before="100" w:beforeAutospacing="1" w:after="100" w:afterAutospacing="1"/>
    </w:pPr>
  </w:style>
  <w:style w:type="character" w:customStyle="1" w:styleId="c0">
    <w:name w:val="c0"/>
    <w:basedOn w:val="a0"/>
    <w:rsid w:val="00AE1E8C"/>
  </w:style>
  <w:style w:type="paragraph" w:customStyle="1" w:styleId="c17">
    <w:name w:val="c17"/>
    <w:basedOn w:val="a"/>
    <w:rsid w:val="00AE1E8C"/>
    <w:pPr>
      <w:spacing w:before="100" w:beforeAutospacing="1" w:after="100" w:afterAutospacing="1"/>
    </w:pPr>
  </w:style>
  <w:style w:type="paragraph" w:customStyle="1" w:styleId="c7">
    <w:name w:val="c7"/>
    <w:basedOn w:val="a"/>
    <w:rsid w:val="00AE1E8C"/>
    <w:pPr>
      <w:spacing w:before="100" w:beforeAutospacing="1" w:after="100" w:afterAutospacing="1"/>
    </w:pPr>
  </w:style>
  <w:style w:type="paragraph" w:customStyle="1" w:styleId="c33">
    <w:name w:val="c33"/>
    <w:basedOn w:val="a"/>
    <w:rsid w:val="00AE1E8C"/>
    <w:pPr>
      <w:spacing w:before="100" w:beforeAutospacing="1" w:after="100" w:afterAutospacing="1"/>
    </w:pPr>
  </w:style>
  <w:style w:type="paragraph" w:customStyle="1" w:styleId="c27">
    <w:name w:val="c27"/>
    <w:basedOn w:val="a"/>
    <w:rsid w:val="00AE1E8C"/>
    <w:pPr>
      <w:spacing w:before="100" w:beforeAutospacing="1" w:after="100" w:afterAutospacing="1"/>
    </w:pPr>
  </w:style>
  <w:style w:type="paragraph" w:customStyle="1" w:styleId="c16">
    <w:name w:val="c16"/>
    <w:basedOn w:val="a"/>
    <w:rsid w:val="00AE1E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1E8C"/>
  </w:style>
  <w:style w:type="character" w:customStyle="1" w:styleId="a-pages">
    <w:name w:val="a-pages"/>
    <w:basedOn w:val="a0"/>
    <w:rsid w:val="00AE1E8C"/>
  </w:style>
  <w:style w:type="character" w:customStyle="1" w:styleId="a-dalee">
    <w:name w:val="a-dalee"/>
    <w:basedOn w:val="a0"/>
    <w:rsid w:val="00AE1E8C"/>
  </w:style>
  <w:style w:type="character" w:styleId="a5">
    <w:name w:val="Hyperlink"/>
    <w:basedOn w:val="a0"/>
    <w:uiPriority w:val="99"/>
    <w:unhideWhenUsed/>
    <w:rsid w:val="00AE1E8C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AE1E8C"/>
    <w:rPr>
      <w:color w:val="800080"/>
      <w:u w:val="single"/>
    </w:rPr>
  </w:style>
  <w:style w:type="character" w:styleId="a7">
    <w:name w:val="Strong"/>
    <w:basedOn w:val="a0"/>
    <w:uiPriority w:val="22"/>
    <w:qFormat/>
    <w:rsid w:val="00AE1E8C"/>
    <w:rPr>
      <w:b/>
      <w:bCs/>
    </w:rPr>
  </w:style>
  <w:style w:type="paragraph" w:customStyle="1" w:styleId="c17c6">
    <w:name w:val="c17 c6"/>
    <w:basedOn w:val="a"/>
    <w:rsid w:val="00AE1E8C"/>
    <w:pPr>
      <w:spacing w:before="100" w:beforeAutospacing="1" w:after="100" w:afterAutospacing="1"/>
    </w:pPr>
  </w:style>
  <w:style w:type="character" w:customStyle="1" w:styleId="c24">
    <w:name w:val="c24"/>
    <w:basedOn w:val="a0"/>
    <w:rsid w:val="00AE1E8C"/>
  </w:style>
  <w:style w:type="paragraph" w:styleId="a8">
    <w:name w:val="header"/>
    <w:basedOn w:val="a"/>
    <w:link w:val="a9"/>
    <w:rsid w:val="00AE1E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E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E1E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E1E8C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AE1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2021-09-11T19:32:00Z</cp:lastPrinted>
  <dcterms:created xsi:type="dcterms:W3CDTF">2018-04-27T12:41:00Z</dcterms:created>
  <dcterms:modified xsi:type="dcterms:W3CDTF">2021-09-26T16:26:00Z</dcterms:modified>
</cp:coreProperties>
</file>