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90" w:rsidRPr="00C83A93" w:rsidRDefault="00AA0390" w:rsidP="00C83A93">
      <w:pPr>
        <w:jc w:val="center"/>
        <w:rPr>
          <w:rFonts w:ascii="Times New Roman" w:eastAsia="Microsoft Yi Baiti" w:hAnsi="Times New Roman" w:cs="Times New Roman"/>
          <w:b/>
          <w:sz w:val="28"/>
          <w:szCs w:val="28"/>
        </w:rPr>
      </w:pPr>
      <w:r w:rsidRPr="00C83A93">
        <w:rPr>
          <w:rFonts w:ascii="Times New Roman" w:eastAsia="Microsoft Yi Baiti" w:hAnsi="Times New Roman" w:cs="Times New Roman"/>
          <w:b/>
          <w:sz w:val="28"/>
          <w:szCs w:val="28"/>
        </w:rPr>
        <w:t>Проблема музыкальности.</w:t>
      </w:r>
    </w:p>
    <w:p w:rsidR="00AA0390" w:rsidRPr="00C83A93" w:rsidRDefault="00AA0390" w:rsidP="00C83A93">
      <w:pPr>
        <w:ind w:left="-426" w:firstLine="426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C83A93">
        <w:rPr>
          <w:rFonts w:ascii="Times New Roman" w:eastAsia="Microsoft Yi Baiti" w:hAnsi="Times New Roman" w:cs="Times New Roman"/>
          <w:sz w:val="28"/>
          <w:szCs w:val="28"/>
        </w:rPr>
        <w:t xml:space="preserve"> Исследования ученых, педагогов доказывает необходимость формирования у детей памяти, мышления, воображения с очень раннего возраста. Не считается исключением и возможность раннего развития у детей музыкальных способностей. Есть данные, которые подтверждают факты влияния музыки на формирующийся плод во время беременности и положительное ее воздействие на весь организм человека в дальнейшем. </w:t>
      </w:r>
    </w:p>
    <w:p w:rsidR="00AA0390" w:rsidRPr="00C83A93" w:rsidRDefault="00AA0390" w:rsidP="00C83A93">
      <w:pPr>
        <w:ind w:left="-426" w:firstLine="426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C83A93">
        <w:rPr>
          <w:rFonts w:ascii="Times New Roman" w:eastAsia="Microsoft Yi Baiti" w:hAnsi="Times New Roman" w:cs="Times New Roman"/>
          <w:sz w:val="28"/>
          <w:szCs w:val="28"/>
        </w:rPr>
        <w:t xml:space="preserve">Музыка всегда претендовала на особую роль в обществе. Но главное, музыкой можно влиять на эмоциональное состояние ребенка, наиболее благоприятного периода для развития музыкальных способностей, чем детство, трудно представить. Развитие музыкального вкуса, эмоциональной отзывчивости в детстве создает фундамент музыкальной культуры человека как части его общей духовной культуры в будущем. Что же, такое музыкальность? Кто избрал путь гениев? Кто определил славу музыкантов- композиторов? Природа? Родители? Педагоги? Может быть, профессиональное качество передаются с генами? Можно нередко слышать: «должно быть, он пошел в отца, у него нет музыкального слуха!» достаточно распространенная формула определения причины отсутствия способностей ребенка. Однако, все в действительности несколько иначе. Если бы происхождение было определяющем фактором в формировании способности, то тогда дети поколение за поколением наследовали бы профессии отцов. Но жизнь гораздо интересней, и не так уж редки случаи, когда ребенок ученого становится скрипачом, а врача - писателем. И объясняется это окружением, в котором растет малыш, его собственным опытом. Они определяют в будущем и способности, и характер человека. </w:t>
      </w:r>
    </w:p>
    <w:p w:rsidR="00AA0390" w:rsidRPr="00C83A93" w:rsidRDefault="00AA0390" w:rsidP="00C83A93">
      <w:pPr>
        <w:ind w:left="-426" w:firstLine="426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C83A93">
        <w:rPr>
          <w:rFonts w:ascii="Times New Roman" w:eastAsia="Microsoft Yi Baiti" w:hAnsi="Times New Roman" w:cs="Times New Roman"/>
          <w:sz w:val="28"/>
          <w:szCs w:val="28"/>
        </w:rPr>
        <w:t xml:space="preserve"> Педагоги- музыканты пришли к мнению о том, что задатки музыкальности имеются у каждого. Считается доказанным, что если для музыкального развития ребенка с самого рождения созданы необходимые условия, то это дает значительный эффект.  Итак, все мы от природы музыкальны. Об этом необходимо знать и помнить каждому взрослому, так как от него зависит, каким станет в дальнейшем его ребенок, как он сможет распорядиться его природным даром. </w:t>
      </w:r>
    </w:p>
    <w:p w:rsidR="00AA0390" w:rsidRPr="00C83A93" w:rsidRDefault="00AA0390" w:rsidP="00C83A93">
      <w:pPr>
        <w:ind w:left="-567" w:firstLine="426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C83A93">
        <w:rPr>
          <w:rFonts w:ascii="Times New Roman" w:eastAsia="Microsoft Yi Baiti" w:hAnsi="Times New Roman" w:cs="Times New Roman"/>
          <w:sz w:val="28"/>
          <w:szCs w:val="28"/>
        </w:rPr>
        <w:t xml:space="preserve"> Музыка детства - хороший воспитатель и надежный друг на всю жизнь. Желая подружить с ней малыша, родным и близким нужно помнить следующее:</w:t>
      </w:r>
    </w:p>
    <w:p w:rsidR="00AA0390" w:rsidRPr="00C83A93" w:rsidRDefault="00AA0390" w:rsidP="00AA0390">
      <w:pPr>
        <w:ind w:left="-567" w:firstLine="426"/>
        <w:rPr>
          <w:rFonts w:ascii="Times New Roman" w:eastAsia="Microsoft Yi Baiti" w:hAnsi="Times New Roman" w:cs="Times New Roman"/>
          <w:sz w:val="28"/>
          <w:szCs w:val="28"/>
        </w:rPr>
      </w:pPr>
      <w:r w:rsidRPr="00C83A93">
        <w:rPr>
          <w:rFonts w:ascii="Times New Roman" w:eastAsia="Microsoft Yi Baiti" w:hAnsi="Times New Roman" w:cs="Times New Roman"/>
          <w:sz w:val="28"/>
          <w:szCs w:val="28"/>
        </w:rPr>
        <w:t xml:space="preserve"> • Раннее проявление музыкальных способностей говорит о необходимости начинать музыкальное развитие ребенка как можно раньше. Время, упущенное как возможность формирования музыкальных способностей, будет невосполнимо.</w:t>
      </w:r>
    </w:p>
    <w:p w:rsidR="00AA0390" w:rsidRPr="00C83A93" w:rsidRDefault="00AA0390" w:rsidP="00AA0390">
      <w:pPr>
        <w:ind w:left="-567" w:firstLine="426"/>
        <w:rPr>
          <w:rFonts w:ascii="Times New Roman" w:eastAsia="Microsoft Yi Baiti" w:hAnsi="Times New Roman" w:cs="Times New Roman"/>
          <w:sz w:val="28"/>
          <w:szCs w:val="28"/>
        </w:rPr>
      </w:pPr>
      <w:r w:rsidRPr="00C83A93">
        <w:rPr>
          <w:rFonts w:ascii="Times New Roman" w:eastAsia="Microsoft Yi Baiti" w:hAnsi="Times New Roman" w:cs="Times New Roman"/>
          <w:sz w:val="28"/>
          <w:szCs w:val="28"/>
        </w:rPr>
        <w:lastRenderedPageBreak/>
        <w:t xml:space="preserve"> • Путь развития музыкальности каждого ребенка неодинаков. Поэтому не стоит огорчаться, если у вашего малыша нет настроения, что ни будь спеть или ему не хочется танцевать, или все это вам кажется неуклюжим и далеким от совершенства. Не расстраивайтесь! Количественное накопление обязательно перейдут в качественное.</w:t>
      </w:r>
    </w:p>
    <w:p w:rsidR="00AA0390" w:rsidRPr="00C83A93" w:rsidRDefault="00AA0390" w:rsidP="00AA0390">
      <w:pPr>
        <w:ind w:left="-567" w:firstLine="426"/>
        <w:rPr>
          <w:rFonts w:ascii="Times New Roman" w:eastAsia="Microsoft Yi Baiti" w:hAnsi="Times New Roman" w:cs="Times New Roman"/>
          <w:sz w:val="28"/>
          <w:szCs w:val="28"/>
        </w:rPr>
      </w:pPr>
      <w:r w:rsidRPr="00C83A93">
        <w:rPr>
          <w:rFonts w:ascii="Times New Roman" w:eastAsia="Microsoft Yi Baiti" w:hAnsi="Times New Roman" w:cs="Times New Roman"/>
          <w:sz w:val="28"/>
          <w:szCs w:val="28"/>
        </w:rPr>
        <w:t xml:space="preserve"> • Отсутствие какой- либо способности может тормозить развитие остальных. Значит, задачей взрослого является устранение нежелательного «тормоза».</w:t>
      </w:r>
    </w:p>
    <w:p w:rsidR="006D0DCC" w:rsidRPr="00C83A93" w:rsidRDefault="00AA0390" w:rsidP="00AA0390">
      <w:pPr>
        <w:ind w:left="-567" w:firstLine="426"/>
        <w:rPr>
          <w:rFonts w:ascii="Times New Roman" w:eastAsia="Microsoft Yi Baiti" w:hAnsi="Times New Roman" w:cs="Times New Roman"/>
          <w:sz w:val="28"/>
          <w:szCs w:val="28"/>
        </w:rPr>
      </w:pPr>
      <w:r w:rsidRPr="00C83A93">
        <w:rPr>
          <w:rFonts w:ascii="Times New Roman" w:eastAsia="Microsoft Yi Baiti" w:hAnsi="Times New Roman" w:cs="Times New Roman"/>
          <w:sz w:val="28"/>
          <w:szCs w:val="28"/>
        </w:rPr>
        <w:t xml:space="preserve"> • Не</w:t>
      </w:r>
      <w:proofErr w:type="gramStart"/>
      <w:r w:rsidRPr="00C83A93">
        <w:rPr>
          <w:rFonts w:ascii="Times New Roman" w:eastAsia="Microsoft Yi Baiti" w:hAnsi="Times New Roman" w:cs="Times New Roman"/>
          <w:sz w:val="28"/>
          <w:szCs w:val="28"/>
        </w:rPr>
        <w:t xml:space="preserve">   «</w:t>
      </w:r>
      <w:proofErr w:type="gramEnd"/>
      <w:r w:rsidRPr="00C83A93">
        <w:rPr>
          <w:rFonts w:ascii="Times New Roman" w:eastAsia="Microsoft Yi Baiti" w:hAnsi="Times New Roman" w:cs="Times New Roman"/>
          <w:sz w:val="28"/>
          <w:szCs w:val="28"/>
        </w:rPr>
        <w:t>приклеивайте» вашему ребенку «ярлык» - не музыкальный, если вы ничего не сделали для того, что бы эту музыкальность у него развить. Итак, постарайтесь запомнить главное: чем активнее общение вашего ребенка с музыкой, тем более музыкальным он становится, тем радостнее и желаннее новые встречи с ней.</w:t>
      </w:r>
      <w:bookmarkStart w:id="0" w:name="_GoBack"/>
      <w:bookmarkEnd w:id="0"/>
    </w:p>
    <w:sectPr w:rsidR="006D0DCC" w:rsidRPr="00C83A93" w:rsidSect="00C83A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390"/>
    <w:rsid w:val="003617B4"/>
    <w:rsid w:val="005F1E4F"/>
    <w:rsid w:val="00884054"/>
    <w:rsid w:val="00AA0390"/>
    <w:rsid w:val="00C8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16F7F-83F7-454F-952E-47FCDCAD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476</Words>
  <Characters>2719</Characters>
  <Application>Microsoft Office Word</Application>
  <DocSecurity>0</DocSecurity>
  <Lines>22</Lines>
  <Paragraphs>6</Paragraphs>
  <ScaleCrop>false</ScaleCrop>
  <Company>IVC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4</cp:revision>
  <dcterms:created xsi:type="dcterms:W3CDTF">2020-05-12T00:20:00Z</dcterms:created>
  <dcterms:modified xsi:type="dcterms:W3CDTF">2021-06-16T17:47:00Z</dcterms:modified>
</cp:coreProperties>
</file>