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AC" w:rsidRPr="004E4E1D" w:rsidRDefault="008B1EAC" w:rsidP="008B1EAC">
      <w:pPr>
        <w:spacing w:after="0" w:line="240" w:lineRule="auto"/>
        <w:jc w:val="right"/>
        <w:rPr>
          <w:rFonts w:ascii="Times New Roman" w:eastAsia="Calibri" w:hAnsi="Times New Roman" w:cs="Times New Roman"/>
          <w:sz w:val="24"/>
          <w:szCs w:val="24"/>
        </w:rPr>
      </w:pPr>
    </w:p>
    <w:p w:rsidR="004D7927" w:rsidRPr="00DA219F" w:rsidRDefault="004D7927" w:rsidP="004D7927">
      <w:pPr>
        <w:tabs>
          <w:tab w:val="left" w:pos="993"/>
        </w:tabs>
        <w:spacing w:after="0" w:line="240" w:lineRule="auto"/>
        <w:ind w:firstLine="709"/>
        <w:jc w:val="center"/>
        <w:rPr>
          <w:rFonts w:ascii="Times New Roman" w:eastAsia="Times New Roman" w:hAnsi="Times New Roman" w:cs="Times New Roman"/>
          <w:b/>
          <w:sz w:val="28"/>
          <w:szCs w:val="28"/>
          <w:lang w:eastAsia="ru-RU"/>
        </w:rPr>
      </w:pPr>
      <w:r w:rsidRPr="00DA219F">
        <w:rPr>
          <w:rFonts w:ascii="Times New Roman" w:eastAsia="Times New Roman" w:hAnsi="Times New Roman" w:cs="Times New Roman"/>
          <w:b/>
          <w:sz w:val="28"/>
          <w:szCs w:val="28"/>
          <w:lang w:eastAsia="ru-RU"/>
        </w:rPr>
        <w:t xml:space="preserve">Публичное представление собственного инновационного педагогического опыта учителя начальных классов МБОУ «КСОШ № 3» </w:t>
      </w:r>
      <w:r w:rsidR="00C832EB">
        <w:rPr>
          <w:rFonts w:ascii="Times New Roman" w:eastAsia="Times New Roman" w:hAnsi="Times New Roman" w:cs="Times New Roman"/>
          <w:b/>
          <w:sz w:val="28"/>
          <w:szCs w:val="28"/>
          <w:lang w:eastAsia="ru-RU"/>
        </w:rPr>
        <w:t>Митрофановой</w:t>
      </w:r>
      <w:r>
        <w:rPr>
          <w:rFonts w:ascii="Times New Roman" w:eastAsia="Times New Roman" w:hAnsi="Times New Roman" w:cs="Times New Roman"/>
          <w:b/>
          <w:sz w:val="28"/>
          <w:szCs w:val="28"/>
          <w:lang w:eastAsia="ru-RU"/>
        </w:rPr>
        <w:t xml:space="preserve"> М.Н.</w:t>
      </w:r>
    </w:p>
    <w:p w:rsidR="004D7927" w:rsidRPr="00907C37" w:rsidRDefault="004D7927" w:rsidP="0085314A">
      <w:pPr>
        <w:spacing w:before="100" w:beforeAutospacing="1" w:after="100" w:afterAutospacing="1" w:line="240" w:lineRule="auto"/>
        <w:rPr>
          <w:rFonts w:ascii="Times New Roman" w:hAnsi="Times New Roman" w:cs="Times New Roman"/>
          <w:b/>
          <w:sz w:val="24"/>
          <w:szCs w:val="24"/>
        </w:rPr>
      </w:pPr>
      <w:r w:rsidRPr="00907C37">
        <w:rPr>
          <w:rFonts w:ascii="Times New Roman" w:hAnsi="Times New Roman" w:cs="Times New Roman"/>
          <w:b/>
          <w:sz w:val="24"/>
          <w:szCs w:val="24"/>
        </w:rPr>
        <w:t>Тема инновационного педагогического опыта</w:t>
      </w:r>
      <w:r w:rsidRPr="00907C37">
        <w:rPr>
          <w:rFonts w:ascii="Times New Roman" w:eastAsia="Calibri" w:hAnsi="Times New Roman" w:cs="Times New Roman"/>
          <w:sz w:val="24"/>
          <w:szCs w:val="24"/>
        </w:rPr>
        <w:t xml:space="preserve"> </w:t>
      </w:r>
      <w:r w:rsidR="00CB3C58" w:rsidRPr="00907C37">
        <w:rPr>
          <w:rFonts w:ascii="Times New Roman" w:eastAsia="Calibri" w:hAnsi="Times New Roman" w:cs="Times New Roman"/>
          <w:sz w:val="24"/>
          <w:szCs w:val="24"/>
        </w:rPr>
        <w:t>«</w:t>
      </w:r>
      <w:r w:rsidRPr="00907C37">
        <w:rPr>
          <w:rFonts w:ascii="Times New Roman" w:eastAsia="Calibri" w:hAnsi="Times New Roman" w:cs="Times New Roman"/>
          <w:sz w:val="24"/>
          <w:szCs w:val="24"/>
        </w:rPr>
        <w:t xml:space="preserve">Формирование коммуникативных учебных  действий через различные виды творческих заданий  в урочной и внеурочной деятельности </w:t>
      </w:r>
      <w:r w:rsidR="00BB1F79" w:rsidRPr="00907C37">
        <w:rPr>
          <w:rFonts w:ascii="Times New Roman" w:eastAsia="Calibri" w:hAnsi="Times New Roman" w:cs="Times New Roman"/>
          <w:sz w:val="24"/>
          <w:szCs w:val="24"/>
        </w:rPr>
        <w:t>на уроках русского языка в начальной школе.</w:t>
      </w:r>
    </w:p>
    <w:p w:rsidR="000E576E" w:rsidRPr="00907C37" w:rsidRDefault="004D7927" w:rsidP="000E576E">
      <w:pPr>
        <w:spacing w:before="100" w:beforeAutospacing="1" w:after="100" w:afterAutospacing="1" w:line="240" w:lineRule="auto"/>
        <w:rPr>
          <w:rFonts w:ascii="Times New Roman" w:hAnsi="Times New Roman" w:cs="Times New Roman"/>
          <w:sz w:val="24"/>
          <w:szCs w:val="24"/>
        </w:rPr>
      </w:pPr>
      <w:r w:rsidRPr="00907C37">
        <w:rPr>
          <w:rFonts w:ascii="Times New Roman" w:hAnsi="Times New Roman" w:cs="Times New Roman"/>
          <w:b/>
          <w:sz w:val="24"/>
          <w:szCs w:val="24"/>
        </w:rPr>
        <w:t>Обоснование актуальности и перспективности опыта, его значения для совершенствования учебно-воспитательного процесса</w:t>
      </w:r>
      <w:r w:rsidR="00E50B73" w:rsidRPr="00907C37">
        <w:rPr>
          <w:rFonts w:ascii="Times New Roman" w:eastAsia="Calibri" w:hAnsi="Times New Roman" w:cs="Times New Roman"/>
          <w:sz w:val="24"/>
          <w:szCs w:val="24"/>
        </w:rPr>
        <w:t>.</w:t>
      </w:r>
      <w:r w:rsidR="006263CB" w:rsidRPr="00907C37">
        <w:rPr>
          <w:rFonts w:ascii="Times New Roman" w:eastAsia="Calibri" w:hAnsi="Times New Roman" w:cs="Times New Roman"/>
          <w:sz w:val="24"/>
          <w:szCs w:val="24"/>
        </w:rPr>
        <w:t xml:space="preserve"> </w:t>
      </w:r>
      <w:r w:rsidR="00241717" w:rsidRPr="00907C37">
        <w:rPr>
          <w:rFonts w:ascii="Times New Roman" w:hAnsi="Times New Roman" w:cs="Times New Roman"/>
          <w:sz w:val="24"/>
          <w:szCs w:val="24"/>
        </w:rPr>
        <w:t>В условиях введения новых Федеральных государственных образовательных стандартов начального общего образования актуализируется проблема формирования коммуникативной деятельности детей. Российская система образования претерпевает реформирование, направленное на разработку педагогических моделей, адекватных социальному заказу общества. Поиском оптимальных путей и способов внедрения коммуникативных технологий в педагогическую практику и сферу образования занимаются как учёные, так и практико-ориентированные специалисты. Вполне очевидно, что успех педагогической деятельности по развитию коммуникативных компетенций во многом определяется уровнем профессионализма учителя начальных классов, необходимым для формирования у школьников универсальных коммуникативных учебных действий как своеобразного фундамента, без которого в дальнейшем они не смогут самостоятельно приобретать знания.</w:t>
      </w:r>
    </w:p>
    <w:p w:rsidR="000E576E" w:rsidRPr="00907C37" w:rsidRDefault="000E576E" w:rsidP="000E576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 Ситуация современного школьного обучения требует от ребёнка активного решения новых сложных коммуникативных задач: организации делового общения учеников друг с другом и с учителем по поводу изучаемого материала. Поэтому очень важно развивать у ребёнка высокие формы общения </w:t>
      </w:r>
      <w:proofErr w:type="gramStart"/>
      <w:r w:rsidRPr="00907C37">
        <w:rPr>
          <w:rFonts w:ascii="Times New Roman" w:eastAsia="Times New Roman" w:hAnsi="Times New Roman" w:cs="Times New Roman"/>
          <w:sz w:val="24"/>
          <w:szCs w:val="24"/>
          <w:lang w:eastAsia="ru-RU"/>
        </w:rPr>
        <w:t>со</w:t>
      </w:r>
      <w:proofErr w:type="gramEnd"/>
      <w:r w:rsidRPr="00907C37">
        <w:rPr>
          <w:rFonts w:ascii="Times New Roman" w:eastAsia="Times New Roman" w:hAnsi="Times New Roman" w:cs="Times New Roman"/>
          <w:sz w:val="24"/>
          <w:szCs w:val="24"/>
          <w:lang w:eastAsia="ru-RU"/>
        </w:rPr>
        <w:t xml:space="preserve"> взрослыми и сверстниками, что составляет предпосылку формирования нового типа взаимоотношения между учителем и учеником, между одноклассниками. Диалог, живое общение, тренинги, языковая коммуникация являются тем фундаментом, на котором будут </w:t>
      </w:r>
      <w:proofErr w:type="gramStart"/>
      <w:r w:rsidRPr="00907C37">
        <w:rPr>
          <w:rFonts w:ascii="Times New Roman" w:eastAsia="Times New Roman" w:hAnsi="Times New Roman" w:cs="Times New Roman"/>
          <w:sz w:val="24"/>
          <w:szCs w:val="24"/>
          <w:lang w:eastAsia="ru-RU"/>
        </w:rPr>
        <w:t>расти</w:t>
      </w:r>
      <w:proofErr w:type="gramEnd"/>
      <w:r w:rsidRPr="00907C37">
        <w:rPr>
          <w:rFonts w:ascii="Times New Roman" w:eastAsia="Times New Roman" w:hAnsi="Times New Roman" w:cs="Times New Roman"/>
          <w:sz w:val="24"/>
          <w:szCs w:val="24"/>
          <w:lang w:eastAsia="ru-RU"/>
        </w:rPr>
        <w:t xml:space="preserve"> и развиваться школьники. Тренировка в общении в ходе учебного занятия даёт ученику возможность не только повысить свои учебные достижения, но и повлиять на будущий профессиональный выбор.</w:t>
      </w:r>
    </w:p>
    <w:p w:rsidR="00241717" w:rsidRPr="00907C37" w:rsidRDefault="000E576E" w:rsidP="000E576E">
      <w:pPr>
        <w:spacing w:before="100" w:beforeAutospacing="1" w:after="100" w:afterAutospacing="1" w:line="240" w:lineRule="auto"/>
        <w:rPr>
          <w:rFonts w:ascii="Times New Roman" w:hAnsi="Times New Roman" w:cs="Times New Roman"/>
          <w:sz w:val="24"/>
          <w:szCs w:val="24"/>
        </w:rPr>
      </w:pPr>
      <w:r w:rsidRPr="00907C37">
        <w:rPr>
          <w:rFonts w:ascii="Times New Roman" w:eastAsia="Times New Roman" w:hAnsi="Times New Roman" w:cs="Times New Roman"/>
          <w:sz w:val="24"/>
          <w:szCs w:val="24"/>
          <w:lang w:eastAsia="ru-RU"/>
        </w:rPr>
        <w:t>Учитель, который поставил перед собой задачу развития коммуникативных компетенций учащихся, должен хорошо представлять себе какие основные формы учебной коммуникации могут развиваться на уроках. Большие возможности для активизации коммуникативной деятельности младших школьников имеются на уроках русского языка</w:t>
      </w:r>
      <w:proofErr w:type="gramStart"/>
      <w:r w:rsidRPr="00907C37">
        <w:rPr>
          <w:rFonts w:ascii="Times New Roman" w:eastAsia="Times New Roman" w:hAnsi="Times New Roman" w:cs="Times New Roman"/>
          <w:sz w:val="24"/>
          <w:szCs w:val="24"/>
          <w:lang w:eastAsia="ru-RU"/>
        </w:rPr>
        <w:t xml:space="preserve"> .</w:t>
      </w:r>
      <w:proofErr w:type="gramEnd"/>
      <w:r w:rsidRPr="00907C37">
        <w:rPr>
          <w:rFonts w:ascii="Times New Roman" w:eastAsia="Times New Roman" w:hAnsi="Times New Roman" w:cs="Times New Roman"/>
          <w:sz w:val="24"/>
          <w:szCs w:val="24"/>
          <w:lang w:eastAsia="ru-RU"/>
        </w:rPr>
        <w:t xml:space="preserve"> Поэтому я выбрала тему для самообразования:</w:t>
      </w:r>
      <w:r w:rsidRPr="00907C37">
        <w:rPr>
          <w:rFonts w:ascii="Times New Roman" w:eastAsia="Calibri" w:hAnsi="Times New Roman" w:cs="Times New Roman"/>
          <w:sz w:val="24"/>
          <w:szCs w:val="24"/>
        </w:rPr>
        <w:t xml:space="preserve"> «Формирование коммуникативных учебных  действий через различные виды творческих заданий  в урочной и внеурочной деятельности на уроках русского языка в начальной школе</w:t>
      </w:r>
      <w:r w:rsidRPr="00907C37">
        <w:rPr>
          <w:rFonts w:ascii="Times New Roman" w:eastAsia="Times New Roman" w:hAnsi="Times New Roman" w:cs="Times New Roman"/>
          <w:sz w:val="24"/>
          <w:szCs w:val="24"/>
          <w:lang w:eastAsia="ru-RU"/>
        </w:rPr>
        <w:t>»</w:t>
      </w:r>
    </w:p>
    <w:p w:rsidR="000E576E" w:rsidRPr="00907C37" w:rsidRDefault="000E576E" w:rsidP="000E576E">
      <w:pPr>
        <w:widowControl w:val="0"/>
        <w:suppressAutoHyphens/>
        <w:spacing w:after="0" w:line="240" w:lineRule="auto"/>
        <w:rPr>
          <w:rFonts w:ascii="Times New Roman" w:eastAsia="Times New Roman" w:hAnsi="Times New Roman" w:cs="Times New Roman"/>
          <w:b/>
          <w:kern w:val="1"/>
          <w:sz w:val="24"/>
          <w:szCs w:val="24"/>
          <w:lang w:eastAsia="ru-RU"/>
        </w:rPr>
      </w:pPr>
      <w:r w:rsidRPr="00907C37">
        <w:rPr>
          <w:rFonts w:ascii="Times New Roman" w:eastAsia="Times New Roman" w:hAnsi="Times New Roman" w:cs="Times New Roman"/>
          <w:b/>
          <w:kern w:val="1"/>
          <w:sz w:val="24"/>
          <w:szCs w:val="24"/>
          <w:lang w:eastAsia="ru-RU"/>
        </w:rPr>
        <w:t>Условия формирования ведущей идеи опыта, условия возникновения, становления опыта.</w:t>
      </w:r>
    </w:p>
    <w:p w:rsidR="0085314A" w:rsidRPr="00907C37" w:rsidRDefault="0085314A" w:rsidP="00241717">
      <w:pPr>
        <w:pStyle w:val="ac"/>
      </w:pPr>
      <w:r w:rsidRPr="00907C37">
        <w:t>Наше общество немыслимо вне общения. Именно в сфере коммуникации человек осуществляет и свои профессиональные, и личные планы. Здесь он получает поддержку и сочувствие, помощь в реализации жизненных планов и потребностей. Поэтому коммуникативные УУ</w:t>
      </w:r>
      <w:proofErr w:type="gramStart"/>
      <w:r w:rsidRPr="00907C37">
        <w:t>Д–</w:t>
      </w:r>
      <w:proofErr w:type="gramEnd"/>
      <w:r w:rsidRPr="00907C37">
        <w:t xml:space="preserve"> это ключ к успешной деятельности человека, да и к успешной жизни в целом. Формирование коммуникативных умений младших школьников — чрезвычайно актуальная проблема, так как степень форсированности данных умений влияет не только на результативность обучения детей, но и на процесс их социализации и развития личности в целом. На основе развития коммуникативных умений формируются такие качества личности как:</w:t>
      </w:r>
    </w:p>
    <w:p w:rsidR="0085314A" w:rsidRPr="00907C37" w:rsidRDefault="0085314A" w:rsidP="0085314A">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1.        коммуникабельность (умение быстро устанавливать контакт с людьми);</w:t>
      </w:r>
    </w:p>
    <w:p w:rsidR="0085314A" w:rsidRPr="00907C37" w:rsidRDefault="0085314A" w:rsidP="0085314A">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2.        позитивная установка в общении;</w:t>
      </w:r>
    </w:p>
    <w:p w:rsidR="0085314A" w:rsidRPr="00907C37" w:rsidRDefault="0085314A" w:rsidP="0085314A">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3.        </w:t>
      </w:r>
      <w:proofErr w:type="spellStart"/>
      <w:r w:rsidRPr="00907C37">
        <w:rPr>
          <w:rFonts w:ascii="Times New Roman" w:eastAsia="Times New Roman" w:hAnsi="Times New Roman" w:cs="Times New Roman"/>
          <w:sz w:val="24"/>
          <w:szCs w:val="24"/>
          <w:lang w:eastAsia="ru-RU"/>
        </w:rPr>
        <w:t>эмпатичность</w:t>
      </w:r>
      <w:proofErr w:type="spellEnd"/>
      <w:r w:rsidRPr="00907C37">
        <w:rPr>
          <w:rFonts w:ascii="Times New Roman" w:eastAsia="Times New Roman" w:hAnsi="Times New Roman" w:cs="Times New Roman"/>
          <w:sz w:val="24"/>
          <w:szCs w:val="24"/>
          <w:lang w:eastAsia="ru-RU"/>
        </w:rPr>
        <w:t xml:space="preserve"> (умение прочувствовать состояние другого</w:t>
      </w:r>
      <w:proofErr w:type="gramStart"/>
      <w:r w:rsidR="00E61AAB"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w:t>
      </w:r>
      <w:proofErr w:type="gramEnd"/>
      <w:r w:rsidRPr="00907C37">
        <w:rPr>
          <w:rFonts w:ascii="Times New Roman" w:eastAsia="Times New Roman" w:hAnsi="Times New Roman" w:cs="Times New Roman"/>
          <w:sz w:val="24"/>
          <w:szCs w:val="24"/>
          <w:lang w:eastAsia="ru-RU"/>
        </w:rPr>
        <w:t xml:space="preserve"> сопереживать);</w:t>
      </w:r>
    </w:p>
    <w:p w:rsidR="0085314A" w:rsidRPr="00907C37" w:rsidRDefault="0085314A" w:rsidP="0085314A">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4.        </w:t>
      </w:r>
      <w:proofErr w:type="spellStart"/>
      <w:r w:rsidRPr="00907C37">
        <w:rPr>
          <w:rFonts w:ascii="Times New Roman" w:eastAsia="Times New Roman" w:hAnsi="Times New Roman" w:cs="Times New Roman"/>
          <w:sz w:val="24"/>
          <w:szCs w:val="24"/>
          <w:lang w:eastAsia="ru-RU"/>
        </w:rPr>
        <w:t>аттрактивность</w:t>
      </w:r>
      <w:proofErr w:type="spellEnd"/>
      <w:r w:rsidRPr="00907C37">
        <w:rPr>
          <w:rFonts w:ascii="Times New Roman" w:eastAsia="Times New Roman" w:hAnsi="Times New Roman" w:cs="Times New Roman"/>
          <w:sz w:val="24"/>
          <w:szCs w:val="24"/>
          <w:lang w:eastAsia="ru-RU"/>
        </w:rPr>
        <w:t xml:space="preserve"> (внешняя привлекательность, способность вызывать симпатию);</w:t>
      </w:r>
    </w:p>
    <w:p w:rsidR="0085314A" w:rsidRPr="00907C37" w:rsidRDefault="0085314A" w:rsidP="0085314A">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lastRenderedPageBreak/>
        <w:t>5.        убедительность речи;</w:t>
      </w:r>
    </w:p>
    <w:p w:rsidR="0085314A" w:rsidRPr="00907C37" w:rsidRDefault="0085314A" w:rsidP="0085314A">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6.        уверенность в себе;</w:t>
      </w:r>
    </w:p>
    <w:p w:rsidR="0085314A" w:rsidRPr="00907C37" w:rsidRDefault="0085314A" w:rsidP="0085314A">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7.        активность и инициативность в общении;</w:t>
      </w:r>
    </w:p>
    <w:p w:rsidR="0085314A" w:rsidRPr="00907C37" w:rsidRDefault="0085314A" w:rsidP="0085314A">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8.        гибкость и креативность в ситуациях общения;</w:t>
      </w:r>
    </w:p>
    <w:p w:rsidR="00DC37F1" w:rsidRPr="00907C37" w:rsidRDefault="0085314A" w:rsidP="00DC37F1">
      <w:pPr>
        <w:pStyle w:val="ac"/>
      </w:pPr>
      <w:r w:rsidRPr="00907C37">
        <w:t>9.        повышается  уровень произвольности при регуляции своих эмоций.</w:t>
      </w:r>
      <w:r w:rsidR="00DC37F1" w:rsidRPr="00907C37">
        <w:t xml:space="preserve"> </w:t>
      </w:r>
    </w:p>
    <w:p w:rsidR="0085314A" w:rsidRPr="00907C37" w:rsidRDefault="000E576E" w:rsidP="0085314A">
      <w:pPr>
        <w:spacing w:before="100" w:beforeAutospacing="1" w:after="100" w:afterAutospacing="1" w:line="240" w:lineRule="auto"/>
        <w:rPr>
          <w:rFonts w:ascii="Times New Roman" w:hAnsi="Times New Roman" w:cs="Times New Roman"/>
          <w:sz w:val="24"/>
          <w:szCs w:val="24"/>
        </w:rPr>
      </w:pPr>
      <w:r w:rsidRPr="00907C37">
        <w:rPr>
          <w:rFonts w:ascii="Times New Roman" w:hAnsi="Times New Roman" w:cs="Times New Roman"/>
          <w:sz w:val="24"/>
          <w:szCs w:val="24"/>
        </w:rPr>
        <w:t>Новизна о</w:t>
      </w:r>
      <w:r w:rsidR="006263CB" w:rsidRPr="00907C37">
        <w:rPr>
          <w:rFonts w:ascii="Times New Roman" w:hAnsi="Times New Roman" w:cs="Times New Roman"/>
          <w:sz w:val="24"/>
          <w:szCs w:val="24"/>
        </w:rPr>
        <w:t>пыта</w:t>
      </w:r>
      <w:r w:rsidR="006263CB" w:rsidRPr="00907C37">
        <w:rPr>
          <w:rFonts w:ascii="Times New Roman" w:hAnsi="Times New Roman" w:cs="Times New Roman"/>
          <w:b/>
          <w:sz w:val="24"/>
          <w:szCs w:val="24"/>
        </w:rPr>
        <w:t xml:space="preserve"> </w:t>
      </w:r>
      <w:r w:rsidR="00DC37F1" w:rsidRPr="00907C37">
        <w:rPr>
          <w:rFonts w:ascii="Times New Roman" w:hAnsi="Times New Roman" w:cs="Times New Roman"/>
          <w:sz w:val="24"/>
          <w:szCs w:val="24"/>
        </w:rPr>
        <w:t>заключается: в создании системного подхода к формированию и развитию коммуникативных универсальных учебных действий посредством использования различных педагогических приёмов вовлечения обучающихся в коммуникативную деятельность на уроках</w:t>
      </w:r>
      <w:r w:rsidR="00241717" w:rsidRPr="00907C37">
        <w:rPr>
          <w:rFonts w:ascii="Times New Roman" w:hAnsi="Times New Roman" w:cs="Times New Roman"/>
          <w:sz w:val="24"/>
          <w:szCs w:val="24"/>
        </w:rPr>
        <w:t xml:space="preserve"> и в неурочное время.</w:t>
      </w:r>
    </w:p>
    <w:p w:rsidR="0040656C" w:rsidRPr="00907C37" w:rsidRDefault="0040656C" w:rsidP="0040656C">
      <w:pPr>
        <w:tabs>
          <w:tab w:val="left" w:pos="993"/>
        </w:tabs>
        <w:spacing w:after="0"/>
        <w:ind w:firstLine="709"/>
        <w:jc w:val="both"/>
        <w:rPr>
          <w:rStyle w:val="c1"/>
          <w:rFonts w:ascii="Times New Roman" w:eastAsia="Calibri" w:hAnsi="Times New Roman" w:cs="Times New Roman"/>
          <w:b/>
          <w:sz w:val="24"/>
          <w:szCs w:val="24"/>
        </w:rPr>
      </w:pPr>
      <w:r w:rsidRPr="00907C37">
        <w:rPr>
          <w:rStyle w:val="c1"/>
          <w:rFonts w:ascii="Times New Roman" w:eastAsia="Calibri" w:hAnsi="Times New Roman" w:cs="Times New Roman"/>
          <w:b/>
          <w:sz w:val="24"/>
          <w:szCs w:val="24"/>
        </w:rPr>
        <w:t>Ведущая педагогическая идея. </w:t>
      </w:r>
    </w:p>
    <w:p w:rsidR="006263CB" w:rsidRPr="00907C37" w:rsidRDefault="006263CB" w:rsidP="006263CB">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Достижение новых результатов образования в значительной степени достигаются благодаря </w:t>
      </w:r>
      <w:proofErr w:type="gramStart"/>
      <w:r w:rsidRPr="00907C37">
        <w:rPr>
          <w:rFonts w:ascii="Times New Roman" w:eastAsia="Times New Roman" w:hAnsi="Times New Roman" w:cs="Times New Roman"/>
          <w:sz w:val="24"/>
          <w:szCs w:val="24"/>
          <w:lang w:eastAsia="ru-RU"/>
        </w:rPr>
        <w:t>эффективному</w:t>
      </w:r>
      <w:proofErr w:type="gramEnd"/>
      <w:r w:rsidRPr="00907C37">
        <w:rPr>
          <w:rFonts w:ascii="Times New Roman" w:eastAsia="Times New Roman" w:hAnsi="Times New Roman" w:cs="Times New Roman"/>
          <w:sz w:val="24"/>
          <w:szCs w:val="24"/>
          <w:lang w:eastAsia="ru-RU"/>
        </w:rPr>
        <w:t xml:space="preserve"> </w:t>
      </w:r>
      <w:r w:rsidR="00E61AAB" w:rsidRPr="00907C37">
        <w:rPr>
          <w:rFonts w:ascii="Times New Roman" w:eastAsia="Times New Roman" w:hAnsi="Times New Roman" w:cs="Times New Roman"/>
          <w:sz w:val="24"/>
          <w:szCs w:val="24"/>
          <w:lang w:eastAsia="ru-RU"/>
        </w:rPr>
        <w:t>УМК.  Таким,  на мой взгляд</w:t>
      </w:r>
      <w:proofErr w:type="gramStart"/>
      <w:r w:rsidR="00E61AAB" w:rsidRPr="00907C37">
        <w:rPr>
          <w:rFonts w:ascii="Times New Roman" w:eastAsia="Times New Roman" w:hAnsi="Times New Roman" w:cs="Times New Roman"/>
          <w:sz w:val="24"/>
          <w:szCs w:val="24"/>
          <w:lang w:eastAsia="ru-RU"/>
        </w:rPr>
        <w:t xml:space="preserve"> ,</w:t>
      </w:r>
      <w:proofErr w:type="gramEnd"/>
      <w:r w:rsidRPr="00907C37">
        <w:rPr>
          <w:rFonts w:ascii="Times New Roman" w:eastAsia="Times New Roman" w:hAnsi="Times New Roman" w:cs="Times New Roman"/>
          <w:sz w:val="24"/>
          <w:szCs w:val="24"/>
          <w:lang w:eastAsia="ru-RU"/>
        </w:rPr>
        <w:t>является</w:t>
      </w:r>
      <w:r w:rsidR="00E61AAB" w:rsidRPr="00907C37">
        <w:rPr>
          <w:rFonts w:ascii="Times New Roman" w:eastAsia="Times New Roman" w:hAnsi="Times New Roman" w:cs="Times New Roman"/>
          <w:sz w:val="24"/>
          <w:szCs w:val="24"/>
          <w:lang w:eastAsia="ru-RU"/>
        </w:rPr>
        <w:t xml:space="preserve"> УМК «Школа России»</w:t>
      </w:r>
      <w:r w:rsidRPr="00907C37">
        <w:rPr>
          <w:rFonts w:ascii="Times New Roman" w:eastAsia="Times New Roman" w:hAnsi="Times New Roman" w:cs="Times New Roman"/>
          <w:sz w:val="24"/>
          <w:szCs w:val="24"/>
          <w:lang w:eastAsia="ru-RU"/>
        </w:rPr>
        <w:t xml:space="preserve">. Данный комплект  отражает современные достижения в области психологии и педагогики, с сохранением при этом тесной связи с лучшими традициями классического школьного образования России. При создании УМК учтены не только современные требования общества, но и культурно-историческая перспектива его развития. </w:t>
      </w:r>
      <w:r w:rsidR="00E61AAB" w:rsidRPr="00907C37">
        <w:rPr>
          <w:rFonts w:ascii="Times New Roman" w:eastAsia="Times New Roman" w:hAnsi="Times New Roman" w:cs="Times New Roman"/>
          <w:sz w:val="24"/>
          <w:szCs w:val="24"/>
          <w:lang w:eastAsia="ru-RU"/>
        </w:rPr>
        <w:t xml:space="preserve">УМК </w:t>
      </w:r>
      <w:r w:rsidRPr="00907C37">
        <w:rPr>
          <w:rFonts w:ascii="Times New Roman" w:eastAsia="Times New Roman" w:hAnsi="Times New Roman" w:cs="Times New Roman"/>
          <w:sz w:val="24"/>
          <w:szCs w:val="24"/>
          <w:lang w:eastAsia="ru-RU"/>
        </w:rPr>
        <w:t>обеспечивает доступность знаний и качественное усвоение материала, всестороннее развитие личности младшего школьника с учетом его возрастных особенностей, интересов и потребностей.</w:t>
      </w:r>
      <w:r w:rsidRPr="00907C37">
        <w:rPr>
          <w:rFonts w:ascii="Times New Roman" w:eastAsia="Times New Roman" w:hAnsi="Times New Roman" w:cs="Times New Roman"/>
          <w:b/>
          <w:bCs/>
          <w:sz w:val="24"/>
          <w:szCs w:val="24"/>
          <w:lang w:eastAsia="ru-RU"/>
        </w:rPr>
        <w:t xml:space="preserve"> </w:t>
      </w:r>
      <w:r w:rsidRPr="00907C37">
        <w:rPr>
          <w:rFonts w:ascii="Times New Roman" w:eastAsia="Times New Roman" w:hAnsi="Times New Roman" w:cs="Times New Roman"/>
          <w:sz w:val="24"/>
          <w:szCs w:val="24"/>
          <w:lang w:eastAsia="ru-RU"/>
        </w:rPr>
        <w:t xml:space="preserve">Методологической основой ФГОС является </w:t>
      </w:r>
      <w:r w:rsidRPr="00907C37">
        <w:rPr>
          <w:rFonts w:ascii="Times New Roman" w:eastAsia="Times New Roman" w:hAnsi="Times New Roman" w:cs="Times New Roman"/>
          <w:b/>
          <w:bCs/>
          <w:i/>
          <w:iCs/>
          <w:sz w:val="24"/>
          <w:szCs w:val="24"/>
          <w:lang w:eastAsia="ru-RU"/>
        </w:rPr>
        <w:t>системно-</w:t>
      </w:r>
      <w:proofErr w:type="spellStart"/>
      <w:r w:rsidRPr="00907C37">
        <w:rPr>
          <w:rFonts w:ascii="Times New Roman" w:eastAsia="Times New Roman" w:hAnsi="Times New Roman" w:cs="Times New Roman"/>
          <w:b/>
          <w:bCs/>
          <w:i/>
          <w:iCs/>
          <w:sz w:val="24"/>
          <w:szCs w:val="24"/>
          <w:lang w:eastAsia="ru-RU"/>
        </w:rPr>
        <w:t>деятельностный</w:t>
      </w:r>
      <w:proofErr w:type="spellEnd"/>
      <w:r w:rsidRPr="00907C37">
        <w:rPr>
          <w:rFonts w:ascii="Times New Roman" w:eastAsia="Times New Roman" w:hAnsi="Times New Roman" w:cs="Times New Roman"/>
          <w:b/>
          <w:bCs/>
          <w:i/>
          <w:iCs/>
          <w:sz w:val="24"/>
          <w:szCs w:val="24"/>
          <w:lang w:eastAsia="ru-RU"/>
        </w:rPr>
        <w:t xml:space="preserve"> подход</w:t>
      </w:r>
      <w:r w:rsidRPr="00907C37">
        <w:rPr>
          <w:rFonts w:ascii="Times New Roman" w:eastAsia="Times New Roman" w:hAnsi="Times New Roman" w:cs="Times New Roman"/>
          <w:sz w:val="24"/>
          <w:szCs w:val="24"/>
          <w:lang w:eastAsia="ru-RU"/>
        </w:rPr>
        <w:t>. Именно системно-</w:t>
      </w:r>
      <w:proofErr w:type="spellStart"/>
      <w:r w:rsidRPr="00907C37">
        <w:rPr>
          <w:rFonts w:ascii="Times New Roman" w:eastAsia="Times New Roman" w:hAnsi="Times New Roman" w:cs="Times New Roman"/>
          <w:sz w:val="24"/>
          <w:szCs w:val="24"/>
          <w:lang w:eastAsia="ru-RU"/>
        </w:rPr>
        <w:t>деятельностный</w:t>
      </w:r>
      <w:proofErr w:type="spellEnd"/>
      <w:r w:rsidRPr="00907C37">
        <w:rPr>
          <w:rFonts w:ascii="Times New Roman" w:eastAsia="Times New Roman" w:hAnsi="Times New Roman" w:cs="Times New Roman"/>
          <w:sz w:val="24"/>
          <w:szCs w:val="24"/>
          <w:lang w:eastAsia="ru-RU"/>
        </w:rPr>
        <w:t xml:space="preserve"> подход, заложенный в основу комплекта «Школа России», позволяет ориентировать педагога на достижение личностных и </w:t>
      </w:r>
      <w:proofErr w:type="spellStart"/>
      <w:r w:rsidRPr="00907C37">
        <w:rPr>
          <w:rFonts w:ascii="Times New Roman" w:eastAsia="Times New Roman" w:hAnsi="Times New Roman" w:cs="Times New Roman"/>
          <w:sz w:val="24"/>
          <w:szCs w:val="24"/>
          <w:lang w:eastAsia="ru-RU"/>
        </w:rPr>
        <w:t>метапредметных</w:t>
      </w:r>
      <w:proofErr w:type="spellEnd"/>
      <w:r w:rsidRPr="00907C37">
        <w:rPr>
          <w:rFonts w:ascii="Times New Roman" w:eastAsia="Times New Roman" w:hAnsi="Times New Roman" w:cs="Times New Roman"/>
          <w:sz w:val="24"/>
          <w:szCs w:val="24"/>
          <w:lang w:eastAsia="ru-RU"/>
        </w:rPr>
        <w:t xml:space="preserve"> результатов обучения младших школьников. Достижению указанных результатов способствует тематическое единство всех предметных линий комплекта. Еще одно </w:t>
      </w:r>
      <w:r w:rsidRPr="00907C37">
        <w:rPr>
          <w:rFonts w:ascii="Times New Roman" w:eastAsia="Times New Roman" w:hAnsi="Times New Roman" w:cs="Times New Roman"/>
          <w:b/>
          <w:bCs/>
          <w:i/>
          <w:iCs/>
          <w:sz w:val="24"/>
          <w:szCs w:val="24"/>
          <w:lang w:eastAsia="ru-RU"/>
        </w:rPr>
        <w:t xml:space="preserve">преимущество </w:t>
      </w:r>
      <w:r w:rsidRPr="00907C37">
        <w:rPr>
          <w:rFonts w:ascii="Times New Roman" w:eastAsia="Times New Roman" w:hAnsi="Times New Roman" w:cs="Times New Roman"/>
          <w:sz w:val="24"/>
          <w:szCs w:val="24"/>
          <w:lang w:eastAsia="ru-RU"/>
        </w:rPr>
        <w:t xml:space="preserve">обучения по УМК «Школа России» в том, что,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Ученик на каждом уроке, как бы, приоткрывает для себя содержание будущих тем. Обучение строится по диалектическому принципу, когда введение новых понятий и идей, первоначально представленных в наглядно-образной форме или в виде проблемной ситуации, предшествует их последующему детальному изучению. УМК «Школа России» дает большие </w:t>
      </w:r>
      <w:r w:rsidRPr="00907C37">
        <w:rPr>
          <w:rFonts w:ascii="Times New Roman" w:eastAsia="Times New Roman" w:hAnsi="Times New Roman" w:cs="Times New Roman"/>
          <w:iCs/>
          <w:sz w:val="24"/>
          <w:szCs w:val="24"/>
          <w:lang w:eastAsia="ru-RU"/>
        </w:rPr>
        <w:t>возможности для решения воспитательных задач</w:t>
      </w:r>
      <w:r w:rsidRPr="00907C37">
        <w:rPr>
          <w:rFonts w:ascii="Times New Roman" w:eastAsia="Times New Roman" w:hAnsi="Times New Roman" w:cs="Times New Roman"/>
          <w:sz w:val="24"/>
          <w:szCs w:val="24"/>
          <w:lang w:eastAsia="ru-RU"/>
        </w:rPr>
        <w:t>.</w:t>
      </w:r>
    </w:p>
    <w:p w:rsidR="000E576E" w:rsidRPr="00907C37" w:rsidRDefault="000E576E" w:rsidP="000E576E">
      <w:pPr>
        <w:pStyle w:val="ac"/>
        <w:shd w:val="clear" w:color="auto" w:fill="FFFFFF"/>
        <w:tabs>
          <w:tab w:val="left" w:pos="993"/>
        </w:tabs>
        <w:spacing w:before="0" w:beforeAutospacing="0" w:after="0" w:afterAutospacing="0" w:line="330" w:lineRule="atLeast"/>
        <w:ind w:firstLine="709"/>
        <w:jc w:val="both"/>
        <w:textAlignment w:val="baseline"/>
        <w:rPr>
          <w:rFonts w:eastAsiaTheme="minorHAnsi"/>
          <w:b/>
          <w:lang w:eastAsia="en-US"/>
        </w:rPr>
      </w:pPr>
      <w:r w:rsidRPr="00907C37">
        <w:rPr>
          <w:b/>
        </w:rPr>
        <w:t>Теоретическая база опыта.</w:t>
      </w:r>
    </w:p>
    <w:p w:rsidR="000E576E" w:rsidRPr="00907C37" w:rsidRDefault="000E576E" w:rsidP="000E576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Работая в данном направлении,  я  обратилась к учебным пособиям и классической литературе по педагогике и психологии, чтобы найти научное обоснование, возникшей проблемы.</w:t>
      </w:r>
    </w:p>
    <w:p w:rsidR="000E576E" w:rsidRPr="00907C37" w:rsidRDefault="000E576E" w:rsidP="000E576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Вопросы специально организованной речевой деятельности, проблемы межличностного взаимодействия рассматривали Л.С. Выготский, В.А. Сухомлинский, С.Л. Рубинштейн, А.А. Леонтьев. Исследования Г.М. Андреевой, В.А. Канн-Калика, А.А. </w:t>
      </w:r>
      <w:proofErr w:type="spellStart"/>
      <w:r w:rsidRPr="00907C37">
        <w:rPr>
          <w:rFonts w:ascii="Times New Roman" w:eastAsia="Times New Roman" w:hAnsi="Times New Roman" w:cs="Times New Roman"/>
          <w:sz w:val="24"/>
          <w:szCs w:val="24"/>
          <w:lang w:eastAsia="ru-RU"/>
        </w:rPr>
        <w:t>Кидрона</w:t>
      </w:r>
      <w:proofErr w:type="spellEnd"/>
      <w:proofErr w:type="gramStart"/>
      <w:r w:rsidR="000E7D2B"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w:t>
      </w:r>
      <w:proofErr w:type="gramEnd"/>
      <w:r w:rsidRPr="00907C37">
        <w:rPr>
          <w:rFonts w:ascii="Times New Roman" w:eastAsia="Times New Roman" w:hAnsi="Times New Roman" w:cs="Times New Roman"/>
          <w:sz w:val="24"/>
          <w:szCs w:val="24"/>
          <w:lang w:eastAsia="ru-RU"/>
        </w:rPr>
        <w:t xml:space="preserve"> А.Н. Леонтьева, Б.Ф. Ломова, А.М. Мудрика, В.Н. Панферова, Г.С. Трофимовой, и других доказывают необходимость систематической работы по развитию межличностных отношений, обращают внимание на обязательность организации коммуникативной деятельности, специально организованного общения.</w:t>
      </w:r>
    </w:p>
    <w:p w:rsidR="000E576E" w:rsidRPr="00907C37" w:rsidRDefault="000E576E" w:rsidP="000E576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Исследованию коммуникативных задач посвящены много работ известных педагогов и психологов. В этих исследованиях коммуникативная задача определяется как «осуществляемое субъектом общения воздействие на партнёра общения и принятия им на себя такого воздействия. В этих исследованиях авторы рассматривали коммуникативную задачу как функциональную единицу </w:t>
      </w:r>
      <w:r w:rsidRPr="00907C37">
        <w:rPr>
          <w:rFonts w:ascii="Times New Roman" w:eastAsia="Times New Roman" w:hAnsi="Times New Roman" w:cs="Times New Roman"/>
          <w:sz w:val="24"/>
          <w:szCs w:val="24"/>
          <w:lang w:eastAsia="ru-RU"/>
        </w:rPr>
        <w:lastRenderedPageBreak/>
        <w:t>коммуникативного акта, который в свою очередь является структурной единицей общения для достижения целей, формирующихся в соответствии с коммуникативными намерениями субъекта</w:t>
      </w:r>
    </w:p>
    <w:p w:rsidR="000E576E" w:rsidRPr="00907C37" w:rsidRDefault="000E576E" w:rsidP="000E576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Формирование коммуникативных умений младших школьников – чрезвычайно актуальная пробл</w:t>
      </w:r>
      <w:r w:rsidR="000E7D2B" w:rsidRPr="00907C37">
        <w:rPr>
          <w:rFonts w:ascii="Times New Roman" w:eastAsia="Times New Roman" w:hAnsi="Times New Roman" w:cs="Times New Roman"/>
          <w:sz w:val="24"/>
          <w:szCs w:val="24"/>
          <w:lang w:eastAsia="ru-RU"/>
        </w:rPr>
        <w:t xml:space="preserve">ема, так как степень </w:t>
      </w:r>
      <w:proofErr w:type="spellStart"/>
      <w:r w:rsidR="000E7D2B" w:rsidRPr="00907C37">
        <w:rPr>
          <w:rFonts w:ascii="Times New Roman" w:eastAsia="Times New Roman" w:hAnsi="Times New Roman" w:cs="Times New Roman"/>
          <w:sz w:val="24"/>
          <w:szCs w:val="24"/>
          <w:lang w:eastAsia="ru-RU"/>
        </w:rPr>
        <w:t>сформирован</w:t>
      </w:r>
      <w:r w:rsidRPr="00907C37">
        <w:rPr>
          <w:rFonts w:ascii="Times New Roman" w:eastAsia="Times New Roman" w:hAnsi="Times New Roman" w:cs="Times New Roman"/>
          <w:sz w:val="24"/>
          <w:szCs w:val="24"/>
          <w:lang w:eastAsia="ru-RU"/>
        </w:rPr>
        <w:t>ности</w:t>
      </w:r>
      <w:proofErr w:type="spellEnd"/>
      <w:r w:rsidRPr="00907C37">
        <w:rPr>
          <w:rFonts w:ascii="Times New Roman" w:eastAsia="Times New Roman" w:hAnsi="Times New Roman" w:cs="Times New Roman"/>
          <w:sz w:val="24"/>
          <w:szCs w:val="24"/>
          <w:lang w:eastAsia="ru-RU"/>
        </w:rPr>
        <w:t xml:space="preserve"> данных умений влияет не только на результативности обучения детей, но и на процесс их социализации и развития личности в целом. Умения формируются в деятельности, а коммуникативные умения формируются и совершенствуются в процессе общения. В психолого-педагогической литературе существует два подхода к решению проблемы соотношения понятий «коммуникация» и «общение»: в соответствии с одним из них оба понятия отожествляются.</w:t>
      </w:r>
    </w:p>
    <w:p w:rsidR="000E576E" w:rsidRPr="00907C37" w:rsidRDefault="000E576E" w:rsidP="000E576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Анализ психолого-педагогической литературы по данной проблеме показал, что формирование коммуникативной личности предполагает овладение учащимися знаниями о закономерностях системы языка и ее функционировании, формирование на этой основе умений и навыков нормативного, уместного и этического использования языковых сре</w:t>
      </w:r>
      <w:proofErr w:type="gramStart"/>
      <w:r w:rsidRPr="00907C37">
        <w:rPr>
          <w:rFonts w:ascii="Times New Roman" w:eastAsia="Times New Roman" w:hAnsi="Times New Roman" w:cs="Times New Roman"/>
          <w:sz w:val="24"/>
          <w:szCs w:val="24"/>
          <w:lang w:eastAsia="ru-RU"/>
        </w:rPr>
        <w:t>дств в р</w:t>
      </w:r>
      <w:proofErr w:type="gramEnd"/>
      <w:r w:rsidRPr="00907C37">
        <w:rPr>
          <w:rFonts w:ascii="Times New Roman" w:eastAsia="Times New Roman" w:hAnsi="Times New Roman" w:cs="Times New Roman"/>
          <w:sz w:val="24"/>
          <w:szCs w:val="24"/>
          <w:lang w:eastAsia="ru-RU"/>
        </w:rPr>
        <w:t>азнообразных ситуациях и сферах общения.</w:t>
      </w:r>
    </w:p>
    <w:p w:rsidR="000E576E" w:rsidRPr="00907C37" w:rsidRDefault="000E576E" w:rsidP="000E576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Формирование коммуникативных умений выступает как приоритетная, задача, определяющая постановку языкового развития, отбор познавательного содержания, методов и приемов организации обучения родной речи, а также стиль общения педагога с детьми.</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10511"/>
      </w:tblGrid>
      <w:tr w:rsidR="0010093E" w:rsidRPr="00907C37" w:rsidTr="00A2418B">
        <w:trPr>
          <w:tblCellSpacing w:w="15" w:type="dxa"/>
        </w:trPr>
        <w:tc>
          <w:tcPr>
            <w:tcW w:w="10451" w:type="dxa"/>
            <w:hideMark/>
          </w:tcPr>
          <w:p w:rsidR="000E576E" w:rsidRPr="00907C37" w:rsidRDefault="006263CB" w:rsidP="000E576E">
            <w:pPr>
              <w:pStyle w:val="a3"/>
              <w:rPr>
                <w:rFonts w:ascii="Times New Roman" w:eastAsia="Times New Roman" w:hAnsi="Times New Roman"/>
                <w:b/>
                <w:kern w:val="1"/>
                <w:sz w:val="24"/>
                <w:szCs w:val="24"/>
                <w:lang w:eastAsia="ru-RU"/>
              </w:rPr>
            </w:pPr>
            <w:r w:rsidRPr="00907C37">
              <w:rPr>
                <w:rFonts w:ascii="Times New Roman" w:eastAsia="Times New Roman" w:hAnsi="Times New Roman"/>
                <w:sz w:val="24"/>
                <w:szCs w:val="24"/>
                <w:lang w:eastAsia="ru-RU"/>
              </w:rPr>
              <w:t> </w:t>
            </w:r>
            <w:r w:rsidR="000E576E" w:rsidRPr="00907C37">
              <w:rPr>
                <w:rFonts w:ascii="Times New Roman" w:eastAsia="Times New Roman" w:hAnsi="Times New Roman"/>
                <w:b/>
                <w:kern w:val="1"/>
                <w:sz w:val="24"/>
                <w:szCs w:val="24"/>
                <w:lang w:eastAsia="ru-RU"/>
              </w:rPr>
              <w:t>Технология опыта. Система конкретных педагогических действий, содержание, методы, приёмы воспитания и обучения.</w:t>
            </w:r>
          </w:p>
          <w:p w:rsidR="0010093E" w:rsidRPr="00907C37" w:rsidRDefault="000E576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Н</w:t>
            </w:r>
            <w:r w:rsidR="00BF4B3D" w:rsidRPr="00907C37">
              <w:rPr>
                <w:rFonts w:ascii="Times New Roman" w:eastAsia="Times New Roman" w:hAnsi="Times New Roman" w:cs="Times New Roman"/>
                <w:sz w:val="24"/>
                <w:szCs w:val="24"/>
                <w:lang w:eastAsia="ru-RU"/>
              </w:rPr>
              <w:t xml:space="preserve">а уроках </w:t>
            </w:r>
            <w:r w:rsidRPr="00907C37">
              <w:rPr>
                <w:rFonts w:ascii="Times New Roman" w:eastAsia="Times New Roman" w:hAnsi="Times New Roman" w:cs="Times New Roman"/>
                <w:sz w:val="24"/>
                <w:szCs w:val="24"/>
                <w:lang w:eastAsia="ru-RU"/>
              </w:rPr>
              <w:t xml:space="preserve">русского языка </w:t>
            </w:r>
            <w:r w:rsidR="00BF4B3D" w:rsidRPr="00907C37">
              <w:rPr>
                <w:rFonts w:ascii="Times New Roman" w:eastAsia="Times New Roman" w:hAnsi="Times New Roman" w:cs="Times New Roman"/>
                <w:sz w:val="24"/>
                <w:szCs w:val="24"/>
                <w:lang w:eastAsia="ru-RU"/>
              </w:rPr>
              <w:t xml:space="preserve">всегда уделяю  серьезное </w:t>
            </w:r>
            <w:r w:rsidR="00981FE9" w:rsidRPr="00907C37">
              <w:rPr>
                <w:rFonts w:ascii="Times New Roman" w:eastAsia="Times New Roman" w:hAnsi="Times New Roman" w:cs="Times New Roman"/>
                <w:sz w:val="24"/>
                <w:szCs w:val="24"/>
                <w:lang w:eastAsia="ru-RU"/>
              </w:rPr>
              <w:t>внимание</w:t>
            </w:r>
            <w:r w:rsidRPr="00907C37">
              <w:rPr>
                <w:rFonts w:ascii="Times New Roman" w:eastAsia="Times New Roman" w:hAnsi="Times New Roman" w:cs="Times New Roman"/>
                <w:sz w:val="24"/>
                <w:szCs w:val="24"/>
                <w:lang w:eastAsia="ru-RU"/>
              </w:rPr>
              <w:t xml:space="preserve"> речевому развитию.  Провожу </w:t>
            </w:r>
            <w:r w:rsidR="00981FE9" w:rsidRPr="00907C37">
              <w:rPr>
                <w:rFonts w:ascii="Times New Roman" w:eastAsia="Times New Roman" w:hAnsi="Times New Roman" w:cs="Times New Roman"/>
                <w:sz w:val="24"/>
                <w:szCs w:val="24"/>
                <w:lang w:eastAsia="ru-RU"/>
              </w:rPr>
              <w:t>работу</w:t>
            </w:r>
            <w:r w:rsidR="00BF4B3D" w:rsidRPr="00907C37">
              <w:rPr>
                <w:rFonts w:ascii="Times New Roman" w:eastAsia="Times New Roman" w:hAnsi="Times New Roman" w:cs="Times New Roman"/>
                <w:sz w:val="24"/>
                <w:szCs w:val="24"/>
                <w:lang w:eastAsia="ru-RU"/>
              </w:rPr>
              <w:t xml:space="preserve"> по увеличению словарного запаса, объема высказываний учащихся на уроках; отрабатываю произношение; особое значение придаю пониманию детьми обращенной к ним речи. С целью развития языковой компетентности младших школьников на уроках русского языка использую творческие работы, мини-сочинения,  работу с пословицами и фразеологизмами.</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Основные формы учебной коммуникации</w:t>
            </w:r>
            <w:r w:rsidR="00BF4B3D" w:rsidRPr="00907C37">
              <w:rPr>
                <w:rFonts w:ascii="Times New Roman" w:eastAsia="Times New Roman" w:hAnsi="Times New Roman" w:cs="Times New Roman"/>
                <w:bCs/>
                <w:sz w:val="24"/>
                <w:szCs w:val="24"/>
                <w:lang w:eastAsia="ru-RU"/>
              </w:rPr>
              <w:t xml:space="preserve"> на уроках: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Монологические формы речевой коммуникации</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Диалогические формы речевой коммуникации</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Выступать с готовой заранее речью</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Учебная беседа учителя и ученика</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Выступать с неподготовленной речью</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Учебная беседа в парах</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Рассказывать</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Учебная беседа в группах</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Пересказывать</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Дискуссия</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Спрашивать и задавать вопросы</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Дебаты</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Сообщать</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Переговоры</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Докладывать</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Ответы на вопросы</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Отвечать на вопросы</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Ролевая игра</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Аргументировать</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Театрализация</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Ассоциировать</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C37">
                    <w:rPr>
                      <w:rFonts w:ascii="Times New Roman" w:eastAsia="Times New Roman" w:hAnsi="Times New Roman" w:cs="Times New Roman"/>
                      <w:sz w:val="24"/>
                      <w:szCs w:val="24"/>
                      <w:lang w:eastAsia="ru-RU"/>
                    </w:rPr>
                    <w:t>Блиц-турнир</w:t>
                  </w:r>
                  <w:proofErr w:type="gramEnd"/>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Критиковать</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Учебный ринг</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Доказывать и опровергать</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Открытый микрофон</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Защищать и доказывать своё мнение</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Защита проекта</w:t>
                  </w:r>
                </w:p>
              </w:tc>
            </w:tr>
          </w:tbl>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Развитие речевой компетенции учащихся предполагает понимание целей обучения речевому общению. Речевая компетентность формируется</w:t>
            </w:r>
            <w:r w:rsidR="000E576E"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через</w:t>
            </w:r>
            <w:r w:rsidR="000E576E" w:rsidRPr="00907C37">
              <w:rPr>
                <w:rFonts w:ascii="Times New Roman" w:eastAsia="Times New Roman" w:hAnsi="Times New Roman" w:cs="Times New Roman"/>
                <w:sz w:val="24"/>
                <w:szCs w:val="24"/>
                <w:lang w:eastAsia="ru-RU"/>
              </w:rPr>
              <w:t>:</w:t>
            </w:r>
            <w:r w:rsidRPr="00907C37">
              <w:rPr>
                <w:rFonts w:ascii="Times New Roman" w:eastAsia="Times New Roman" w:hAnsi="Times New Roman" w:cs="Times New Roman"/>
                <w:sz w:val="24"/>
                <w:szCs w:val="24"/>
                <w:lang w:eastAsia="ru-RU"/>
              </w:rPr>
              <w:t xml:space="preserve"> обучение содержанию предмета; развитие прикладных исследовательских умений</w:t>
            </w:r>
            <w:r w:rsidR="000E576E" w:rsidRPr="00907C37">
              <w:rPr>
                <w:rFonts w:ascii="Times New Roman" w:eastAsia="Times New Roman" w:hAnsi="Times New Roman" w:cs="Times New Roman"/>
                <w:sz w:val="24"/>
                <w:szCs w:val="24"/>
                <w:lang w:eastAsia="ru-RU"/>
              </w:rPr>
              <w:t xml:space="preserve"> </w:t>
            </w:r>
            <w:proofErr w:type="gramStart"/>
            <w:r w:rsidR="000E576E" w:rsidRPr="00907C37">
              <w:rPr>
                <w:rFonts w:ascii="Times New Roman" w:eastAsia="Times New Roman" w:hAnsi="Times New Roman" w:cs="Times New Roman"/>
                <w:sz w:val="24"/>
                <w:szCs w:val="24"/>
                <w:lang w:eastAsia="ru-RU"/>
              </w:rPr>
              <w:t>;</w:t>
            </w:r>
            <w:r w:rsidRPr="00907C37">
              <w:rPr>
                <w:rFonts w:ascii="Times New Roman" w:eastAsia="Times New Roman" w:hAnsi="Times New Roman" w:cs="Times New Roman"/>
                <w:sz w:val="24"/>
                <w:szCs w:val="24"/>
                <w:lang w:eastAsia="ru-RU"/>
              </w:rPr>
              <w:t>р</w:t>
            </w:r>
            <w:proofErr w:type="gramEnd"/>
            <w:r w:rsidRPr="00907C37">
              <w:rPr>
                <w:rFonts w:ascii="Times New Roman" w:eastAsia="Times New Roman" w:hAnsi="Times New Roman" w:cs="Times New Roman"/>
                <w:sz w:val="24"/>
                <w:szCs w:val="24"/>
                <w:lang w:eastAsia="ru-RU"/>
              </w:rPr>
              <w:t>азвитие социально-коммуникативны</w:t>
            </w:r>
            <w:r w:rsidR="000E576E" w:rsidRPr="00907C37">
              <w:rPr>
                <w:rFonts w:ascii="Times New Roman" w:eastAsia="Times New Roman" w:hAnsi="Times New Roman" w:cs="Times New Roman"/>
                <w:sz w:val="24"/>
                <w:szCs w:val="24"/>
                <w:lang w:eastAsia="ru-RU"/>
              </w:rPr>
              <w:t xml:space="preserve">х умений; </w:t>
            </w:r>
            <w:r w:rsidRPr="00907C37">
              <w:rPr>
                <w:rFonts w:ascii="Times New Roman" w:eastAsia="Times New Roman" w:hAnsi="Times New Roman" w:cs="Times New Roman"/>
                <w:sz w:val="24"/>
                <w:szCs w:val="24"/>
                <w:lang w:eastAsia="ru-RU"/>
              </w:rPr>
              <w:t>личностно-ориентированный аспект учебной коммуникации. </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lastRenderedPageBreak/>
              <w:t>Это может быть выражено в следующей таблице: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385"/>
              <w:gridCol w:w="2400"/>
              <w:gridCol w:w="2400"/>
            </w:tblGrid>
            <w:tr w:rsidR="0010093E" w:rsidRPr="00907C37" w:rsidTr="0010093E">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Прикладной аспект учебной коммуникации</w:t>
                  </w:r>
                </w:p>
              </w:tc>
              <w:tc>
                <w:tcPr>
                  <w:tcW w:w="23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Исследовательский аспект учебной коммуникации</w:t>
                  </w:r>
                </w:p>
              </w:tc>
              <w:tc>
                <w:tcPr>
                  <w:tcW w:w="2400"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Социально-коммуникативный аспект учебной коммуникации</w:t>
                  </w:r>
                </w:p>
              </w:tc>
              <w:tc>
                <w:tcPr>
                  <w:tcW w:w="2400"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Личностно-ориентированный аспект учебной коммуникации</w:t>
                  </w:r>
                </w:p>
              </w:tc>
            </w:tr>
            <w:tr w:rsidR="0010093E" w:rsidRPr="00907C37" w:rsidTr="0010093E">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1. Прикладные знания по предмет</w:t>
                  </w:r>
                  <w:proofErr w:type="gramStart"/>
                  <w:r w:rsidRPr="00907C37">
                    <w:rPr>
                      <w:rFonts w:ascii="Times New Roman" w:eastAsia="Times New Roman" w:hAnsi="Times New Roman" w:cs="Times New Roman"/>
                      <w:sz w:val="24"/>
                      <w:szCs w:val="24"/>
                      <w:lang w:eastAsia="ru-RU"/>
                    </w:rPr>
                    <w:t>у(</w:t>
                  </w:r>
                  <w:proofErr w:type="gramEnd"/>
                  <w:r w:rsidRPr="00907C37">
                    <w:rPr>
                      <w:rFonts w:ascii="Times New Roman" w:eastAsia="Times New Roman" w:hAnsi="Times New Roman" w:cs="Times New Roman"/>
                      <w:sz w:val="24"/>
                      <w:szCs w:val="24"/>
                      <w:lang w:eastAsia="ru-RU"/>
                    </w:rPr>
                    <w:t>факты, правила, понятия и т.д.)</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2. Понимание учебного материала (Причинно-следственные связи, терминология, феномены).</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3. Выделение главного и второстепенного; установление </w:t>
                  </w:r>
                  <w:proofErr w:type="spellStart"/>
                  <w:r w:rsidRPr="00907C37">
                    <w:rPr>
                      <w:rFonts w:ascii="Times New Roman" w:eastAsia="Times New Roman" w:hAnsi="Times New Roman" w:cs="Times New Roman"/>
                      <w:sz w:val="24"/>
                      <w:szCs w:val="24"/>
                      <w:lang w:eastAsia="ru-RU"/>
                    </w:rPr>
                    <w:t>метапредметных</w:t>
                  </w:r>
                  <w:proofErr w:type="spellEnd"/>
                  <w:r w:rsidRPr="00907C37">
                    <w:rPr>
                      <w:rFonts w:ascii="Times New Roman" w:eastAsia="Times New Roman" w:hAnsi="Times New Roman" w:cs="Times New Roman"/>
                      <w:sz w:val="24"/>
                      <w:szCs w:val="24"/>
                      <w:lang w:eastAsia="ru-RU"/>
                    </w:rPr>
                    <w:t xml:space="preserve"> связей; поиск и нахождение обоснования выводов и доказательств.</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4.Оценка изучаемого материала</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p>
              </w:tc>
              <w:tc>
                <w:tcPr>
                  <w:tcW w:w="23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1. Умение не только отвечать на вопросы по предмету, но и ставить его.</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2. Умение структурировать учебный материал в логической последовательности.</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3. Умение планировать учебную деятельность в целом и в рамках изучаемой темы.</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4. Умение работать со справочной и дополнительной литературой.</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5. Качество оформления изучаемого материала.</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6. Умение представлять и </w:t>
                  </w:r>
                  <w:proofErr w:type="spellStart"/>
                  <w:r w:rsidRPr="00907C37">
                    <w:rPr>
                      <w:rFonts w:ascii="Times New Roman" w:eastAsia="Times New Roman" w:hAnsi="Times New Roman" w:cs="Times New Roman"/>
                      <w:sz w:val="24"/>
                      <w:szCs w:val="24"/>
                      <w:lang w:eastAsia="ru-RU"/>
                    </w:rPr>
                    <w:t>презентировать</w:t>
                  </w:r>
                  <w:proofErr w:type="spellEnd"/>
                  <w:r w:rsidRPr="00907C37">
                    <w:rPr>
                      <w:rFonts w:ascii="Times New Roman" w:eastAsia="Times New Roman" w:hAnsi="Times New Roman" w:cs="Times New Roman"/>
                      <w:sz w:val="24"/>
                      <w:szCs w:val="24"/>
                      <w:lang w:eastAsia="ru-RU"/>
                    </w:rPr>
                    <w:t xml:space="preserve"> изучаемый материал</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1. Развитие умений слушать.</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2. Развитие умения участвовать в беседе.</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3. Развитие умения ставить вопросы, качественно их формулировать.</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4. Развитие умения дискутировать и </w:t>
                  </w:r>
                  <w:proofErr w:type="spellStart"/>
                  <w:r w:rsidRPr="00907C37">
                    <w:rPr>
                      <w:rFonts w:ascii="Times New Roman" w:eastAsia="Times New Roman" w:hAnsi="Times New Roman" w:cs="Times New Roman"/>
                      <w:sz w:val="24"/>
                      <w:szCs w:val="24"/>
                      <w:lang w:eastAsia="ru-RU"/>
                    </w:rPr>
                    <w:t>презентировать</w:t>
                  </w:r>
                  <w:proofErr w:type="spellEnd"/>
                  <w:r w:rsidRPr="00907C37">
                    <w:rPr>
                      <w:rFonts w:ascii="Times New Roman" w:eastAsia="Times New Roman" w:hAnsi="Times New Roman" w:cs="Times New Roman"/>
                      <w:sz w:val="24"/>
                      <w:szCs w:val="24"/>
                      <w:lang w:eastAsia="ru-RU"/>
                    </w:rPr>
                    <w:t xml:space="preserve"> вопрос, тему, проблему.</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5. Развитие умений аргументации и обоснования как личностного качества коммуникативного общения</w:t>
                  </w:r>
                </w:p>
              </w:tc>
              <w:tc>
                <w:tcPr>
                  <w:tcW w:w="2400"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1. Формирования навыков общения.</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2. Преодоления учебной неуверенности и неверия в собственные силы.</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3. Формирование учебной мотивации.</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4. Развитие критического мышления.</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5 Формирование </w:t>
                  </w:r>
                  <w:proofErr w:type="spellStart"/>
                  <w:r w:rsidRPr="00907C37">
                    <w:rPr>
                      <w:rFonts w:ascii="Times New Roman" w:eastAsia="Times New Roman" w:hAnsi="Times New Roman" w:cs="Times New Roman"/>
                      <w:sz w:val="24"/>
                      <w:szCs w:val="24"/>
                      <w:lang w:eastAsia="ru-RU"/>
                    </w:rPr>
                    <w:t>вовлечённости</w:t>
                  </w:r>
                  <w:proofErr w:type="spellEnd"/>
                  <w:r w:rsidRPr="00907C37">
                    <w:rPr>
                      <w:rFonts w:ascii="Times New Roman" w:eastAsia="Times New Roman" w:hAnsi="Times New Roman" w:cs="Times New Roman"/>
                      <w:sz w:val="24"/>
                      <w:szCs w:val="24"/>
                      <w:lang w:eastAsia="ru-RU"/>
                    </w:rPr>
                    <w:t xml:space="preserve"> в общее дело.</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6.Формирование доверия к другим и себе.</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7. Способность к глубокой творческой деятельности.</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8. Целеполагание и определение пути к собственным достижениям</w:t>
                  </w:r>
                </w:p>
              </w:tc>
            </w:tr>
          </w:tbl>
          <w:p w:rsidR="001616C8"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 Материалы приведенной таблицы свидетельствуют о том, что возможности урока, способствующие развитию коммуникативной культуры ученика огромны. Для того чтобы учащиеся могли научиться </w:t>
            </w:r>
            <w:proofErr w:type="spellStart"/>
            <w:r w:rsidRPr="00907C37">
              <w:rPr>
                <w:rFonts w:ascii="Times New Roman" w:eastAsia="Times New Roman" w:hAnsi="Times New Roman" w:cs="Times New Roman"/>
                <w:sz w:val="24"/>
                <w:szCs w:val="24"/>
                <w:lang w:eastAsia="ru-RU"/>
              </w:rPr>
              <w:t>коммуницировать</w:t>
            </w:r>
            <w:proofErr w:type="spellEnd"/>
            <w:r w:rsidRPr="00907C37">
              <w:rPr>
                <w:rFonts w:ascii="Times New Roman" w:eastAsia="Times New Roman" w:hAnsi="Times New Roman" w:cs="Times New Roman"/>
                <w:sz w:val="24"/>
                <w:szCs w:val="24"/>
                <w:lang w:eastAsia="ru-RU"/>
              </w:rPr>
              <w:t xml:space="preserve"> в рамках школьного урока, их нужно учить, это делать именно на школьном уроке.</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Способствовать этому может продуманная концепция развития школьной коммуникации, которая может иметь следующие этапы: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945"/>
            </w:tblGrid>
            <w:tr w:rsidR="0010093E" w:rsidRPr="00907C37" w:rsidTr="0010093E">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Этапы</w:t>
                  </w: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Умения, отрабатываемые под руководством учителя</w:t>
                  </w:r>
                </w:p>
              </w:tc>
            </w:tr>
            <w:tr w:rsidR="0010093E" w:rsidRPr="00907C37" w:rsidTr="0010093E">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1 этап</w:t>
                  </w: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готовность учащихся участвовать в урочном общении</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отвечать на вопросы, давая при этом исчерпывающий ответ</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задавать вопросы, следя за содержанием работы над проблемой или темой</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комментировать вопросы и ответы</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делать сообщения</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рассказывать логично и последовательно</w:t>
                  </w:r>
                </w:p>
              </w:tc>
            </w:tr>
            <w:tr w:rsidR="0010093E" w:rsidRPr="00907C37" w:rsidTr="0010093E">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lastRenderedPageBreak/>
                    <w:t>2 этап</w:t>
                  </w: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простота и чёткость речевого высказывания</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отработка умения сделать своё высказывание понятным каждому человеку</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высказывать свою мысль образно, ярко и кратко</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использовать примеры, подтверждающие высказывание</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использовать риторические вопросы</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вступать в контакт с партнёром и собеседником</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регулировать громкость и скорость речевого высказывания</w:t>
                  </w:r>
                </w:p>
              </w:tc>
            </w:tr>
            <w:tr w:rsidR="0010093E" w:rsidRPr="00907C37" w:rsidTr="0010093E">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3 этап</w:t>
                  </w: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вести беседу в паре, в группе</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поддерживать беседу</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вести конструктивный диалог</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построить дискуссию и вести её</w:t>
                  </w:r>
                </w:p>
              </w:tc>
            </w:tr>
            <w:tr w:rsidR="0010093E" w:rsidRPr="00907C37" w:rsidTr="001009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93E" w:rsidRPr="00907C37" w:rsidRDefault="0010093E" w:rsidP="0010093E">
                  <w:pPr>
                    <w:spacing w:after="0" w:line="240" w:lineRule="auto"/>
                    <w:rPr>
                      <w:rFonts w:ascii="Times New Roman" w:eastAsia="Times New Roman" w:hAnsi="Times New Roman" w:cs="Times New Roman"/>
                      <w:sz w:val="24"/>
                      <w:szCs w:val="24"/>
                      <w:lang w:eastAsia="ru-RU"/>
                    </w:rPr>
                  </w:pPr>
                </w:p>
              </w:tc>
              <w:tc>
                <w:tcPr>
                  <w:tcW w:w="694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умение участвовать в конференциях, играх и турнирах</w:t>
                  </w:r>
                </w:p>
              </w:tc>
            </w:tr>
          </w:tbl>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Человек может эффективно участвовать в процессе коммуникации, если он владеет набором необходимых средств. К средствам коммуникации, в первую очередь, относится речь. Свобода владения речью зависит о</w:t>
            </w:r>
            <w:r w:rsidR="000E7D2B" w:rsidRPr="00907C37">
              <w:rPr>
                <w:rFonts w:ascii="Times New Roman" w:eastAsia="Times New Roman" w:hAnsi="Times New Roman" w:cs="Times New Roman"/>
                <w:sz w:val="24"/>
                <w:szCs w:val="24"/>
                <w:lang w:eastAsia="ru-RU"/>
              </w:rPr>
              <w:t>т: обширности словарного запаса, образности и правильности речи,</w:t>
            </w:r>
            <w:r w:rsidRPr="00907C37">
              <w:rPr>
                <w:rFonts w:ascii="Times New Roman" w:eastAsia="Times New Roman" w:hAnsi="Times New Roman" w:cs="Times New Roman"/>
                <w:sz w:val="24"/>
                <w:szCs w:val="24"/>
                <w:lang w:eastAsia="ru-RU"/>
              </w:rPr>
              <w:t xml:space="preserve"> точного восприятия устного слова и точной передачи идей партнёров своими слова</w:t>
            </w:r>
            <w:r w:rsidR="000E7D2B" w:rsidRPr="00907C37">
              <w:rPr>
                <w:rFonts w:ascii="Times New Roman" w:eastAsia="Times New Roman" w:hAnsi="Times New Roman" w:cs="Times New Roman"/>
                <w:sz w:val="24"/>
                <w:szCs w:val="24"/>
                <w:lang w:eastAsia="ru-RU"/>
              </w:rPr>
              <w:t>ми</w:t>
            </w:r>
            <w:proofErr w:type="gramStart"/>
            <w:r w:rsidR="000E7D2B" w:rsidRPr="00907C37">
              <w:rPr>
                <w:rFonts w:ascii="Times New Roman" w:eastAsia="Times New Roman" w:hAnsi="Times New Roman" w:cs="Times New Roman"/>
                <w:sz w:val="24"/>
                <w:szCs w:val="24"/>
                <w:lang w:eastAsia="ru-RU"/>
              </w:rPr>
              <w:t xml:space="preserve"> ,</w:t>
            </w:r>
            <w:proofErr w:type="gramEnd"/>
            <w:r w:rsidRPr="00907C37">
              <w:rPr>
                <w:rFonts w:ascii="Times New Roman" w:eastAsia="Times New Roman" w:hAnsi="Times New Roman" w:cs="Times New Roman"/>
                <w:sz w:val="24"/>
                <w:szCs w:val="24"/>
                <w:lang w:eastAsia="ru-RU"/>
              </w:rPr>
              <w:t>умения выделя</w:t>
            </w:r>
            <w:r w:rsidR="000E7D2B" w:rsidRPr="00907C37">
              <w:rPr>
                <w:rFonts w:ascii="Times New Roman" w:eastAsia="Times New Roman" w:hAnsi="Times New Roman" w:cs="Times New Roman"/>
                <w:sz w:val="24"/>
                <w:szCs w:val="24"/>
                <w:lang w:eastAsia="ru-RU"/>
              </w:rPr>
              <w:t>ть из услышанного существо дела,</w:t>
            </w:r>
            <w:r w:rsidRPr="00907C37">
              <w:rPr>
                <w:rFonts w:ascii="Times New Roman" w:eastAsia="Times New Roman" w:hAnsi="Times New Roman" w:cs="Times New Roman"/>
                <w:sz w:val="24"/>
                <w:szCs w:val="24"/>
                <w:lang w:eastAsia="ru-RU"/>
              </w:rPr>
              <w:t xml:space="preserve"> конкретной постановки вопросов</w:t>
            </w:r>
            <w:r w:rsidR="000E7D2B" w:rsidRPr="00907C37">
              <w:rPr>
                <w:rFonts w:ascii="Times New Roman" w:eastAsia="Times New Roman" w:hAnsi="Times New Roman" w:cs="Times New Roman"/>
                <w:sz w:val="24"/>
                <w:szCs w:val="24"/>
                <w:lang w:eastAsia="ru-RU"/>
              </w:rPr>
              <w:t>,</w:t>
            </w:r>
            <w:r w:rsidRPr="00907C37">
              <w:rPr>
                <w:rFonts w:ascii="Times New Roman" w:eastAsia="Times New Roman" w:hAnsi="Times New Roman" w:cs="Times New Roman"/>
                <w:sz w:val="24"/>
                <w:szCs w:val="24"/>
                <w:lang w:eastAsia="ru-RU"/>
              </w:rPr>
              <w:t xml:space="preserve"> кр</w:t>
            </w:r>
            <w:r w:rsidR="000E7D2B" w:rsidRPr="00907C37">
              <w:rPr>
                <w:rFonts w:ascii="Times New Roman" w:eastAsia="Times New Roman" w:hAnsi="Times New Roman" w:cs="Times New Roman"/>
                <w:sz w:val="24"/>
                <w:szCs w:val="24"/>
                <w:lang w:eastAsia="ru-RU"/>
              </w:rPr>
              <w:t>аткости и точности формулировок,</w:t>
            </w:r>
            <w:r w:rsidRPr="00907C37">
              <w:rPr>
                <w:rFonts w:ascii="Times New Roman" w:eastAsia="Times New Roman" w:hAnsi="Times New Roman" w:cs="Times New Roman"/>
                <w:sz w:val="24"/>
                <w:szCs w:val="24"/>
                <w:lang w:eastAsia="ru-RU"/>
              </w:rPr>
              <w:t xml:space="preserve"> логичности построения и изложения высказывания.</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Отсутствие свободы владения речью приводит к тому, что у учащихся не вырабатывается та уверенность, та раскованность, которые необходимы в деловых беседах, на собраниях, на уроках. Для создания эмоционально-благоприятной ситуации на уроке использую: игровые приёмы; задания, направленные на развитие творческих способностей и творческого воображения. </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Конечно, важную роль в формировании речевой компетенции детей играет и внимательное отношение учителя к речи детей: анализ услышанного; исправление недочетов; помощь в выборе наиболее точных слов.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130"/>
              <w:gridCol w:w="285"/>
              <w:gridCol w:w="1980"/>
              <w:gridCol w:w="2940"/>
              <w:gridCol w:w="30"/>
            </w:tblGrid>
            <w:tr w:rsidR="0010093E" w:rsidRPr="00907C37" w:rsidTr="000E7D2B">
              <w:trPr>
                <w:tblCellSpacing w:w="0" w:type="dxa"/>
              </w:trPr>
              <w:tc>
                <w:tcPr>
                  <w:tcW w:w="9600" w:type="dxa"/>
                  <w:gridSpan w:val="6"/>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Научить слышать и слушать других помогают следующие приёмы</w:t>
                  </w:r>
                  <w:r w:rsidR="000E7D2B" w:rsidRPr="00907C37">
                    <w:rPr>
                      <w:rFonts w:ascii="Times New Roman" w:eastAsia="Times New Roman" w:hAnsi="Times New Roman" w:cs="Times New Roman"/>
                      <w:bCs/>
                      <w:sz w:val="24"/>
                      <w:szCs w:val="24"/>
                      <w:lang w:eastAsia="ru-RU"/>
                    </w:rPr>
                    <w:t>:</w:t>
                  </w:r>
                </w:p>
              </w:tc>
            </w:tr>
            <w:tr w:rsidR="0010093E" w:rsidRPr="00907C37" w:rsidTr="000E7D2B">
              <w:trPr>
                <w:tblCellSpacing w:w="0" w:type="dxa"/>
              </w:trPr>
              <w:tc>
                <w:tcPr>
                  <w:tcW w:w="4650" w:type="dxa"/>
                  <w:gridSpan w:val="3"/>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«Установка»</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Когда будете слушать, постарайтесь понять главное.</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Приготовьтесь к оцениванию ответа.</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Вы будете контролёрами.</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p>
              </w:tc>
              <w:tc>
                <w:tcPr>
                  <w:tcW w:w="4950" w:type="dxa"/>
                  <w:gridSpan w:val="3"/>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«Пауза»</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Я благодарна вам за то, что вы не спешите отвечать. Значит, вы думаете.</w:t>
                  </w:r>
                </w:p>
              </w:tc>
            </w:tr>
            <w:tr w:rsidR="0010093E" w:rsidRPr="00907C37" w:rsidTr="000E7D2B">
              <w:trPr>
                <w:gridAfter w:val="1"/>
                <w:wAfter w:w="30" w:type="dxa"/>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10093E" w:rsidRPr="00ED00E0"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r w:rsidRPr="00ED00E0">
                    <w:rPr>
                      <w:rFonts w:ascii="Times New Roman" w:eastAsia="Times New Roman" w:hAnsi="Times New Roman" w:cs="Times New Roman"/>
                      <w:bCs/>
                      <w:sz w:val="24"/>
                      <w:szCs w:val="24"/>
                      <w:lang w:eastAsia="ru-RU"/>
                    </w:rPr>
                    <w:t>Включение детей в активное восприятие речи одноклассников</w:t>
                  </w:r>
                </w:p>
              </w:tc>
            </w:tr>
            <w:tr w:rsidR="0010093E" w:rsidRPr="00907C37" w:rsidTr="000E7D2B">
              <w:trPr>
                <w:gridAfter w:val="1"/>
                <w:wAfter w:w="30" w:type="dxa"/>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10093E" w:rsidRPr="00907C37" w:rsidRDefault="001616C8"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Кто сможет поспорить с Семёном</w:t>
                  </w:r>
                  <w:r w:rsidR="0010093E" w:rsidRPr="00907C37">
                    <w:rPr>
                      <w:rFonts w:ascii="Times New Roman" w:eastAsia="Times New Roman" w:hAnsi="Times New Roman" w:cs="Times New Roman"/>
                      <w:sz w:val="24"/>
                      <w:szCs w:val="24"/>
                      <w:lang w:eastAsia="ru-RU"/>
                    </w:rPr>
                    <w:t>?</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10093E" w:rsidRPr="00907C37" w:rsidRDefault="001616C8"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Дополни то, что не сказала Оксана</w:t>
                  </w:r>
                  <w:r w:rsidR="0010093E" w:rsidRPr="00907C37">
                    <w:rPr>
                      <w:rFonts w:ascii="Times New Roman" w:eastAsia="Times New Roman" w:hAnsi="Times New Roman" w:cs="Times New Roman"/>
                      <w:sz w:val="24"/>
                      <w:szCs w:val="24"/>
                      <w:lang w:eastAsia="ru-RU"/>
                    </w:rPr>
                    <w:t>.</w:t>
                  </w:r>
                </w:p>
              </w:tc>
              <w:tc>
                <w:tcPr>
                  <w:tcW w:w="2265" w:type="dxa"/>
                  <w:gridSpan w:val="2"/>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Как ты понял, о чём говорил </w:t>
                  </w:r>
                  <w:r w:rsidR="001616C8" w:rsidRPr="00907C37">
                    <w:rPr>
                      <w:rFonts w:ascii="Times New Roman" w:eastAsia="Times New Roman" w:hAnsi="Times New Roman" w:cs="Times New Roman"/>
                      <w:sz w:val="24"/>
                      <w:szCs w:val="24"/>
                      <w:lang w:eastAsia="ru-RU"/>
                    </w:rPr>
                    <w:t>Валера</w:t>
                  </w:r>
                  <w:r w:rsidRPr="00907C37">
                    <w:rPr>
                      <w:rFonts w:ascii="Times New Roman" w:eastAsia="Times New Roman" w:hAnsi="Times New Roman" w:cs="Times New Roman"/>
                      <w:sz w:val="24"/>
                      <w:szCs w:val="24"/>
                      <w:lang w:eastAsia="ru-RU"/>
                    </w:rPr>
                    <w:t>?</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p>
              </w:tc>
              <w:tc>
                <w:tcPr>
                  <w:tcW w:w="2940"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Повтори</w:t>
                  </w:r>
                  <w:r w:rsidR="001616C8" w:rsidRPr="00907C37">
                    <w:rPr>
                      <w:rFonts w:ascii="Times New Roman" w:eastAsia="Times New Roman" w:hAnsi="Times New Roman" w:cs="Times New Roman"/>
                      <w:sz w:val="24"/>
                      <w:szCs w:val="24"/>
                      <w:lang w:eastAsia="ru-RU"/>
                    </w:rPr>
                    <w:t xml:space="preserve"> самое главное, что сказала Арина</w:t>
                  </w:r>
                  <w:r w:rsidRPr="00907C37">
                    <w:rPr>
                      <w:rFonts w:ascii="Times New Roman" w:eastAsia="Times New Roman" w:hAnsi="Times New Roman" w:cs="Times New Roman"/>
                      <w:sz w:val="24"/>
                      <w:szCs w:val="24"/>
                      <w:lang w:eastAsia="ru-RU"/>
                    </w:rPr>
                    <w:t>.</w:t>
                  </w:r>
                </w:p>
              </w:tc>
            </w:tr>
          </w:tbl>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Работа в парах и группах помогает организации общения, т.к. каждый ребёнок имеет возможность говорить с заинтересованным собеседником.</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Одно из главных организаций диалога – это создание атмосферы доверия и доброжелательности, свободы и взаимопонимания, сотворчества равных и разных. Участие детей в играх и упражнениях обеспечивает возникновение между детьми доброжелательных отношений, а групповая поддержка </w:t>
            </w:r>
            <w:r w:rsidRPr="00907C37">
              <w:rPr>
                <w:rFonts w:ascii="Times New Roman" w:eastAsia="Times New Roman" w:hAnsi="Times New Roman" w:cs="Times New Roman"/>
                <w:sz w:val="24"/>
                <w:szCs w:val="24"/>
                <w:lang w:eastAsia="ru-RU"/>
              </w:rPr>
              <w:lastRenderedPageBreak/>
              <w:t>вызывает чувство защищённости, и даже самые робкие и тревожные дети преодолевают страх.</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Опираясь на исследования доктора педагогических наук В.</w:t>
            </w:r>
            <w:r w:rsidR="00803D4E"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С.</w:t>
            </w:r>
            <w:r w:rsidR="00803D4E"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 xml:space="preserve">Безруковой, использую вопросно-ответную форму урока, как одно из средств формирования коммуникативных способностей учащихся. Наиболее эффективными для развития коммуникативных способностей считаются следующие </w:t>
            </w:r>
            <w:r w:rsidRPr="00907C37">
              <w:rPr>
                <w:rFonts w:ascii="Times New Roman" w:eastAsia="Times New Roman" w:hAnsi="Times New Roman" w:cs="Times New Roman"/>
                <w:bCs/>
                <w:sz w:val="24"/>
                <w:szCs w:val="24"/>
                <w:lang w:eastAsia="ru-RU"/>
              </w:rPr>
              <w:t>виды вопросов: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07C37">
                    <w:rPr>
                      <w:rFonts w:ascii="Times New Roman" w:eastAsia="Times New Roman" w:hAnsi="Times New Roman" w:cs="Times New Roman"/>
                      <w:sz w:val="24"/>
                      <w:szCs w:val="24"/>
                      <w:lang w:eastAsia="ru-RU"/>
                    </w:rPr>
                    <w:t>Тренинговые</w:t>
                  </w:r>
                  <w:proofErr w:type="spellEnd"/>
                  <w:r w:rsidRPr="00907C37">
                    <w:rPr>
                      <w:rFonts w:ascii="Times New Roman" w:eastAsia="Times New Roman" w:hAnsi="Times New Roman" w:cs="Times New Roman"/>
                      <w:sz w:val="24"/>
                      <w:szCs w:val="24"/>
                      <w:lang w:eastAsia="ru-RU"/>
                    </w:rPr>
                    <w:t xml:space="preserve"> вопросы</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учащиеся усваивают алгоритм выполнения учебных задач</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Конструктивные вопросы</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требуют поиска ответа с опорой на имеющийся уже опыт, а также самостоятельной формулировки ответа</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Альтернативные вопросы.</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используются при тестированном опросе, когда нужно выбрать правильный ответ и доказать его.</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Вопросы-ловушки.</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учащиеся доказывают, что вопрос не имеет ответа</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Наводящий вопрос.</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вопрос-подсказка. С его помощью ученик быстрее ориентируется и формулирует ответ.</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Вопрос-внушение</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направляет в нужное русло, сокращает время и зону поиска ответа.</w:t>
                  </w:r>
                </w:p>
              </w:tc>
            </w:tr>
            <w:tr w:rsidR="0010093E" w:rsidRPr="00907C37" w:rsidTr="0010093E">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Контрвопрос.</w:t>
                  </w:r>
                </w:p>
              </w:tc>
              <w:tc>
                <w:tcPr>
                  <w:tcW w:w="4785" w:type="dxa"/>
                  <w:tcBorders>
                    <w:top w:val="outset" w:sz="6" w:space="0" w:color="auto"/>
                    <w:left w:val="outset" w:sz="6" w:space="0" w:color="auto"/>
                    <w:bottom w:val="outset" w:sz="6" w:space="0" w:color="auto"/>
                    <w:right w:val="outset" w:sz="6" w:space="0" w:color="auto"/>
                  </w:tcBorders>
                  <w:hideMark/>
                </w:tcPr>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он требует, чтобы ученик задал встречный и уточняющий вопрос.</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p>
              </w:tc>
            </w:tr>
          </w:tbl>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Таким образом, вопросы и ответы на них действительно </w:t>
            </w:r>
            <w:proofErr w:type="gramStart"/>
            <w:r w:rsidRPr="00907C37">
              <w:rPr>
                <w:rFonts w:ascii="Times New Roman" w:eastAsia="Times New Roman" w:hAnsi="Times New Roman" w:cs="Times New Roman"/>
                <w:sz w:val="24"/>
                <w:szCs w:val="24"/>
                <w:lang w:eastAsia="ru-RU"/>
              </w:rPr>
              <w:t>выполняют роль</w:t>
            </w:r>
            <w:proofErr w:type="gramEnd"/>
            <w:r w:rsidRPr="00907C37">
              <w:rPr>
                <w:rFonts w:ascii="Times New Roman" w:eastAsia="Times New Roman" w:hAnsi="Times New Roman" w:cs="Times New Roman"/>
                <w:sz w:val="24"/>
                <w:szCs w:val="24"/>
                <w:lang w:eastAsia="ru-RU"/>
              </w:rPr>
              <w:t xml:space="preserve"> механизма формирования коммуникативных умений учащихся. В них бьётся живая мысль, рождаются чувства и отношения.</w:t>
            </w:r>
          </w:p>
          <w:p w:rsidR="00C85843" w:rsidRPr="00907C37" w:rsidRDefault="0010093E" w:rsidP="00C85843">
            <w:pPr>
              <w:rPr>
                <w:rFonts w:ascii="Times New Roman" w:hAnsi="Times New Roman" w:cs="Times New Roman"/>
                <w:sz w:val="24"/>
                <w:szCs w:val="24"/>
              </w:rPr>
            </w:pPr>
            <w:r w:rsidRPr="00907C37">
              <w:rPr>
                <w:rFonts w:ascii="Times New Roman" w:eastAsia="Times New Roman" w:hAnsi="Times New Roman" w:cs="Times New Roman"/>
                <w:sz w:val="24"/>
                <w:szCs w:val="24"/>
                <w:lang w:eastAsia="ru-RU"/>
              </w:rPr>
              <w:t xml:space="preserve">В своей работе использую элементы ТРКМ (технологии развития критического мышления). </w:t>
            </w:r>
            <w:r w:rsidR="00C85843" w:rsidRPr="00907C37">
              <w:rPr>
                <w:rFonts w:ascii="Times New Roman" w:hAnsi="Times New Roman" w:cs="Times New Roman"/>
                <w:sz w:val="24"/>
                <w:szCs w:val="24"/>
              </w:rPr>
              <w:t xml:space="preserve">Цель технологии </w:t>
            </w:r>
            <w:r w:rsidR="000E7D2B" w:rsidRPr="00907C37">
              <w:rPr>
                <w:rFonts w:ascii="Times New Roman" w:hAnsi="Times New Roman" w:cs="Times New Roman"/>
                <w:sz w:val="24"/>
                <w:szCs w:val="24"/>
              </w:rPr>
              <w:t>Т</w:t>
            </w:r>
            <w:r w:rsidR="00C85843" w:rsidRPr="00907C37">
              <w:rPr>
                <w:rFonts w:ascii="Times New Roman" w:hAnsi="Times New Roman" w:cs="Times New Roman"/>
                <w:sz w:val="24"/>
                <w:szCs w:val="24"/>
              </w:rPr>
              <w:t>РКМ -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w:t>
            </w:r>
            <w:r w:rsidR="00803D4E" w:rsidRPr="00907C37">
              <w:rPr>
                <w:rFonts w:ascii="Times New Roman" w:hAnsi="Times New Roman" w:cs="Times New Roman"/>
                <w:sz w:val="24"/>
                <w:szCs w:val="24"/>
              </w:rPr>
              <w:t>ичные стороны явлений и т.п.)</w:t>
            </w:r>
            <w:proofErr w:type="gramStart"/>
            <w:r w:rsidR="00803D4E" w:rsidRPr="00907C37">
              <w:rPr>
                <w:rFonts w:ascii="Times New Roman" w:hAnsi="Times New Roman" w:cs="Times New Roman"/>
                <w:sz w:val="24"/>
                <w:szCs w:val="24"/>
              </w:rPr>
              <w:t>,</w:t>
            </w:r>
            <w:r w:rsidR="000E7D2B" w:rsidRPr="00907C37">
              <w:rPr>
                <w:rFonts w:ascii="Times New Roman" w:hAnsi="Times New Roman" w:cs="Times New Roman"/>
                <w:sz w:val="24"/>
                <w:szCs w:val="24"/>
              </w:rPr>
              <w:t>а</w:t>
            </w:r>
            <w:proofErr w:type="gramEnd"/>
            <w:r w:rsidR="000E7D2B" w:rsidRPr="00907C37">
              <w:rPr>
                <w:rFonts w:ascii="Times New Roman" w:hAnsi="Times New Roman" w:cs="Times New Roman"/>
                <w:sz w:val="24"/>
                <w:szCs w:val="24"/>
              </w:rPr>
              <w:t xml:space="preserve"> </w:t>
            </w:r>
            <w:r w:rsidR="00C85843" w:rsidRPr="00907C37">
              <w:rPr>
                <w:rFonts w:ascii="Times New Roman" w:hAnsi="Times New Roman" w:cs="Times New Roman"/>
                <w:sz w:val="24"/>
                <w:szCs w:val="24"/>
              </w:rPr>
              <w:t>значит позволяет формировать у обучающихся личностные, регулятивные, познавательные и коммуникативные УУД.</w:t>
            </w:r>
          </w:p>
          <w:p w:rsidR="00D5601C" w:rsidRPr="00907C37" w:rsidRDefault="00D5601C" w:rsidP="00C85843">
            <w:pPr>
              <w:rPr>
                <w:rFonts w:ascii="Times New Roman" w:hAnsi="Times New Roman" w:cs="Times New Roman"/>
                <w:sz w:val="24"/>
                <w:szCs w:val="24"/>
              </w:rPr>
            </w:pPr>
            <w:r w:rsidRPr="00907C37">
              <w:rPr>
                <w:rFonts w:ascii="Times New Roman" w:hAnsi="Times New Roman" w:cs="Times New Roman"/>
                <w:sz w:val="24"/>
                <w:szCs w:val="24"/>
              </w:rPr>
              <w:t>Приёмы ТРКМ</w:t>
            </w:r>
            <w:proofErr w:type="gramStart"/>
            <w:r w:rsidR="00803D4E" w:rsidRPr="00907C37">
              <w:rPr>
                <w:rFonts w:ascii="Times New Roman" w:hAnsi="Times New Roman" w:cs="Times New Roman"/>
                <w:sz w:val="24"/>
                <w:szCs w:val="24"/>
              </w:rPr>
              <w:t xml:space="preserve"> ,</w:t>
            </w:r>
            <w:proofErr w:type="gramEnd"/>
            <w:r w:rsidRPr="00907C37">
              <w:rPr>
                <w:rFonts w:ascii="Times New Roman" w:hAnsi="Times New Roman" w:cs="Times New Roman"/>
                <w:sz w:val="24"/>
                <w:szCs w:val="24"/>
              </w:rPr>
              <w:t>используемые в работе:</w:t>
            </w:r>
          </w:p>
          <w:p w:rsidR="00D5601C" w:rsidRPr="00907C37" w:rsidRDefault="00D5601C" w:rsidP="00C85843">
            <w:pPr>
              <w:rPr>
                <w:rFonts w:ascii="Times New Roman" w:hAnsi="Times New Roman" w:cs="Times New Roman"/>
                <w:sz w:val="24"/>
                <w:szCs w:val="24"/>
              </w:rPr>
            </w:pPr>
            <w:r w:rsidRPr="00907C37">
              <w:rPr>
                <w:rFonts w:ascii="Times New Roman" w:hAnsi="Times New Roman" w:cs="Times New Roman"/>
                <w:sz w:val="24"/>
                <w:szCs w:val="24"/>
              </w:rPr>
              <w:t>П</w:t>
            </w:r>
            <w:r w:rsidR="00C85843" w:rsidRPr="00907C37">
              <w:rPr>
                <w:rFonts w:ascii="Times New Roman" w:hAnsi="Times New Roman" w:cs="Times New Roman"/>
                <w:sz w:val="24"/>
                <w:szCs w:val="24"/>
              </w:rPr>
              <w:t xml:space="preserve">рием “Покопаемся в памяти” </w:t>
            </w:r>
            <w:proofErr w:type="gramStart"/>
            <w:r w:rsidR="00803D4E" w:rsidRPr="00907C37">
              <w:rPr>
                <w:rFonts w:ascii="Times New Roman" w:hAnsi="Times New Roman" w:cs="Times New Roman"/>
                <w:sz w:val="24"/>
                <w:szCs w:val="24"/>
              </w:rPr>
              <w:t xml:space="preserve">( </w:t>
            </w:r>
            <w:proofErr w:type="gramEnd"/>
            <w:r w:rsidR="00803D4E" w:rsidRPr="00907C37">
              <w:rPr>
                <w:rFonts w:ascii="Times New Roman" w:hAnsi="Times New Roman" w:cs="Times New Roman"/>
                <w:sz w:val="24"/>
                <w:szCs w:val="24"/>
              </w:rPr>
              <w:t xml:space="preserve">Какая тема? </w:t>
            </w:r>
            <w:r w:rsidR="00C85843" w:rsidRPr="00907C37">
              <w:rPr>
                <w:rFonts w:ascii="Times New Roman" w:hAnsi="Times New Roman" w:cs="Times New Roman"/>
                <w:sz w:val="24"/>
                <w:szCs w:val="24"/>
              </w:rPr>
              <w:t xml:space="preserve"> Что вы уже знаете об этом? Чего вы ожидали или испытывали потребность узнать? Почему вам это нужно знать?</w:t>
            </w:r>
            <w:proofErr w:type="gramStart"/>
            <w:r w:rsidR="00803D4E" w:rsidRPr="00907C37">
              <w:rPr>
                <w:rFonts w:ascii="Times New Roman" w:hAnsi="Times New Roman" w:cs="Times New Roman"/>
                <w:sz w:val="24"/>
                <w:szCs w:val="24"/>
              </w:rPr>
              <w:t xml:space="preserve"> )</w:t>
            </w:r>
            <w:proofErr w:type="gramEnd"/>
          </w:p>
          <w:p w:rsidR="00C85843" w:rsidRPr="00907C37" w:rsidRDefault="00C85843" w:rsidP="00C85843">
            <w:pPr>
              <w:rPr>
                <w:rFonts w:ascii="Times New Roman" w:hAnsi="Times New Roman" w:cs="Times New Roman"/>
                <w:sz w:val="24"/>
                <w:szCs w:val="24"/>
              </w:rPr>
            </w:pPr>
            <w:r w:rsidRPr="00907C37">
              <w:rPr>
                <w:rFonts w:ascii="Times New Roman" w:hAnsi="Times New Roman" w:cs="Times New Roman"/>
                <w:sz w:val="24"/>
                <w:szCs w:val="24"/>
              </w:rPr>
              <w:t xml:space="preserve"> Прием “Таблица ЗХУ”</w:t>
            </w:r>
            <w:r w:rsidR="00803D4E" w:rsidRPr="00907C37">
              <w:rPr>
                <w:rFonts w:ascii="Times New Roman" w:hAnsi="Times New Roman" w:cs="Times New Roman"/>
                <w:sz w:val="24"/>
                <w:szCs w:val="24"/>
              </w:rPr>
              <w:t>(</w:t>
            </w:r>
            <w:r w:rsidRPr="00907C37">
              <w:rPr>
                <w:rFonts w:ascii="Times New Roman" w:hAnsi="Times New Roman" w:cs="Times New Roman"/>
                <w:sz w:val="24"/>
                <w:szCs w:val="24"/>
              </w:rPr>
              <w:t xml:space="preserve"> З – что мы знаем Х – что мы хотим узнать</w:t>
            </w:r>
            <w:proofErr w:type="gramStart"/>
            <w:r w:rsidRPr="00907C37">
              <w:rPr>
                <w:rFonts w:ascii="Times New Roman" w:hAnsi="Times New Roman" w:cs="Times New Roman"/>
                <w:sz w:val="24"/>
                <w:szCs w:val="24"/>
              </w:rPr>
              <w:t xml:space="preserve"> У</w:t>
            </w:r>
            <w:proofErr w:type="gramEnd"/>
            <w:r w:rsidRPr="00907C37">
              <w:rPr>
                <w:rFonts w:ascii="Times New Roman" w:hAnsi="Times New Roman" w:cs="Times New Roman"/>
                <w:sz w:val="24"/>
                <w:szCs w:val="24"/>
              </w:rPr>
              <w:t xml:space="preserve"> – что мы узнали и что нам осталось узнать</w:t>
            </w:r>
            <w:r w:rsidR="00D5601C" w:rsidRPr="00907C37">
              <w:rPr>
                <w:rFonts w:ascii="Times New Roman" w:hAnsi="Times New Roman" w:cs="Times New Roman"/>
                <w:sz w:val="24"/>
                <w:szCs w:val="24"/>
              </w:rPr>
              <w:t>?</w:t>
            </w:r>
            <w:r w:rsidR="00803D4E" w:rsidRPr="00907C37">
              <w:rPr>
                <w:rFonts w:ascii="Times New Roman" w:hAnsi="Times New Roman" w:cs="Times New Roman"/>
                <w:sz w:val="24"/>
                <w:szCs w:val="24"/>
              </w:rPr>
              <w:t>)</w:t>
            </w:r>
          </w:p>
          <w:p w:rsidR="00C85843" w:rsidRPr="00907C37" w:rsidRDefault="00C85843" w:rsidP="00C85843">
            <w:pPr>
              <w:rPr>
                <w:rFonts w:ascii="Times New Roman" w:hAnsi="Times New Roman" w:cs="Times New Roman"/>
                <w:sz w:val="24"/>
                <w:szCs w:val="24"/>
              </w:rPr>
            </w:pPr>
            <w:r w:rsidRPr="00907C37">
              <w:rPr>
                <w:rFonts w:ascii="Times New Roman" w:hAnsi="Times New Roman" w:cs="Times New Roman"/>
                <w:sz w:val="24"/>
                <w:szCs w:val="24"/>
              </w:rPr>
              <w:t>Приём «Верные и неверные утверждения, и</w:t>
            </w:r>
            <w:r w:rsidR="00803D4E" w:rsidRPr="00907C37">
              <w:rPr>
                <w:rFonts w:ascii="Times New Roman" w:hAnsi="Times New Roman" w:cs="Times New Roman"/>
                <w:sz w:val="24"/>
                <w:szCs w:val="24"/>
              </w:rPr>
              <w:t>ли «Верите ли вы?..</w:t>
            </w:r>
            <w:r w:rsidR="002234F4" w:rsidRPr="00907C37">
              <w:rPr>
                <w:rFonts w:ascii="Times New Roman" w:hAnsi="Times New Roman" w:cs="Times New Roman"/>
                <w:sz w:val="24"/>
                <w:szCs w:val="24"/>
              </w:rPr>
              <w:t>» («Да-нет</w:t>
            </w:r>
            <w:r w:rsidRPr="00907C37">
              <w:rPr>
                <w:rFonts w:ascii="Times New Roman" w:hAnsi="Times New Roman" w:cs="Times New Roman"/>
                <w:sz w:val="24"/>
                <w:szCs w:val="24"/>
              </w:rPr>
              <w:t>») На доске или карточках написаны термины (последовательность терминов), утверждения, среди которы</w:t>
            </w:r>
            <w:r w:rsidR="002234F4" w:rsidRPr="00907C37">
              <w:rPr>
                <w:rFonts w:ascii="Times New Roman" w:hAnsi="Times New Roman" w:cs="Times New Roman"/>
                <w:sz w:val="24"/>
                <w:szCs w:val="24"/>
              </w:rPr>
              <w:t xml:space="preserve">х есть и верные, и неверные. </w:t>
            </w:r>
            <w:r w:rsidRPr="00907C37">
              <w:rPr>
                <w:rFonts w:ascii="Times New Roman" w:hAnsi="Times New Roman" w:cs="Times New Roman"/>
                <w:sz w:val="24"/>
                <w:szCs w:val="24"/>
              </w:rPr>
              <w:t xml:space="preserve">Группам предлагается исправить ошибки или восстановить </w:t>
            </w:r>
            <w:r w:rsidR="002234F4" w:rsidRPr="00907C37">
              <w:rPr>
                <w:rFonts w:ascii="Times New Roman" w:hAnsi="Times New Roman" w:cs="Times New Roman"/>
                <w:sz w:val="24"/>
                <w:szCs w:val="24"/>
              </w:rPr>
              <w:t>перепутанные цепочки.</w:t>
            </w:r>
          </w:p>
          <w:p w:rsidR="002234F4" w:rsidRPr="00907C37" w:rsidRDefault="002234F4" w:rsidP="00C85843">
            <w:pPr>
              <w:rPr>
                <w:rFonts w:ascii="Times New Roman" w:hAnsi="Times New Roman" w:cs="Times New Roman"/>
                <w:sz w:val="24"/>
                <w:szCs w:val="24"/>
              </w:rPr>
            </w:pPr>
            <w:r w:rsidRPr="00907C37">
              <w:rPr>
                <w:rFonts w:ascii="Times New Roman" w:hAnsi="Times New Roman" w:cs="Times New Roman"/>
                <w:sz w:val="24"/>
                <w:szCs w:val="24"/>
              </w:rPr>
              <w:t>Прием “Корзина идей” позволяет выяснить все, что знают или думают ученики по обсуждаемой теме урока.</w:t>
            </w:r>
            <w:r w:rsidR="00803D4E" w:rsidRPr="00907C37">
              <w:rPr>
                <w:rFonts w:ascii="Times New Roman" w:hAnsi="Times New Roman" w:cs="Times New Roman"/>
                <w:sz w:val="24"/>
                <w:szCs w:val="24"/>
              </w:rPr>
              <w:t xml:space="preserve"> </w:t>
            </w:r>
            <w:r w:rsidR="00C85843" w:rsidRPr="00907C37">
              <w:rPr>
                <w:rFonts w:ascii="Times New Roman" w:hAnsi="Times New Roman" w:cs="Times New Roman"/>
                <w:sz w:val="24"/>
                <w:szCs w:val="24"/>
              </w:rPr>
              <w:t xml:space="preserve">В </w:t>
            </w:r>
            <w:r w:rsidR="00803D4E" w:rsidRPr="00907C37">
              <w:rPr>
                <w:rFonts w:ascii="Times New Roman" w:hAnsi="Times New Roman" w:cs="Times New Roman"/>
                <w:sz w:val="24"/>
                <w:szCs w:val="24"/>
              </w:rPr>
              <w:t xml:space="preserve"> </w:t>
            </w:r>
            <w:r w:rsidR="00C85843" w:rsidRPr="00907C37">
              <w:rPr>
                <w:rFonts w:ascii="Times New Roman" w:hAnsi="Times New Roman" w:cs="Times New Roman"/>
                <w:sz w:val="24"/>
                <w:szCs w:val="24"/>
              </w:rPr>
              <w:t>корзину</w:t>
            </w:r>
            <w:r w:rsidR="00803D4E" w:rsidRPr="00907C37">
              <w:rPr>
                <w:rFonts w:ascii="Times New Roman" w:hAnsi="Times New Roman" w:cs="Times New Roman"/>
                <w:sz w:val="24"/>
                <w:szCs w:val="24"/>
              </w:rPr>
              <w:t xml:space="preserve"> </w:t>
            </w:r>
            <w:r w:rsidR="00C85843" w:rsidRPr="00907C37">
              <w:rPr>
                <w:rFonts w:ascii="Times New Roman" w:hAnsi="Times New Roman" w:cs="Times New Roman"/>
                <w:sz w:val="24"/>
                <w:szCs w:val="24"/>
              </w:rPr>
              <w:t xml:space="preserve"> идей можно</w:t>
            </w:r>
            <w:r w:rsidR="000E7D2B" w:rsidRPr="00907C37">
              <w:rPr>
                <w:rFonts w:ascii="Times New Roman" w:hAnsi="Times New Roman" w:cs="Times New Roman"/>
                <w:sz w:val="24"/>
                <w:szCs w:val="24"/>
              </w:rPr>
              <w:t xml:space="preserve"> </w:t>
            </w:r>
            <w:r w:rsidR="00C85843" w:rsidRPr="00907C37">
              <w:rPr>
                <w:rFonts w:ascii="Times New Roman" w:hAnsi="Times New Roman" w:cs="Times New Roman"/>
                <w:sz w:val="24"/>
                <w:szCs w:val="24"/>
              </w:rPr>
              <w:t xml:space="preserve"> “сбрасывать” факты</w:t>
            </w:r>
            <w:proofErr w:type="gramStart"/>
            <w:r w:rsidR="000E7D2B" w:rsidRPr="00907C37">
              <w:rPr>
                <w:rFonts w:ascii="Times New Roman" w:hAnsi="Times New Roman" w:cs="Times New Roman"/>
                <w:sz w:val="24"/>
                <w:szCs w:val="24"/>
              </w:rPr>
              <w:t xml:space="preserve"> </w:t>
            </w:r>
            <w:r w:rsidR="00C85843" w:rsidRPr="00907C37">
              <w:rPr>
                <w:rFonts w:ascii="Times New Roman" w:hAnsi="Times New Roman" w:cs="Times New Roman"/>
                <w:sz w:val="24"/>
                <w:szCs w:val="24"/>
              </w:rPr>
              <w:t>,</w:t>
            </w:r>
            <w:proofErr w:type="gramEnd"/>
            <w:r w:rsidR="00803D4E" w:rsidRPr="00907C37">
              <w:rPr>
                <w:rFonts w:ascii="Times New Roman" w:hAnsi="Times New Roman" w:cs="Times New Roman"/>
                <w:sz w:val="24"/>
                <w:szCs w:val="24"/>
              </w:rPr>
              <w:t xml:space="preserve"> </w:t>
            </w:r>
            <w:r w:rsidR="00C85843" w:rsidRPr="00907C37">
              <w:rPr>
                <w:rFonts w:ascii="Times New Roman" w:hAnsi="Times New Roman" w:cs="Times New Roman"/>
                <w:sz w:val="24"/>
                <w:szCs w:val="24"/>
              </w:rPr>
              <w:t xml:space="preserve"> мнения, имена, проблемы, понятия, имеющие отношение к теме урока. Далее в ходе урока эти разрозненные в сознании ребенка факты или мнения, проблемы или понятия могут быть связаны в логические цепи.</w:t>
            </w:r>
          </w:p>
          <w:p w:rsidR="00C85843" w:rsidRPr="00907C37" w:rsidRDefault="00C85843" w:rsidP="00C85843">
            <w:pPr>
              <w:rPr>
                <w:rFonts w:ascii="Times New Roman" w:hAnsi="Times New Roman" w:cs="Times New Roman"/>
                <w:sz w:val="24"/>
                <w:szCs w:val="24"/>
              </w:rPr>
            </w:pPr>
            <w:r w:rsidRPr="00907C37">
              <w:rPr>
                <w:rFonts w:ascii="Times New Roman" w:hAnsi="Times New Roman" w:cs="Times New Roman"/>
                <w:sz w:val="24"/>
                <w:szCs w:val="24"/>
              </w:rPr>
              <w:lastRenderedPageBreak/>
              <w:t xml:space="preserve"> Приём «</w:t>
            </w:r>
            <w:proofErr w:type="spellStart"/>
            <w:r w:rsidRPr="00907C37">
              <w:rPr>
                <w:rFonts w:ascii="Times New Roman" w:hAnsi="Times New Roman" w:cs="Times New Roman"/>
                <w:sz w:val="24"/>
                <w:szCs w:val="24"/>
              </w:rPr>
              <w:t>Взаимоопрос</w:t>
            </w:r>
            <w:proofErr w:type="spellEnd"/>
            <w:r w:rsidRPr="00907C37">
              <w:rPr>
                <w:rFonts w:ascii="Times New Roman" w:hAnsi="Times New Roman" w:cs="Times New Roman"/>
                <w:sz w:val="24"/>
                <w:szCs w:val="24"/>
              </w:rPr>
              <w:t>»</w:t>
            </w:r>
            <w:r w:rsidR="000E7D2B" w:rsidRPr="00907C37">
              <w:rPr>
                <w:rFonts w:ascii="Times New Roman" w:hAnsi="Times New Roman" w:cs="Times New Roman"/>
                <w:sz w:val="24"/>
                <w:szCs w:val="24"/>
              </w:rPr>
              <w:t>.</w:t>
            </w:r>
            <w:r w:rsidR="00803D4E" w:rsidRPr="00907C37">
              <w:rPr>
                <w:rFonts w:ascii="Times New Roman" w:hAnsi="Times New Roman" w:cs="Times New Roman"/>
                <w:sz w:val="24"/>
                <w:szCs w:val="24"/>
              </w:rPr>
              <w:t xml:space="preserve"> </w:t>
            </w:r>
            <w:r w:rsidR="002234F4" w:rsidRPr="00907C37">
              <w:rPr>
                <w:rFonts w:ascii="Times New Roman" w:hAnsi="Times New Roman" w:cs="Times New Roman"/>
                <w:sz w:val="24"/>
                <w:szCs w:val="24"/>
              </w:rPr>
              <w:t>Ученики задают друг другу вопросы по теме.</w:t>
            </w:r>
          </w:p>
          <w:p w:rsidR="002234F4" w:rsidRPr="00907C37" w:rsidRDefault="00C85843" w:rsidP="002234F4">
            <w:pPr>
              <w:pStyle w:val="ac"/>
              <w:spacing w:line="101" w:lineRule="atLeast"/>
            </w:pPr>
            <w:r w:rsidRPr="00907C37">
              <w:t>Приём «Чтение с остановками»</w:t>
            </w:r>
            <w:r w:rsidR="002234F4" w:rsidRPr="00907C37">
              <w:rPr>
                <w:b/>
                <w:bCs/>
                <w:i/>
                <w:iCs/>
              </w:rPr>
              <w:t xml:space="preserve"> </w:t>
            </w:r>
            <w:r w:rsidR="002234F4" w:rsidRPr="00907C37">
              <w:rPr>
                <w:bCs/>
                <w:iCs/>
              </w:rPr>
              <w:t>удачно вписывается, прежде всего, в уроки развития речи</w:t>
            </w:r>
            <w:r w:rsidR="002234F4" w:rsidRPr="00907C37">
              <w:rPr>
                <w:b/>
                <w:bCs/>
                <w:i/>
                <w:iCs/>
              </w:rPr>
              <w:t>.</w:t>
            </w:r>
            <w:r w:rsidR="002234F4" w:rsidRPr="00907C37">
              <w:t xml:space="preserve"> Данную стратегию ис</w:t>
            </w:r>
            <w:r w:rsidR="000E7D2B" w:rsidRPr="00907C37">
              <w:t>пользую и во внеклассной работе</w:t>
            </w:r>
            <w:r w:rsidR="002234F4" w:rsidRPr="00907C37">
              <w:t xml:space="preserve">. Данный прием способствует выработке у учащихся внимательного отношения к точке зрения другого человека и спокойного отказа </w:t>
            </w:r>
            <w:proofErr w:type="gramStart"/>
            <w:r w:rsidR="002234F4" w:rsidRPr="00907C37">
              <w:t>от</w:t>
            </w:r>
            <w:proofErr w:type="gramEnd"/>
            <w:r w:rsidR="002234F4" w:rsidRPr="00907C37">
              <w:t xml:space="preserve"> своей, если она недостаточно аргументирована или аргументы оказались несостоятельными.</w:t>
            </w:r>
          </w:p>
          <w:p w:rsidR="00C85843" w:rsidRPr="00907C37" w:rsidRDefault="00C85843" w:rsidP="000E7D2B">
            <w:pPr>
              <w:pStyle w:val="ac"/>
            </w:pPr>
            <w:r w:rsidRPr="00907C37">
              <w:t>Приём «Кластер»</w:t>
            </w:r>
            <w:r w:rsidR="00B613FE" w:rsidRPr="00907C37">
              <w:t xml:space="preserve"> («гроздь») – это выделение смысловых единиц текста и графическое оформление их в определённом порядке, рисуночная модель</w:t>
            </w:r>
            <w:r w:rsidR="00803D4E" w:rsidRPr="00907C37">
              <w:t>.</w:t>
            </w:r>
            <w:r w:rsidRPr="00907C37">
              <w:t xml:space="preserve"> </w:t>
            </w:r>
            <w:r w:rsidR="00D5601C" w:rsidRPr="00907C37">
              <w:t xml:space="preserve">Составление кластера позволяет учащимся свободно и открыто думать по поводу какой-либо темы. Благодаря составлению рисунков, схем, кластеров я  развиваю творчество ученика, ведь каждый кластер индивидуален и неповторим. Прием «Кластера»  использую  также для организации индивидуальной и групповой работы,  как в классе, так и дома. У учеников формируются такие умения, как умения выделять ключевые слова, умение найти ошибку и исправить. Развиваются умения сравнивать, выделять главное, умение прогнозировать, умение обобщать и систематизировать, умение работать в группе. И самое главное – учащиеся практически осваивают способ самостоятельного приобретения нового знания, самостоятельного обучения на основе текстов, который могут применять в дальнейшем, и с удовольствием учиться в течение всей жизни. У них формируется функциональная грамотность, </w:t>
            </w:r>
            <w:r w:rsidR="00D5601C" w:rsidRPr="00907C37">
              <w:rPr>
                <w:bCs/>
              </w:rPr>
              <w:t>информационно-коммуникативная компетенция.</w:t>
            </w:r>
          </w:p>
          <w:p w:rsidR="00C85843" w:rsidRPr="00907C37" w:rsidRDefault="00C85843" w:rsidP="00C85843">
            <w:pPr>
              <w:rPr>
                <w:rFonts w:ascii="Times New Roman" w:hAnsi="Times New Roman" w:cs="Times New Roman"/>
                <w:sz w:val="24"/>
                <w:szCs w:val="24"/>
              </w:rPr>
            </w:pPr>
            <w:r w:rsidRPr="00907C37">
              <w:rPr>
                <w:rFonts w:ascii="Times New Roman" w:hAnsi="Times New Roman" w:cs="Times New Roman"/>
                <w:sz w:val="24"/>
                <w:szCs w:val="24"/>
              </w:rPr>
              <w:t>Прием “Лови ошиб</w:t>
            </w:r>
            <w:r w:rsidR="000E7D2B" w:rsidRPr="00907C37">
              <w:rPr>
                <w:rFonts w:ascii="Times New Roman" w:hAnsi="Times New Roman" w:cs="Times New Roman"/>
                <w:sz w:val="24"/>
                <w:szCs w:val="24"/>
              </w:rPr>
              <w:t>ку” Время выполнения: 5-6 минут</w:t>
            </w:r>
            <w:proofErr w:type="gramStart"/>
            <w:r w:rsidR="00907C37">
              <w:rPr>
                <w:rFonts w:ascii="Times New Roman" w:hAnsi="Times New Roman" w:cs="Times New Roman"/>
                <w:sz w:val="24"/>
                <w:szCs w:val="24"/>
              </w:rPr>
              <w:t xml:space="preserve"> </w:t>
            </w:r>
            <w:r w:rsidR="000E7D2B" w:rsidRPr="00907C37">
              <w:rPr>
                <w:rFonts w:ascii="Times New Roman" w:hAnsi="Times New Roman" w:cs="Times New Roman"/>
                <w:sz w:val="24"/>
                <w:szCs w:val="24"/>
              </w:rPr>
              <w:t>.</w:t>
            </w:r>
            <w:proofErr w:type="gramEnd"/>
            <w:r w:rsidRPr="00907C37">
              <w:rPr>
                <w:rFonts w:ascii="Times New Roman" w:hAnsi="Times New Roman" w:cs="Times New Roman"/>
                <w:sz w:val="24"/>
                <w:szCs w:val="24"/>
              </w:rPr>
              <w:t>Учитель заранее подготавливает текст, содержащий ошибочную информацию, и предлагает учащимся выявить допущенные ошибки. Важно, чтобы задание содержало в себе ошибки 2 уровней: А – явные, которые достаточно легко выявляются учащимися, исходя из их личного опыта и знаний; Б - скрытые, которые можно установить, только изучив новый материал. Учащиеся анализируют предложенный текст, пытаются выявить ошибки, аргументируют свои выводы. Учитель предлагает изучить новый материал, после чего вернуться к тексту задания и исправить те ошибки, которые не удалось выявить в начале урока.</w:t>
            </w:r>
          </w:p>
          <w:p w:rsidR="00E041CA" w:rsidRPr="00907C37" w:rsidRDefault="00C85843" w:rsidP="000E7D2B">
            <w:pPr>
              <w:jc w:val="both"/>
              <w:rPr>
                <w:rFonts w:ascii="Times New Roman" w:hAnsi="Times New Roman" w:cs="Times New Roman"/>
                <w:sz w:val="24"/>
                <w:szCs w:val="24"/>
              </w:rPr>
            </w:pPr>
            <w:proofErr w:type="spellStart"/>
            <w:r w:rsidRPr="00907C37">
              <w:rPr>
                <w:rFonts w:ascii="Times New Roman" w:hAnsi="Times New Roman" w:cs="Times New Roman"/>
                <w:sz w:val="24"/>
                <w:szCs w:val="24"/>
              </w:rPr>
              <w:t>Синквейн</w:t>
            </w:r>
            <w:proofErr w:type="spellEnd"/>
            <w:r w:rsidRPr="00907C37">
              <w:rPr>
                <w:rFonts w:ascii="Times New Roman" w:hAnsi="Times New Roman" w:cs="Times New Roman"/>
                <w:sz w:val="24"/>
                <w:szCs w:val="24"/>
              </w:rPr>
              <w:t xml:space="preserve"> (от </w:t>
            </w:r>
            <w:r w:rsidR="000E7D2B" w:rsidRPr="00907C37">
              <w:rPr>
                <w:rFonts w:ascii="Times New Roman" w:hAnsi="Times New Roman" w:cs="Times New Roman"/>
                <w:sz w:val="24"/>
                <w:szCs w:val="24"/>
              </w:rPr>
              <w:t xml:space="preserve"> </w:t>
            </w:r>
            <w:r w:rsidRPr="00907C37">
              <w:rPr>
                <w:rFonts w:ascii="Times New Roman" w:hAnsi="Times New Roman" w:cs="Times New Roman"/>
                <w:sz w:val="24"/>
                <w:szCs w:val="24"/>
              </w:rPr>
              <w:t>англ. «путь мысли</w:t>
            </w:r>
            <w:r w:rsidR="00803D4E" w:rsidRPr="00907C37">
              <w:rPr>
                <w:rFonts w:ascii="Times New Roman" w:hAnsi="Times New Roman" w:cs="Times New Roman"/>
                <w:sz w:val="24"/>
                <w:szCs w:val="24"/>
              </w:rPr>
              <w:t xml:space="preserve"> </w:t>
            </w:r>
            <w:r w:rsidRPr="00907C37">
              <w:rPr>
                <w:rFonts w:ascii="Times New Roman" w:hAnsi="Times New Roman" w:cs="Times New Roman"/>
                <w:sz w:val="24"/>
                <w:szCs w:val="24"/>
              </w:rPr>
              <w:t>»или от французского «пять») 1 строка</w:t>
            </w:r>
            <w:r w:rsidR="000E7D2B" w:rsidRPr="00907C37">
              <w:rPr>
                <w:rFonts w:ascii="Times New Roman" w:hAnsi="Times New Roman" w:cs="Times New Roman"/>
                <w:sz w:val="24"/>
                <w:szCs w:val="24"/>
              </w:rPr>
              <w:t xml:space="preserve"> </w:t>
            </w:r>
            <w:r w:rsidRPr="00907C37">
              <w:rPr>
                <w:rFonts w:ascii="Times New Roman" w:hAnsi="Times New Roman" w:cs="Times New Roman"/>
                <w:sz w:val="24"/>
                <w:szCs w:val="24"/>
              </w:rPr>
              <w:t xml:space="preserve"> - 1 существительное (тема) 2 строка - 2 прилагательных (описывающие признаки и свойства выбранного предмета) 3 строка - 3 глагола (описывающие действия по теме) 4 строка – фраза из 4-х слов (отношение к теме) 5 строка - 1 слово </w:t>
            </w:r>
            <w:proofErr w:type="gramStart"/>
            <w:r w:rsidRPr="00907C37">
              <w:rPr>
                <w:rFonts w:ascii="Times New Roman" w:hAnsi="Times New Roman" w:cs="Times New Roman"/>
                <w:sz w:val="24"/>
                <w:szCs w:val="24"/>
              </w:rPr>
              <w:t>(</w:t>
            </w:r>
            <w:r w:rsidR="000E7D2B" w:rsidRPr="00907C37">
              <w:rPr>
                <w:rFonts w:ascii="Times New Roman" w:hAnsi="Times New Roman" w:cs="Times New Roman"/>
                <w:sz w:val="24"/>
                <w:szCs w:val="24"/>
              </w:rPr>
              <w:t xml:space="preserve"> </w:t>
            </w:r>
            <w:proofErr w:type="gramEnd"/>
            <w:r w:rsidRPr="00907C37">
              <w:rPr>
                <w:rFonts w:ascii="Times New Roman" w:hAnsi="Times New Roman" w:cs="Times New Roman"/>
                <w:sz w:val="24"/>
                <w:szCs w:val="24"/>
              </w:rPr>
              <w:t>синоним темы)</w:t>
            </w:r>
            <w:r w:rsidR="000E7D2B" w:rsidRPr="00907C37">
              <w:rPr>
                <w:rFonts w:ascii="Times New Roman" w:hAnsi="Times New Roman" w:cs="Times New Roman"/>
                <w:sz w:val="24"/>
                <w:szCs w:val="24"/>
              </w:rPr>
              <w:t>.</w:t>
            </w:r>
          </w:p>
          <w:p w:rsidR="0010093E" w:rsidRPr="00907C37" w:rsidRDefault="00C15C47" w:rsidP="000E7D2B">
            <w:pPr>
              <w:jc w:val="both"/>
              <w:rPr>
                <w:rFonts w:ascii="Times New Roman" w:eastAsia="Times New Roman" w:hAnsi="Times New Roman" w:cs="Times New Roman"/>
                <w:sz w:val="24"/>
                <w:szCs w:val="24"/>
                <w:lang w:eastAsia="ru-RU"/>
              </w:rPr>
            </w:pPr>
            <w:r w:rsidRPr="00907C37">
              <w:rPr>
                <w:rFonts w:ascii="Times New Roman" w:hAnsi="Times New Roman" w:cs="Times New Roman"/>
                <w:b/>
                <w:sz w:val="24"/>
                <w:szCs w:val="24"/>
              </w:rPr>
              <w:t xml:space="preserve"> </w:t>
            </w:r>
            <w:r w:rsidR="00C85843" w:rsidRPr="00907C37">
              <w:rPr>
                <w:rFonts w:ascii="Times New Roman" w:hAnsi="Times New Roman" w:cs="Times New Roman"/>
                <w:sz w:val="24"/>
                <w:szCs w:val="24"/>
              </w:rPr>
              <w:t xml:space="preserve">В результате работы большинство ребят научились: работать в группах и учитывать мнения других </w:t>
            </w:r>
            <w:r w:rsidR="000E7D2B" w:rsidRPr="00907C37">
              <w:rPr>
                <w:rFonts w:ascii="Times New Roman" w:hAnsi="Times New Roman" w:cs="Times New Roman"/>
                <w:sz w:val="24"/>
                <w:szCs w:val="24"/>
              </w:rPr>
              <w:t>к</w:t>
            </w:r>
            <w:r w:rsidR="00C85843" w:rsidRPr="00907C37">
              <w:rPr>
                <w:rFonts w:ascii="Times New Roman" w:hAnsi="Times New Roman" w:cs="Times New Roman"/>
                <w:sz w:val="24"/>
                <w:szCs w:val="24"/>
              </w:rPr>
              <w:t>ак дополнительный источник информации для ответов на вопросы, работать с разнообразными источниками информации, применять свои знания на практике, анализировать собственную деятельность, критически относиться к своим действиям и оценивать поступки людей и свои собственные</w:t>
            </w:r>
            <w:r w:rsidR="000E7D2B" w:rsidRPr="00907C37">
              <w:rPr>
                <w:rFonts w:ascii="Times New Roman" w:hAnsi="Times New Roman" w:cs="Times New Roman"/>
                <w:sz w:val="24"/>
                <w:szCs w:val="24"/>
              </w:rPr>
              <w:t>.</w:t>
            </w:r>
          </w:p>
          <w:p w:rsidR="0010093E" w:rsidRPr="00907C37" w:rsidRDefault="0010093E" w:rsidP="00BF4B3D">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Развитие</w:t>
            </w:r>
            <w:r w:rsidRPr="00907C37">
              <w:rPr>
                <w:rFonts w:ascii="Times New Roman" w:eastAsia="Times New Roman" w:hAnsi="Times New Roman" w:cs="Times New Roman"/>
                <w:b/>
                <w:bCs/>
                <w:sz w:val="24"/>
                <w:szCs w:val="24"/>
                <w:lang w:eastAsia="ru-RU"/>
              </w:rPr>
              <w:t xml:space="preserve"> </w:t>
            </w:r>
            <w:r w:rsidRPr="00907C37">
              <w:rPr>
                <w:rFonts w:ascii="Times New Roman" w:eastAsia="Times New Roman" w:hAnsi="Times New Roman" w:cs="Times New Roman"/>
                <w:sz w:val="24"/>
                <w:szCs w:val="24"/>
                <w:lang w:eastAsia="ru-RU"/>
              </w:rPr>
              <w:t>информационно – коммуникативны</w:t>
            </w:r>
            <w:r w:rsidR="00BF4B3D" w:rsidRPr="00907C37">
              <w:rPr>
                <w:rFonts w:ascii="Times New Roman" w:eastAsia="Times New Roman" w:hAnsi="Times New Roman" w:cs="Times New Roman"/>
                <w:sz w:val="24"/>
                <w:szCs w:val="24"/>
                <w:lang w:eastAsia="ru-RU"/>
              </w:rPr>
              <w:t>х компетенций реализуется через</w:t>
            </w:r>
            <w:proofErr w:type="gramStart"/>
            <w:r w:rsidR="00803D4E" w:rsidRPr="00907C37">
              <w:rPr>
                <w:rFonts w:ascii="Times New Roman" w:eastAsia="Times New Roman" w:hAnsi="Times New Roman" w:cs="Times New Roman"/>
                <w:sz w:val="24"/>
                <w:szCs w:val="24"/>
                <w:lang w:eastAsia="ru-RU"/>
              </w:rPr>
              <w:t xml:space="preserve"> </w:t>
            </w:r>
            <w:r w:rsidR="00BF4B3D" w:rsidRPr="00907C37">
              <w:rPr>
                <w:rFonts w:ascii="Times New Roman" w:eastAsia="Times New Roman" w:hAnsi="Times New Roman" w:cs="Times New Roman"/>
                <w:sz w:val="24"/>
                <w:szCs w:val="24"/>
                <w:lang w:eastAsia="ru-RU"/>
              </w:rPr>
              <w:t>:</w:t>
            </w:r>
            <w:proofErr w:type="gramEnd"/>
            <w:r w:rsidR="00803D4E"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знакомство с  электронными словарями, энциклоп</w:t>
            </w:r>
            <w:r w:rsidR="00BF4B3D" w:rsidRPr="00907C37">
              <w:rPr>
                <w:rFonts w:ascii="Times New Roman" w:eastAsia="Times New Roman" w:hAnsi="Times New Roman" w:cs="Times New Roman"/>
                <w:sz w:val="24"/>
                <w:szCs w:val="24"/>
                <w:lang w:eastAsia="ru-RU"/>
              </w:rPr>
              <w:t>едиями, справочной литературой;</w:t>
            </w:r>
            <w:r w:rsidRPr="00907C37">
              <w:rPr>
                <w:rFonts w:ascii="Times New Roman" w:eastAsia="Times New Roman" w:hAnsi="Times New Roman" w:cs="Times New Roman"/>
                <w:sz w:val="24"/>
                <w:szCs w:val="24"/>
                <w:lang w:eastAsia="ru-RU"/>
              </w:rPr>
              <w:t xml:space="preserve"> составление опорных схем, рисунков;  умение вести дневник, записи в тетрадях (выделение цветом главного);  знакомство с информационными технологиями. </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Я считаю, что развитие коммуникативной  компетентности должно  осуществляться  через использование технологий  личностно – ориентированного обучения. В них  учитель и ученик выступают как равноправные партнеры. В таких условиях ученики стремятся быть услышанными, активно высказываются по обсуждаемой теме, предлагают, не боясь ошибиться, свои варианты. Мне остается способствовать выражению учениками своих индивидуальных точек зрения. При подготовке к занятию, надо заранее спроектировать все возможные типы общения, подчиненные учебным целям, все формы сотрудничества между учащимися.</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Формирование коммуникативных компетенций осуществляется не только на уроке, но и во внеурочное время. Когда я знакомлюсь в сентябре с новым классом, мне очень хочется чтобы для </w:t>
            </w:r>
            <w:r w:rsidRPr="00907C37">
              <w:rPr>
                <w:rFonts w:ascii="Times New Roman" w:eastAsia="Times New Roman" w:hAnsi="Times New Roman" w:cs="Times New Roman"/>
                <w:sz w:val="24"/>
                <w:szCs w:val="24"/>
                <w:lang w:eastAsia="ru-RU"/>
              </w:rPr>
              <w:lastRenderedPageBreak/>
              <w:t>детей, которые впервые переступили порог школы, дорога по «лестнице знаний» стала интересной, увлекательной ежедневно открывающей свои тайны.</w:t>
            </w:r>
          </w:p>
          <w:p w:rsidR="00BD3034" w:rsidRPr="00907C37" w:rsidRDefault="0010093E" w:rsidP="00BD3034">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В качестве основных неоспоримых достоинств методически грамотно организованной внеурочной деятельности выступают: высокая степень самостоятельности, инициативности, развитие социальных навыков, </w:t>
            </w:r>
            <w:proofErr w:type="spellStart"/>
            <w:r w:rsidRPr="00907C37">
              <w:rPr>
                <w:rFonts w:ascii="Times New Roman" w:eastAsia="Times New Roman" w:hAnsi="Times New Roman" w:cs="Times New Roman"/>
                <w:sz w:val="24"/>
                <w:szCs w:val="24"/>
                <w:lang w:eastAsia="ru-RU"/>
              </w:rPr>
              <w:t>сформированность</w:t>
            </w:r>
            <w:proofErr w:type="spellEnd"/>
            <w:r w:rsidRPr="00907C37">
              <w:rPr>
                <w:rFonts w:ascii="Times New Roman" w:eastAsia="Times New Roman" w:hAnsi="Times New Roman" w:cs="Times New Roman"/>
                <w:sz w:val="24"/>
                <w:szCs w:val="24"/>
                <w:lang w:eastAsia="ru-RU"/>
              </w:rPr>
              <w:t xml:space="preserve"> умения добывать знания, развитие творческих способностей. Чувство свободы выбора делает обучение сознательным, продуктивным и более результативным. Таким образом, в результате внеклассной и внеурочной деятельности происходит развитие коммуникативных компетенций.</w:t>
            </w:r>
            <w:r w:rsidR="00BD3034" w:rsidRPr="00907C37">
              <w:rPr>
                <w:rFonts w:ascii="Times New Roman" w:eastAsia="Calibri" w:hAnsi="Times New Roman" w:cs="Times New Roman"/>
                <w:sz w:val="24"/>
                <w:szCs w:val="24"/>
              </w:rPr>
              <w:t xml:space="preserve"> Внеурочная деятельность позволяет проявить и развить разные способности у ребят: творческие, организаторские, исследовательские, ораторские.</w:t>
            </w:r>
            <w:r w:rsidR="00BD3034" w:rsidRPr="00907C37">
              <w:rPr>
                <w:rFonts w:ascii="Times New Roman" w:eastAsia="Times New Roman" w:hAnsi="Times New Roman" w:cs="Times New Roman"/>
                <w:sz w:val="24"/>
                <w:szCs w:val="24"/>
                <w:lang w:eastAsia="ru-RU"/>
              </w:rPr>
              <w:t xml:space="preserve"> Для развития коммуникативных умений учащихся большое значение имеет не только богатство содержания отдельных мероприятий, но и выразительность организационных форм. Они должны быть гибкими, помогающими детям вступать в диалог, использовать монологическую речь, вызывать положительные эмоции. В связи с этим можно отметить следующие формы исследовательской деятельности</w:t>
            </w:r>
            <w:r w:rsidR="00C832EB" w:rsidRPr="00907C37">
              <w:rPr>
                <w:rFonts w:ascii="Times New Roman" w:eastAsia="Times New Roman" w:hAnsi="Times New Roman" w:cs="Times New Roman"/>
                <w:sz w:val="24"/>
                <w:szCs w:val="24"/>
                <w:lang w:eastAsia="ru-RU"/>
              </w:rPr>
              <w:t xml:space="preserve"> </w:t>
            </w:r>
            <w:r w:rsidR="00BD3034" w:rsidRPr="00907C37">
              <w:rPr>
                <w:rFonts w:ascii="Times New Roman" w:eastAsia="Times New Roman" w:hAnsi="Times New Roman" w:cs="Times New Roman"/>
                <w:sz w:val="24"/>
                <w:szCs w:val="24"/>
                <w:lang w:eastAsia="ru-RU"/>
              </w:rPr>
              <w:t>:</w:t>
            </w:r>
            <w:r w:rsidR="00ED00E0">
              <w:rPr>
                <w:rFonts w:ascii="Times New Roman" w:eastAsia="Times New Roman" w:hAnsi="Times New Roman" w:cs="Times New Roman"/>
                <w:sz w:val="24"/>
                <w:szCs w:val="24"/>
                <w:lang w:eastAsia="ru-RU"/>
              </w:rPr>
              <w:t xml:space="preserve"> практическая работа,</w:t>
            </w:r>
            <w:r w:rsidR="00BD3034" w:rsidRPr="00907C37">
              <w:rPr>
                <w:rFonts w:ascii="Times New Roman" w:eastAsia="Times New Roman" w:hAnsi="Times New Roman" w:cs="Times New Roman"/>
                <w:sz w:val="24"/>
                <w:szCs w:val="24"/>
                <w:lang w:eastAsia="ru-RU"/>
              </w:rPr>
              <w:t xml:space="preserve"> творческие занятия</w:t>
            </w:r>
            <w:proofErr w:type="gramStart"/>
            <w:r w:rsidR="00C832EB" w:rsidRPr="00907C37">
              <w:rPr>
                <w:rFonts w:ascii="Times New Roman" w:eastAsia="Times New Roman" w:hAnsi="Times New Roman" w:cs="Times New Roman"/>
                <w:sz w:val="24"/>
                <w:szCs w:val="24"/>
                <w:lang w:eastAsia="ru-RU"/>
              </w:rPr>
              <w:t xml:space="preserve"> </w:t>
            </w:r>
            <w:r w:rsidR="00ED00E0">
              <w:rPr>
                <w:rFonts w:ascii="Times New Roman" w:eastAsia="Times New Roman" w:hAnsi="Times New Roman" w:cs="Times New Roman"/>
                <w:sz w:val="24"/>
                <w:szCs w:val="24"/>
                <w:lang w:eastAsia="ru-RU"/>
              </w:rPr>
              <w:t>,</w:t>
            </w:r>
            <w:proofErr w:type="gramEnd"/>
            <w:r w:rsidR="00BD3034" w:rsidRPr="00907C37">
              <w:rPr>
                <w:rFonts w:ascii="Times New Roman" w:eastAsia="Times New Roman" w:hAnsi="Times New Roman" w:cs="Times New Roman"/>
                <w:sz w:val="24"/>
                <w:szCs w:val="24"/>
                <w:lang w:eastAsia="ru-RU"/>
              </w:rPr>
              <w:t>исследовательская работа</w:t>
            </w:r>
            <w:r w:rsidR="00C832EB" w:rsidRPr="00907C37">
              <w:rPr>
                <w:rFonts w:ascii="Times New Roman" w:eastAsia="Times New Roman" w:hAnsi="Times New Roman" w:cs="Times New Roman"/>
                <w:sz w:val="24"/>
                <w:szCs w:val="24"/>
                <w:lang w:eastAsia="ru-RU"/>
              </w:rPr>
              <w:t xml:space="preserve"> </w:t>
            </w:r>
            <w:r w:rsidR="00ED00E0">
              <w:rPr>
                <w:rFonts w:ascii="Times New Roman" w:eastAsia="Times New Roman" w:hAnsi="Times New Roman" w:cs="Times New Roman"/>
                <w:sz w:val="24"/>
                <w:szCs w:val="24"/>
                <w:lang w:eastAsia="ru-RU"/>
              </w:rPr>
              <w:t>,</w:t>
            </w:r>
            <w:r w:rsidR="00BD3034" w:rsidRPr="00907C37">
              <w:rPr>
                <w:rFonts w:ascii="Times New Roman" w:eastAsia="Times New Roman" w:hAnsi="Times New Roman" w:cs="Times New Roman"/>
                <w:sz w:val="24"/>
                <w:szCs w:val="24"/>
                <w:lang w:eastAsia="ru-RU"/>
              </w:rPr>
              <w:t>выполнение творческого проекта</w:t>
            </w:r>
            <w:r w:rsidR="00C832EB" w:rsidRPr="00907C37">
              <w:rPr>
                <w:rFonts w:ascii="Times New Roman" w:eastAsia="Times New Roman" w:hAnsi="Times New Roman" w:cs="Times New Roman"/>
                <w:sz w:val="24"/>
                <w:szCs w:val="24"/>
                <w:lang w:eastAsia="ru-RU"/>
              </w:rPr>
              <w:t xml:space="preserve"> </w:t>
            </w:r>
            <w:r w:rsidR="00ED00E0">
              <w:rPr>
                <w:rFonts w:ascii="Times New Roman" w:eastAsia="Times New Roman" w:hAnsi="Times New Roman" w:cs="Times New Roman"/>
                <w:sz w:val="24"/>
                <w:szCs w:val="24"/>
                <w:lang w:eastAsia="ru-RU"/>
              </w:rPr>
              <w:t>,экскурсия,</w:t>
            </w:r>
            <w:r w:rsidR="00C832EB" w:rsidRPr="00907C37">
              <w:rPr>
                <w:rFonts w:ascii="Times New Roman" w:eastAsia="Times New Roman" w:hAnsi="Times New Roman" w:cs="Times New Roman"/>
                <w:sz w:val="24"/>
                <w:szCs w:val="24"/>
                <w:lang w:eastAsia="ru-RU"/>
              </w:rPr>
              <w:t xml:space="preserve"> </w:t>
            </w:r>
            <w:r w:rsidR="00ED00E0">
              <w:rPr>
                <w:rFonts w:ascii="Times New Roman" w:eastAsia="Times New Roman" w:hAnsi="Times New Roman" w:cs="Times New Roman"/>
                <w:sz w:val="24"/>
                <w:szCs w:val="24"/>
                <w:lang w:eastAsia="ru-RU"/>
              </w:rPr>
              <w:t>выставка творческих работ,</w:t>
            </w:r>
            <w:r w:rsidR="00C832EB" w:rsidRPr="00907C37">
              <w:rPr>
                <w:rFonts w:ascii="Times New Roman" w:eastAsia="Times New Roman" w:hAnsi="Times New Roman" w:cs="Times New Roman"/>
                <w:sz w:val="24"/>
                <w:szCs w:val="24"/>
                <w:lang w:eastAsia="ru-RU"/>
              </w:rPr>
              <w:t xml:space="preserve"> </w:t>
            </w:r>
            <w:r w:rsidR="00ED00E0">
              <w:rPr>
                <w:rFonts w:ascii="Times New Roman" w:eastAsia="Times New Roman" w:hAnsi="Times New Roman" w:cs="Times New Roman"/>
                <w:sz w:val="24"/>
                <w:szCs w:val="24"/>
                <w:lang w:eastAsia="ru-RU"/>
              </w:rPr>
              <w:t>практический эксперимент,</w:t>
            </w:r>
            <w:r w:rsidR="00BD3034" w:rsidRPr="00907C37">
              <w:rPr>
                <w:rFonts w:ascii="Times New Roman" w:eastAsia="Times New Roman" w:hAnsi="Times New Roman" w:cs="Times New Roman"/>
                <w:sz w:val="24"/>
                <w:szCs w:val="24"/>
                <w:lang w:eastAsia="ru-RU"/>
              </w:rPr>
              <w:t xml:space="preserve"> мысленный эксперимент.</w:t>
            </w:r>
          </w:p>
          <w:p w:rsidR="0010093E" w:rsidRPr="00907C37" w:rsidRDefault="00BD3034"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Основные методы обучения: исследовательский</w:t>
            </w:r>
            <w:r w:rsidR="000E7D2B" w:rsidRPr="00907C37">
              <w:rPr>
                <w:rFonts w:ascii="Times New Roman" w:eastAsia="Times New Roman" w:hAnsi="Times New Roman" w:cs="Times New Roman"/>
                <w:sz w:val="24"/>
                <w:szCs w:val="24"/>
                <w:lang w:eastAsia="ru-RU"/>
              </w:rPr>
              <w:t>,</w:t>
            </w:r>
            <w:r w:rsidR="00907C37">
              <w:rPr>
                <w:rFonts w:ascii="Times New Roman" w:eastAsia="Times New Roman" w:hAnsi="Times New Roman" w:cs="Times New Roman"/>
                <w:sz w:val="24"/>
                <w:szCs w:val="24"/>
                <w:lang w:eastAsia="ru-RU"/>
              </w:rPr>
              <w:t xml:space="preserve"> </w:t>
            </w:r>
            <w:r w:rsidR="000E7D2B" w:rsidRPr="00907C37">
              <w:rPr>
                <w:rFonts w:ascii="Times New Roman" w:eastAsia="Times New Roman" w:hAnsi="Times New Roman" w:cs="Times New Roman"/>
                <w:sz w:val="24"/>
                <w:szCs w:val="24"/>
                <w:lang w:eastAsia="ru-RU"/>
              </w:rPr>
              <w:t>дискуссионный, моделирующий,</w:t>
            </w:r>
            <w:r w:rsidRPr="00907C37">
              <w:rPr>
                <w:rFonts w:ascii="Times New Roman" w:eastAsia="Times New Roman" w:hAnsi="Times New Roman" w:cs="Times New Roman"/>
                <w:sz w:val="24"/>
                <w:szCs w:val="24"/>
                <w:lang w:eastAsia="ru-RU"/>
              </w:rPr>
              <w:t xml:space="preserve"> рефлексивный</w:t>
            </w:r>
            <w:r w:rsidR="00C832EB" w:rsidRPr="00907C37">
              <w:rPr>
                <w:rFonts w:ascii="Times New Roman" w:eastAsia="Times New Roman" w:hAnsi="Times New Roman" w:cs="Times New Roman"/>
                <w:sz w:val="24"/>
                <w:szCs w:val="24"/>
                <w:lang w:eastAsia="ru-RU"/>
              </w:rPr>
              <w:t xml:space="preserve"> </w:t>
            </w:r>
            <w:r w:rsidR="000E7D2B" w:rsidRPr="00907C37">
              <w:rPr>
                <w:rFonts w:ascii="Times New Roman" w:eastAsia="Times New Roman" w:hAnsi="Times New Roman" w:cs="Times New Roman"/>
                <w:sz w:val="24"/>
                <w:szCs w:val="24"/>
                <w:lang w:eastAsia="ru-RU"/>
              </w:rPr>
              <w:t>диалогический,</w:t>
            </w:r>
            <w:r w:rsidRPr="00907C37">
              <w:rPr>
                <w:rFonts w:ascii="Times New Roman" w:eastAsia="Times New Roman" w:hAnsi="Times New Roman" w:cs="Times New Roman"/>
                <w:sz w:val="24"/>
                <w:szCs w:val="24"/>
                <w:lang w:eastAsia="ru-RU"/>
              </w:rPr>
              <w:t xml:space="preserve"> показательный.</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Направления системы организации внеклассной работы:</w:t>
            </w:r>
          </w:p>
          <w:p w:rsidR="0010093E" w:rsidRPr="00907C37" w:rsidRDefault="0010093E" w:rsidP="0010093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Организация проектной деятельности учащихся (данное направление включает в себя как работу над исследовательскими, так и над учебными проектами);</w:t>
            </w:r>
          </w:p>
          <w:p w:rsidR="0010093E" w:rsidRPr="00907C37" w:rsidRDefault="0010093E" w:rsidP="0010093E">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Организ</w:t>
            </w:r>
            <w:r w:rsidR="00C15C47" w:rsidRPr="00907C37">
              <w:rPr>
                <w:rFonts w:ascii="Times New Roman" w:eastAsia="Times New Roman" w:hAnsi="Times New Roman" w:cs="Times New Roman"/>
                <w:sz w:val="24"/>
                <w:szCs w:val="24"/>
                <w:lang w:eastAsia="ru-RU"/>
              </w:rPr>
              <w:t xml:space="preserve">ация работы </w:t>
            </w:r>
            <w:r w:rsidR="00B87E65" w:rsidRPr="00907C37">
              <w:rPr>
                <w:rFonts w:ascii="Times New Roman" w:eastAsia="Times New Roman" w:hAnsi="Times New Roman" w:cs="Times New Roman"/>
                <w:sz w:val="24"/>
                <w:szCs w:val="24"/>
                <w:lang w:eastAsia="ru-RU"/>
              </w:rPr>
              <w:t>с одаренными детьми</w:t>
            </w:r>
            <w:r w:rsidR="000E7D2B" w:rsidRPr="00907C37">
              <w:rPr>
                <w:rFonts w:ascii="Times New Roman" w:eastAsia="Times New Roman" w:hAnsi="Times New Roman" w:cs="Times New Roman"/>
                <w:sz w:val="24"/>
                <w:szCs w:val="24"/>
                <w:lang w:eastAsia="ru-RU"/>
              </w:rPr>
              <w:t xml:space="preserve"> </w:t>
            </w:r>
            <w:r w:rsidR="00B87E65" w:rsidRPr="00907C37">
              <w:rPr>
                <w:rFonts w:ascii="Times New Roman" w:eastAsia="Times New Roman" w:hAnsi="Times New Roman" w:cs="Times New Roman"/>
                <w:sz w:val="24"/>
                <w:szCs w:val="24"/>
                <w:lang w:eastAsia="ru-RU"/>
              </w:rPr>
              <w:t>(коллективные творческие дела)</w:t>
            </w: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Проектная деятельность – это совместная учебно-познавательная, творческая деятельность учащихся, имеющая общую цель, согласованные методы и способы, направленные на достижение общего результата. Использование метода проектов во внеурочной деятельности повышает познавательную активность школьников, способствует получению более глубоких знаний, развивает умение творчески мыслить. Я всегда ориентирую ребят, работающих над своим проектом, на то, что на материале проекта необходимо разработать и провести внеклассное мероприятие или занимательный урок, что привлекает и других школьников к изучению предмета.</w:t>
            </w:r>
          </w:p>
          <w:p w:rsidR="0010093E" w:rsidRPr="00907C37" w:rsidRDefault="0010093E" w:rsidP="00B87E65">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Я, как учитель, осознаю значимость метода проектов как эффективного средства повышения самостоятельности высокомотивированных учащихся.  В результате работы над проектом учащиеся научатся: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roofErr w:type="gramStart"/>
            <w:r w:rsidR="009B1541"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w:t>
            </w:r>
            <w:proofErr w:type="gramEnd"/>
            <w:r w:rsid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r w:rsidR="009B1541"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w:t>
            </w:r>
            <w:r w:rsidR="000E7D2B"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 формулировать собственное мнение и позицию</w:t>
            </w:r>
            <w:r w:rsidR="009B1541" w:rsidRPr="00907C37">
              <w:rPr>
                <w:rFonts w:ascii="Times New Roman" w:eastAsia="Times New Roman" w:hAnsi="Times New Roman" w:cs="Times New Roman"/>
                <w:sz w:val="24"/>
                <w:szCs w:val="24"/>
                <w:lang w:eastAsia="ru-RU"/>
              </w:rPr>
              <w:t xml:space="preserve"> </w:t>
            </w:r>
            <w:proofErr w:type="gramStart"/>
            <w:r w:rsidRPr="00907C37">
              <w:rPr>
                <w:rFonts w:ascii="Times New Roman" w:eastAsia="Times New Roman" w:hAnsi="Times New Roman" w:cs="Times New Roman"/>
                <w:sz w:val="24"/>
                <w:szCs w:val="24"/>
                <w:lang w:eastAsia="ru-RU"/>
              </w:rPr>
              <w:t>;д</w:t>
            </w:r>
            <w:proofErr w:type="gramEnd"/>
            <w:r w:rsidRPr="00907C37">
              <w:rPr>
                <w:rFonts w:ascii="Times New Roman" w:eastAsia="Times New Roman" w:hAnsi="Times New Roman" w:cs="Times New Roman"/>
                <w:sz w:val="24"/>
                <w:szCs w:val="24"/>
                <w:lang w:eastAsia="ru-RU"/>
              </w:rPr>
              <w:t>оговариваться и приходить к общему решению в совместной деятельности, в том числе в ситуации столкновения интересов; задавать вопросы; 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0093E" w:rsidRPr="00907C37" w:rsidRDefault="00B87E65" w:rsidP="0010093E">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С 2013- 2017</w:t>
            </w:r>
            <w:r w:rsidR="0010093E" w:rsidRPr="00907C37">
              <w:rPr>
                <w:rFonts w:ascii="Times New Roman" w:eastAsia="Times New Roman" w:hAnsi="Times New Roman" w:cs="Times New Roman"/>
                <w:sz w:val="24"/>
                <w:szCs w:val="24"/>
                <w:lang w:eastAsia="ru-RU"/>
              </w:rPr>
              <w:t xml:space="preserve"> г. нами были реализованы следующие проекты</w:t>
            </w:r>
            <w:r w:rsidR="009B1541"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w:t>
            </w:r>
            <w:r w:rsidR="00BF4B3D" w:rsidRPr="00907C37">
              <w:rPr>
                <w:rFonts w:ascii="Times New Roman" w:eastAsia="Times New Roman" w:hAnsi="Times New Roman" w:cs="Times New Roman"/>
                <w:sz w:val="24"/>
                <w:szCs w:val="24"/>
                <w:lang w:eastAsia="ru-RU"/>
              </w:rPr>
              <w:t>Книжка –</w:t>
            </w:r>
            <w:r w:rsidR="000E7D2B" w:rsidRPr="00907C37">
              <w:rPr>
                <w:rFonts w:ascii="Times New Roman" w:eastAsia="Times New Roman" w:hAnsi="Times New Roman" w:cs="Times New Roman"/>
                <w:sz w:val="24"/>
                <w:szCs w:val="24"/>
                <w:lang w:eastAsia="ru-RU"/>
              </w:rPr>
              <w:t xml:space="preserve"> </w:t>
            </w:r>
            <w:r w:rsidR="00BF4B3D" w:rsidRPr="00907C37">
              <w:rPr>
                <w:rFonts w:ascii="Times New Roman" w:eastAsia="Times New Roman" w:hAnsi="Times New Roman" w:cs="Times New Roman"/>
                <w:sz w:val="24"/>
                <w:szCs w:val="24"/>
                <w:lang w:eastAsia="ru-RU"/>
              </w:rPr>
              <w:t>малышка по алфавиту</w:t>
            </w:r>
            <w:r w:rsidRPr="00907C37">
              <w:rPr>
                <w:rFonts w:ascii="Times New Roman" w:eastAsia="Times New Roman" w:hAnsi="Times New Roman" w:cs="Times New Roman"/>
                <w:sz w:val="24"/>
                <w:szCs w:val="24"/>
                <w:lang w:eastAsia="ru-RU"/>
              </w:rPr>
              <w:t>», «Семья слова», «</w:t>
            </w:r>
            <w:r w:rsidR="009B5FEA" w:rsidRPr="00907C37">
              <w:rPr>
                <w:rFonts w:ascii="Times New Roman" w:eastAsia="Times New Roman" w:hAnsi="Times New Roman" w:cs="Times New Roman"/>
                <w:sz w:val="24"/>
                <w:szCs w:val="24"/>
                <w:lang w:eastAsia="ru-RU"/>
              </w:rPr>
              <w:t>Прилагательные в загадках</w:t>
            </w:r>
            <w:r w:rsidRPr="00907C37">
              <w:rPr>
                <w:rFonts w:ascii="Times New Roman" w:eastAsia="Times New Roman" w:hAnsi="Times New Roman" w:cs="Times New Roman"/>
                <w:sz w:val="24"/>
                <w:szCs w:val="24"/>
                <w:lang w:eastAsia="ru-RU"/>
              </w:rPr>
              <w:t>»,</w:t>
            </w:r>
            <w:r w:rsidR="009B1541"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w:t>
            </w:r>
            <w:r w:rsidR="00BF4B3D" w:rsidRPr="00907C37">
              <w:rPr>
                <w:rFonts w:ascii="Times New Roman" w:eastAsia="Times New Roman" w:hAnsi="Times New Roman" w:cs="Times New Roman"/>
                <w:sz w:val="24"/>
                <w:szCs w:val="24"/>
                <w:lang w:eastAsia="ru-RU"/>
              </w:rPr>
              <w:t>Происхождении моей фамилии</w:t>
            </w:r>
            <w:r w:rsidRPr="00907C37">
              <w:rPr>
                <w:rFonts w:ascii="Times New Roman" w:eastAsia="Times New Roman" w:hAnsi="Times New Roman" w:cs="Times New Roman"/>
                <w:sz w:val="24"/>
                <w:szCs w:val="24"/>
                <w:lang w:eastAsia="ru-RU"/>
              </w:rPr>
              <w:t>», «</w:t>
            </w:r>
            <w:r w:rsidR="009B5FEA" w:rsidRPr="00907C37">
              <w:rPr>
                <w:rFonts w:ascii="Times New Roman" w:eastAsia="Times New Roman" w:hAnsi="Times New Roman" w:cs="Times New Roman"/>
                <w:sz w:val="24"/>
                <w:szCs w:val="24"/>
                <w:lang w:eastAsia="ru-RU"/>
              </w:rPr>
              <w:t>Народная мудрость в речи</w:t>
            </w:r>
            <w:r w:rsidRPr="00907C37">
              <w:rPr>
                <w:rFonts w:ascii="Times New Roman" w:eastAsia="Times New Roman" w:hAnsi="Times New Roman" w:cs="Times New Roman"/>
                <w:sz w:val="24"/>
                <w:szCs w:val="24"/>
                <w:lang w:eastAsia="ru-RU"/>
              </w:rPr>
              <w:t>»</w:t>
            </w:r>
            <w:r w:rsidRPr="00907C37">
              <w:rPr>
                <w:rFonts w:ascii="Times New Roman" w:hAnsi="Times New Roman" w:cs="Times New Roman"/>
                <w:sz w:val="24"/>
                <w:szCs w:val="24"/>
              </w:rPr>
              <w:t>, «Сказочная страничка», «И в шутку и всерьёз», «Рифма»</w:t>
            </w:r>
            <w:proofErr w:type="gramStart"/>
            <w:r w:rsidRPr="00907C37">
              <w:rPr>
                <w:rFonts w:ascii="Times New Roman" w:hAnsi="Times New Roman" w:cs="Times New Roman"/>
                <w:sz w:val="24"/>
                <w:szCs w:val="24"/>
              </w:rPr>
              <w:t>,»</w:t>
            </w:r>
            <w:proofErr w:type="gramEnd"/>
            <w:r w:rsidRPr="00907C37">
              <w:rPr>
                <w:rFonts w:ascii="Times New Roman" w:hAnsi="Times New Roman" w:cs="Times New Roman"/>
                <w:sz w:val="24"/>
                <w:szCs w:val="24"/>
              </w:rPr>
              <w:t xml:space="preserve"> Пишем письмо», «В словари — за частями речи!», «Рассказ о слове</w:t>
            </w:r>
            <w:r w:rsidR="009B1541" w:rsidRPr="00907C37">
              <w:rPr>
                <w:rFonts w:ascii="Times New Roman" w:hAnsi="Times New Roman" w:cs="Times New Roman"/>
                <w:sz w:val="24"/>
                <w:szCs w:val="24"/>
              </w:rPr>
              <w:t xml:space="preserve"> </w:t>
            </w:r>
            <w:r w:rsidRPr="00907C37">
              <w:rPr>
                <w:rFonts w:ascii="Times New Roman" w:hAnsi="Times New Roman" w:cs="Times New Roman"/>
                <w:sz w:val="24"/>
                <w:szCs w:val="24"/>
              </w:rPr>
              <w:t>».Проект «Семья слов</w:t>
            </w:r>
            <w:r w:rsidR="009B1541" w:rsidRPr="00907C37">
              <w:rPr>
                <w:rFonts w:ascii="Times New Roman" w:hAnsi="Times New Roman" w:cs="Times New Roman"/>
                <w:sz w:val="24"/>
                <w:szCs w:val="24"/>
              </w:rPr>
              <w:t xml:space="preserve"> </w:t>
            </w:r>
            <w:r w:rsidRPr="00907C37">
              <w:rPr>
                <w:rFonts w:ascii="Times New Roman" w:hAnsi="Times New Roman" w:cs="Times New Roman"/>
                <w:sz w:val="24"/>
                <w:szCs w:val="24"/>
              </w:rPr>
              <w:t>»,«Составляем орфографический словарь»,</w:t>
            </w:r>
            <w:r w:rsidR="009B1541" w:rsidRPr="00907C37">
              <w:rPr>
                <w:rFonts w:ascii="Times New Roman" w:hAnsi="Times New Roman" w:cs="Times New Roman"/>
                <w:sz w:val="24"/>
                <w:szCs w:val="24"/>
              </w:rPr>
              <w:t xml:space="preserve"> </w:t>
            </w:r>
            <w:r w:rsidRPr="00907C37">
              <w:rPr>
                <w:rFonts w:ascii="Times New Roman" w:hAnsi="Times New Roman" w:cs="Times New Roman"/>
                <w:sz w:val="24"/>
                <w:szCs w:val="24"/>
              </w:rPr>
              <w:t>Проект «Тайна имени», «Похвальное слово знакам препинания.»</w:t>
            </w:r>
            <w:r w:rsidR="0010093E" w:rsidRPr="00907C37">
              <w:rPr>
                <w:rFonts w:ascii="Times New Roman" w:eastAsia="Times New Roman" w:hAnsi="Times New Roman" w:cs="Times New Roman"/>
                <w:sz w:val="24"/>
                <w:szCs w:val="24"/>
                <w:lang w:eastAsia="ru-RU"/>
              </w:rPr>
              <w:t> </w:t>
            </w:r>
          </w:p>
          <w:p w:rsidR="001616C8" w:rsidRPr="00907C37" w:rsidRDefault="0010093E" w:rsidP="001616C8">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b/>
                <w:bCs/>
                <w:sz w:val="24"/>
                <w:szCs w:val="24"/>
                <w:lang w:eastAsia="ru-RU"/>
              </w:rPr>
              <w:t xml:space="preserve"> </w:t>
            </w:r>
            <w:r w:rsidRPr="00907C37">
              <w:rPr>
                <w:rFonts w:ascii="Times New Roman" w:eastAsia="Times New Roman" w:hAnsi="Times New Roman" w:cs="Times New Roman"/>
                <w:sz w:val="24"/>
                <w:szCs w:val="24"/>
                <w:lang w:eastAsia="ru-RU"/>
              </w:rPr>
              <w:t xml:space="preserve">Участие школьников в различных </w:t>
            </w:r>
            <w:r w:rsidRPr="00907C37">
              <w:rPr>
                <w:rFonts w:ascii="Times New Roman" w:eastAsia="Times New Roman" w:hAnsi="Times New Roman" w:cs="Times New Roman"/>
                <w:bCs/>
                <w:sz w:val="24"/>
                <w:szCs w:val="24"/>
                <w:lang w:eastAsia="ru-RU"/>
              </w:rPr>
              <w:t>творческих конкурсах</w:t>
            </w:r>
            <w:r w:rsidRPr="00907C37">
              <w:rPr>
                <w:rFonts w:ascii="Times New Roman" w:eastAsia="Times New Roman" w:hAnsi="Times New Roman" w:cs="Times New Roman"/>
                <w:sz w:val="24"/>
                <w:szCs w:val="24"/>
                <w:lang w:eastAsia="ru-RU"/>
              </w:rPr>
              <w:t xml:space="preserve"> - необходимое условие развития их </w:t>
            </w:r>
            <w:r w:rsidRPr="00907C37">
              <w:rPr>
                <w:rFonts w:ascii="Times New Roman" w:eastAsia="Times New Roman" w:hAnsi="Times New Roman" w:cs="Times New Roman"/>
                <w:sz w:val="24"/>
                <w:szCs w:val="24"/>
                <w:lang w:eastAsia="ru-RU"/>
              </w:rPr>
              <w:lastRenderedPageBreak/>
              <w:t>творческих способностей и потенциала. Считаю необходимым мотивировать учащихся на участие в таком виде творческой деятельности. Всегда учитываю ресурсы личности, а также максимальные возможности развития каждого ученика. Стараюсь раскрыть эти возможности, создать  ситуацию успеха, чтобы ученик почувствовал свою значимость и необходимость</w:t>
            </w:r>
            <w:r w:rsidR="00907C37" w:rsidRPr="00907C37">
              <w:rPr>
                <w:rFonts w:ascii="Times New Roman" w:eastAsia="Times New Roman" w:hAnsi="Times New Roman" w:cs="Times New Roman"/>
                <w:sz w:val="24"/>
                <w:szCs w:val="24"/>
                <w:lang w:eastAsia="ru-RU"/>
              </w:rPr>
              <w:t>.</w:t>
            </w:r>
            <w:r w:rsidR="009B1541" w:rsidRPr="00907C37">
              <w:rPr>
                <w:rFonts w:ascii="Times New Roman" w:eastAsia="Times New Roman" w:hAnsi="Times New Roman" w:cs="Times New Roman"/>
                <w:sz w:val="24"/>
                <w:szCs w:val="24"/>
                <w:lang w:eastAsia="ru-RU"/>
              </w:rPr>
              <w:t xml:space="preserve"> </w:t>
            </w:r>
            <w:r w:rsidR="009B5FEA" w:rsidRPr="00907C37">
              <w:rPr>
                <w:rFonts w:ascii="Times New Roman" w:eastAsia="Times New Roman" w:hAnsi="Times New Roman" w:cs="Times New Roman"/>
                <w:sz w:val="24"/>
                <w:szCs w:val="24"/>
                <w:lang w:eastAsia="ru-RU"/>
              </w:rPr>
              <w:t>Мои учени</w:t>
            </w:r>
            <w:r w:rsidR="009B1541" w:rsidRPr="00907C37">
              <w:rPr>
                <w:rFonts w:ascii="Times New Roman" w:eastAsia="Times New Roman" w:hAnsi="Times New Roman" w:cs="Times New Roman"/>
                <w:sz w:val="24"/>
                <w:szCs w:val="24"/>
                <w:lang w:eastAsia="ru-RU"/>
              </w:rPr>
              <w:t>ки принимают участие в муниципа</w:t>
            </w:r>
            <w:r w:rsidR="009B5FEA" w:rsidRPr="00907C37">
              <w:rPr>
                <w:rFonts w:ascii="Times New Roman" w:eastAsia="Times New Roman" w:hAnsi="Times New Roman" w:cs="Times New Roman"/>
                <w:sz w:val="24"/>
                <w:szCs w:val="24"/>
                <w:lang w:eastAsia="ru-RU"/>
              </w:rPr>
              <w:t>льных творческих конкурсах и занимают призовые места (</w:t>
            </w:r>
            <w:r w:rsidR="009B1541" w:rsidRPr="00907C37">
              <w:rPr>
                <w:rFonts w:ascii="Times New Roman" w:eastAsia="Times New Roman" w:hAnsi="Times New Roman" w:cs="Times New Roman"/>
                <w:sz w:val="24"/>
                <w:szCs w:val="24"/>
                <w:lang w:eastAsia="ru-RU"/>
              </w:rPr>
              <w:t xml:space="preserve"> </w:t>
            </w:r>
            <w:proofErr w:type="spellStart"/>
            <w:r w:rsidR="009B5FEA" w:rsidRPr="00907C37">
              <w:rPr>
                <w:rFonts w:ascii="Times New Roman" w:eastAsia="Times New Roman" w:hAnsi="Times New Roman" w:cs="Times New Roman"/>
                <w:sz w:val="24"/>
                <w:szCs w:val="24"/>
                <w:lang w:eastAsia="ru-RU"/>
              </w:rPr>
              <w:t>Храмова</w:t>
            </w:r>
            <w:proofErr w:type="spellEnd"/>
            <w:r w:rsidR="009B1541" w:rsidRPr="00907C37">
              <w:rPr>
                <w:rFonts w:ascii="Times New Roman" w:eastAsia="Times New Roman" w:hAnsi="Times New Roman" w:cs="Times New Roman"/>
                <w:sz w:val="24"/>
                <w:szCs w:val="24"/>
                <w:lang w:eastAsia="ru-RU"/>
              </w:rPr>
              <w:t xml:space="preserve"> </w:t>
            </w:r>
            <w:r w:rsidR="00BD3034" w:rsidRPr="00907C37">
              <w:rPr>
                <w:rFonts w:ascii="Times New Roman" w:eastAsia="Times New Roman" w:hAnsi="Times New Roman" w:cs="Times New Roman"/>
                <w:sz w:val="24"/>
                <w:szCs w:val="24"/>
                <w:lang w:eastAsia="ru-RU"/>
              </w:rPr>
              <w:t>Полина</w:t>
            </w:r>
            <w:proofErr w:type="gramStart"/>
            <w:r w:rsidR="009B1541" w:rsidRPr="00907C37">
              <w:rPr>
                <w:rFonts w:ascii="Times New Roman" w:eastAsia="Times New Roman" w:hAnsi="Times New Roman" w:cs="Times New Roman"/>
                <w:sz w:val="24"/>
                <w:szCs w:val="24"/>
                <w:lang w:eastAsia="ru-RU"/>
              </w:rPr>
              <w:t xml:space="preserve"> </w:t>
            </w:r>
            <w:r w:rsidR="00BD3034" w:rsidRPr="00907C37">
              <w:rPr>
                <w:rFonts w:ascii="Times New Roman" w:eastAsia="Times New Roman" w:hAnsi="Times New Roman" w:cs="Times New Roman"/>
                <w:sz w:val="24"/>
                <w:szCs w:val="24"/>
                <w:lang w:eastAsia="ru-RU"/>
              </w:rPr>
              <w:t>,</w:t>
            </w:r>
            <w:proofErr w:type="gramEnd"/>
            <w:r w:rsidR="009B1541" w:rsidRPr="00907C37">
              <w:rPr>
                <w:rFonts w:ascii="Times New Roman" w:eastAsia="Times New Roman" w:hAnsi="Times New Roman" w:cs="Times New Roman"/>
                <w:sz w:val="24"/>
                <w:szCs w:val="24"/>
                <w:lang w:eastAsia="ru-RU"/>
              </w:rPr>
              <w:t xml:space="preserve"> </w:t>
            </w:r>
            <w:proofErr w:type="spellStart"/>
            <w:r w:rsidR="00BD3034" w:rsidRPr="00907C37">
              <w:rPr>
                <w:rFonts w:ascii="Times New Roman" w:eastAsia="Times New Roman" w:hAnsi="Times New Roman" w:cs="Times New Roman"/>
                <w:sz w:val="24"/>
                <w:szCs w:val="24"/>
                <w:lang w:eastAsia="ru-RU"/>
              </w:rPr>
              <w:t>Кострюкова</w:t>
            </w:r>
            <w:proofErr w:type="spellEnd"/>
            <w:r w:rsidR="00BD3034" w:rsidRPr="00907C37">
              <w:rPr>
                <w:rFonts w:ascii="Times New Roman" w:eastAsia="Times New Roman" w:hAnsi="Times New Roman" w:cs="Times New Roman"/>
                <w:sz w:val="24"/>
                <w:szCs w:val="24"/>
                <w:lang w:eastAsia="ru-RU"/>
              </w:rPr>
              <w:t xml:space="preserve"> Вика и </w:t>
            </w:r>
            <w:r w:rsidR="009B5FEA" w:rsidRPr="00907C37">
              <w:rPr>
                <w:rFonts w:ascii="Times New Roman" w:eastAsia="Times New Roman" w:hAnsi="Times New Roman" w:cs="Times New Roman"/>
                <w:sz w:val="24"/>
                <w:szCs w:val="24"/>
                <w:lang w:eastAsia="ru-RU"/>
              </w:rPr>
              <w:t xml:space="preserve"> Сергеева</w:t>
            </w:r>
            <w:r w:rsidR="00B87E65" w:rsidRPr="00907C37">
              <w:rPr>
                <w:rFonts w:ascii="Times New Roman" w:eastAsia="Times New Roman" w:hAnsi="Times New Roman" w:cs="Times New Roman"/>
                <w:sz w:val="24"/>
                <w:szCs w:val="24"/>
                <w:lang w:eastAsia="ru-RU"/>
              </w:rPr>
              <w:t xml:space="preserve"> Алина-2</w:t>
            </w:r>
            <w:r w:rsidR="00BD3034" w:rsidRPr="00907C37">
              <w:rPr>
                <w:rFonts w:ascii="Times New Roman" w:eastAsia="Times New Roman" w:hAnsi="Times New Roman" w:cs="Times New Roman"/>
                <w:sz w:val="24"/>
                <w:szCs w:val="24"/>
                <w:lang w:eastAsia="ru-RU"/>
              </w:rPr>
              <w:t>,3 места</w:t>
            </w:r>
            <w:r w:rsidR="00B87E65" w:rsidRPr="00907C37">
              <w:rPr>
                <w:rFonts w:ascii="Times New Roman" w:eastAsia="Times New Roman" w:hAnsi="Times New Roman" w:cs="Times New Roman"/>
                <w:sz w:val="24"/>
                <w:szCs w:val="24"/>
                <w:lang w:eastAsia="ru-RU"/>
              </w:rPr>
              <w:t xml:space="preserve"> в поэтических конкурсах</w:t>
            </w:r>
            <w:r w:rsidR="009B5FEA" w:rsidRPr="00907C37">
              <w:rPr>
                <w:rFonts w:ascii="Times New Roman" w:eastAsia="Times New Roman" w:hAnsi="Times New Roman" w:cs="Times New Roman"/>
                <w:sz w:val="24"/>
                <w:szCs w:val="24"/>
                <w:lang w:eastAsia="ru-RU"/>
              </w:rPr>
              <w:t>)</w:t>
            </w:r>
            <w:r w:rsidR="001616C8" w:rsidRPr="00907C37">
              <w:rPr>
                <w:rFonts w:ascii="Times New Roman" w:eastAsia="Times New Roman" w:hAnsi="Times New Roman" w:cs="Times New Roman"/>
                <w:sz w:val="24"/>
                <w:szCs w:val="24"/>
                <w:lang w:eastAsia="ru-RU"/>
              </w:rPr>
              <w:t xml:space="preserve"> </w:t>
            </w:r>
            <w:r w:rsidR="00BD3034" w:rsidRPr="00907C37">
              <w:rPr>
                <w:rFonts w:ascii="Times New Roman" w:eastAsia="Times New Roman" w:hAnsi="Times New Roman" w:cs="Times New Roman"/>
                <w:sz w:val="24"/>
                <w:szCs w:val="24"/>
                <w:lang w:eastAsia="ru-RU"/>
              </w:rPr>
              <w:t>.</w:t>
            </w:r>
            <w:r w:rsidR="001616C8" w:rsidRPr="00907C37">
              <w:rPr>
                <w:rFonts w:ascii="Times New Roman" w:eastAsia="Times New Roman" w:hAnsi="Times New Roman" w:cs="Times New Roman"/>
                <w:sz w:val="24"/>
                <w:szCs w:val="24"/>
                <w:lang w:eastAsia="ru-RU"/>
              </w:rPr>
              <w:t>Помогают в формировании диалогового общения друг с другом следующие упражнения: ролевое чтение, ролевые диалоги, работа в парах (</w:t>
            </w:r>
            <w:r w:rsidR="009B1541" w:rsidRPr="00907C37">
              <w:rPr>
                <w:rFonts w:ascii="Times New Roman" w:eastAsia="Times New Roman" w:hAnsi="Times New Roman" w:cs="Times New Roman"/>
                <w:sz w:val="24"/>
                <w:szCs w:val="24"/>
                <w:lang w:eastAsia="ru-RU"/>
              </w:rPr>
              <w:t xml:space="preserve"> </w:t>
            </w:r>
            <w:proofErr w:type="spellStart"/>
            <w:r w:rsidR="001616C8" w:rsidRPr="00907C37">
              <w:rPr>
                <w:rFonts w:ascii="Times New Roman" w:eastAsia="Times New Roman" w:hAnsi="Times New Roman" w:cs="Times New Roman"/>
                <w:sz w:val="24"/>
                <w:szCs w:val="24"/>
                <w:lang w:eastAsia="ru-RU"/>
              </w:rPr>
              <w:t>инсценирование</w:t>
            </w:r>
            <w:proofErr w:type="spellEnd"/>
            <w:r w:rsidR="001616C8" w:rsidRPr="00907C37">
              <w:rPr>
                <w:rFonts w:ascii="Times New Roman" w:eastAsia="Times New Roman" w:hAnsi="Times New Roman" w:cs="Times New Roman"/>
                <w:sz w:val="24"/>
                <w:szCs w:val="24"/>
                <w:lang w:eastAsia="ru-RU"/>
              </w:rPr>
              <w:t xml:space="preserve"> отрывка, разговор двух героев произведения), придумать разговор героев произведения по телефону, </w:t>
            </w:r>
            <w:proofErr w:type="spellStart"/>
            <w:r w:rsidR="001616C8" w:rsidRPr="00907C37">
              <w:rPr>
                <w:rFonts w:ascii="Times New Roman" w:eastAsia="Times New Roman" w:hAnsi="Times New Roman" w:cs="Times New Roman"/>
                <w:sz w:val="24"/>
                <w:szCs w:val="24"/>
                <w:lang w:eastAsia="ru-RU"/>
              </w:rPr>
              <w:t>инсценирование</w:t>
            </w:r>
            <w:proofErr w:type="spellEnd"/>
            <w:r w:rsidR="001616C8" w:rsidRPr="00907C37">
              <w:rPr>
                <w:rFonts w:ascii="Times New Roman" w:eastAsia="Times New Roman" w:hAnsi="Times New Roman" w:cs="Times New Roman"/>
                <w:sz w:val="24"/>
                <w:szCs w:val="24"/>
                <w:lang w:eastAsia="ru-RU"/>
              </w:rPr>
              <w:t xml:space="preserve"> произведения (сказки, рассказа, басни и т.д.)</w:t>
            </w:r>
            <w:r w:rsidR="009B5FEA" w:rsidRPr="00907C37">
              <w:rPr>
                <w:rFonts w:ascii="Times New Roman" w:eastAsia="Times New Roman" w:hAnsi="Times New Roman" w:cs="Times New Roman"/>
                <w:sz w:val="24"/>
                <w:szCs w:val="24"/>
                <w:lang w:eastAsia="ru-RU"/>
              </w:rPr>
              <w:t xml:space="preserve"> </w:t>
            </w:r>
            <w:r w:rsidR="00BD3034" w:rsidRPr="00907C37">
              <w:rPr>
                <w:rFonts w:ascii="Times New Roman" w:eastAsia="Times New Roman" w:hAnsi="Times New Roman" w:cs="Times New Roman"/>
                <w:sz w:val="24"/>
                <w:szCs w:val="24"/>
                <w:lang w:eastAsia="ru-RU"/>
              </w:rPr>
              <w:t>Мы инсценировали: «Репка на новый лад», «</w:t>
            </w:r>
            <w:r w:rsidR="009B5FEA" w:rsidRPr="00907C37">
              <w:rPr>
                <w:rFonts w:ascii="Times New Roman" w:eastAsia="Times New Roman" w:hAnsi="Times New Roman" w:cs="Times New Roman"/>
                <w:sz w:val="24"/>
                <w:szCs w:val="24"/>
                <w:lang w:eastAsia="ru-RU"/>
              </w:rPr>
              <w:t xml:space="preserve"> </w:t>
            </w:r>
            <w:proofErr w:type="spellStart"/>
            <w:r w:rsidR="009B5FEA" w:rsidRPr="00907C37">
              <w:rPr>
                <w:rFonts w:ascii="Times New Roman" w:eastAsia="Times New Roman" w:hAnsi="Times New Roman" w:cs="Times New Roman"/>
                <w:sz w:val="24"/>
                <w:szCs w:val="24"/>
                <w:lang w:eastAsia="ru-RU"/>
              </w:rPr>
              <w:t>Холодрыга</w:t>
            </w:r>
            <w:proofErr w:type="spellEnd"/>
            <w:r w:rsidR="009B5FEA" w:rsidRPr="00907C37">
              <w:rPr>
                <w:rFonts w:ascii="Times New Roman" w:eastAsia="Times New Roman" w:hAnsi="Times New Roman" w:cs="Times New Roman"/>
                <w:sz w:val="24"/>
                <w:szCs w:val="24"/>
                <w:lang w:eastAsia="ru-RU"/>
              </w:rPr>
              <w:t xml:space="preserve"> и </w:t>
            </w:r>
            <w:r w:rsidR="00BD3034" w:rsidRPr="00907C37">
              <w:rPr>
                <w:rFonts w:ascii="Times New Roman" w:eastAsia="Times New Roman" w:hAnsi="Times New Roman" w:cs="Times New Roman"/>
                <w:sz w:val="24"/>
                <w:szCs w:val="24"/>
                <w:lang w:eastAsia="ru-RU"/>
              </w:rPr>
              <w:t xml:space="preserve"> Осень»</w:t>
            </w:r>
            <w:r w:rsidR="009B5FEA" w:rsidRPr="00907C37">
              <w:rPr>
                <w:rFonts w:ascii="Times New Roman" w:eastAsia="Times New Roman" w:hAnsi="Times New Roman" w:cs="Times New Roman"/>
                <w:sz w:val="24"/>
                <w:szCs w:val="24"/>
                <w:lang w:eastAsia="ru-RU"/>
              </w:rPr>
              <w:t>,</w:t>
            </w:r>
            <w:r w:rsidR="00BD3034" w:rsidRPr="00907C37">
              <w:rPr>
                <w:rFonts w:ascii="Times New Roman" w:eastAsia="Times New Roman" w:hAnsi="Times New Roman" w:cs="Times New Roman"/>
                <w:sz w:val="24"/>
                <w:szCs w:val="24"/>
                <w:lang w:eastAsia="ru-RU"/>
              </w:rPr>
              <w:t xml:space="preserve"> «С</w:t>
            </w:r>
            <w:r w:rsidR="009B5FEA" w:rsidRPr="00907C37">
              <w:rPr>
                <w:rFonts w:ascii="Times New Roman" w:eastAsia="Times New Roman" w:hAnsi="Times New Roman" w:cs="Times New Roman"/>
                <w:sz w:val="24"/>
                <w:szCs w:val="24"/>
                <w:lang w:eastAsia="ru-RU"/>
              </w:rPr>
              <w:t>пор овощей</w:t>
            </w:r>
            <w:r w:rsidR="009B1541" w:rsidRPr="00907C37">
              <w:rPr>
                <w:rFonts w:ascii="Times New Roman" w:eastAsia="Times New Roman" w:hAnsi="Times New Roman" w:cs="Times New Roman"/>
                <w:sz w:val="24"/>
                <w:szCs w:val="24"/>
                <w:lang w:eastAsia="ru-RU"/>
              </w:rPr>
              <w:t xml:space="preserve"> </w:t>
            </w:r>
            <w:r w:rsidR="00BD3034" w:rsidRPr="00907C37">
              <w:rPr>
                <w:rFonts w:ascii="Times New Roman" w:eastAsia="Times New Roman" w:hAnsi="Times New Roman" w:cs="Times New Roman"/>
                <w:sz w:val="24"/>
                <w:szCs w:val="24"/>
                <w:lang w:eastAsia="ru-RU"/>
              </w:rPr>
              <w:t>»</w:t>
            </w:r>
            <w:proofErr w:type="gramStart"/>
            <w:r w:rsidR="00907C37" w:rsidRPr="00907C37">
              <w:rPr>
                <w:rFonts w:ascii="Times New Roman" w:eastAsia="Times New Roman" w:hAnsi="Times New Roman" w:cs="Times New Roman"/>
                <w:sz w:val="24"/>
                <w:szCs w:val="24"/>
                <w:lang w:eastAsia="ru-RU"/>
              </w:rPr>
              <w:t xml:space="preserve"> </w:t>
            </w:r>
            <w:r w:rsidR="009B5FEA" w:rsidRPr="00907C37">
              <w:rPr>
                <w:rFonts w:ascii="Times New Roman" w:eastAsia="Times New Roman" w:hAnsi="Times New Roman" w:cs="Times New Roman"/>
                <w:sz w:val="24"/>
                <w:szCs w:val="24"/>
                <w:lang w:eastAsia="ru-RU"/>
              </w:rPr>
              <w:t>,</w:t>
            </w:r>
            <w:proofErr w:type="gramEnd"/>
            <w:r w:rsidR="00BD3034" w:rsidRPr="00907C37">
              <w:rPr>
                <w:rFonts w:ascii="Times New Roman" w:eastAsia="Times New Roman" w:hAnsi="Times New Roman" w:cs="Times New Roman"/>
                <w:sz w:val="24"/>
                <w:szCs w:val="24"/>
                <w:lang w:eastAsia="ru-RU"/>
              </w:rPr>
              <w:t>а так же показали мини</w:t>
            </w:r>
            <w:r w:rsidR="009B5FEA" w:rsidRPr="00907C37">
              <w:rPr>
                <w:rFonts w:ascii="Times New Roman" w:eastAsia="Times New Roman" w:hAnsi="Times New Roman" w:cs="Times New Roman"/>
                <w:sz w:val="24"/>
                <w:szCs w:val="24"/>
                <w:lang w:eastAsia="ru-RU"/>
              </w:rPr>
              <w:t xml:space="preserve"> </w:t>
            </w:r>
            <w:r w:rsidR="00BD3034" w:rsidRPr="00907C37">
              <w:rPr>
                <w:rFonts w:ascii="Times New Roman" w:eastAsia="Times New Roman" w:hAnsi="Times New Roman" w:cs="Times New Roman"/>
                <w:sz w:val="24"/>
                <w:szCs w:val="24"/>
                <w:lang w:eastAsia="ru-RU"/>
              </w:rPr>
              <w:t>-</w:t>
            </w:r>
            <w:r w:rsidR="009B5FEA" w:rsidRPr="00907C37">
              <w:rPr>
                <w:rFonts w:ascii="Times New Roman" w:eastAsia="Times New Roman" w:hAnsi="Times New Roman" w:cs="Times New Roman"/>
                <w:sz w:val="24"/>
                <w:szCs w:val="24"/>
                <w:lang w:eastAsia="ru-RU"/>
              </w:rPr>
              <w:t>сценки к</w:t>
            </w:r>
            <w:r w:rsidR="00BD3034" w:rsidRPr="00907C37">
              <w:rPr>
                <w:rFonts w:ascii="Times New Roman" w:eastAsia="Times New Roman" w:hAnsi="Times New Roman" w:cs="Times New Roman"/>
                <w:sz w:val="24"/>
                <w:szCs w:val="24"/>
                <w:lang w:eastAsia="ru-RU"/>
              </w:rPr>
              <w:t>о всем</w:t>
            </w:r>
            <w:r w:rsidR="009B5FEA" w:rsidRPr="00907C37">
              <w:rPr>
                <w:rFonts w:ascii="Times New Roman" w:eastAsia="Times New Roman" w:hAnsi="Times New Roman" w:cs="Times New Roman"/>
                <w:sz w:val="24"/>
                <w:szCs w:val="24"/>
                <w:lang w:eastAsia="ru-RU"/>
              </w:rPr>
              <w:t xml:space="preserve"> праздникам </w:t>
            </w:r>
            <w:r w:rsidR="001616C8" w:rsidRPr="00907C37">
              <w:rPr>
                <w:rFonts w:ascii="Times New Roman" w:eastAsia="Times New Roman" w:hAnsi="Times New Roman" w:cs="Times New Roman"/>
                <w:sz w:val="24"/>
                <w:szCs w:val="24"/>
                <w:lang w:eastAsia="ru-RU"/>
              </w:rPr>
              <w:t xml:space="preserve">. Ребята с удовольствием «вживаются в роль» и стараются передать основные черты своего героя. После импровизированного </w:t>
            </w:r>
            <w:proofErr w:type="spellStart"/>
            <w:r w:rsidR="001616C8" w:rsidRPr="00907C37">
              <w:rPr>
                <w:rFonts w:ascii="Times New Roman" w:eastAsia="Times New Roman" w:hAnsi="Times New Roman" w:cs="Times New Roman"/>
                <w:sz w:val="24"/>
                <w:szCs w:val="24"/>
                <w:lang w:eastAsia="ru-RU"/>
              </w:rPr>
              <w:t>инсценирования</w:t>
            </w:r>
            <w:proofErr w:type="spellEnd"/>
            <w:r w:rsidR="001616C8" w:rsidRPr="00907C37">
              <w:rPr>
                <w:rFonts w:ascii="Times New Roman" w:eastAsia="Times New Roman" w:hAnsi="Times New Roman" w:cs="Times New Roman"/>
                <w:sz w:val="24"/>
                <w:szCs w:val="24"/>
                <w:lang w:eastAsia="ru-RU"/>
              </w:rPr>
              <w:t xml:space="preserve"> мы с ребятами «оцениваем» работу артистов дружными аплодисментами.</w:t>
            </w:r>
          </w:p>
          <w:p w:rsidR="00E61AAB" w:rsidRPr="00907C37" w:rsidRDefault="001616C8" w:rsidP="00907C37">
            <w:pPr>
              <w:spacing w:before="100" w:beforeAutospacing="1" w:after="100" w:afterAutospacing="1" w:line="240" w:lineRule="auto"/>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Ребята </w:t>
            </w:r>
            <w:r w:rsidR="00BD3034" w:rsidRPr="00907C37">
              <w:rPr>
                <w:rFonts w:ascii="Times New Roman" w:eastAsia="Times New Roman" w:hAnsi="Times New Roman" w:cs="Times New Roman"/>
                <w:sz w:val="24"/>
                <w:szCs w:val="24"/>
                <w:lang w:eastAsia="ru-RU"/>
              </w:rPr>
              <w:t>с удовольствием</w:t>
            </w:r>
            <w:r w:rsidRPr="00907C37">
              <w:rPr>
                <w:rFonts w:ascii="Times New Roman" w:eastAsia="Times New Roman" w:hAnsi="Times New Roman" w:cs="Times New Roman"/>
                <w:sz w:val="24"/>
                <w:szCs w:val="24"/>
                <w:lang w:eastAsia="ru-RU"/>
              </w:rPr>
              <w:t xml:space="preserve"> делают сообщения, участвуют в викторинах, конкурсах чтецов</w:t>
            </w:r>
            <w:proofErr w:type="gramStart"/>
            <w:r w:rsidRPr="00907C37">
              <w:rPr>
                <w:rFonts w:ascii="Times New Roman" w:eastAsia="Times New Roman" w:hAnsi="Times New Roman" w:cs="Times New Roman"/>
                <w:sz w:val="24"/>
                <w:szCs w:val="24"/>
                <w:lang w:eastAsia="ru-RU"/>
              </w:rPr>
              <w:t> .</w:t>
            </w:r>
            <w:proofErr w:type="gramEnd"/>
            <w:r w:rsidRPr="00907C37">
              <w:rPr>
                <w:rFonts w:ascii="Times New Roman" w:eastAsia="Times New Roman" w:hAnsi="Times New Roman" w:cs="Times New Roman"/>
                <w:sz w:val="24"/>
                <w:szCs w:val="24"/>
                <w:lang w:eastAsia="ru-RU"/>
              </w:rPr>
              <w:t xml:space="preserve">  </w:t>
            </w:r>
            <w:r w:rsidR="0010093E" w:rsidRPr="00907C37">
              <w:rPr>
                <w:rFonts w:ascii="Times New Roman" w:eastAsia="Times New Roman" w:hAnsi="Times New Roman" w:cs="Times New Roman"/>
                <w:sz w:val="24"/>
                <w:szCs w:val="24"/>
                <w:lang w:eastAsia="ru-RU"/>
              </w:rPr>
              <w:t xml:space="preserve"> Считаю, что именно с опытом творческой деятельности связана возможность формирования определенных качеств личности, которые нельзя развить, передавая в готовой форме знания и умения: инициативность, гибкость, свобода мышления, непохожесть на других. </w:t>
            </w:r>
          </w:p>
          <w:p w:rsidR="00803D4E" w:rsidRPr="00907C37" w:rsidRDefault="00803D4E" w:rsidP="00E61AAB">
            <w:pPr>
              <w:spacing w:after="0" w:line="240" w:lineRule="auto"/>
              <w:rPr>
                <w:rFonts w:ascii="Times New Roman" w:eastAsia="Times New Roman" w:hAnsi="Times New Roman" w:cs="Times New Roman"/>
                <w:b/>
                <w:sz w:val="24"/>
                <w:szCs w:val="24"/>
                <w:lang w:eastAsia="ru-RU"/>
              </w:rPr>
            </w:pPr>
            <w:r w:rsidRPr="00907C37">
              <w:rPr>
                <w:rFonts w:ascii="Times New Roman" w:hAnsi="Times New Roman" w:cs="Times New Roman"/>
                <w:b/>
                <w:sz w:val="24"/>
                <w:szCs w:val="24"/>
              </w:rPr>
              <w:t>Анализ результативности</w:t>
            </w:r>
            <w:r w:rsidR="009B1541" w:rsidRPr="00907C37">
              <w:rPr>
                <w:rFonts w:ascii="Times New Roman" w:eastAsia="Times New Roman" w:hAnsi="Times New Roman" w:cs="Times New Roman"/>
                <w:b/>
                <w:sz w:val="24"/>
                <w:szCs w:val="24"/>
                <w:lang w:eastAsia="ru-RU"/>
              </w:rPr>
              <w:t>.</w:t>
            </w:r>
          </w:p>
          <w:p w:rsidR="00BD3034" w:rsidRPr="00907C37" w:rsidRDefault="0010093E" w:rsidP="00907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Работая по данной системе, я провела промежуточное мониторинговое исследование коммуникативной компетенции младших школьников.</w:t>
            </w:r>
          </w:p>
          <w:p w:rsidR="00907C37" w:rsidRDefault="00BD3034" w:rsidP="00907C37">
            <w:pPr>
              <w:spacing w:before="100" w:beforeAutospacing="1" w:after="100" w:afterAutospacing="1" w:line="240" w:lineRule="auto"/>
              <w:jc w:val="both"/>
              <w:rPr>
                <w:rFonts w:ascii="Times New Roman" w:hAnsi="Times New Roman" w:cs="Times New Roman"/>
                <w:sz w:val="24"/>
                <w:szCs w:val="24"/>
              </w:rPr>
            </w:pPr>
            <w:r w:rsidRPr="00907C37">
              <w:rPr>
                <w:rFonts w:ascii="Times New Roman" w:eastAsia="Times New Roman" w:hAnsi="Times New Roman" w:cs="Times New Roman"/>
                <w:sz w:val="24"/>
                <w:szCs w:val="24"/>
                <w:lang w:eastAsia="ru-RU"/>
              </w:rPr>
              <w:t xml:space="preserve">В 2013году провела диагностику </w:t>
            </w:r>
            <w:r w:rsidR="00F914FA" w:rsidRPr="00907C37">
              <w:rPr>
                <w:rFonts w:ascii="Times New Roman" w:hAnsi="Times New Roman" w:cs="Times New Roman"/>
                <w:sz w:val="24"/>
                <w:szCs w:val="24"/>
              </w:rPr>
              <w:t xml:space="preserve">"Рукавички" (методика Г.А. </w:t>
            </w:r>
            <w:proofErr w:type="spellStart"/>
            <w:r w:rsidR="00F914FA" w:rsidRPr="00907C37">
              <w:rPr>
                <w:rFonts w:ascii="Times New Roman" w:hAnsi="Times New Roman" w:cs="Times New Roman"/>
                <w:sz w:val="24"/>
                <w:szCs w:val="24"/>
              </w:rPr>
              <w:t>Цукерман</w:t>
            </w:r>
            <w:proofErr w:type="spellEnd"/>
            <w:r w:rsidR="009B1541" w:rsidRPr="00907C37">
              <w:rPr>
                <w:rFonts w:ascii="Times New Roman" w:hAnsi="Times New Roman" w:cs="Times New Roman"/>
                <w:sz w:val="24"/>
                <w:szCs w:val="24"/>
              </w:rPr>
              <w:t xml:space="preserve"> </w:t>
            </w:r>
            <w:r w:rsidR="00F914FA" w:rsidRPr="00907C37">
              <w:rPr>
                <w:rFonts w:ascii="Times New Roman" w:hAnsi="Times New Roman" w:cs="Times New Roman"/>
                <w:sz w:val="24"/>
                <w:szCs w:val="24"/>
              </w:rPr>
              <w:t>)</w:t>
            </w:r>
            <w:r w:rsidR="00ED00E0">
              <w:rPr>
                <w:rFonts w:ascii="Times New Roman" w:hAnsi="Times New Roman" w:cs="Times New Roman"/>
                <w:sz w:val="24"/>
                <w:szCs w:val="24"/>
              </w:rPr>
              <w:t xml:space="preserve"> </w:t>
            </w:r>
            <w:r w:rsidRPr="00907C37">
              <w:rPr>
                <w:rFonts w:ascii="Times New Roman" w:hAnsi="Times New Roman" w:cs="Times New Roman"/>
                <w:sz w:val="24"/>
                <w:szCs w:val="24"/>
              </w:rPr>
              <w:t>Её ц</w:t>
            </w:r>
            <w:r w:rsidR="00F914FA" w:rsidRPr="00907C37">
              <w:rPr>
                <w:rFonts w:ascii="Times New Roman" w:hAnsi="Times New Roman" w:cs="Times New Roman"/>
                <w:sz w:val="24"/>
                <w:szCs w:val="24"/>
              </w:rPr>
              <w:t xml:space="preserve">ель: выявление уровня </w:t>
            </w:r>
            <w:proofErr w:type="spellStart"/>
            <w:r w:rsidR="00F914FA" w:rsidRPr="00907C37">
              <w:rPr>
                <w:rFonts w:ascii="Times New Roman" w:hAnsi="Times New Roman" w:cs="Times New Roman"/>
                <w:sz w:val="24"/>
                <w:szCs w:val="24"/>
              </w:rPr>
              <w:t>сформированности</w:t>
            </w:r>
            <w:proofErr w:type="spellEnd"/>
            <w:r w:rsidR="00F914FA" w:rsidRPr="00907C37">
              <w:rPr>
                <w:rFonts w:ascii="Times New Roman" w:hAnsi="Times New Roman" w:cs="Times New Roman"/>
                <w:sz w:val="24"/>
                <w:szCs w:val="24"/>
              </w:rPr>
              <w:t xml:space="preserve"> действий по согласованию усилий в процессе организации и осуществления сотрудничества (кооперация)</w:t>
            </w:r>
            <w:proofErr w:type="gramStart"/>
            <w:r w:rsidR="00ED00E0">
              <w:rPr>
                <w:rFonts w:ascii="Times New Roman" w:hAnsi="Times New Roman" w:cs="Times New Roman"/>
                <w:sz w:val="24"/>
                <w:szCs w:val="24"/>
              </w:rPr>
              <w:t>.</w:t>
            </w:r>
            <w:r w:rsidR="00F914FA" w:rsidRPr="00907C37">
              <w:rPr>
                <w:rFonts w:ascii="Times New Roman" w:hAnsi="Times New Roman" w:cs="Times New Roman"/>
                <w:sz w:val="24"/>
                <w:szCs w:val="24"/>
              </w:rPr>
              <w:t>О</w:t>
            </w:r>
            <w:proofErr w:type="gramEnd"/>
            <w:r w:rsidR="00F914FA" w:rsidRPr="00907C37">
              <w:rPr>
                <w:rFonts w:ascii="Times New Roman" w:hAnsi="Times New Roman" w:cs="Times New Roman"/>
                <w:sz w:val="24"/>
                <w:szCs w:val="24"/>
              </w:rPr>
              <w:t>цениваемые универсальные учебные действия: коммуникативные действия.</w:t>
            </w:r>
          </w:p>
          <w:p w:rsidR="00040EFB" w:rsidRPr="00907C37" w:rsidRDefault="00040EFB" w:rsidP="00907C37">
            <w:pPr>
              <w:spacing w:before="100" w:beforeAutospacing="1" w:after="100" w:afterAutospacing="1" w:line="240" w:lineRule="auto"/>
              <w:jc w:val="both"/>
              <w:rPr>
                <w:rFonts w:ascii="Times New Roman" w:hAnsi="Times New Roman" w:cs="Times New Roman"/>
                <w:sz w:val="24"/>
                <w:szCs w:val="24"/>
              </w:rPr>
            </w:pPr>
            <w:r w:rsidRPr="00907C37">
              <w:rPr>
                <w:rFonts w:ascii="Times New Roman" w:hAnsi="Times New Roman" w:cs="Times New Roman"/>
                <w:sz w:val="24"/>
                <w:szCs w:val="24"/>
              </w:rPr>
              <w:t>Результаты:</w:t>
            </w:r>
          </w:p>
          <w:p w:rsidR="00F914FA" w:rsidRPr="00907C37" w:rsidRDefault="00F914FA" w:rsidP="00907C37">
            <w:pPr>
              <w:spacing w:line="240" w:lineRule="auto"/>
              <w:jc w:val="both"/>
              <w:rPr>
                <w:rFonts w:ascii="Times New Roman" w:hAnsi="Times New Roman" w:cs="Times New Roman"/>
                <w:sz w:val="24"/>
                <w:szCs w:val="24"/>
              </w:rPr>
            </w:pPr>
            <w:r w:rsidRPr="00907C37">
              <w:rPr>
                <w:rFonts w:ascii="Times New Roman" w:hAnsi="Times New Roman" w:cs="Times New Roman"/>
                <w:sz w:val="24"/>
                <w:szCs w:val="24"/>
              </w:rPr>
              <w:t xml:space="preserve"> </w:t>
            </w:r>
            <w:r w:rsidR="008571B0" w:rsidRPr="00907C37">
              <w:rPr>
                <w:rFonts w:ascii="Times New Roman" w:hAnsi="Times New Roman" w:cs="Times New Roman"/>
                <w:sz w:val="24"/>
                <w:szCs w:val="24"/>
              </w:rPr>
              <w:t>18%</w:t>
            </w:r>
            <w:r w:rsidRPr="00907C37">
              <w:rPr>
                <w:rFonts w:ascii="Times New Roman" w:hAnsi="Times New Roman" w:cs="Times New Roman"/>
                <w:sz w:val="24"/>
                <w:szCs w:val="24"/>
              </w:rPr>
              <w:t>Низкий уровень: в узорах явно преобладают различия или вообще нет сходства. Дети не пытаются договориться, каждый настаивает на своем.</w:t>
            </w:r>
          </w:p>
          <w:p w:rsidR="00F914FA" w:rsidRPr="00907C37" w:rsidRDefault="00F914FA" w:rsidP="00907C37">
            <w:pPr>
              <w:spacing w:line="240" w:lineRule="auto"/>
              <w:jc w:val="both"/>
              <w:rPr>
                <w:rFonts w:ascii="Times New Roman" w:hAnsi="Times New Roman" w:cs="Times New Roman"/>
                <w:sz w:val="24"/>
                <w:szCs w:val="24"/>
              </w:rPr>
            </w:pPr>
            <w:r w:rsidRPr="00907C37">
              <w:rPr>
                <w:rFonts w:ascii="Times New Roman" w:hAnsi="Times New Roman" w:cs="Times New Roman"/>
                <w:sz w:val="24"/>
                <w:szCs w:val="24"/>
              </w:rPr>
              <w:t xml:space="preserve"> </w:t>
            </w:r>
            <w:r w:rsidR="00040EFB" w:rsidRPr="00907C37">
              <w:rPr>
                <w:rFonts w:ascii="Times New Roman" w:hAnsi="Times New Roman" w:cs="Times New Roman"/>
                <w:sz w:val="24"/>
                <w:szCs w:val="24"/>
              </w:rPr>
              <w:t>37%</w:t>
            </w:r>
            <w:r w:rsidRPr="00907C37">
              <w:rPr>
                <w:rFonts w:ascii="Times New Roman" w:hAnsi="Times New Roman" w:cs="Times New Roman"/>
                <w:sz w:val="24"/>
                <w:szCs w:val="24"/>
              </w:rPr>
              <w:t>Средний уровень: сходство частичное - отдельные признаки (цвет или форма некоторых деталей) совпадают, но имеются и заметные различия.</w:t>
            </w:r>
          </w:p>
          <w:p w:rsidR="00F914FA" w:rsidRPr="00907C37" w:rsidRDefault="00F914FA" w:rsidP="00907C37">
            <w:pPr>
              <w:spacing w:line="240" w:lineRule="auto"/>
              <w:jc w:val="both"/>
              <w:rPr>
                <w:rFonts w:ascii="Times New Roman" w:hAnsi="Times New Roman" w:cs="Times New Roman"/>
                <w:sz w:val="24"/>
                <w:szCs w:val="24"/>
              </w:rPr>
            </w:pPr>
            <w:r w:rsidRPr="00907C37">
              <w:rPr>
                <w:rFonts w:ascii="Times New Roman" w:hAnsi="Times New Roman" w:cs="Times New Roman"/>
                <w:sz w:val="24"/>
                <w:szCs w:val="24"/>
              </w:rPr>
              <w:t xml:space="preserve"> </w:t>
            </w:r>
            <w:r w:rsidR="00040EFB" w:rsidRPr="00907C37">
              <w:rPr>
                <w:rFonts w:ascii="Times New Roman" w:hAnsi="Times New Roman" w:cs="Times New Roman"/>
                <w:sz w:val="24"/>
                <w:szCs w:val="24"/>
              </w:rPr>
              <w:t>45%-</w:t>
            </w:r>
            <w:r w:rsidRPr="00907C37">
              <w:rPr>
                <w:rFonts w:ascii="Times New Roman" w:hAnsi="Times New Roman" w:cs="Times New Roman"/>
                <w:sz w:val="24"/>
                <w:szCs w:val="24"/>
              </w:rPr>
              <w:t>Высокий уровень: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F914FA" w:rsidRPr="00907C37" w:rsidRDefault="00040EFB" w:rsidP="00907C37">
            <w:pPr>
              <w:autoSpaceDE w:val="0"/>
              <w:autoSpaceDN w:val="0"/>
              <w:contextualSpacing/>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bCs/>
                <w:sz w:val="24"/>
                <w:szCs w:val="24"/>
                <w:lang w:eastAsia="ru-RU"/>
              </w:rPr>
              <w:t xml:space="preserve">В 2014году </w:t>
            </w:r>
            <w:proofErr w:type="gramStart"/>
            <w:r w:rsidRPr="00907C37">
              <w:rPr>
                <w:rFonts w:ascii="Times New Roman" w:eastAsia="Times New Roman" w:hAnsi="Times New Roman" w:cs="Times New Roman"/>
                <w:bCs/>
                <w:sz w:val="24"/>
                <w:szCs w:val="24"/>
                <w:lang w:eastAsia="ru-RU"/>
              </w:rPr>
              <w:t>–д</w:t>
            </w:r>
            <w:proofErr w:type="gramEnd"/>
            <w:r w:rsidRPr="00907C37">
              <w:rPr>
                <w:rFonts w:ascii="Times New Roman" w:eastAsia="Times New Roman" w:hAnsi="Times New Roman" w:cs="Times New Roman"/>
                <w:bCs/>
                <w:sz w:val="24"/>
                <w:szCs w:val="24"/>
                <w:lang w:eastAsia="ru-RU"/>
              </w:rPr>
              <w:t xml:space="preserve">иагностика </w:t>
            </w:r>
            <w:r w:rsidR="00F914FA" w:rsidRPr="00907C37">
              <w:rPr>
                <w:rFonts w:ascii="Times New Roman" w:eastAsia="Times New Roman" w:hAnsi="Times New Roman" w:cs="Times New Roman"/>
                <w:bCs/>
                <w:sz w:val="24"/>
                <w:szCs w:val="24"/>
                <w:lang w:eastAsia="ru-RU"/>
              </w:rPr>
              <w:t>«Узо</w:t>
            </w:r>
            <w:r w:rsidRPr="00907C37">
              <w:rPr>
                <w:rFonts w:ascii="Times New Roman" w:eastAsia="Times New Roman" w:hAnsi="Times New Roman" w:cs="Times New Roman"/>
                <w:bCs/>
                <w:sz w:val="24"/>
                <w:szCs w:val="24"/>
                <w:lang w:eastAsia="ru-RU"/>
              </w:rPr>
              <w:t>р под диктовку» (</w:t>
            </w:r>
            <w:proofErr w:type="spellStart"/>
            <w:r w:rsidRPr="00907C37">
              <w:rPr>
                <w:rFonts w:ascii="Times New Roman" w:eastAsia="Times New Roman" w:hAnsi="Times New Roman" w:cs="Times New Roman"/>
                <w:bCs/>
                <w:sz w:val="24"/>
                <w:szCs w:val="24"/>
                <w:lang w:eastAsia="ru-RU"/>
              </w:rPr>
              <w:t>Цукерман</w:t>
            </w:r>
            <w:proofErr w:type="spellEnd"/>
            <w:r w:rsidRPr="00907C37">
              <w:rPr>
                <w:rFonts w:ascii="Times New Roman" w:eastAsia="Times New Roman" w:hAnsi="Times New Roman" w:cs="Times New Roman"/>
                <w:bCs/>
                <w:sz w:val="24"/>
                <w:szCs w:val="24"/>
                <w:lang w:eastAsia="ru-RU"/>
              </w:rPr>
              <w:t xml:space="preserve"> и др.)</w:t>
            </w:r>
          </w:p>
          <w:p w:rsidR="00F914FA" w:rsidRPr="00907C37" w:rsidRDefault="00F914FA" w:rsidP="00907C37">
            <w:pPr>
              <w:ind w:firstLine="709"/>
              <w:contextualSpacing/>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i/>
                <w:iCs/>
                <w:sz w:val="24"/>
                <w:szCs w:val="24"/>
                <w:lang w:eastAsia="ru-RU"/>
              </w:rPr>
              <w:t>Оцениваемые УУД</w:t>
            </w:r>
            <w:r w:rsidRPr="00907C37">
              <w:rPr>
                <w:rFonts w:ascii="Times New Roman" w:eastAsia="Times New Roman" w:hAnsi="Times New Roman" w:cs="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F914FA" w:rsidRPr="00907C37" w:rsidRDefault="00F914FA" w:rsidP="00907C37">
            <w:pPr>
              <w:ind w:firstLine="709"/>
              <w:contextualSpacing/>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i/>
                <w:iCs/>
                <w:sz w:val="24"/>
                <w:szCs w:val="24"/>
                <w:lang w:eastAsia="ru-RU"/>
              </w:rPr>
              <w:t>Метод оценивания</w:t>
            </w:r>
            <w:r w:rsidRPr="00907C37">
              <w:rPr>
                <w:rFonts w:ascii="Times New Roman" w:eastAsia="Times New Roman" w:hAnsi="Times New Roman" w:cs="Times New Roman"/>
                <w:sz w:val="24"/>
                <w:szCs w:val="24"/>
                <w:lang w:eastAsia="ru-RU"/>
              </w:rPr>
              <w:t>: наблюдение за процессом совместной деятельности и анализ результата.</w:t>
            </w:r>
          </w:p>
          <w:p w:rsidR="00F914FA" w:rsidRPr="00907C37" w:rsidRDefault="00F914FA" w:rsidP="00907C37">
            <w:pPr>
              <w:ind w:firstLine="709"/>
              <w:contextualSpacing/>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i/>
                <w:iCs/>
                <w:sz w:val="24"/>
                <w:szCs w:val="24"/>
                <w:lang w:eastAsia="ru-RU"/>
              </w:rPr>
              <w:t>Показатели уровня выполнения задания</w:t>
            </w:r>
            <w:r w:rsidRPr="00907C37">
              <w:rPr>
                <w:rFonts w:ascii="Times New Roman" w:eastAsia="Times New Roman" w:hAnsi="Times New Roman" w:cs="Times New Roman"/>
                <w:sz w:val="24"/>
                <w:szCs w:val="24"/>
                <w:lang w:eastAsia="ru-RU"/>
              </w:rPr>
              <w:t>:</w:t>
            </w:r>
          </w:p>
          <w:p w:rsidR="00F914FA" w:rsidRPr="00907C37" w:rsidRDefault="00F914FA" w:rsidP="00907C37">
            <w:pPr>
              <w:ind w:firstLine="709"/>
              <w:contextualSpacing/>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1) </w:t>
            </w:r>
            <w:r w:rsidR="00040EFB" w:rsidRPr="00907C37">
              <w:rPr>
                <w:rFonts w:ascii="Times New Roman" w:eastAsia="Times New Roman" w:hAnsi="Times New Roman" w:cs="Times New Roman"/>
                <w:sz w:val="24"/>
                <w:szCs w:val="24"/>
                <w:lang w:eastAsia="ru-RU"/>
              </w:rPr>
              <w:t xml:space="preserve">5% </w:t>
            </w:r>
            <w:r w:rsidRPr="00907C37">
              <w:rPr>
                <w:rFonts w:ascii="Times New Roman" w:eastAsia="Times New Roman" w:hAnsi="Times New Roman" w:cs="Times New Roman"/>
                <w:i/>
                <w:iCs/>
                <w:sz w:val="24"/>
                <w:szCs w:val="24"/>
                <w:lang w:eastAsia="ru-RU"/>
              </w:rPr>
              <w:t>низкий уровень</w:t>
            </w:r>
            <w:r w:rsidRPr="00907C37">
              <w:rPr>
                <w:rFonts w:ascii="Times New Roman" w:eastAsia="Times New Roman" w:hAnsi="Times New Roman" w:cs="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F914FA" w:rsidRPr="00907C37" w:rsidRDefault="00F914FA" w:rsidP="00907C37">
            <w:pPr>
              <w:ind w:firstLine="709"/>
              <w:contextualSpacing/>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2) </w:t>
            </w:r>
            <w:r w:rsidR="00040EFB" w:rsidRPr="00907C37">
              <w:rPr>
                <w:rFonts w:ascii="Times New Roman" w:eastAsia="Times New Roman" w:hAnsi="Times New Roman" w:cs="Times New Roman"/>
                <w:sz w:val="24"/>
                <w:szCs w:val="24"/>
                <w:lang w:eastAsia="ru-RU"/>
              </w:rPr>
              <w:t>45% детей -</w:t>
            </w:r>
            <w:r w:rsidR="00ED00E0">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i/>
                <w:iCs/>
                <w:sz w:val="24"/>
                <w:szCs w:val="24"/>
                <w:lang w:eastAsia="ru-RU"/>
              </w:rPr>
              <w:t>средний уровень</w:t>
            </w:r>
            <w:r w:rsidRPr="00907C37">
              <w:rPr>
                <w:rFonts w:ascii="Times New Roman" w:eastAsia="Times New Roman" w:hAnsi="Times New Roman" w:cs="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F914FA" w:rsidRPr="00907C37" w:rsidRDefault="00F914FA" w:rsidP="00907C37">
            <w:pPr>
              <w:ind w:firstLine="709"/>
              <w:contextualSpacing/>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3) </w:t>
            </w:r>
            <w:r w:rsidR="00040EFB" w:rsidRPr="00907C37">
              <w:rPr>
                <w:rFonts w:ascii="Times New Roman" w:eastAsia="Times New Roman" w:hAnsi="Times New Roman" w:cs="Times New Roman"/>
                <w:sz w:val="24"/>
                <w:szCs w:val="24"/>
                <w:lang w:eastAsia="ru-RU"/>
              </w:rPr>
              <w:t xml:space="preserve">50% детей имеют </w:t>
            </w:r>
            <w:r w:rsidRPr="00907C37">
              <w:rPr>
                <w:rFonts w:ascii="Times New Roman" w:eastAsia="Times New Roman" w:hAnsi="Times New Roman" w:cs="Times New Roman"/>
                <w:i/>
                <w:iCs/>
                <w:sz w:val="24"/>
                <w:szCs w:val="24"/>
                <w:lang w:eastAsia="ru-RU"/>
              </w:rPr>
              <w:t>высокий уровень</w:t>
            </w:r>
            <w:r w:rsidRPr="00907C37">
              <w:rPr>
                <w:rFonts w:ascii="Times New Roman" w:eastAsia="Times New Roman" w:hAnsi="Times New Roman" w:cs="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w:t>
            </w:r>
            <w:r w:rsidRPr="00907C37">
              <w:rPr>
                <w:rFonts w:ascii="Times New Roman" w:eastAsia="Times New Roman" w:hAnsi="Times New Roman" w:cs="Times New Roman"/>
                <w:sz w:val="24"/>
                <w:szCs w:val="24"/>
                <w:lang w:eastAsia="ru-RU"/>
              </w:rPr>
              <w:lastRenderedPageBreak/>
              <w:t>информацией для построения узоров; доброжелательно следят за реализацией принятого замысла и соблюдением правил.</w:t>
            </w:r>
          </w:p>
          <w:p w:rsidR="00F914FA" w:rsidRPr="00907C37" w:rsidRDefault="0010093E" w:rsidP="00907C37">
            <w:pPr>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w:t>
            </w:r>
            <w:r w:rsidR="00040EFB" w:rsidRPr="00907C37">
              <w:rPr>
                <w:rFonts w:ascii="Times New Roman" w:eastAsia="Times New Roman" w:hAnsi="Times New Roman" w:cs="Times New Roman"/>
                <w:sz w:val="24"/>
                <w:szCs w:val="24"/>
                <w:lang w:eastAsia="ru-RU"/>
              </w:rPr>
              <w:t>В 2015</w:t>
            </w:r>
            <w:r w:rsidR="00574A68" w:rsidRPr="00907C37">
              <w:rPr>
                <w:rFonts w:ascii="Times New Roman" w:eastAsia="Times New Roman" w:hAnsi="Times New Roman" w:cs="Times New Roman"/>
                <w:sz w:val="24"/>
                <w:szCs w:val="24"/>
                <w:lang w:eastAsia="ru-RU"/>
              </w:rPr>
              <w:t xml:space="preserve"> </w:t>
            </w:r>
            <w:r w:rsidR="00040EFB" w:rsidRPr="00907C37">
              <w:rPr>
                <w:rFonts w:ascii="Times New Roman" w:eastAsia="Times New Roman" w:hAnsi="Times New Roman" w:cs="Times New Roman"/>
                <w:sz w:val="24"/>
                <w:szCs w:val="24"/>
                <w:lang w:eastAsia="ru-RU"/>
              </w:rPr>
              <w:t>году -</w:t>
            </w:r>
            <w:r w:rsidR="00ED00E0">
              <w:rPr>
                <w:rFonts w:ascii="Times New Roman" w:eastAsia="Times New Roman" w:hAnsi="Times New Roman" w:cs="Times New Roman"/>
                <w:sz w:val="24"/>
                <w:szCs w:val="24"/>
                <w:lang w:eastAsia="ru-RU"/>
              </w:rPr>
              <w:t xml:space="preserve"> </w:t>
            </w:r>
            <w:r w:rsidR="00F914FA" w:rsidRPr="00907C37">
              <w:rPr>
                <w:rFonts w:ascii="Times New Roman" w:eastAsia="Times New Roman" w:hAnsi="Times New Roman" w:cs="Times New Roman"/>
                <w:sz w:val="24"/>
                <w:szCs w:val="24"/>
                <w:lang w:eastAsia="ru-RU"/>
              </w:rPr>
              <w:t xml:space="preserve">Методика «Кто прав?» (модифицированная методика </w:t>
            </w:r>
            <w:proofErr w:type="spellStart"/>
            <w:r w:rsidR="00F914FA" w:rsidRPr="00907C37">
              <w:rPr>
                <w:rFonts w:ascii="Times New Roman" w:eastAsia="Times New Roman" w:hAnsi="Times New Roman" w:cs="Times New Roman"/>
                <w:sz w:val="24"/>
                <w:szCs w:val="24"/>
                <w:lang w:eastAsia="ru-RU"/>
              </w:rPr>
              <w:t>Цукерма</w:t>
            </w:r>
            <w:r w:rsidR="00040EFB" w:rsidRPr="00907C37">
              <w:rPr>
                <w:rFonts w:ascii="Times New Roman" w:eastAsia="Times New Roman" w:hAnsi="Times New Roman" w:cs="Times New Roman"/>
                <w:sz w:val="24"/>
                <w:szCs w:val="24"/>
                <w:lang w:eastAsia="ru-RU"/>
              </w:rPr>
              <w:t>н</w:t>
            </w:r>
            <w:proofErr w:type="spellEnd"/>
            <w:r w:rsidR="00040EFB" w:rsidRPr="00907C37">
              <w:rPr>
                <w:rFonts w:ascii="Times New Roman" w:eastAsia="Times New Roman" w:hAnsi="Times New Roman" w:cs="Times New Roman"/>
                <w:sz w:val="24"/>
                <w:szCs w:val="24"/>
                <w:lang w:eastAsia="ru-RU"/>
              </w:rPr>
              <w:t xml:space="preserve"> Г.А. и др</w:t>
            </w:r>
            <w:r w:rsidR="00907C37">
              <w:rPr>
                <w:rFonts w:ascii="Times New Roman" w:eastAsia="Times New Roman" w:hAnsi="Times New Roman" w:cs="Times New Roman"/>
                <w:sz w:val="24"/>
                <w:szCs w:val="24"/>
                <w:lang w:eastAsia="ru-RU"/>
              </w:rPr>
              <w:t>.</w:t>
            </w:r>
            <w:r w:rsidR="00F914FA" w:rsidRPr="00907C37">
              <w:rPr>
                <w:rFonts w:ascii="Times New Roman" w:eastAsia="Times New Roman" w:hAnsi="Times New Roman" w:cs="Times New Roman"/>
                <w:sz w:val="24"/>
                <w:szCs w:val="24"/>
                <w:lang w:eastAsia="ru-RU"/>
              </w:rPr>
              <w:t xml:space="preserve">) Оцениваемые УУД: действия, направленные на учет позиции собеседника (партнера) </w:t>
            </w:r>
          </w:p>
          <w:p w:rsidR="00907C37" w:rsidRPr="00907C37" w:rsidRDefault="00907C37" w:rsidP="00907C3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Анализ показал,</w:t>
            </w:r>
            <w:r w:rsidRPr="00907C37">
              <w:rPr>
                <w:rFonts w:ascii="Times New Roman" w:hAnsi="Times New Roman" w:cs="Times New Roman"/>
                <w:sz w:val="24"/>
                <w:szCs w:val="24"/>
              </w:rPr>
              <w:t xml:space="preserve"> </w:t>
            </w:r>
            <w:r w:rsidR="00040EFB" w:rsidRPr="00907C37">
              <w:rPr>
                <w:rFonts w:ascii="Times New Roman" w:hAnsi="Times New Roman" w:cs="Times New Roman"/>
                <w:sz w:val="24"/>
                <w:szCs w:val="24"/>
              </w:rPr>
              <w:t>что 13 уч-ся (57%)  имеют высокий уровен</w:t>
            </w:r>
            <w:proofErr w:type="gramStart"/>
            <w:r w:rsidR="00040EFB" w:rsidRPr="00907C37">
              <w:rPr>
                <w:rFonts w:ascii="Times New Roman" w:hAnsi="Times New Roman" w:cs="Times New Roman"/>
                <w:sz w:val="24"/>
                <w:szCs w:val="24"/>
              </w:rPr>
              <w:t>ь(</w:t>
            </w:r>
            <w:proofErr w:type="gramEnd"/>
            <w:r w:rsidR="00040EFB" w:rsidRPr="00907C37">
              <w:rPr>
                <w:rFonts w:ascii="Times New Roman" w:hAnsi="Times New Roman" w:cs="Times New Roman"/>
                <w:sz w:val="24"/>
                <w:szCs w:val="24"/>
              </w:rPr>
              <w:t xml:space="preserve">уч-ся </w:t>
            </w:r>
            <w:r>
              <w:rPr>
                <w:rFonts w:ascii="Times New Roman" w:eastAsia="Times New Roman" w:hAnsi="Times New Roman" w:cs="Times New Roman"/>
                <w:sz w:val="24"/>
                <w:szCs w:val="24"/>
                <w:lang w:eastAsia="ru-RU"/>
              </w:rPr>
              <w:t>демонстрирую</w:t>
            </w:r>
            <w:r w:rsidR="00040EFB" w:rsidRPr="00907C37">
              <w:rPr>
                <w:rFonts w:ascii="Times New Roman" w:eastAsia="Times New Roman" w:hAnsi="Times New Roman" w:cs="Times New Roman"/>
                <w:sz w:val="24"/>
                <w:szCs w:val="24"/>
                <w:lang w:eastAsia="ru-RU"/>
              </w:rPr>
              <w:t>т понимание относительности оценок и подходов к выб</w:t>
            </w:r>
            <w:r>
              <w:rPr>
                <w:rFonts w:ascii="Times New Roman" w:eastAsia="Times New Roman" w:hAnsi="Times New Roman" w:cs="Times New Roman"/>
                <w:sz w:val="24"/>
                <w:szCs w:val="24"/>
                <w:lang w:eastAsia="ru-RU"/>
              </w:rPr>
              <w:t>ору, учитываю</w:t>
            </w:r>
            <w:r w:rsidR="00040EFB" w:rsidRPr="00907C37">
              <w:rPr>
                <w:rFonts w:ascii="Times New Roman" w:eastAsia="Times New Roman" w:hAnsi="Times New Roman" w:cs="Times New Roman"/>
                <w:sz w:val="24"/>
                <w:szCs w:val="24"/>
                <w:lang w:eastAsia="ru-RU"/>
              </w:rPr>
              <w:t>т раз</w:t>
            </w:r>
            <w:r>
              <w:rPr>
                <w:rFonts w:ascii="Times New Roman" w:eastAsia="Times New Roman" w:hAnsi="Times New Roman" w:cs="Times New Roman"/>
                <w:sz w:val="24"/>
                <w:szCs w:val="24"/>
                <w:lang w:eastAsia="ru-RU"/>
              </w:rPr>
              <w:t>личие позиции персонажей и могут</w:t>
            </w:r>
            <w:r w:rsidR="00040EFB" w:rsidRPr="00907C37">
              <w:rPr>
                <w:rFonts w:ascii="Times New Roman" w:eastAsia="Times New Roman" w:hAnsi="Times New Roman" w:cs="Times New Roman"/>
                <w:sz w:val="24"/>
                <w:szCs w:val="24"/>
                <w:lang w:eastAsia="ru-RU"/>
              </w:rPr>
              <w:t xml:space="preserve"> высказать и обосновать свое мнение)</w:t>
            </w:r>
          </w:p>
          <w:p w:rsidR="003D3188" w:rsidRPr="00907C37" w:rsidRDefault="00040EFB" w:rsidP="00907C37">
            <w:pPr>
              <w:spacing w:after="0" w:line="240" w:lineRule="auto"/>
              <w:jc w:val="both"/>
              <w:rPr>
                <w:rFonts w:ascii="Times New Roman" w:eastAsia="Calibri" w:hAnsi="Times New Roman" w:cs="Times New Roman"/>
                <w:sz w:val="24"/>
                <w:szCs w:val="24"/>
              </w:rPr>
            </w:pPr>
            <w:r w:rsidRPr="00907C37">
              <w:rPr>
                <w:rFonts w:ascii="Times New Roman" w:eastAsia="Times New Roman" w:hAnsi="Times New Roman" w:cs="Times New Roman"/>
                <w:sz w:val="24"/>
                <w:szCs w:val="24"/>
                <w:lang w:eastAsia="ru-RU"/>
              </w:rPr>
              <w:t xml:space="preserve"> 10 уч-ся (43%)  имеют средний уровень</w:t>
            </w:r>
            <w:r w:rsidRPr="00907C37">
              <w:rPr>
                <w:rFonts w:ascii="Times New Roman" w:hAnsi="Times New Roman" w:cs="Times New Roman"/>
                <w:sz w:val="24"/>
                <w:szCs w:val="24"/>
              </w:rPr>
              <w:t xml:space="preserve"> (</w:t>
            </w:r>
            <w:r w:rsidRPr="00907C37">
              <w:rPr>
                <w:rFonts w:ascii="Times New Roman" w:eastAsia="Times New Roman" w:hAnsi="Times New Roman" w:cs="Times New Roman"/>
                <w:sz w:val="24"/>
                <w:szCs w:val="24"/>
                <w:lang w:eastAsia="ru-RU"/>
              </w:rPr>
              <w:t xml:space="preserve">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w:t>
            </w:r>
            <w:r w:rsidR="00907C37">
              <w:rPr>
                <w:rFonts w:ascii="Times New Roman" w:eastAsia="Times New Roman" w:hAnsi="Times New Roman" w:cs="Times New Roman"/>
                <w:sz w:val="24"/>
                <w:szCs w:val="24"/>
                <w:lang w:eastAsia="ru-RU"/>
              </w:rPr>
              <w:t>не может обосновать свои ответы)</w:t>
            </w:r>
            <w:r w:rsidR="003D3188" w:rsidRPr="00907C37">
              <w:rPr>
                <w:rFonts w:ascii="Times New Roman" w:eastAsia="Calibri" w:hAnsi="Times New Roman" w:cs="Times New Roman"/>
                <w:sz w:val="24"/>
                <w:szCs w:val="24"/>
              </w:rPr>
              <w:t xml:space="preserve"> </w:t>
            </w:r>
          </w:p>
          <w:p w:rsidR="003D3188" w:rsidRPr="00907C37" w:rsidRDefault="003D3188" w:rsidP="00907C37">
            <w:pPr>
              <w:spacing w:after="0" w:line="240" w:lineRule="auto"/>
              <w:jc w:val="both"/>
              <w:rPr>
                <w:rFonts w:ascii="Times New Roman" w:eastAsia="Calibri" w:hAnsi="Times New Roman" w:cs="Times New Roman"/>
                <w:sz w:val="24"/>
                <w:szCs w:val="24"/>
              </w:rPr>
            </w:pPr>
          </w:p>
          <w:p w:rsidR="003D3188" w:rsidRPr="00907C37" w:rsidRDefault="003D3188" w:rsidP="00907C37">
            <w:pPr>
              <w:spacing w:after="0" w:line="240" w:lineRule="auto"/>
              <w:jc w:val="both"/>
              <w:rPr>
                <w:rFonts w:ascii="Times New Roman" w:eastAsia="Calibri" w:hAnsi="Times New Roman" w:cs="Times New Roman"/>
                <w:sz w:val="24"/>
                <w:szCs w:val="24"/>
              </w:rPr>
            </w:pPr>
            <w:r w:rsidRPr="00907C37">
              <w:rPr>
                <w:rFonts w:ascii="Times New Roman" w:eastAsia="Calibri" w:hAnsi="Times New Roman" w:cs="Times New Roman"/>
                <w:sz w:val="24"/>
                <w:szCs w:val="24"/>
              </w:rPr>
              <w:t xml:space="preserve">Представленные результаты свидетельствуют о положительной динамике отслеживаемых показателей. </w:t>
            </w:r>
          </w:p>
          <w:p w:rsidR="00A318D0" w:rsidRPr="00907C37" w:rsidRDefault="003D3188" w:rsidP="00907C37">
            <w:pPr>
              <w:spacing w:after="0" w:line="240" w:lineRule="auto"/>
              <w:jc w:val="both"/>
              <w:rPr>
                <w:rFonts w:ascii="Times New Roman" w:eastAsia="Calibri" w:hAnsi="Times New Roman" w:cs="Times New Roman"/>
                <w:sz w:val="24"/>
                <w:szCs w:val="24"/>
              </w:rPr>
            </w:pPr>
            <w:r w:rsidRPr="00907C37">
              <w:rPr>
                <w:rFonts w:ascii="Times New Roman" w:eastAsia="Calibri" w:hAnsi="Times New Roman" w:cs="Times New Roman"/>
                <w:sz w:val="24"/>
                <w:szCs w:val="24"/>
              </w:rPr>
              <w:t>Исходя из этого, можно сделать вывод о перспективности дальнейшей работы по  формированию коммуникативных УУД через организацию различных видов творческих заданий в урочной и внеурочной деятельности.</w:t>
            </w:r>
          </w:p>
          <w:p w:rsidR="00A318D0" w:rsidRPr="00907C37" w:rsidRDefault="00A318D0" w:rsidP="00907C37">
            <w:pPr>
              <w:spacing w:after="0" w:line="240" w:lineRule="auto"/>
              <w:jc w:val="both"/>
              <w:rPr>
                <w:rFonts w:ascii="Times New Roman" w:hAnsi="Times New Roman" w:cs="Times New Roman"/>
                <w:sz w:val="24"/>
                <w:szCs w:val="24"/>
              </w:rPr>
            </w:pPr>
            <w:r w:rsidRPr="00907C37">
              <w:rPr>
                <w:rFonts w:ascii="Times New Roman" w:hAnsi="Times New Roman" w:cs="Times New Roman"/>
                <w:sz w:val="24"/>
                <w:szCs w:val="24"/>
              </w:rPr>
              <w:t>Конечно, я, учитель начальных классов, не могу говорить о том, что у моих выпускников полностью сформированы все компоненты учебной деятельности. Но при такой организации учебно-воспитательного процесса у них закладывается прочная основа для успешного ее формирования в основной школе: внутренняя потребность и мотивация к усвоению нового, умение учиться в условиях коллектива, вера в свои силы. У ребенка есть возможность реализовать свои способности, он учится жить в обществе.</w:t>
            </w:r>
          </w:p>
          <w:p w:rsidR="00A318D0" w:rsidRPr="00907C37" w:rsidRDefault="00A318D0" w:rsidP="00907C37">
            <w:pPr>
              <w:spacing w:after="0" w:line="240" w:lineRule="auto"/>
              <w:jc w:val="both"/>
              <w:rPr>
                <w:rFonts w:ascii="Times New Roman" w:hAnsi="Times New Roman" w:cs="Times New Roman"/>
                <w:sz w:val="24"/>
                <w:szCs w:val="24"/>
              </w:rPr>
            </w:pPr>
            <w:r w:rsidRPr="00907C37">
              <w:rPr>
                <w:rFonts w:ascii="Times New Roman" w:hAnsi="Times New Roman" w:cs="Times New Roman"/>
                <w:sz w:val="24"/>
                <w:szCs w:val="24"/>
              </w:rPr>
              <w:t>Таким образом, формирование коммуникативной компетенции – один из аспектов гармоничного развития эмоциональной и интеллектуальной сфер личности. Коммуникативная компетенция не возникает на пустом месте, она формируется. Умения, полученные в начальной школе, они смогут применить не только при обучении в школе, но и, что важнее, в процессе коммуникации в жизни в целом.</w:t>
            </w:r>
          </w:p>
          <w:p w:rsidR="00E61AAB" w:rsidRPr="00907C37" w:rsidRDefault="00E61AAB" w:rsidP="00A318D0">
            <w:pPr>
              <w:spacing w:after="0" w:line="240" w:lineRule="auto"/>
              <w:rPr>
                <w:rFonts w:ascii="Times New Roman" w:hAnsi="Times New Roman" w:cs="Times New Roman"/>
                <w:sz w:val="24"/>
                <w:szCs w:val="24"/>
              </w:rPr>
            </w:pPr>
            <w:r w:rsidRPr="00907C37">
              <w:rPr>
                <w:rFonts w:ascii="Times New Roman" w:hAnsi="Times New Roman" w:cs="Times New Roman"/>
                <w:b/>
                <w:sz w:val="24"/>
                <w:szCs w:val="24"/>
              </w:rPr>
              <w:t>Трудности и проблемы при использовании данного опыта</w:t>
            </w:r>
            <w:r w:rsidRPr="00907C37">
              <w:rPr>
                <w:rFonts w:ascii="Times New Roman" w:hAnsi="Times New Roman" w:cs="Times New Roman"/>
                <w:sz w:val="24"/>
                <w:szCs w:val="24"/>
              </w:rPr>
              <w:t>.</w:t>
            </w:r>
          </w:p>
          <w:p w:rsidR="00E61AAB" w:rsidRPr="00E61AAB" w:rsidRDefault="00E61AAB" w:rsidP="00E61AA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61AAB">
              <w:rPr>
                <w:rFonts w:ascii="Times New Roman" w:eastAsia="Times New Roman" w:hAnsi="Times New Roman" w:cs="Times New Roman"/>
                <w:sz w:val="24"/>
                <w:szCs w:val="24"/>
                <w:lang w:eastAsia="ru-RU"/>
              </w:rPr>
              <w:t xml:space="preserve">Мой опыт работы и наблюдения показывают, что наибольшие затруднения учащиеся испытывают при выполнении заданий, где нужно оценивать поступки детей в конкретных ситуациях, демонстрировать элементарные коммуникативные умения в процессе работы в парах. Сложности возникают при планировании и согласованном выполнении заданий, распределении ролей, взаимном контроле действий друг друга. Причина состоит в том, что современные дети мало общаются друг с другом, не владеют приёмами речевого взаимодействия, не умеют выстраивать межличностные отношения самостоятельно, так как многое за них решают взрослые. </w:t>
            </w:r>
          </w:p>
          <w:p w:rsidR="00E61AAB" w:rsidRPr="00907C37" w:rsidRDefault="00E61AAB" w:rsidP="00907C37">
            <w:pPr>
              <w:shd w:val="clear" w:color="auto" w:fill="FFFFFF"/>
              <w:spacing w:before="100" w:beforeAutospacing="1" w:after="100" w:afterAutospacing="1" w:line="240" w:lineRule="auto"/>
              <w:rPr>
                <w:rFonts w:ascii="Times New Roman" w:hAnsi="Times New Roman" w:cs="Times New Roman"/>
                <w:sz w:val="24"/>
                <w:szCs w:val="24"/>
              </w:rPr>
            </w:pPr>
            <w:r w:rsidRPr="00E61AAB">
              <w:rPr>
                <w:rFonts w:ascii="Times New Roman" w:eastAsia="Times New Roman" w:hAnsi="Times New Roman" w:cs="Times New Roman"/>
                <w:sz w:val="24"/>
                <w:szCs w:val="24"/>
                <w:lang w:eastAsia="ru-RU"/>
              </w:rPr>
              <w:t>Низкий уровень коммуникативных умений младших школьников заставляет думать, что для достижения эффективного взаимодействия учащихся при решении учебно-познавательных задач весьма желательно вооружить их средствами организации совместной деятельности.</w:t>
            </w:r>
          </w:p>
          <w:p w:rsidR="002E37A9" w:rsidRPr="00907C37" w:rsidRDefault="002E37A9" w:rsidP="002E37A9">
            <w:pPr>
              <w:pStyle w:val="ac"/>
              <w:tabs>
                <w:tab w:val="left" w:pos="993"/>
              </w:tabs>
              <w:spacing w:before="0" w:beforeAutospacing="0" w:after="0" w:afterAutospacing="0" w:line="274" w:lineRule="atLeast"/>
              <w:ind w:firstLine="709"/>
              <w:jc w:val="both"/>
            </w:pPr>
            <w:r w:rsidRPr="00907C37">
              <w:rPr>
                <w:b/>
                <w:bCs/>
                <w:iCs/>
              </w:rPr>
              <w:t>Возможность тиражирования опыта.</w:t>
            </w:r>
          </w:p>
          <w:p w:rsidR="002E37A9" w:rsidRPr="00907C37" w:rsidRDefault="002E37A9" w:rsidP="002E37A9">
            <w:pPr>
              <w:pStyle w:val="ac"/>
              <w:tabs>
                <w:tab w:val="left" w:pos="993"/>
              </w:tabs>
              <w:spacing w:before="0" w:beforeAutospacing="0" w:after="0" w:afterAutospacing="0"/>
              <w:ind w:firstLine="709"/>
              <w:jc w:val="both"/>
              <w:rPr>
                <w:rStyle w:val="apple-converted-space"/>
              </w:rPr>
            </w:pPr>
            <w:r w:rsidRPr="00907C37">
              <w:t>Своим педагогическим опытом работы я охотно делюсь с коллегами, выступаю с сообщениями, участвую  в работе семинаров, провожу открытые уроки, посещаю уроки коллег. Разработки и презентации внеклассных мероприятий, уроков выкладываю в сети Интернет.</w:t>
            </w:r>
            <w:r w:rsidRPr="00907C37">
              <w:rPr>
                <w:rStyle w:val="apple-converted-space"/>
              </w:rPr>
              <w:t> </w:t>
            </w:r>
          </w:p>
          <w:p w:rsidR="002E37A9" w:rsidRPr="00907C37" w:rsidRDefault="002E37A9" w:rsidP="002E37A9">
            <w:pPr>
              <w:spacing w:after="0" w:line="240" w:lineRule="auto"/>
              <w:rPr>
                <w:rFonts w:ascii="Times New Roman" w:eastAsia="Calibri" w:hAnsi="Times New Roman" w:cs="Times New Roman"/>
                <w:sz w:val="24"/>
                <w:szCs w:val="24"/>
              </w:rPr>
            </w:pPr>
            <w:r w:rsidRPr="00907C37">
              <w:rPr>
                <w:rFonts w:ascii="Times New Roman" w:hAnsi="Times New Roman" w:cs="Times New Roman"/>
                <w:sz w:val="24"/>
                <w:szCs w:val="24"/>
              </w:rPr>
              <w:t>http://</w:t>
            </w:r>
            <w:hyperlink r:id="rId9" w:history="1">
              <w:r w:rsidR="00764133" w:rsidRPr="00764133">
                <w:rPr>
                  <w:rStyle w:val="ae"/>
                </w:rPr>
                <w:t>www.prodlenka.org/metodicheskie-razrabotki/viewprofile/183558.html</w:t>
              </w:r>
            </w:hyperlink>
            <w:r w:rsidRPr="00907C37">
              <w:rPr>
                <w:rFonts w:ascii="Times New Roman" w:hAnsi="Times New Roman" w:cs="Times New Roman"/>
                <w:sz w:val="24"/>
                <w:szCs w:val="24"/>
              </w:rPr>
              <w:t xml:space="preserve"> Митрофанова Марина Николаевна</w:t>
            </w:r>
          </w:p>
          <w:p w:rsidR="002E37A9" w:rsidRPr="00907C37" w:rsidRDefault="00A2418B" w:rsidP="00A2418B">
            <w:pPr>
              <w:tabs>
                <w:tab w:val="left" w:pos="2492"/>
              </w:tabs>
              <w:spacing w:after="0" w:line="240" w:lineRule="auto"/>
              <w:rPr>
                <w:rFonts w:ascii="Times New Roman" w:eastAsia="Calibri" w:hAnsi="Times New Roman" w:cs="Times New Roman"/>
                <w:sz w:val="24"/>
                <w:szCs w:val="24"/>
              </w:rPr>
            </w:pPr>
            <w:r w:rsidRPr="00907C37">
              <w:rPr>
                <w:rFonts w:ascii="Times New Roman" w:eastAsia="Calibri" w:hAnsi="Times New Roman" w:cs="Times New Roman"/>
                <w:sz w:val="24"/>
                <w:szCs w:val="24"/>
              </w:rPr>
              <w:tab/>
            </w:r>
          </w:p>
          <w:p w:rsidR="002E37A9" w:rsidRPr="00907C37" w:rsidRDefault="002E37A9" w:rsidP="002E37A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b/>
                <w:bCs/>
                <w:sz w:val="24"/>
                <w:szCs w:val="24"/>
                <w:lang w:eastAsia="ru-RU"/>
              </w:rPr>
              <w:t>Наличие наглядных обоснованных приложений, наглядно иллюстрирующих основные формы и приёмы работы с учащимися.</w:t>
            </w:r>
          </w:p>
          <w:p w:rsidR="002E37A9" w:rsidRPr="00907C37" w:rsidRDefault="002E37A9" w:rsidP="002E37A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1. Конспект открытого урока по </w:t>
            </w:r>
            <w:r w:rsidR="00E66E24" w:rsidRPr="00907C37">
              <w:rPr>
                <w:rFonts w:ascii="Times New Roman" w:eastAsia="Times New Roman" w:hAnsi="Times New Roman" w:cs="Times New Roman"/>
                <w:sz w:val="24"/>
                <w:szCs w:val="24"/>
                <w:lang w:eastAsia="ru-RU"/>
              </w:rPr>
              <w:t>литературному чтению</w:t>
            </w:r>
            <w:r w:rsidR="00E5542C" w:rsidRPr="00907C37">
              <w:rPr>
                <w:rFonts w:ascii="Times New Roman" w:eastAsia="Times New Roman" w:hAnsi="Times New Roman" w:cs="Times New Roman"/>
                <w:sz w:val="24"/>
                <w:szCs w:val="24"/>
                <w:lang w:eastAsia="ru-RU"/>
              </w:rPr>
              <w:t xml:space="preserve"> во 2 классе</w:t>
            </w:r>
            <w:r w:rsidR="00E66E24" w:rsidRPr="00907C37">
              <w:rPr>
                <w:rFonts w:ascii="Times New Roman" w:eastAsia="Times New Roman" w:hAnsi="Times New Roman" w:cs="Times New Roman"/>
                <w:sz w:val="24"/>
                <w:szCs w:val="24"/>
                <w:lang w:eastAsia="ru-RU"/>
              </w:rPr>
              <w:t xml:space="preserve"> </w:t>
            </w:r>
            <w:r w:rsidRPr="00907C37">
              <w:rPr>
                <w:rFonts w:ascii="Times New Roman" w:eastAsia="Times New Roman" w:hAnsi="Times New Roman" w:cs="Times New Roman"/>
                <w:sz w:val="24"/>
                <w:szCs w:val="24"/>
                <w:lang w:eastAsia="ru-RU"/>
              </w:rPr>
              <w:t>«</w:t>
            </w:r>
            <w:r w:rsidR="0039122B" w:rsidRPr="00907C37">
              <w:rPr>
                <w:rFonts w:ascii="Times New Roman" w:eastAsia="Times New Roman" w:hAnsi="Times New Roman" w:cs="Times New Roman"/>
                <w:sz w:val="24"/>
                <w:szCs w:val="24"/>
                <w:lang w:eastAsia="ru-RU"/>
              </w:rPr>
              <w:t>Б.</w:t>
            </w:r>
            <w:r w:rsidR="009B1541" w:rsidRPr="00907C37">
              <w:rPr>
                <w:rFonts w:ascii="Times New Roman" w:eastAsia="Times New Roman" w:hAnsi="Times New Roman" w:cs="Times New Roman"/>
                <w:sz w:val="24"/>
                <w:szCs w:val="24"/>
                <w:lang w:eastAsia="ru-RU"/>
              </w:rPr>
              <w:t xml:space="preserve"> </w:t>
            </w:r>
            <w:r w:rsidR="0039122B" w:rsidRPr="00907C37">
              <w:rPr>
                <w:rFonts w:ascii="Times New Roman" w:eastAsia="Times New Roman" w:hAnsi="Times New Roman" w:cs="Times New Roman"/>
                <w:sz w:val="24"/>
                <w:szCs w:val="24"/>
                <w:lang w:eastAsia="ru-RU"/>
              </w:rPr>
              <w:t>Житков «</w:t>
            </w:r>
            <w:r w:rsidR="00E66E24" w:rsidRPr="00907C37">
              <w:rPr>
                <w:rFonts w:ascii="Times New Roman" w:eastAsia="Times New Roman" w:hAnsi="Times New Roman" w:cs="Times New Roman"/>
                <w:sz w:val="24"/>
                <w:szCs w:val="24"/>
                <w:lang w:eastAsia="ru-RU"/>
              </w:rPr>
              <w:t>Храбрый утёнок»</w:t>
            </w:r>
          </w:p>
          <w:p w:rsidR="002E37A9" w:rsidRPr="00907C37" w:rsidRDefault="002E37A9" w:rsidP="002E37A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2.</w:t>
            </w:r>
            <w:r w:rsidR="00E5542C" w:rsidRPr="00907C37">
              <w:rPr>
                <w:rFonts w:ascii="Times New Roman" w:eastAsia="Times New Roman" w:hAnsi="Times New Roman" w:cs="Times New Roman"/>
                <w:sz w:val="24"/>
                <w:szCs w:val="24"/>
                <w:lang w:eastAsia="ru-RU"/>
              </w:rPr>
              <w:t>Те</w:t>
            </w:r>
            <w:r w:rsidR="00764133">
              <w:rPr>
                <w:rFonts w:ascii="Times New Roman" w:eastAsia="Times New Roman" w:hAnsi="Times New Roman" w:cs="Times New Roman"/>
                <w:sz w:val="24"/>
                <w:szCs w:val="24"/>
                <w:lang w:eastAsia="ru-RU"/>
              </w:rPr>
              <w:t>х</w:t>
            </w:r>
            <w:r w:rsidR="00E5542C" w:rsidRPr="00907C37">
              <w:rPr>
                <w:rFonts w:ascii="Times New Roman" w:eastAsia="Times New Roman" w:hAnsi="Times New Roman" w:cs="Times New Roman"/>
                <w:sz w:val="24"/>
                <w:szCs w:val="24"/>
                <w:lang w:eastAsia="ru-RU"/>
              </w:rPr>
              <w:t>нологическая карта урока русский язык в 1 классе «Правописание гласных в ударных и безударных слогах»</w:t>
            </w:r>
            <w:r w:rsidRPr="00907C37">
              <w:rPr>
                <w:rFonts w:ascii="Times New Roman" w:eastAsia="Times New Roman" w:hAnsi="Times New Roman" w:cs="Times New Roman"/>
                <w:sz w:val="24"/>
                <w:szCs w:val="24"/>
                <w:lang w:eastAsia="ru-RU"/>
              </w:rPr>
              <w:t xml:space="preserve"> </w:t>
            </w:r>
          </w:p>
          <w:p w:rsidR="002E37A9" w:rsidRPr="00907C37" w:rsidRDefault="002E37A9" w:rsidP="002E37A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07C37">
              <w:rPr>
                <w:rFonts w:ascii="Times New Roman" w:eastAsia="Times New Roman" w:hAnsi="Times New Roman" w:cs="Times New Roman"/>
                <w:sz w:val="24"/>
                <w:szCs w:val="24"/>
                <w:lang w:eastAsia="ru-RU"/>
              </w:rPr>
              <w:t xml:space="preserve">3. </w:t>
            </w:r>
            <w:r w:rsidR="00E66E24" w:rsidRPr="00907C37">
              <w:rPr>
                <w:rFonts w:ascii="Times New Roman" w:eastAsia="Times New Roman" w:hAnsi="Times New Roman" w:cs="Times New Roman"/>
                <w:sz w:val="24"/>
                <w:szCs w:val="24"/>
                <w:lang w:eastAsia="ru-RU"/>
              </w:rPr>
              <w:t>Классный час «Мы выбираем ЗОЖ»</w:t>
            </w:r>
          </w:p>
          <w:p w:rsidR="002E37A9" w:rsidRPr="00907C37" w:rsidRDefault="00764133" w:rsidP="002E37A9">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Размещены</w:t>
            </w:r>
            <w:proofErr w:type="gramEnd"/>
            <w:r>
              <w:rPr>
                <w:rFonts w:ascii="Times New Roman" w:eastAsia="Calibri" w:hAnsi="Times New Roman" w:cs="Times New Roman"/>
                <w:sz w:val="24"/>
                <w:szCs w:val="24"/>
              </w:rPr>
              <w:t xml:space="preserve"> на сайте </w:t>
            </w:r>
            <w:hyperlink r:id="rId10" w:history="1">
              <w:r w:rsidRPr="00764133">
                <w:rPr>
                  <w:rStyle w:val="ae"/>
                </w:rPr>
                <w:t>http://kom3cham.schoolrm.ru/sveden/employees/11650/309488/</w:t>
              </w:r>
            </w:hyperlink>
            <w:bookmarkStart w:id="0" w:name="_GoBack"/>
            <w:bookmarkEnd w:id="0"/>
          </w:p>
          <w:p w:rsidR="002E37A9" w:rsidRPr="00907C37" w:rsidRDefault="002E37A9" w:rsidP="002E37A9">
            <w:pPr>
              <w:spacing w:after="0" w:line="240" w:lineRule="auto"/>
              <w:rPr>
                <w:rFonts w:ascii="Times New Roman" w:eastAsia="Calibri" w:hAnsi="Times New Roman" w:cs="Times New Roman"/>
                <w:sz w:val="24"/>
                <w:szCs w:val="24"/>
              </w:rPr>
            </w:pPr>
          </w:p>
          <w:p w:rsidR="002E37A9" w:rsidRPr="00907C37" w:rsidRDefault="002E37A9" w:rsidP="002E37A9">
            <w:pPr>
              <w:spacing w:after="0" w:line="240" w:lineRule="auto"/>
              <w:rPr>
                <w:rFonts w:ascii="Times New Roman" w:eastAsia="Calibri" w:hAnsi="Times New Roman" w:cs="Times New Roman"/>
                <w:sz w:val="24"/>
                <w:szCs w:val="24"/>
              </w:rPr>
            </w:pP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p>
          <w:p w:rsidR="0010093E" w:rsidRPr="00907C37" w:rsidRDefault="0010093E" w:rsidP="0010093E">
            <w:pPr>
              <w:spacing w:before="100" w:beforeAutospacing="1" w:after="100" w:afterAutospacing="1" w:line="240" w:lineRule="auto"/>
              <w:rPr>
                <w:rFonts w:ascii="Times New Roman" w:eastAsia="Times New Roman" w:hAnsi="Times New Roman" w:cs="Times New Roman"/>
                <w:sz w:val="24"/>
                <w:szCs w:val="24"/>
                <w:lang w:eastAsia="ru-RU"/>
              </w:rPr>
            </w:pPr>
          </w:p>
        </w:tc>
      </w:tr>
      <w:tr w:rsidR="0010093E" w:rsidRPr="00E61AAB" w:rsidTr="00A2418B">
        <w:trPr>
          <w:tblCellSpacing w:w="15" w:type="dxa"/>
        </w:trPr>
        <w:tc>
          <w:tcPr>
            <w:tcW w:w="10451" w:type="dxa"/>
          </w:tcPr>
          <w:p w:rsidR="0010093E" w:rsidRPr="00E61AAB" w:rsidRDefault="0010093E" w:rsidP="0010093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093E" w:rsidRPr="00E61AAB" w:rsidRDefault="0010093E" w:rsidP="0010093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bl>
    <w:p w:rsidR="0010093E" w:rsidRPr="00E61AAB" w:rsidRDefault="0010093E" w:rsidP="0010093E">
      <w:pPr>
        <w:rPr>
          <w:rFonts w:ascii="Times New Roman" w:hAnsi="Times New Roman" w:cs="Times New Roman"/>
          <w:sz w:val="24"/>
          <w:szCs w:val="24"/>
        </w:rPr>
      </w:pPr>
    </w:p>
    <w:p w:rsidR="006263CB" w:rsidRPr="00E61AAB" w:rsidRDefault="006263CB" w:rsidP="006263CB">
      <w:pPr>
        <w:spacing w:before="100" w:beforeAutospacing="1" w:after="100" w:afterAutospacing="1" w:line="240" w:lineRule="auto"/>
        <w:rPr>
          <w:rFonts w:ascii="Times New Roman" w:eastAsia="Times New Roman" w:hAnsi="Times New Roman" w:cs="Times New Roman"/>
          <w:sz w:val="24"/>
          <w:szCs w:val="24"/>
          <w:lang w:eastAsia="ru-RU"/>
        </w:rPr>
      </w:pPr>
    </w:p>
    <w:p w:rsidR="0040656C" w:rsidRPr="00E61AAB" w:rsidRDefault="0040656C"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10093E" w:rsidRPr="00E61AAB" w:rsidRDefault="0010093E" w:rsidP="0040656C">
      <w:pPr>
        <w:tabs>
          <w:tab w:val="left" w:pos="993"/>
        </w:tabs>
        <w:spacing w:after="0"/>
        <w:ind w:firstLine="709"/>
        <w:jc w:val="both"/>
        <w:rPr>
          <w:rFonts w:ascii="Times New Roman" w:hAnsi="Times New Roman" w:cs="Times New Roman"/>
          <w:sz w:val="24"/>
          <w:szCs w:val="24"/>
        </w:rPr>
      </w:pPr>
    </w:p>
    <w:p w:rsidR="0040656C" w:rsidRPr="00E61AAB" w:rsidRDefault="0040656C" w:rsidP="0040656C">
      <w:pPr>
        <w:spacing w:before="100" w:beforeAutospacing="1" w:after="100" w:afterAutospacing="1" w:line="240" w:lineRule="auto"/>
        <w:rPr>
          <w:rFonts w:ascii="Times New Roman" w:eastAsia="Times New Roman" w:hAnsi="Times New Roman" w:cs="Times New Roman"/>
          <w:sz w:val="24"/>
          <w:szCs w:val="24"/>
          <w:lang w:eastAsia="ru-RU"/>
        </w:rPr>
      </w:pPr>
    </w:p>
    <w:p w:rsidR="0040656C" w:rsidRPr="00E61AAB" w:rsidRDefault="0040656C" w:rsidP="0040656C">
      <w:pPr>
        <w:spacing w:before="100" w:beforeAutospacing="1" w:after="100" w:afterAutospacing="1" w:line="240" w:lineRule="auto"/>
        <w:rPr>
          <w:rFonts w:ascii="Times New Roman" w:eastAsia="Times New Roman" w:hAnsi="Times New Roman" w:cs="Times New Roman"/>
          <w:sz w:val="24"/>
          <w:szCs w:val="24"/>
          <w:lang w:eastAsia="ru-RU"/>
        </w:rPr>
      </w:pPr>
    </w:p>
    <w:p w:rsidR="0040656C" w:rsidRPr="00E61AAB" w:rsidRDefault="0040656C" w:rsidP="0040656C">
      <w:pPr>
        <w:spacing w:before="100" w:beforeAutospacing="1" w:after="100" w:afterAutospacing="1" w:line="240" w:lineRule="auto"/>
        <w:rPr>
          <w:rFonts w:ascii="Times New Roman" w:hAnsi="Times New Roman" w:cs="Times New Roman"/>
          <w:sz w:val="24"/>
          <w:szCs w:val="24"/>
        </w:rPr>
      </w:pPr>
    </w:p>
    <w:p w:rsidR="002E37A9" w:rsidRPr="00C55EAF" w:rsidRDefault="002E37A9" w:rsidP="0040656C">
      <w:pPr>
        <w:spacing w:before="100" w:beforeAutospacing="1" w:after="100" w:afterAutospacing="1" w:line="240" w:lineRule="auto"/>
        <w:rPr>
          <w:sz w:val="28"/>
          <w:szCs w:val="28"/>
        </w:rPr>
      </w:pPr>
    </w:p>
    <w:p w:rsidR="002E37A9" w:rsidRPr="00C55EAF" w:rsidRDefault="002E37A9" w:rsidP="0040656C">
      <w:pPr>
        <w:spacing w:before="100" w:beforeAutospacing="1" w:after="100" w:afterAutospacing="1" w:line="240" w:lineRule="auto"/>
        <w:rPr>
          <w:sz w:val="28"/>
          <w:szCs w:val="28"/>
        </w:rPr>
      </w:pPr>
    </w:p>
    <w:p w:rsidR="002E37A9" w:rsidRPr="00C55EAF" w:rsidRDefault="002E37A9" w:rsidP="0040656C">
      <w:pPr>
        <w:spacing w:before="100" w:beforeAutospacing="1" w:after="100" w:afterAutospacing="1" w:line="240" w:lineRule="auto"/>
        <w:rPr>
          <w:sz w:val="28"/>
          <w:szCs w:val="28"/>
        </w:rPr>
      </w:pPr>
    </w:p>
    <w:p w:rsidR="002E37A9" w:rsidRPr="00C55EAF" w:rsidRDefault="002E37A9" w:rsidP="0040656C">
      <w:pPr>
        <w:spacing w:before="100" w:beforeAutospacing="1" w:after="100" w:afterAutospacing="1" w:line="240" w:lineRule="auto"/>
        <w:rPr>
          <w:sz w:val="28"/>
          <w:szCs w:val="28"/>
        </w:rPr>
      </w:pPr>
    </w:p>
    <w:p w:rsidR="002E37A9" w:rsidRPr="00C55EAF" w:rsidRDefault="002E37A9" w:rsidP="0040656C">
      <w:pPr>
        <w:spacing w:before="100" w:beforeAutospacing="1" w:after="100" w:afterAutospacing="1" w:line="240" w:lineRule="auto"/>
        <w:rPr>
          <w:sz w:val="28"/>
          <w:szCs w:val="28"/>
        </w:rPr>
      </w:pPr>
    </w:p>
    <w:p w:rsidR="002E37A9" w:rsidRPr="00C55EAF" w:rsidRDefault="002E37A9" w:rsidP="0040656C">
      <w:pPr>
        <w:spacing w:before="100" w:beforeAutospacing="1" w:after="100" w:afterAutospacing="1" w:line="240" w:lineRule="auto"/>
        <w:rPr>
          <w:sz w:val="28"/>
          <w:szCs w:val="28"/>
        </w:rPr>
      </w:pPr>
    </w:p>
    <w:p w:rsidR="002E37A9" w:rsidRPr="00C55EAF" w:rsidRDefault="002E37A9" w:rsidP="0040656C">
      <w:pPr>
        <w:spacing w:before="100" w:beforeAutospacing="1" w:after="100" w:afterAutospacing="1" w:line="240" w:lineRule="auto"/>
        <w:rPr>
          <w:sz w:val="28"/>
          <w:szCs w:val="28"/>
        </w:rPr>
      </w:pPr>
    </w:p>
    <w:p w:rsidR="002E37A9" w:rsidRPr="00C55EAF" w:rsidRDefault="002E37A9" w:rsidP="0040656C">
      <w:pPr>
        <w:spacing w:before="100" w:beforeAutospacing="1" w:after="100" w:afterAutospacing="1" w:line="240" w:lineRule="auto"/>
        <w:rPr>
          <w:sz w:val="28"/>
          <w:szCs w:val="28"/>
        </w:rPr>
      </w:pPr>
    </w:p>
    <w:p w:rsidR="002E37A9" w:rsidRDefault="002E37A9" w:rsidP="0040656C">
      <w:pPr>
        <w:spacing w:before="100" w:beforeAutospacing="1" w:after="100" w:afterAutospacing="1" w:line="240" w:lineRule="auto"/>
      </w:pPr>
    </w:p>
    <w:p w:rsidR="002E37A9" w:rsidRDefault="002E37A9" w:rsidP="0040656C">
      <w:pPr>
        <w:spacing w:before="100" w:beforeAutospacing="1" w:after="100" w:afterAutospacing="1" w:line="240" w:lineRule="auto"/>
      </w:pPr>
    </w:p>
    <w:p w:rsidR="002E37A9" w:rsidRDefault="002E37A9" w:rsidP="0040656C">
      <w:pPr>
        <w:spacing w:before="100" w:beforeAutospacing="1" w:after="100" w:afterAutospacing="1" w:line="240" w:lineRule="auto"/>
      </w:pPr>
    </w:p>
    <w:p w:rsidR="002E37A9" w:rsidRDefault="002E37A9" w:rsidP="0040656C">
      <w:pPr>
        <w:spacing w:before="100" w:beforeAutospacing="1" w:after="100" w:afterAutospacing="1" w:line="240" w:lineRule="auto"/>
      </w:pPr>
    </w:p>
    <w:p w:rsidR="002E37A9" w:rsidRDefault="002E37A9" w:rsidP="0040656C">
      <w:pPr>
        <w:spacing w:before="100" w:beforeAutospacing="1" w:after="100" w:afterAutospacing="1" w:line="240" w:lineRule="auto"/>
      </w:pPr>
    </w:p>
    <w:p w:rsidR="002E37A9" w:rsidRDefault="002E37A9" w:rsidP="0040656C">
      <w:pPr>
        <w:spacing w:before="100" w:beforeAutospacing="1" w:after="100" w:afterAutospacing="1" w:line="240" w:lineRule="auto"/>
      </w:pPr>
    </w:p>
    <w:p w:rsidR="00985D5A" w:rsidRPr="004E4E1D" w:rsidRDefault="00985D5A" w:rsidP="008B1EAC">
      <w:pPr>
        <w:spacing w:after="0" w:line="240" w:lineRule="auto"/>
        <w:rPr>
          <w:rFonts w:ascii="Times New Roman" w:eastAsia="Calibri" w:hAnsi="Times New Roman" w:cs="Times New Roman"/>
          <w:sz w:val="24"/>
          <w:szCs w:val="24"/>
        </w:rPr>
      </w:pPr>
    </w:p>
    <w:p w:rsidR="00A25F81" w:rsidRDefault="00A25F81" w:rsidP="00A25F81">
      <w:pPr>
        <w:pStyle w:val="ac"/>
      </w:pPr>
    </w:p>
    <w:sectPr w:rsidR="00A25F81" w:rsidSect="00791587">
      <w:pgSz w:w="11906" w:h="16838"/>
      <w:pgMar w:top="426" w:right="720"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A2" w:rsidRDefault="00713FA2">
      <w:pPr>
        <w:spacing w:after="0" w:line="240" w:lineRule="auto"/>
      </w:pPr>
      <w:r>
        <w:separator/>
      </w:r>
    </w:p>
  </w:endnote>
  <w:endnote w:type="continuationSeparator" w:id="0">
    <w:p w:rsidR="00713FA2" w:rsidRDefault="0071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A2" w:rsidRDefault="00713FA2">
      <w:pPr>
        <w:spacing w:after="0" w:line="240" w:lineRule="auto"/>
      </w:pPr>
      <w:r>
        <w:separator/>
      </w:r>
    </w:p>
  </w:footnote>
  <w:footnote w:type="continuationSeparator" w:id="0">
    <w:p w:rsidR="00713FA2" w:rsidRDefault="00713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A3A"/>
    <w:multiLevelType w:val="hybridMultilevel"/>
    <w:tmpl w:val="70109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23285"/>
    <w:multiLevelType w:val="hybridMultilevel"/>
    <w:tmpl w:val="8C74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B3990"/>
    <w:multiLevelType w:val="multilevel"/>
    <w:tmpl w:val="0ED2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B19F8"/>
    <w:multiLevelType w:val="hybridMultilevel"/>
    <w:tmpl w:val="3658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0751D"/>
    <w:multiLevelType w:val="multilevel"/>
    <w:tmpl w:val="3B8E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750EA"/>
    <w:multiLevelType w:val="hybridMultilevel"/>
    <w:tmpl w:val="C4300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6"/>
    <w:multiLevelType w:val="multilevel"/>
    <w:tmpl w:val="6B4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716D7"/>
    <w:multiLevelType w:val="multilevel"/>
    <w:tmpl w:val="F5F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91D18"/>
    <w:multiLevelType w:val="multilevel"/>
    <w:tmpl w:val="ABE8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C55F8"/>
    <w:multiLevelType w:val="multilevel"/>
    <w:tmpl w:val="C458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52BC5"/>
    <w:multiLevelType w:val="multilevel"/>
    <w:tmpl w:val="DDA4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94698"/>
    <w:multiLevelType w:val="hybridMultilevel"/>
    <w:tmpl w:val="91923BA6"/>
    <w:lvl w:ilvl="0" w:tplc="1E448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ADD185C"/>
    <w:multiLevelType w:val="hybridMultilevel"/>
    <w:tmpl w:val="BC5C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D1864"/>
    <w:multiLevelType w:val="hybridMultilevel"/>
    <w:tmpl w:val="0856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31888"/>
    <w:multiLevelType w:val="multilevel"/>
    <w:tmpl w:val="B450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B1F8A"/>
    <w:multiLevelType w:val="multilevel"/>
    <w:tmpl w:val="3026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D462C0"/>
    <w:multiLevelType w:val="hybridMultilevel"/>
    <w:tmpl w:val="8432001E"/>
    <w:lvl w:ilvl="0" w:tplc="C1847C0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E50E3"/>
    <w:multiLevelType w:val="multilevel"/>
    <w:tmpl w:val="AD9C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0A64B9"/>
    <w:multiLevelType w:val="multilevel"/>
    <w:tmpl w:val="BA7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16ED7"/>
    <w:multiLevelType w:val="multilevel"/>
    <w:tmpl w:val="1002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15DEF"/>
    <w:multiLevelType w:val="multilevel"/>
    <w:tmpl w:val="DE1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B3DC7"/>
    <w:multiLevelType w:val="multilevel"/>
    <w:tmpl w:val="5F3E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A38C2"/>
    <w:multiLevelType w:val="multilevel"/>
    <w:tmpl w:val="64BC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B83B27"/>
    <w:multiLevelType w:val="multilevel"/>
    <w:tmpl w:val="FB2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8755A"/>
    <w:multiLevelType w:val="multilevel"/>
    <w:tmpl w:val="A7E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084BDD"/>
    <w:multiLevelType w:val="multilevel"/>
    <w:tmpl w:val="5AFA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F03427"/>
    <w:multiLevelType w:val="hybridMultilevel"/>
    <w:tmpl w:val="FE80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D1431"/>
    <w:multiLevelType w:val="multilevel"/>
    <w:tmpl w:val="9C2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3902C4"/>
    <w:multiLevelType w:val="multilevel"/>
    <w:tmpl w:val="A09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42FA4"/>
    <w:multiLevelType w:val="hybridMultilevel"/>
    <w:tmpl w:val="785CE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328B4"/>
    <w:multiLevelType w:val="multilevel"/>
    <w:tmpl w:val="615A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254AB"/>
    <w:multiLevelType w:val="hybridMultilevel"/>
    <w:tmpl w:val="0C2A22F0"/>
    <w:lvl w:ilvl="0" w:tplc="CA165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772B8E"/>
    <w:multiLevelType w:val="hybridMultilevel"/>
    <w:tmpl w:val="6ECC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num>
  <w:num w:numId="3">
    <w:abstractNumId w:val="29"/>
  </w:num>
  <w:num w:numId="4">
    <w:abstractNumId w:val="0"/>
  </w:num>
  <w:num w:numId="5">
    <w:abstractNumId w:val="11"/>
  </w:num>
  <w:num w:numId="6">
    <w:abstractNumId w:val="32"/>
  </w:num>
  <w:num w:numId="7">
    <w:abstractNumId w:val="16"/>
  </w:num>
  <w:num w:numId="8">
    <w:abstractNumId w:val="1"/>
  </w:num>
  <w:num w:numId="9">
    <w:abstractNumId w:val="13"/>
  </w:num>
  <w:num w:numId="10">
    <w:abstractNumId w:val="3"/>
  </w:num>
  <w:num w:numId="11">
    <w:abstractNumId w:val="31"/>
  </w:num>
  <w:num w:numId="12">
    <w:abstractNumId w:val="12"/>
  </w:num>
  <w:num w:numId="13">
    <w:abstractNumId w:val="21"/>
  </w:num>
  <w:num w:numId="14">
    <w:abstractNumId w:val="7"/>
  </w:num>
  <w:num w:numId="15">
    <w:abstractNumId w:val="23"/>
  </w:num>
  <w:num w:numId="16">
    <w:abstractNumId w:val="27"/>
  </w:num>
  <w:num w:numId="17">
    <w:abstractNumId w:val="19"/>
  </w:num>
  <w:num w:numId="18">
    <w:abstractNumId w:val="4"/>
  </w:num>
  <w:num w:numId="19">
    <w:abstractNumId w:val="15"/>
  </w:num>
  <w:num w:numId="20">
    <w:abstractNumId w:val="22"/>
  </w:num>
  <w:num w:numId="21">
    <w:abstractNumId w:val="17"/>
  </w:num>
  <w:num w:numId="22">
    <w:abstractNumId w:val="20"/>
  </w:num>
  <w:num w:numId="23">
    <w:abstractNumId w:val="8"/>
  </w:num>
  <w:num w:numId="24">
    <w:abstractNumId w:val="24"/>
  </w:num>
  <w:num w:numId="25">
    <w:abstractNumId w:val="6"/>
  </w:num>
  <w:num w:numId="26">
    <w:abstractNumId w:val="2"/>
  </w:num>
  <w:num w:numId="27">
    <w:abstractNumId w:val="28"/>
  </w:num>
  <w:num w:numId="28">
    <w:abstractNumId w:val="18"/>
  </w:num>
  <w:num w:numId="29">
    <w:abstractNumId w:val="25"/>
  </w:num>
  <w:num w:numId="30">
    <w:abstractNumId w:val="30"/>
  </w:num>
  <w:num w:numId="31">
    <w:abstractNumId w:val="9"/>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AC"/>
    <w:rsid w:val="00034E6B"/>
    <w:rsid w:val="00040EFB"/>
    <w:rsid w:val="000414BA"/>
    <w:rsid w:val="000B6318"/>
    <w:rsid w:val="000E576E"/>
    <w:rsid w:val="000E7D2B"/>
    <w:rsid w:val="0010093E"/>
    <w:rsid w:val="001616C8"/>
    <w:rsid w:val="002007D2"/>
    <w:rsid w:val="0021755A"/>
    <w:rsid w:val="002234F4"/>
    <w:rsid w:val="00241717"/>
    <w:rsid w:val="0024271E"/>
    <w:rsid w:val="0025331A"/>
    <w:rsid w:val="00276D7D"/>
    <w:rsid w:val="002B2B43"/>
    <w:rsid w:val="002E37A9"/>
    <w:rsid w:val="00302D2A"/>
    <w:rsid w:val="003125DA"/>
    <w:rsid w:val="0034554B"/>
    <w:rsid w:val="0039122B"/>
    <w:rsid w:val="00394787"/>
    <w:rsid w:val="003B587A"/>
    <w:rsid w:val="003C14E7"/>
    <w:rsid w:val="003C3B33"/>
    <w:rsid w:val="003D3188"/>
    <w:rsid w:val="003E504E"/>
    <w:rsid w:val="003F4DC2"/>
    <w:rsid w:val="0040656C"/>
    <w:rsid w:val="004345E7"/>
    <w:rsid w:val="00441016"/>
    <w:rsid w:val="00465E1E"/>
    <w:rsid w:val="004B31B7"/>
    <w:rsid w:val="004C15CD"/>
    <w:rsid w:val="004C43B1"/>
    <w:rsid w:val="004C6B4E"/>
    <w:rsid w:val="004D709A"/>
    <w:rsid w:val="004D7927"/>
    <w:rsid w:val="004E4E1D"/>
    <w:rsid w:val="00565C7A"/>
    <w:rsid w:val="00574A68"/>
    <w:rsid w:val="005A53AB"/>
    <w:rsid w:val="005E7B0E"/>
    <w:rsid w:val="005F0863"/>
    <w:rsid w:val="00612C73"/>
    <w:rsid w:val="006205FB"/>
    <w:rsid w:val="006263CB"/>
    <w:rsid w:val="006672CC"/>
    <w:rsid w:val="00670CE5"/>
    <w:rsid w:val="006848FF"/>
    <w:rsid w:val="00694B20"/>
    <w:rsid w:val="006A7565"/>
    <w:rsid w:val="006E7DAD"/>
    <w:rsid w:val="006F449B"/>
    <w:rsid w:val="006F4768"/>
    <w:rsid w:val="007056AA"/>
    <w:rsid w:val="00713FA2"/>
    <w:rsid w:val="007425CC"/>
    <w:rsid w:val="007631F8"/>
    <w:rsid w:val="00764133"/>
    <w:rsid w:val="00791587"/>
    <w:rsid w:val="007A55A6"/>
    <w:rsid w:val="007A72F3"/>
    <w:rsid w:val="007B490C"/>
    <w:rsid w:val="007E083F"/>
    <w:rsid w:val="007F235D"/>
    <w:rsid w:val="00800293"/>
    <w:rsid w:val="00803D4E"/>
    <w:rsid w:val="0084490E"/>
    <w:rsid w:val="0085314A"/>
    <w:rsid w:val="008571B0"/>
    <w:rsid w:val="00894146"/>
    <w:rsid w:val="00894EB4"/>
    <w:rsid w:val="008A2936"/>
    <w:rsid w:val="008B1EAC"/>
    <w:rsid w:val="008D6429"/>
    <w:rsid w:val="008F79A3"/>
    <w:rsid w:val="00907C37"/>
    <w:rsid w:val="00911EC9"/>
    <w:rsid w:val="00917C2C"/>
    <w:rsid w:val="00924BBF"/>
    <w:rsid w:val="00957BC4"/>
    <w:rsid w:val="00981FE9"/>
    <w:rsid w:val="00985D5A"/>
    <w:rsid w:val="009908F8"/>
    <w:rsid w:val="009B1541"/>
    <w:rsid w:val="009B5FEA"/>
    <w:rsid w:val="009C43D2"/>
    <w:rsid w:val="009D4814"/>
    <w:rsid w:val="009E551B"/>
    <w:rsid w:val="00A2418B"/>
    <w:rsid w:val="00A25F81"/>
    <w:rsid w:val="00A318D0"/>
    <w:rsid w:val="00A709E2"/>
    <w:rsid w:val="00AD541F"/>
    <w:rsid w:val="00AE29A3"/>
    <w:rsid w:val="00B16DFD"/>
    <w:rsid w:val="00B361F1"/>
    <w:rsid w:val="00B613FE"/>
    <w:rsid w:val="00B87E65"/>
    <w:rsid w:val="00B90162"/>
    <w:rsid w:val="00BB1F79"/>
    <w:rsid w:val="00BB70B3"/>
    <w:rsid w:val="00BD3034"/>
    <w:rsid w:val="00BD4CC5"/>
    <w:rsid w:val="00BF4B3D"/>
    <w:rsid w:val="00C15C47"/>
    <w:rsid w:val="00C303BF"/>
    <w:rsid w:val="00C35CA4"/>
    <w:rsid w:val="00C55EAF"/>
    <w:rsid w:val="00C832EB"/>
    <w:rsid w:val="00C837EF"/>
    <w:rsid w:val="00C85843"/>
    <w:rsid w:val="00C90913"/>
    <w:rsid w:val="00CA6337"/>
    <w:rsid w:val="00CB3C58"/>
    <w:rsid w:val="00CD28F8"/>
    <w:rsid w:val="00CD6EC9"/>
    <w:rsid w:val="00D304FE"/>
    <w:rsid w:val="00D34BD4"/>
    <w:rsid w:val="00D375E8"/>
    <w:rsid w:val="00D42321"/>
    <w:rsid w:val="00D4597B"/>
    <w:rsid w:val="00D5601C"/>
    <w:rsid w:val="00D753F5"/>
    <w:rsid w:val="00D87DDB"/>
    <w:rsid w:val="00D911D8"/>
    <w:rsid w:val="00DB6F76"/>
    <w:rsid w:val="00DC37F1"/>
    <w:rsid w:val="00DE7697"/>
    <w:rsid w:val="00E041CA"/>
    <w:rsid w:val="00E50B73"/>
    <w:rsid w:val="00E5542C"/>
    <w:rsid w:val="00E61AAB"/>
    <w:rsid w:val="00E66E24"/>
    <w:rsid w:val="00EA7F46"/>
    <w:rsid w:val="00EC112C"/>
    <w:rsid w:val="00ED00E0"/>
    <w:rsid w:val="00ED4B35"/>
    <w:rsid w:val="00F038C8"/>
    <w:rsid w:val="00F12B0F"/>
    <w:rsid w:val="00F203E2"/>
    <w:rsid w:val="00F567D9"/>
    <w:rsid w:val="00F73F68"/>
    <w:rsid w:val="00F76B52"/>
    <w:rsid w:val="00F8393B"/>
    <w:rsid w:val="00F914FA"/>
    <w:rsid w:val="00FA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1EAC"/>
  </w:style>
  <w:style w:type="paragraph" w:styleId="a3">
    <w:name w:val="No Spacing"/>
    <w:uiPriority w:val="1"/>
    <w:qFormat/>
    <w:rsid w:val="008B1EA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B1EAC"/>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8B1EAC"/>
    <w:rPr>
      <w:rFonts w:ascii="Tahoma" w:eastAsia="Calibri" w:hAnsi="Tahoma" w:cs="Tahoma"/>
      <w:sz w:val="16"/>
      <w:szCs w:val="16"/>
    </w:rPr>
  </w:style>
  <w:style w:type="paragraph" w:customStyle="1" w:styleId="c0">
    <w:name w:val="c0"/>
    <w:basedOn w:val="a"/>
    <w:rsid w:val="008B1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1EAC"/>
  </w:style>
  <w:style w:type="table" w:styleId="a6">
    <w:name w:val="Table Grid"/>
    <w:basedOn w:val="a1"/>
    <w:uiPriority w:val="59"/>
    <w:rsid w:val="008B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1EAC"/>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8B1EAC"/>
    <w:rPr>
      <w:rFonts w:ascii="Calibri" w:eastAsia="Calibri" w:hAnsi="Calibri" w:cs="Times New Roman"/>
    </w:rPr>
  </w:style>
  <w:style w:type="paragraph" w:styleId="a9">
    <w:name w:val="footer"/>
    <w:basedOn w:val="a"/>
    <w:link w:val="aa"/>
    <w:uiPriority w:val="99"/>
    <w:unhideWhenUsed/>
    <w:rsid w:val="008B1EA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8B1EAC"/>
    <w:rPr>
      <w:rFonts w:ascii="Calibri" w:eastAsia="Calibri" w:hAnsi="Calibri" w:cs="Times New Roman"/>
    </w:rPr>
  </w:style>
  <w:style w:type="paragraph" w:styleId="ab">
    <w:name w:val="List Paragraph"/>
    <w:basedOn w:val="a"/>
    <w:uiPriority w:val="34"/>
    <w:qFormat/>
    <w:rsid w:val="004D709A"/>
    <w:pPr>
      <w:ind w:left="720"/>
      <w:contextualSpacing/>
    </w:pPr>
  </w:style>
  <w:style w:type="paragraph" w:styleId="ac">
    <w:name w:val="Normal (Web)"/>
    <w:basedOn w:val="a"/>
    <w:uiPriority w:val="99"/>
    <w:unhideWhenUsed/>
    <w:rsid w:val="00853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D7927"/>
    <w:rPr>
      <w:b/>
      <w:bCs/>
    </w:rPr>
  </w:style>
  <w:style w:type="character" w:styleId="ae">
    <w:name w:val="Hyperlink"/>
    <w:basedOn w:val="a0"/>
    <w:uiPriority w:val="99"/>
    <w:unhideWhenUsed/>
    <w:rsid w:val="00DC37F1"/>
    <w:rPr>
      <w:color w:val="0000FF"/>
      <w:u w:val="single"/>
    </w:rPr>
  </w:style>
  <w:style w:type="character" w:customStyle="1" w:styleId="apple-converted-space">
    <w:name w:val="apple-converted-space"/>
    <w:basedOn w:val="a0"/>
    <w:rsid w:val="00406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1EAC"/>
  </w:style>
  <w:style w:type="paragraph" w:styleId="a3">
    <w:name w:val="No Spacing"/>
    <w:uiPriority w:val="1"/>
    <w:qFormat/>
    <w:rsid w:val="008B1EA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B1EAC"/>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8B1EAC"/>
    <w:rPr>
      <w:rFonts w:ascii="Tahoma" w:eastAsia="Calibri" w:hAnsi="Tahoma" w:cs="Tahoma"/>
      <w:sz w:val="16"/>
      <w:szCs w:val="16"/>
    </w:rPr>
  </w:style>
  <w:style w:type="paragraph" w:customStyle="1" w:styleId="c0">
    <w:name w:val="c0"/>
    <w:basedOn w:val="a"/>
    <w:rsid w:val="008B1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1EAC"/>
  </w:style>
  <w:style w:type="table" w:styleId="a6">
    <w:name w:val="Table Grid"/>
    <w:basedOn w:val="a1"/>
    <w:uiPriority w:val="59"/>
    <w:rsid w:val="008B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1EAC"/>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8B1EAC"/>
    <w:rPr>
      <w:rFonts w:ascii="Calibri" w:eastAsia="Calibri" w:hAnsi="Calibri" w:cs="Times New Roman"/>
    </w:rPr>
  </w:style>
  <w:style w:type="paragraph" w:styleId="a9">
    <w:name w:val="footer"/>
    <w:basedOn w:val="a"/>
    <w:link w:val="aa"/>
    <w:uiPriority w:val="99"/>
    <w:unhideWhenUsed/>
    <w:rsid w:val="008B1EA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8B1EAC"/>
    <w:rPr>
      <w:rFonts w:ascii="Calibri" w:eastAsia="Calibri" w:hAnsi="Calibri" w:cs="Times New Roman"/>
    </w:rPr>
  </w:style>
  <w:style w:type="paragraph" w:styleId="ab">
    <w:name w:val="List Paragraph"/>
    <w:basedOn w:val="a"/>
    <w:uiPriority w:val="34"/>
    <w:qFormat/>
    <w:rsid w:val="004D709A"/>
    <w:pPr>
      <w:ind w:left="720"/>
      <w:contextualSpacing/>
    </w:pPr>
  </w:style>
  <w:style w:type="paragraph" w:styleId="ac">
    <w:name w:val="Normal (Web)"/>
    <w:basedOn w:val="a"/>
    <w:uiPriority w:val="99"/>
    <w:unhideWhenUsed/>
    <w:rsid w:val="00853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D7927"/>
    <w:rPr>
      <w:b/>
      <w:bCs/>
    </w:rPr>
  </w:style>
  <w:style w:type="character" w:styleId="ae">
    <w:name w:val="Hyperlink"/>
    <w:basedOn w:val="a0"/>
    <w:uiPriority w:val="99"/>
    <w:unhideWhenUsed/>
    <w:rsid w:val="00DC37F1"/>
    <w:rPr>
      <w:color w:val="0000FF"/>
      <w:u w:val="single"/>
    </w:rPr>
  </w:style>
  <w:style w:type="character" w:customStyle="1" w:styleId="apple-converted-space">
    <w:name w:val="apple-converted-space"/>
    <w:basedOn w:val="a0"/>
    <w:rsid w:val="0040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610">
      <w:bodyDiv w:val="1"/>
      <w:marLeft w:val="0"/>
      <w:marRight w:val="0"/>
      <w:marTop w:val="0"/>
      <w:marBottom w:val="0"/>
      <w:divBdr>
        <w:top w:val="none" w:sz="0" w:space="0" w:color="auto"/>
        <w:left w:val="none" w:sz="0" w:space="0" w:color="auto"/>
        <w:bottom w:val="none" w:sz="0" w:space="0" w:color="auto"/>
        <w:right w:val="none" w:sz="0" w:space="0" w:color="auto"/>
      </w:divBdr>
    </w:div>
    <w:div w:id="236087515">
      <w:bodyDiv w:val="1"/>
      <w:marLeft w:val="0"/>
      <w:marRight w:val="0"/>
      <w:marTop w:val="0"/>
      <w:marBottom w:val="0"/>
      <w:divBdr>
        <w:top w:val="none" w:sz="0" w:space="0" w:color="auto"/>
        <w:left w:val="none" w:sz="0" w:space="0" w:color="auto"/>
        <w:bottom w:val="none" w:sz="0" w:space="0" w:color="auto"/>
        <w:right w:val="none" w:sz="0" w:space="0" w:color="auto"/>
      </w:divBdr>
    </w:div>
    <w:div w:id="271014561">
      <w:bodyDiv w:val="1"/>
      <w:marLeft w:val="0"/>
      <w:marRight w:val="0"/>
      <w:marTop w:val="0"/>
      <w:marBottom w:val="0"/>
      <w:divBdr>
        <w:top w:val="none" w:sz="0" w:space="0" w:color="auto"/>
        <w:left w:val="none" w:sz="0" w:space="0" w:color="auto"/>
        <w:bottom w:val="none" w:sz="0" w:space="0" w:color="auto"/>
        <w:right w:val="none" w:sz="0" w:space="0" w:color="auto"/>
      </w:divBdr>
    </w:div>
    <w:div w:id="401948403">
      <w:bodyDiv w:val="1"/>
      <w:marLeft w:val="0"/>
      <w:marRight w:val="0"/>
      <w:marTop w:val="0"/>
      <w:marBottom w:val="0"/>
      <w:divBdr>
        <w:top w:val="none" w:sz="0" w:space="0" w:color="auto"/>
        <w:left w:val="none" w:sz="0" w:space="0" w:color="auto"/>
        <w:bottom w:val="none" w:sz="0" w:space="0" w:color="auto"/>
        <w:right w:val="none" w:sz="0" w:space="0" w:color="auto"/>
      </w:divBdr>
    </w:div>
    <w:div w:id="1014459160">
      <w:bodyDiv w:val="1"/>
      <w:marLeft w:val="0"/>
      <w:marRight w:val="0"/>
      <w:marTop w:val="0"/>
      <w:marBottom w:val="0"/>
      <w:divBdr>
        <w:top w:val="none" w:sz="0" w:space="0" w:color="auto"/>
        <w:left w:val="none" w:sz="0" w:space="0" w:color="auto"/>
        <w:bottom w:val="none" w:sz="0" w:space="0" w:color="auto"/>
        <w:right w:val="none" w:sz="0" w:space="0" w:color="auto"/>
      </w:divBdr>
    </w:div>
    <w:div w:id="1141313253">
      <w:bodyDiv w:val="1"/>
      <w:marLeft w:val="0"/>
      <w:marRight w:val="0"/>
      <w:marTop w:val="0"/>
      <w:marBottom w:val="0"/>
      <w:divBdr>
        <w:top w:val="none" w:sz="0" w:space="0" w:color="auto"/>
        <w:left w:val="none" w:sz="0" w:space="0" w:color="auto"/>
        <w:bottom w:val="none" w:sz="0" w:space="0" w:color="auto"/>
        <w:right w:val="none" w:sz="0" w:space="0" w:color="auto"/>
      </w:divBdr>
    </w:div>
    <w:div w:id="1331448641">
      <w:bodyDiv w:val="1"/>
      <w:marLeft w:val="0"/>
      <w:marRight w:val="0"/>
      <w:marTop w:val="0"/>
      <w:marBottom w:val="0"/>
      <w:divBdr>
        <w:top w:val="none" w:sz="0" w:space="0" w:color="auto"/>
        <w:left w:val="none" w:sz="0" w:space="0" w:color="auto"/>
        <w:bottom w:val="none" w:sz="0" w:space="0" w:color="auto"/>
        <w:right w:val="none" w:sz="0" w:space="0" w:color="auto"/>
      </w:divBdr>
      <w:divsChild>
        <w:div w:id="966206951">
          <w:marLeft w:val="0"/>
          <w:marRight w:val="0"/>
          <w:marTop w:val="0"/>
          <w:marBottom w:val="0"/>
          <w:divBdr>
            <w:top w:val="none" w:sz="0" w:space="0" w:color="auto"/>
            <w:left w:val="none" w:sz="0" w:space="0" w:color="auto"/>
            <w:bottom w:val="none" w:sz="0" w:space="0" w:color="auto"/>
            <w:right w:val="none" w:sz="0" w:space="0" w:color="auto"/>
          </w:divBdr>
        </w:div>
        <w:div w:id="367989761">
          <w:marLeft w:val="0"/>
          <w:marRight w:val="0"/>
          <w:marTop w:val="0"/>
          <w:marBottom w:val="0"/>
          <w:divBdr>
            <w:top w:val="none" w:sz="0" w:space="0" w:color="auto"/>
            <w:left w:val="none" w:sz="0" w:space="0" w:color="auto"/>
            <w:bottom w:val="none" w:sz="0" w:space="0" w:color="auto"/>
            <w:right w:val="none" w:sz="0" w:space="0" w:color="auto"/>
          </w:divBdr>
        </w:div>
        <w:div w:id="2107722682">
          <w:marLeft w:val="0"/>
          <w:marRight w:val="0"/>
          <w:marTop w:val="0"/>
          <w:marBottom w:val="0"/>
          <w:divBdr>
            <w:top w:val="none" w:sz="0" w:space="0" w:color="auto"/>
            <w:left w:val="none" w:sz="0" w:space="0" w:color="auto"/>
            <w:bottom w:val="none" w:sz="0" w:space="0" w:color="auto"/>
            <w:right w:val="none" w:sz="0" w:space="0" w:color="auto"/>
          </w:divBdr>
        </w:div>
        <w:div w:id="1213427040">
          <w:marLeft w:val="0"/>
          <w:marRight w:val="0"/>
          <w:marTop w:val="0"/>
          <w:marBottom w:val="0"/>
          <w:divBdr>
            <w:top w:val="none" w:sz="0" w:space="0" w:color="auto"/>
            <w:left w:val="none" w:sz="0" w:space="0" w:color="auto"/>
            <w:bottom w:val="none" w:sz="0" w:space="0" w:color="auto"/>
            <w:right w:val="none" w:sz="0" w:space="0" w:color="auto"/>
          </w:divBdr>
        </w:div>
        <w:div w:id="770245230">
          <w:marLeft w:val="0"/>
          <w:marRight w:val="0"/>
          <w:marTop w:val="0"/>
          <w:marBottom w:val="0"/>
          <w:divBdr>
            <w:top w:val="none" w:sz="0" w:space="0" w:color="auto"/>
            <w:left w:val="none" w:sz="0" w:space="0" w:color="auto"/>
            <w:bottom w:val="none" w:sz="0" w:space="0" w:color="auto"/>
            <w:right w:val="none" w:sz="0" w:space="0" w:color="auto"/>
          </w:divBdr>
        </w:div>
        <w:div w:id="875851890">
          <w:marLeft w:val="0"/>
          <w:marRight w:val="0"/>
          <w:marTop w:val="0"/>
          <w:marBottom w:val="0"/>
          <w:divBdr>
            <w:top w:val="none" w:sz="0" w:space="0" w:color="auto"/>
            <w:left w:val="none" w:sz="0" w:space="0" w:color="auto"/>
            <w:bottom w:val="none" w:sz="0" w:space="0" w:color="auto"/>
            <w:right w:val="none" w:sz="0" w:space="0" w:color="auto"/>
          </w:divBdr>
        </w:div>
        <w:div w:id="1760563535">
          <w:marLeft w:val="0"/>
          <w:marRight w:val="0"/>
          <w:marTop w:val="0"/>
          <w:marBottom w:val="0"/>
          <w:divBdr>
            <w:top w:val="none" w:sz="0" w:space="0" w:color="auto"/>
            <w:left w:val="none" w:sz="0" w:space="0" w:color="auto"/>
            <w:bottom w:val="none" w:sz="0" w:space="0" w:color="auto"/>
            <w:right w:val="none" w:sz="0" w:space="0" w:color="auto"/>
          </w:divBdr>
        </w:div>
        <w:div w:id="484782031">
          <w:marLeft w:val="0"/>
          <w:marRight w:val="0"/>
          <w:marTop w:val="0"/>
          <w:marBottom w:val="0"/>
          <w:divBdr>
            <w:top w:val="none" w:sz="0" w:space="0" w:color="auto"/>
            <w:left w:val="none" w:sz="0" w:space="0" w:color="auto"/>
            <w:bottom w:val="none" w:sz="0" w:space="0" w:color="auto"/>
            <w:right w:val="none" w:sz="0" w:space="0" w:color="auto"/>
          </w:divBdr>
        </w:div>
        <w:div w:id="876091570">
          <w:marLeft w:val="0"/>
          <w:marRight w:val="0"/>
          <w:marTop w:val="0"/>
          <w:marBottom w:val="0"/>
          <w:divBdr>
            <w:top w:val="none" w:sz="0" w:space="0" w:color="auto"/>
            <w:left w:val="none" w:sz="0" w:space="0" w:color="auto"/>
            <w:bottom w:val="none" w:sz="0" w:space="0" w:color="auto"/>
            <w:right w:val="none" w:sz="0" w:space="0" w:color="auto"/>
          </w:divBdr>
        </w:div>
        <w:div w:id="1848522446">
          <w:marLeft w:val="0"/>
          <w:marRight w:val="0"/>
          <w:marTop w:val="0"/>
          <w:marBottom w:val="0"/>
          <w:divBdr>
            <w:top w:val="none" w:sz="0" w:space="0" w:color="auto"/>
            <w:left w:val="none" w:sz="0" w:space="0" w:color="auto"/>
            <w:bottom w:val="none" w:sz="0" w:space="0" w:color="auto"/>
            <w:right w:val="none" w:sz="0" w:space="0" w:color="auto"/>
          </w:divBdr>
        </w:div>
        <w:div w:id="274946572">
          <w:marLeft w:val="0"/>
          <w:marRight w:val="0"/>
          <w:marTop w:val="0"/>
          <w:marBottom w:val="0"/>
          <w:divBdr>
            <w:top w:val="none" w:sz="0" w:space="0" w:color="auto"/>
            <w:left w:val="none" w:sz="0" w:space="0" w:color="auto"/>
            <w:bottom w:val="none" w:sz="0" w:space="0" w:color="auto"/>
            <w:right w:val="none" w:sz="0" w:space="0" w:color="auto"/>
          </w:divBdr>
        </w:div>
        <w:div w:id="521358398">
          <w:marLeft w:val="0"/>
          <w:marRight w:val="0"/>
          <w:marTop w:val="0"/>
          <w:marBottom w:val="0"/>
          <w:divBdr>
            <w:top w:val="none" w:sz="0" w:space="0" w:color="auto"/>
            <w:left w:val="none" w:sz="0" w:space="0" w:color="auto"/>
            <w:bottom w:val="none" w:sz="0" w:space="0" w:color="auto"/>
            <w:right w:val="none" w:sz="0" w:space="0" w:color="auto"/>
          </w:divBdr>
        </w:div>
        <w:div w:id="323625767">
          <w:marLeft w:val="0"/>
          <w:marRight w:val="0"/>
          <w:marTop w:val="0"/>
          <w:marBottom w:val="0"/>
          <w:divBdr>
            <w:top w:val="none" w:sz="0" w:space="0" w:color="auto"/>
            <w:left w:val="none" w:sz="0" w:space="0" w:color="auto"/>
            <w:bottom w:val="none" w:sz="0" w:space="0" w:color="auto"/>
            <w:right w:val="none" w:sz="0" w:space="0" w:color="auto"/>
          </w:divBdr>
        </w:div>
        <w:div w:id="717515920">
          <w:marLeft w:val="0"/>
          <w:marRight w:val="0"/>
          <w:marTop w:val="0"/>
          <w:marBottom w:val="0"/>
          <w:divBdr>
            <w:top w:val="none" w:sz="0" w:space="0" w:color="auto"/>
            <w:left w:val="none" w:sz="0" w:space="0" w:color="auto"/>
            <w:bottom w:val="none" w:sz="0" w:space="0" w:color="auto"/>
            <w:right w:val="none" w:sz="0" w:space="0" w:color="auto"/>
          </w:divBdr>
        </w:div>
        <w:div w:id="168641004">
          <w:marLeft w:val="0"/>
          <w:marRight w:val="0"/>
          <w:marTop w:val="0"/>
          <w:marBottom w:val="0"/>
          <w:divBdr>
            <w:top w:val="none" w:sz="0" w:space="0" w:color="auto"/>
            <w:left w:val="none" w:sz="0" w:space="0" w:color="auto"/>
            <w:bottom w:val="none" w:sz="0" w:space="0" w:color="auto"/>
            <w:right w:val="none" w:sz="0" w:space="0" w:color="auto"/>
          </w:divBdr>
        </w:div>
        <w:div w:id="447507760">
          <w:marLeft w:val="0"/>
          <w:marRight w:val="0"/>
          <w:marTop w:val="0"/>
          <w:marBottom w:val="0"/>
          <w:divBdr>
            <w:top w:val="none" w:sz="0" w:space="0" w:color="auto"/>
            <w:left w:val="none" w:sz="0" w:space="0" w:color="auto"/>
            <w:bottom w:val="none" w:sz="0" w:space="0" w:color="auto"/>
            <w:right w:val="none" w:sz="0" w:space="0" w:color="auto"/>
          </w:divBdr>
        </w:div>
        <w:div w:id="1775713644">
          <w:marLeft w:val="0"/>
          <w:marRight w:val="0"/>
          <w:marTop w:val="0"/>
          <w:marBottom w:val="0"/>
          <w:divBdr>
            <w:top w:val="none" w:sz="0" w:space="0" w:color="auto"/>
            <w:left w:val="none" w:sz="0" w:space="0" w:color="auto"/>
            <w:bottom w:val="none" w:sz="0" w:space="0" w:color="auto"/>
            <w:right w:val="none" w:sz="0" w:space="0" w:color="auto"/>
          </w:divBdr>
        </w:div>
        <w:div w:id="20130677">
          <w:marLeft w:val="0"/>
          <w:marRight w:val="0"/>
          <w:marTop w:val="0"/>
          <w:marBottom w:val="0"/>
          <w:divBdr>
            <w:top w:val="none" w:sz="0" w:space="0" w:color="auto"/>
            <w:left w:val="none" w:sz="0" w:space="0" w:color="auto"/>
            <w:bottom w:val="none" w:sz="0" w:space="0" w:color="auto"/>
            <w:right w:val="none" w:sz="0" w:space="0" w:color="auto"/>
          </w:divBdr>
        </w:div>
        <w:div w:id="1324508288">
          <w:marLeft w:val="0"/>
          <w:marRight w:val="0"/>
          <w:marTop w:val="0"/>
          <w:marBottom w:val="0"/>
          <w:divBdr>
            <w:top w:val="none" w:sz="0" w:space="0" w:color="auto"/>
            <w:left w:val="none" w:sz="0" w:space="0" w:color="auto"/>
            <w:bottom w:val="none" w:sz="0" w:space="0" w:color="auto"/>
            <w:right w:val="none" w:sz="0" w:space="0" w:color="auto"/>
          </w:divBdr>
        </w:div>
        <w:div w:id="358705164">
          <w:marLeft w:val="0"/>
          <w:marRight w:val="0"/>
          <w:marTop w:val="0"/>
          <w:marBottom w:val="0"/>
          <w:divBdr>
            <w:top w:val="none" w:sz="0" w:space="0" w:color="auto"/>
            <w:left w:val="none" w:sz="0" w:space="0" w:color="auto"/>
            <w:bottom w:val="none" w:sz="0" w:space="0" w:color="auto"/>
            <w:right w:val="none" w:sz="0" w:space="0" w:color="auto"/>
          </w:divBdr>
        </w:div>
        <w:div w:id="928120953">
          <w:marLeft w:val="0"/>
          <w:marRight w:val="0"/>
          <w:marTop w:val="0"/>
          <w:marBottom w:val="0"/>
          <w:divBdr>
            <w:top w:val="none" w:sz="0" w:space="0" w:color="auto"/>
            <w:left w:val="none" w:sz="0" w:space="0" w:color="auto"/>
            <w:bottom w:val="none" w:sz="0" w:space="0" w:color="auto"/>
            <w:right w:val="none" w:sz="0" w:space="0" w:color="auto"/>
          </w:divBdr>
        </w:div>
        <w:div w:id="463156156">
          <w:marLeft w:val="0"/>
          <w:marRight w:val="0"/>
          <w:marTop w:val="0"/>
          <w:marBottom w:val="0"/>
          <w:divBdr>
            <w:top w:val="none" w:sz="0" w:space="0" w:color="auto"/>
            <w:left w:val="none" w:sz="0" w:space="0" w:color="auto"/>
            <w:bottom w:val="none" w:sz="0" w:space="0" w:color="auto"/>
            <w:right w:val="none" w:sz="0" w:space="0" w:color="auto"/>
          </w:divBdr>
        </w:div>
        <w:div w:id="1174153668">
          <w:marLeft w:val="0"/>
          <w:marRight w:val="0"/>
          <w:marTop w:val="0"/>
          <w:marBottom w:val="0"/>
          <w:divBdr>
            <w:top w:val="none" w:sz="0" w:space="0" w:color="auto"/>
            <w:left w:val="none" w:sz="0" w:space="0" w:color="auto"/>
            <w:bottom w:val="none" w:sz="0" w:space="0" w:color="auto"/>
            <w:right w:val="none" w:sz="0" w:space="0" w:color="auto"/>
          </w:divBdr>
        </w:div>
        <w:div w:id="1784225468">
          <w:marLeft w:val="0"/>
          <w:marRight w:val="0"/>
          <w:marTop w:val="0"/>
          <w:marBottom w:val="0"/>
          <w:divBdr>
            <w:top w:val="none" w:sz="0" w:space="0" w:color="auto"/>
            <w:left w:val="none" w:sz="0" w:space="0" w:color="auto"/>
            <w:bottom w:val="none" w:sz="0" w:space="0" w:color="auto"/>
            <w:right w:val="none" w:sz="0" w:space="0" w:color="auto"/>
          </w:divBdr>
        </w:div>
        <w:div w:id="413815906">
          <w:marLeft w:val="0"/>
          <w:marRight w:val="0"/>
          <w:marTop w:val="0"/>
          <w:marBottom w:val="0"/>
          <w:divBdr>
            <w:top w:val="none" w:sz="0" w:space="0" w:color="auto"/>
            <w:left w:val="none" w:sz="0" w:space="0" w:color="auto"/>
            <w:bottom w:val="none" w:sz="0" w:space="0" w:color="auto"/>
            <w:right w:val="none" w:sz="0" w:space="0" w:color="auto"/>
          </w:divBdr>
        </w:div>
        <w:div w:id="1185898502">
          <w:marLeft w:val="0"/>
          <w:marRight w:val="0"/>
          <w:marTop w:val="0"/>
          <w:marBottom w:val="0"/>
          <w:divBdr>
            <w:top w:val="none" w:sz="0" w:space="0" w:color="auto"/>
            <w:left w:val="none" w:sz="0" w:space="0" w:color="auto"/>
            <w:bottom w:val="none" w:sz="0" w:space="0" w:color="auto"/>
            <w:right w:val="none" w:sz="0" w:space="0" w:color="auto"/>
          </w:divBdr>
        </w:div>
        <w:div w:id="1918009065">
          <w:marLeft w:val="0"/>
          <w:marRight w:val="0"/>
          <w:marTop w:val="0"/>
          <w:marBottom w:val="0"/>
          <w:divBdr>
            <w:top w:val="none" w:sz="0" w:space="0" w:color="auto"/>
            <w:left w:val="none" w:sz="0" w:space="0" w:color="auto"/>
            <w:bottom w:val="none" w:sz="0" w:space="0" w:color="auto"/>
            <w:right w:val="none" w:sz="0" w:space="0" w:color="auto"/>
          </w:divBdr>
        </w:div>
      </w:divsChild>
    </w:div>
    <w:div w:id="1343165362">
      <w:bodyDiv w:val="1"/>
      <w:marLeft w:val="0"/>
      <w:marRight w:val="0"/>
      <w:marTop w:val="0"/>
      <w:marBottom w:val="0"/>
      <w:divBdr>
        <w:top w:val="none" w:sz="0" w:space="0" w:color="auto"/>
        <w:left w:val="none" w:sz="0" w:space="0" w:color="auto"/>
        <w:bottom w:val="none" w:sz="0" w:space="0" w:color="auto"/>
        <w:right w:val="none" w:sz="0" w:space="0" w:color="auto"/>
      </w:divBdr>
    </w:div>
    <w:div w:id="1419789575">
      <w:bodyDiv w:val="1"/>
      <w:marLeft w:val="0"/>
      <w:marRight w:val="0"/>
      <w:marTop w:val="0"/>
      <w:marBottom w:val="0"/>
      <w:divBdr>
        <w:top w:val="none" w:sz="0" w:space="0" w:color="auto"/>
        <w:left w:val="none" w:sz="0" w:space="0" w:color="auto"/>
        <w:bottom w:val="none" w:sz="0" w:space="0" w:color="auto"/>
        <w:right w:val="none" w:sz="0" w:space="0" w:color="auto"/>
      </w:divBdr>
    </w:div>
    <w:div w:id="1492329847">
      <w:bodyDiv w:val="1"/>
      <w:marLeft w:val="0"/>
      <w:marRight w:val="0"/>
      <w:marTop w:val="0"/>
      <w:marBottom w:val="0"/>
      <w:divBdr>
        <w:top w:val="none" w:sz="0" w:space="0" w:color="auto"/>
        <w:left w:val="none" w:sz="0" w:space="0" w:color="auto"/>
        <w:bottom w:val="none" w:sz="0" w:space="0" w:color="auto"/>
        <w:right w:val="none" w:sz="0" w:space="0" w:color="auto"/>
      </w:divBdr>
    </w:div>
    <w:div w:id="1571698832">
      <w:bodyDiv w:val="1"/>
      <w:marLeft w:val="0"/>
      <w:marRight w:val="0"/>
      <w:marTop w:val="0"/>
      <w:marBottom w:val="0"/>
      <w:divBdr>
        <w:top w:val="none" w:sz="0" w:space="0" w:color="auto"/>
        <w:left w:val="none" w:sz="0" w:space="0" w:color="auto"/>
        <w:bottom w:val="none" w:sz="0" w:space="0" w:color="auto"/>
        <w:right w:val="none" w:sz="0" w:space="0" w:color="auto"/>
      </w:divBdr>
    </w:div>
    <w:div w:id="1821386889">
      <w:bodyDiv w:val="1"/>
      <w:marLeft w:val="0"/>
      <w:marRight w:val="0"/>
      <w:marTop w:val="0"/>
      <w:marBottom w:val="0"/>
      <w:divBdr>
        <w:top w:val="none" w:sz="0" w:space="0" w:color="auto"/>
        <w:left w:val="none" w:sz="0" w:space="0" w:color="auto"/>
        <w:bottom w:val="none" w:sz="0" w:space="0" w:color="auto"/>
        <w:right w:val="none" w:sz="0" w:space="0" w:color="auto"/>
      </w:divBdr>
    </w:div>
    <w:div w:id="1925676619">
      <w:bodyDiv w:val="1"/>
      <w:marLeft w:val="0"/>
      <w:marRight w:val="0"/>
      <w:marTop w:val="0"/>
      <w:marBottom w:val="0"/>
      <w:divBdr>
        <w:top w:val="none" w:sz="0" w:space="0" w:color="auto"/>
        <w:left w:val="none" w:sz="0" w:space="0" w:color="auto"/>
        <w:bottom w:val="none" w:sz="0" w:space="0" w:color="auto"/>
        <w:right w:val="none" w:sz="0" w:space="0" w:color="auto"/>
      </w:divBdr>
      <w:divsChild>
        <w:div w:id="2076973187">
          <w:marLeft w:val="0"/>
          <w:marRight w:val="0"/>
          <w:marTop w:val="0"/>
          <w:marBottom w:val="0"/>
          <w:divBdr>
            <w:top w:val="none" w:sz="0" w:space="0" w:color="auto"/>
            <w:left w:val="none" w:sz="0" w:space="0" w:color="auto"/>
            <w:bottom w:val="none" w:sz="0" w:space="0" w:color="auto"/>
            <w:right w:val="none" w:sz="0" w:space="0" w:color="auto"/>
          </w:divBdr>
        </w:div>
        <w:div w:id="2009281559">
          <w:marLeft w:val="0"/>
          <w:marRight w:val="0"/>
          <w:marTop w:val="0"/>
          <w:marBottom w:val="0"/>
          <w:divBdr>
            <w:top w:val="none" w:sz="0" w:space="0" w:color="auto"/>
            <w:left w:val="none" w:sz="0" w:space="0" w:color="auto"/>
            <w:bottom w:val="none" w:sz="0" w:space="0" w:color="auto"/>
            <w:right w:val="none" w:sz="0" w:space="0" w:color="auto"/>
          </w:divBdr>
        </w:div>
        <w:div w:id="1979145799">
          <w:marLeft w:val="0"/>
          <w:marRight w:val="0"/>
          <w:marTop w:val="0"/>
          <w:marBottom w:val="0"/>
          <w:divBdr>
            <w:top w:val="none" w:sz="0" w:space="0" w:color="auto"/>
            <w:left w:val="none" w:sz="0" w:space="0" w:color="auto"/>
            <w:bottom w:val="none" w:sz="0" w:space="0" w:color="auto"/>
            <w:right w:val="none" w:sz="0" w:space="0" w:color="auto"/>
          </w:divBdr>
        </w:div>
        <w:div w:id="2055151111">
          <w:marLeft w:val="0"/>
          <w:marRight w:val="0"/>
          <w:marTop w:val="0"/>
          <w:marBottom w:val="0"/>
          <w:divBdr>
            <w:top w:val="none" w:sz="0" w:space="0" w:color="auto"/>
            <w:left w:val="none" w:sz="0" w:space="0" w:color="auto"/>
            <w:bottom w:val="none" w:sz="0" w:space="0" w:color="auto"/>
            <w:right w:val="none" w:sz="0" w:space="0" w:color="auto"/>
          </w:divBdr>
        </w:div>
        <w:div w:id="1946502685">
          <w:marLeft w:val="0"/>
          <w:marRight w:val="0"/>
          <w:marTop w:val="0"/>
          <w:marBottom w:val="0"/>
          <w:divBdr>
            <w:top w:val="none" w:sz="0" w:space="0" w:color="auto"/>
            <w:left w:val="none" w:sz="0" w:space="0" w:color="auto"/>
            <w:bottom w:val="none" w:sz="0" w:space="0" w:color="auto"/>
            <w:right w:val="none" w:sz="0" w:space="0" w:color="auto"/>
          </w:divBdr>
        </w:div>
        <w:div w:id="1636373025">
          <w:marLeft w:val="0"/>
          <w:marRight w:val="0"/>
          <w:marTop w:val="0"/>
          <w:marBottom w:val="0"/>
          <w:divBdr>
            <w:top w:val="none" w:sz="0" w:space="0" w:color="auto"/>
            <w:left w:val="none" w:sz="0" w:space="0" w:color="auto"/>
            <w:bottom w:val="none" w:sz="0" w:space="0" w:color="auto"/>
            <w:right w:val="none" w:sz="0" w:space="0" w:color="auto"/>
          </w:divBdr>
        </w:div>
        <w:div w:id="410583464">
          <w:marLeft w:val="0"/>
          <w:marRight w:val="0"/>
          <w:marTop w:val="0"/>
          <w:marBottom w:val="0"/>
          <w:divBdr>
            <w:top w:val="none" w:sz="0" w:space="0" w:color="auto"/>
            <w:left w:val="none" w:sz="0" w:space="0" w:color="auto"/>
            <w:bottom w:val="none" w:sz="0" w:space="0" w:color="auto"/>
            <w:right w:val="none" w:sz="0" w:space="0" w:color="auto"/>
          </w:divBdr>
        </w:div>
        <w:div w:id="366957350">
          <w:marLeft w:val="0"/>
          <w:marRight w:val="0"/>
          <w:marTop w:val="0"/>
          <w:marBottom w:val="0"/>
          <w:divBdr>
            <w:top w:val="none" w:sz="0" w:space="0" w:color="auto"/>
            <w:left w:val="none" w:sz="0" w:space="0" w:color="auto"/>
            <w:bottom w:val="none" w:sz="0" w:space="0" w:color="auto"/>
            <w:right w:val="none" w:sz="0" w:space="0" w:color="auto"/>
          </w:divBdr>
        </w:div>
        <w:div w:id="56979848">
          <w:marLeft w:val="0"/>
          <w:marRight w:val="0"/>
          <w:marTop w:val="0"/>
          <w:marBottom w:val="0"/>
          <w:divBdr>
            <w:top w:val="none" w:sz="0" w:space="0" w:color="auto"/>
            <w:left w:val="none" w:sz="0" w:space="0" w:color="auto"/>
            <w:bottom w:val="none" w:sz="0" w:space="0" w:color="auto"/>
            <w:right w:val="none" w:sz="0" w:space="0" w:color="auto"/>
          </w:divBdr>
        </w:div>
        <w:div w:id="236477131">
          <w:marLeft w:val="0"/>
          <w:marRight w:val="0"/>
          <w:marTop w:val="0"/>
          <w:marBottom w:val="0"/>
          <w:divBdr>
            <w:top w:val="none" w:sz="0" w:space="0" w:color="auto"/>
            <w:left w:val="none" w:sz="0" w:space="0" w:color="auto"/>
            <w:bottom w:val="none" w:sz="0" w:space="0" w:color="auto"/>
            <w:right w:val="none" w:sz="0" w:space="0" w:color="auto"/>
          </w:divBdr>
        </w:div>
        <w:div w:id="850416881">
          <w:marLeft w:val="0"/>
          <w:marRight w:val="0"/>
          <w:marTop w:val="0"/>
          <w:marBottom w:val="0"/>
          <w:divBdr>
            <w:top w:val="none" w:sz="0" w:space="0" w:color="auto"/>
            <w:left w:val="none" w:sz="0" w:space="0" w:color="auto"/>
            <w:bottom w:val="none" w:sz="0" w:space="0" w:color="auto"/>
            <w:right w:val="none" w:sz="0" w:space="0" w:color="auto"/>
          </w:divBdr>
        </w:div>
        <w:div w:id="879704771">
          <w:marLeft w:val="0"/>
          <w:marRight w:val="0"/>
          <w:marTop w:val="0"/>
          <w:marBottom w:val="0"/>
          <w:divBdr>
            <w:top w:val="none" w:sz="0" w:space="0" w:color="auto"/>
            <w:left w:val="none" w:sz="0" w:space="0" w:color="auto"/>
            <w:bottom w:val="none" w:sz="0" w:space="0" w:color="auto"/>
            <w:right w:val="none" w:sz="0" w:space="0" w:color="auto"/>
          </w:divBdr>
        </w:div>
        <w:div w:id="1807157098">
          <w:marLeft w:val="0"/>
          <w:marRight w:val="0"/>
          <w:marTop w:val="0"/>
          <w:marBottom w:val="0"/>
          <w:divBdr>
            <w:top w:val="none" w:sz="0" w:space="0" w:color="auto"/>
            <w:left w:val="none" w:sz="0" w:space="0" w:color="auto"/>
            <w:bottom w:val="none" w:sz="0" w:space="0" w:color="auto"/>
            <w:right w:val="none" w:sz="0" w:space="0" w:color="auto"/>
          </w:divBdr>
        </w:div>
        <w:div w:id="175388207">
          <w:marLeft w:val="0"/>
          <w:marRight w:val="0"/>
          <w:marTop w:val="0"/>
          <w:marBottom w:val="0"/>
          <w:divBdr>
            <w:top w:val="none" w:sz="0" w:space="0" w:color="auto"/>
            <w:left w:val="none" w:sz="0" w:space="0" w:color="auto"/>
            <w:bottom w:val="none" w:sz="0" w:space="0" w:color="auto"/>
            <w:right w:val="none" w:sz="0" w:space="0" w:color="auto"/>
          </w:divBdr>
        </w:div>
        <w:div w:id="802310786">
          <w:marLeft w:val="0"/>
          <w:marRight w:val="0"/>
          <w:marTop w:val="0"/>
          <w:marBottom w:val="0"/>
          <w:divBdr>
            <w:top w:val="none" w:sz="0" w:space="0" w:color="auto"/>
            <w:left w:val="none" w:sz="0" w:space="0" w:color="auto"/>
            <w:bottom w:val="none" w:sz="0" w:space="0" w:color="auto"/>
            <w:right w:val="none" w:sz="0" w:space="0" w:color="auto"/>
          </w:divBdr>
        </w:div>
        <w:div w:id="166017304">
          <w:marLeft w:val="0"/>
          <w:marRight w:val="0"/>
          <w:marTop w:val="0"/>
          <w:marBottom w:val="0"/>
          <w:divBdr>
            <w:top w:val="none" w:sz="0" w:space="0" w:color="auto"/>
            <w:left w:val="none" w:sz="0" w:space="0" w:color="auto"/>
            <w:bottom w:val="none" w:sz="0" w:space="0" w:color="auto"/>
            <w:right w:val="none" w:sz="0" w:space="0" w:color="auto"/>
          </w:divBdr>
        </w:div>
        <w:div w:id="1449278227">
          <w:marLeft w:val="0"/>
          <w:marRight w:val="0"/>
          <w:marTop w:val="0"/>
          <w:marBottom w:val="0"/>
          <w:divBdr>
            <w:top w:val="none" w:sz="0" w:space="0" w:color="auto"/>
            <w:left w:val="none" w:sz="0" w:space="0" w:color="auto"/>
            <w:bottom w:val="none" w:sz="0" w:space="0" w:color="auto"/>
            <w:right w:val="none" w:sz="0" w:space="0" w:color="auto"/>
          </w:divBdr>
        </w:div>
        <w:div w:id="1566337673">
          <w:marLeft w:val="0"/>
          <w:marRight w:val="0"/>
          <w:marTop w:val="0"/>
          <w:marBottom w:val="0"/>
          <w:divBdr>
            <w:top w:val="none" w:sz="0" w:space="0" w:color="auto"/>
            <w:left w:val="none" w:sz="0" w:space="0" w:color="auto"/>
            <w:bottom w:val="none" w:sz="0" w:space="0" w:color="auto"/>
            <w:right w:val="none" w:sz="0" w:space="0" w:color="auto"/>
          </w:divBdr>
        </w:div>
        <w:div w:id="933629593">
          <w:marLeft w:val="0"/>
          <w:marRight w:val="0"/>
          <w:marTop w:val="0"/>
          <w:marBottom w:val="0"/>
          <w:divBdr>
            <w:top w:val="none" w:sz="0" w:space="0" w:color="auto"/>
            <w:left w:val="none" w:sz="0" w:space="0" w:color="auto"/>
            <w:bottom w:val="none" w:sz="0" w:space="0" w:color="auto"/>
            <w:right w:val="none" w:sz="0" w:space="0" w:color="auto"/>
          </w:divBdr>
        </w:div>
        <w:div w:id="497692969">
          <w:marLeft w:val="0"/>
          <w:marRight w:val="0"/>
          <w:marTop w:val="0"/>
          <w:marBottom w:val="0"/>
          <w:divBdr>
            <w:top w:val="none" w:sz="0" w:space="0" w:color="auto"/>
            <w:left w:val="none" w:sz="0" w:space="0" w:color="auto"/>
            <w:bottom w:val="none" w:sz="0" w:space="0" w:color="auto"/>
            <w:right w:val="none" w:sz="0" w:space="0" w:color="auto"/>
          </w:divBdr>
        </w:div>
        <w:div w:id="403185462">
          <w:marLeft w:val="0"/>
          <w:marRight w:val="0"/>
          <w:marTop w:val="0"/>
          <w:marBottom w:val="0"/>
          <w:divBdr>
            <w:top w:val="none" w:sz="0" w:space="0" w:color="auto"/>
            <w:left w:val="none" w:sz="0" w:space="0" w:color="auto"/>
            <w:bottom w:val="none" w:sz="0" w:space="0" w:color="auto"/>
            <w:right w:val="none" w:sz="0" w:space="0" w:color="auto"/>
          </w:divBdr>
        </w:div>
        <w:div w:id="1557083237">
          <w:marLeft w:val="0"/>
          <w:marRight w:val="0"/>
          <w:marTop w:val="0"/>
          <w:marBottom w:val="0"/>
          <w:divBdr>
            <w:top w:val="none" w:sz="0" w:space="0" w:color="auto"/>
            <w:left w:val="none" w:sz="0" w:space="0" w:color="auto"/>
            <w:bottom w:val="none" w:sz="0" w:space="0" w:color="auto"/>
            <w:right w:val="none" w:sz="0" w:space="0" w:color="auto"/>
          </w:divBdr>
        </w:div>
        <w:div w:id="592401270">
          <w:marLeft w:val="0"/>
          <w:marRight w:val="0"/>
          <w:marTop w:val="0"/>
          <w:marBottom w:val="0"/>
          <w:divBdr>
            <w:top w:val="none" w:sz="0" w:space="0" w:color="auto"/>
            <w:left w:val="none" w:sz="0" w:space="0" w:color="auto"/>
            <w:bottom w:val="none" w:sz="0" w:space="0" w:color="auto"/>
            <w:right w:val="none" w:sz="0" w:space="0" w:color="auto"/>
          </w:divBdr>
        </w:div>
        <w:div w:id="2098477395">
          <w:marLeft w:val="0"/>
          <w:marRight w:val="0"/>
          <w:marTop w:val="0"/>
          <w:marBottom w:val="0"/>
          <w:divBdr>
            <w:top w:val="none" w:sz="0" w:space="0" w:color="auto"/>
            <w:left w:val="none" w:sz="0" w:space="0" w:color="auto"/>
            <w:bottom w:val="none" w:sz="0" w:space="0" w:color="auto"/>
            <w:right w:val="none" w:sz="0" w:space="0" w:color="auto"/>
          </w:divBdr>
        </w:div>
        <w:div w:id="858081507">
          <w:marLeft w:val="0"/>
          <w:marRight w:val="0"/>
          <w:marTop w:val="0"/>
          <w:marBottom w:val="0"/>
          <w:divBdr>
            <w:top w:val="none" w:sz="0" w:space="0" w:color="auto"/>
            <w:left w:val="none" w:sz="0" w:space="0" w:color="auto"/>
            <w:bottom w:val="none" w:sz="0" w:space="0" w:color="auto"/>
            <w:right w:val="none" w:sz="0" w:space="0" w:color="auto"/>
          </w:divBdr>
        </w:div>
        <w:div w:id="963461411">
          <w:marLeft w:val="0"/>
          <w:marRight w:val="0"/>
          <w:marTop w:val="0"/>
          <w:marBottom w:val="0"/>
          <w:divBdr>
            <w:top w:val="none" w:sz="0" w:space="0" w:color="auto"/>
            <w:left w:val="none" w:sz="0" w:space="0" w:color="auto"/>
            <w:bottom w:val="none" w:sz="0" w:space="0" w:color="auto"/>
            <w:right w:val="none" w:sz="0" w:space="0" w:color="auto"/>
          </w:divBdr>
        </w:div>
        <w:div w:id="2019038806">
          <w:marLeft w:val="0"/>
          <w:marRight w:val="0"/>
          <w:marTop w:val="0"/>
          <w:marBottom w:val="0"/>
          <w:divBdr>
            <w:top w:val="none" w:sz="0" w:space="0" w:color="auto"/>
            <w:left w:val="none" w:sz="0" w:space="0" w:color="auto"/>
            <w:bottom w:val="none" w:sz="0" w:space="0" w:color="auto"/>
            <w:right w:val="none" w:sz="0" w:space="0" w:color="auto"/>
          </w:divBdr>
        </w:div>
      </w:divsChild>
    </w:div>
    <w:div w:id="20557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om3cham.schoolrm.ru/sveden/employees/11650/309488/" TargetMode="External"/><Relationship Id="rId4" Type="http://schemas.microsoft.com/office/2007/relationships/stylesWithEffects" Target="stylesWithEffects.xml"/><Relationship Id="rId9" Type="http://schemas.openxmlformats.org/officeDocument/2006/relationships/hyperlink" Target="https://www.prodlenka.org/metodicheskie-razrabotki/viewprofile/1835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7B05-A745-45AE-A81A-DAA2F5E5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2015-03-01T16:39:00Z</cp:lastPrinted>
  <dcterms:created xsi:type="dcterms:W3CDTF">2017-11-08T18:18:00Z</dcterms:created>
  <dcterms:modified xsi:type="dcterms:W3CDTF">2017-12-13T06:14:00Z</dcterms:modified>
</cp:coreProperties>
</file>