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26" w:rsidRPr="00E15026" w:rsidRDefault="00E15026" w:rsidP="00E15026">
      <w:pPr>
        <w:spacing w:after="0" w:line="240" w:lineRule="auto"/>
        <w:jc w:val="center"/>
        <w:rPr>
          <w:rFonts w:ascii="Times New Roman" w:eastAsia="Times New Roman" w:hAnsi="Times New Roman" w:cs="Times New Roman"/>
          <w:sz w:val="24"/>
          <w:szCs w:val="24"/>
        </w:rPr>
      </w:pPr>
      <w:bookmarkStart w:id="0" w:name="_GoBack"/>
      <w:bookmarkEnd w:id="0"/>
      <w:r w:rsidRPr="00E15026">
        <w:rPr>
          <w:rFonts w:ascii="Times New Roman" w:eastAsia="Times New Roman" w:hAnsi="Times New Roman" w:cs="Times New Roman"/>
          <w:b/>
          <w:bCs/>
          <w:smallCaps/>
          <w:color w:val="000000"/>
          <w:sz w:val="24"/>
          <w:szCs w:val="24"/>
        </w:rPr>
        <w:t>о сертификате дополнительного образования.</w:t>
      </w:r>
    </w:p>
    <w:p w:rsidR="00E15026" w:rsidRPr="00E15026" w:rsidRDefault="00E15026" w:rsidP="00E15026">
      <w:pPr>
        <w:spacing w:after="0" w:line="240" w:lineRule="auto"/>
        <w:rPr>
          <w:rFonts w:ascii="Times New Roman" w:eastAsia="Times New Roman" w:hAnsi="Times New Roman" w:cs="Times New Roman"/>
          <w:sz w:val="24"/>
          <w:szCs w:val="24"/>
        </w:rPr>
      </w:pPr>
    </w:p>
    <w:p w:rsidR="00E15026" w:rsidRPr="00E15026" w:rsidRDefault="00E15026" w:rsidP="00E15026">
      <w:pPr>
        <w:spacing w:after="0" w:line="240" w:lineRule="auto"/>
        <w:ind w:firstLine="709"/>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Что такое сертификат дополнительного образования?</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w:t>
      </w:r>
      <w:r w:rsidRPr="00C117B8">
        <w:rPr>
          <w:rFonts w:ascii="Times New Roman" w:eastAsia="Times New Roman" w:hAnsi="Times New Roman" w:cs="Times New Roman"/>
          <w:sz w:val="24"/>
          <w:szCs w:val="24"/>
        </w:rPr>
        <w:t>не материален</w:t>
      </w:r>
      <w:r w:rsidR="007B223C" w:rsidRPr="00C117B8">
        <w:rPr>
          <w:rFonts w:ascii="Times New Roman" w:eastAsia="Times New Roman" w:hAnsi="Times New Roman" w:cs="Times New Roman"/>
          <w:sz w:val="24"/>
          <w:szCs w:val="24"/>
        </w:rPr>
        <w:t xml:space="preserve"> </w:t>
      </w:r>
      <w:r w:rsidR="007B223C" w:rsidRPr="00C117B8">
        <w:rPr>
          <w:rStyle w:val="a5"/>
          <w:rFonts w:ascii="Times New Roman" w:hAnsi="Times New Roman" w:cs="Times New Roman"/>
          <w:bCs/>
          <w:i w:val="0"/>
          <w:sz w:val="24"/>
          <w:szCs w:val="24"/>
        </w:rPr>
        <w:t xml:space="preserve">– это не документ, который ребенок должен предъявить в организации, чтобы его приняли на обучение </w:t>
      </w:r>
      <w:r w:rsidR="009F1ADB" w:rsidRPr="00C117B8">
        <w:rPr>
          <w:rFonts w:ascii="Times New Roman" w:eastAsia="Times New Roman" w:hAnsi="Times New Roman" w:cs="Times New Roman"/>
          <w:sz w:val="24"/>
          <w:szCs w:val="24"/>
        </w:rPr>
        <w:t>Р</w:t>
      </w:r>
      <w:r w:rsidRPr="00C117B8">
        <w:rPr>
          <w:rFonts w:ascii="Times New Roman" w:eastAsia="Times New Roman" w:hAnsi="Times New Roman" w:cs="Times New Roman"/>
          <w:sz w:val="24"/>
          <w:szCs w:val="24"/>
        </w:rPr>
        <w:t xml:space="preserve">ебенок </w:t>
      </w:r>
      <w:r w:rsidR="009F1ADB" w:rsidRPr="00C117B8">
        <w:rPr>
          <w:rFonts w:ascii="Times New Roman" w:eastAsia="Times New Roman" w:hAnsi="Times New Roman" w:cs="Times New Roman"/>
          <w:sz w:val="24"/>
          <w:szCs w:val="24"/>
        </w:rPr>
        <w:t xml:space="preserve">просто будет внесен в специальный реестр. </w:t>
      </w:r>
      <w:r w:rsidRPr="00C117B8">
        <w:rPr>
          <w:rFonts w:ascii="Times New Roman" w:eastAsia="Times New Roman" w:hAnsi="Times New Roman" w:cs="Times New Roman"/>
          <w:sz w:val="24"/>
          <w:szCs w:val="24"/>
        </w:rPr>
        <w:t>То есть сертификат</w:t>
      </w:r>
      <w:r w:rsidR="002155C6" w:rsidRPr="00C117B8">
        <w:rPr>
          <w:rFonts w:ascii="Times New Roman" w:eastAsia="Times New Roman" w:hAnsi="Times New Roman" w:cs="Times New Roman"/>
          <w:sz w:val="24"/>
          <w:szCs w:val="24"/>
        </w:rPr>
        <w:t>,</w:t>
      </w:r>
      <w:r w:rsidR="00FC2264" w:rsidRPr="00C117B8">
        <w:rPr>
          <w:rFonts w:ascii="Times New Roman" w:eastAsia="Times New Roman" w:hAnsi="Times New Roman" w:cs="Times New Roman"/>
          <w:sz w:val="24"/>
          <w:szCs w:val="24"/>
        </w:rPr>
        <w:t xml:space="preserve"> по сути</w:t>
      </w:r>
      <w:r w:rsidR="002155C6" w:rsidRPr="00C117B8">
        <w:rPr>
          <w:rFonts w:ascii="Times New Roman" w:eastAsia="Times New Roman" w:hAnsi="Times New Roman" w:cs="Times New Roman"/>
          <w:sz w:val="24"/>
          <w:szCs w:val="24"/>
        </w:rPr>
        <w:t>,</w:t>
      </w:r>
      <w:r w:rsidRPr="00C117B8">
        <w:rPr>
          <w:rFonts w:ascii="Times New Roman" w:eastAsia="Times New Roman" w:hAnsi="Times New Roman" w:cs="Times New Roman"/>
          <w:sz w:val="24"/>
          <w:szCs w:val="24"/>
        </w:rPr>
        <w:t xml:space="preserve"> </w:t>
      </w:r>
      <w:r w:rsidR="00FC2264" w:rsidRPr="00C117B8">
        <w:rPr>
          <w:rFonts w:ascii="Times New Roman" w:eastAsia="Times New Roman" w:hAnsi="Times New Roman" w:cs="Times New Roman"/>
          <w:sz w:val="24"/>
          <w:szCs w:val="24"/>
        </w:rPr>
        <w:t>реализует</w:t>
      </w:r>
      <w:r w:rsidRPr="00C117B8">
        <w:rPr>
          <w:rFonts w:ascii="Times New Roman" w:eastAsia="Times New Roman" w:hAnsi="Times New Roman" w:cs="Times New Roman"/>
          <w:sz w:val="24"/>
          <w:szCs w:val="24"/>
        </w:rPr>
        <w:t xml:space="preserve"> «права» детей на получение бесплатного образования.</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bCs/>
          <w:sz w:val="24"/>
          <w:szCs w:val="24"/>
        </w:rPr>
        <w:t>Для чего вводится сертификат дополнительного образования?</w:t>
      </w:r>
    </w:p>
    <w:p w:rsidR="00D31976" w:rsidRPr="00C117B8" w:rsidRDefault="00D31976" w:rsidP="00D3197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 xml:space="preserve">Владимир Владимирович Путин ещё в конце 2014 года отметил: «Главное, у ребёнка, у родителей должен быть </w:t>
      </w:r>
      <w:r w:rsidRPr="00C117B8">
        <w:rPr>
          <w:rFonts w:ascii="Times New Roman" w:eastAsia="Times New Roman" w:hAnsi="Times New Roman" w:cs="Times New Roman"/>
          <w:bCs/>
          <w:sz w:val="24"/>
          <w:szCs w:val="24"/>
        </w:rPr>
        <w:t>выбор</w:t>
      </w:r>
      <w:r w:rsidRPr="00C117B8">
        <w:rPr>
          <w:rFonts w:ascii="Times New Roman" w:eastAsia="Times New Roman" w:hAnsi="Times New Roman" w:cs="Times New Roman"/>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Важно, чтобы это было доступно и чтобы с детьми работали по-настоящему хорошо подготовленные специалисты».</w:t>
      </w:r>
    </w:p>
    <w:p w:rsidR="00E15026" w:rsidRPr="00C117B8" w:rsidRDefault="00E15026" w:rsidP="006C62E5">
      <w:pPr>
        <w:spacing w:after="0" w:line="240" w:lineRule="auto"/>
        <w:ind w:firstLine="709"/>
        <w:jc w:val="both"/>
        <w:rPr>
          <w:rFonts w:ascii="Times New Roman" w:eastAsia="Times New Roman" w:hAnsi="Times New Roman" w:cs="Times New Roman"/>
          <w:sz w:val="24"/>
          <w:szCs w:val="24"/>
        </w:rPr>
      </w:pPr>
    </w:p>
    <w:p w:rsidR="001A5E06" w:rsidRPr="00C117B8" w:rsidRDefault="001A5E06" w:rsidP="00E1502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Итак, именной сертификат дополнительного образования – это Ваши деньги, которые Вы можете потратить исключительно на образование ребенка. В этом случае государство гарантирует Вам бесплатность получения услуги в объеме, определяемом сертификатом.</w:t>
      </w:r>
    </w:p>
    <w:p w:rsidR="00E15026" w:rsidRPr="00C117B8" w:rsidRDefault="00E15026" w:rsidP="00E15026">
      <w:pPr>
        <w:spacing w:after="0" w:line="240" w:lineRule="auto"/>
        <w:ind w:firstLine="709"/>
        <w:rPr>
          <w:rFonts w:ascii="Times New Roman" w:eastAsia="Times New Roman" w:hAnsi="Times New Roman" w:cs="Times New Roman"/>
          <w:sz w:val="24"/>
          <w:szCs w:val="24"/>
        </w:rPr>
      </w:pPr>
      <w:r w:rsidRPr="00C117B8">
        <w:rPr>
          <w:rFonts w:ascii="Times New Roman" w:eastAsia="Times New Roman" w:hAnsi="Times New Roman" w:cs="Times New Roman"/>
          <w:bCs/>
          <w:sz w:val="24"/>
          <w:szCs w:val="24"/>
        </w:rPr>
        <w:t>Что дает сертификат дополнительного образования и как его использовать?</w:t>
      </w:r>
    </w:p>
    <w:p w:rsidR="00E15026" w:rsidRPr="00C117B8" w:rsidRDefault="00E15026" w:rsidP="00E15026">
      <w:pPr>
        <w:spacing w:after="0" w:line="240" w:lineRule="auto"/>
        <w:ind w:firstLine="709"/>
        <w:jc w:val="both"/>
        <w:rPr>
          <w:rFonts w:ascii="Times New Roman" w:eastAsia="Times New Roman" w:hAnsi="Times New Roman" w:cs="Times New Roman"/>
          <w:sz w:val="24"/>
          <w:szCs w:val="24"/>
        </w:rPr>
      </w:pPr>
      <w:r w:rsidRPr="00C117B8">
        <w:rPr>
          <w:rFonts w:ascii="Times New Roman" w:eastAsia="Times New Roman" w:hAnsi="Times New Roman" w:cs="Times New Roman"/>
          <w:sz w:val="24"/>
          <w:szCs w:val="24"/>
        </w:rPr>
        <w:t xml:space="preserve">Сертификат дополнительного образования </w:t>
      </w:r>
      <w:r w:rsidR="0016246F" w:rsidRPr="00C117B8">
        <w:rPr>
          <w:rFonts w:ascii="Times New Roman" w:eastAsia="Times New Roman" w:hAnsi="Times New Roman" w:cs="Times New Roman"/>
          <w:sz w:val="24"/>
          <w:szCs w:val="24"/>
        </w:rPr>
        <w:t>даёт</w:t>
      </w:r>
      <w:r w:rsidRPr="00C117B8">
        <w:rPr>
          <w:rFonts w:ascii="Times New Roman" w:eastAsia="Times New Roman" w:hAnsi="Times New Roman" w:cs="Times New Roman"/>
          <w:sz w:val="24"/>
          <w:szCs w:val="24"/>
        </w:rPr>
        <w:t xml:space="preserve"> родителями </w:t>
      </w:r>
      <w:r w:rsidR="0016246F" w:rsidRPr="00C117B8">
        <w:rPr>
          <w:rFonts w:ascii="Times New Roman" w:eastAsia="Times New Roman" w:hAnsi="Times New Roman" w:cs="Times New Roman"/>
          <w:sz w:val="24"/>
          <w:szCs w:val="24"/>
        </w:rPr>
        <w:t>возможность</w:t>
      </w:r>
      <w:r w:rsidRPr="00C117B8">
        <w:rPr>
          <w:rFonts w:ascii="Times New Roman" w:eastAsia="Times New Roman" w:hAnsi="Times New Roman" w:cs="Times New Roman"/>
          <w:sz w:val="24"/>
          <w:szCs w:val="24"/>
        </w:rPr>
        <w:t xml:space="preserve"> выбирать и записываться в кружки и секции, предлагаемые разнообразными организациями и даже индивидуальными предпринимателями</w:t>
      </w:r>
      <w:r w:rsidR="0016246F" w:rsidRPr="00C117B8">
        <w:rPr>
          <w:rFonts w:ascii="Times New Roman" w:eastAsia="Times New Roman" w:hAnsi="Times New Roman" w:cs="Times New Roman"/>
          <w:sz w:val="24"/>
          <w:szCs w:val="24"/>
        </w:rPr>
        <w:t xml:space="preserve">. </w:t>
      </w:r>
      <w:r w:rsidR="00846B63" w:rsidRPr="00C117B8">
        <w:rPr>
          <w:rStyle w:val="a5"/>
          <w:rFonts w:ascii="Times New Roman" w:hAnsi="Times New Roman" w:cs="Times New Roman"/>
          <w:bCs/>
          <w:i w:val="0"/>
          <w:sz w:val="24"/>
          <w:szCs w:val="24"/>
        </w:rPr>
        <w:t xml:space="preserve">Используя сертификат, ребенок вместе с Вами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 </w:t>
      </w:r>
      <w:r w:rsidR="0016246F" w:rsidRPr="00C117B8">
        <w:rPr>
          <w:rFonts w:ascii="Times New Roman" w:eastAsia="Times New Roman" w:hAnsi="Times New Roman" w:cs="Times New Roman"/>
          <w:sz w:val="24"/>
          <w:szCs w:val="24"/>
        </w:rPr>
        <w:t>Сертификат можно использовать</w:t>
      </w:r>
      <w:r w:rsidRPr="00C117B8">
        <w:rPr>
          <w:rFonts w:ascii="Times New Roman" w:eastAsia="Times New Roman" w:hAnsi="Times New Roman" w:cs="Times New Roman"/>
          <w:sz w:val="24"/>
          <w:szCs w:val="24"/>
        </w:rPr>
        <w:t xml:space="preserve"> для записи на обучение по любой программе, включенной в </w:t>
      </w:r>
      <w:proofErr w:type="spellStart"/>
      <w:r w:rsidRPr="00C117B8">
        <w:rPr>
          <w:rFonts w:ascii="Times New Roman" w:eastAsia="Times New Roman" w:hAnsi="Times New Roman" w:cs="Times New Roman"/>
          <w:sz w:val="24"/>
          <w:szCs w:val="24"/>
        </w:rPr>
        <w:t>общерегиональный</w:t>
      </w:r>
      <w:proofErr w:type="spellEnd"/>
      <w:r w:rsidRPr="00C117B8">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00C117B8" w:rsidRPr="00C117B8">
        <w:rPr>
          <w:rFonts w:ascii="Times New Roman" w:eastAsia="Times New Roman" w:hAnsi="Times New Roman" w:cs="Times New Roman"/>
          <w:sz w:val="24"/>
          <w:szCs w:val="24"/>
        </w:rPr>
        <w:t xml:space="preserve"> (если их программы прошли сертификацию и вошли в реестр сертифицированных программ)</w:t>
      </w:r>
      <w:r w:rsidRPr="00C117B8">
        <w:rPr>
          <w:rFonts w:ascii="Times New Roman" w:eastAsia="Times New Roman" w:hAnsi="Times New Roman" w:cs="Times New Roman"/>
          <w:sz w:val="24"/>
          <w:szCs w:val="24"/>
        </w:rPr>
        <w:t>.</w:t>
      </w:r>
    </w:p>
    <w:p w:rsidR="008F6265" w:rsidRDefault="00E15026" w:rsidP="00E15026">
      <w:pPr>
        <w:spacing w:after="0" w:line="240" w:lineRule="auto"/>
        <w:ind w:firstLine="709"/>
        <w:jc w:val="both"/>
        <w:rPr>
          <w:rFonts w:ascii="Times New Roman" w:eastAsia="Times New Roman" w:hAnsi="Times New Roman" w:cs="Times New Roman"/>
          <w:color w:val="000000"/>
          <w:sz w:val="24"/>
          <w:szCs w:val="24"/>
        </w:rPr>
      </w:pPr>
      <w:r w:rsidRPr="00E15026">
        <w:rPr>
          <w:rFonts w:ascii="Times New Roman" w:eastAsia="Times New Roman" w:hAnsi="Times New Roman" w:cs="Times New Roman"/>
          <w:color w:val="000000"/>
          <w:sz w:val="24"/>
          <w:szCs w:val="24"/>
        </w:rPr>
        <w:t xml:space="preserve">Получая </w:t>
      </w:r>
      <w:proofErr w:type="gramStart"/>
      <w:r w:rsidRPr="00E15026">
        <w:rPr>
          <w:rFonts w:ascii="Times New Roman" w:eastAsia="Times New Roman" w:hAnsi="Times New Roman" w:cs="Times New Roman"/>
          <w:color w:val="000000"/>
          <w:sz w:val="24"/>
          <w:szCs w:val="24"/>
        </w:rPr>
        <w:t>сертификат</w:t>
      </w:r>
      <w:proofErr w:type="gramEnd"/>
      <w:r w:rsidRPr="00E15026">
        <w:rPr>
          <w:rFonts w:ascii="Times New Roman" w:eastAsia="Times New Roman" w:hAnsi="Times New Roman" w:cs="Times New Roman"/>
          <w:color w:val="000000"/>
          <w:sz w:val="24"/>
          <w:szCs w:val="24"/>
        </w:rPr>
        <w:t xml:space="preserve"> Вы получаете и доступ в личный кабинет информационной системы </w:t>
      </w:r>
      <w:hyperlink r:id="rId5"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xml:space="preserve">, </w:t>
      </w:r>
      <w:r w:rsidR="00E1096C">
        <w:rPr>
          <w:rFonts w:ascii="Times New Roman" w:eastAsia="Times New Roman" w:hAnsi="Times New Roman" w:cs="Times New Roman"/>
          <w:color w:val="000000"/>
          <w:sz w:val="24"/>
          <w:szCs w:val="24"/>
        </w:rPr>
        <w:t xml:space="preserve">т.е. </w:t>
      </w:r>
      <w:r w:rsidRPr="00E15026">
        <w:rPr>
          <w:rFonts w:ascii="Times New Roman" w:eastAsia="Times New Roman" w:hAnsi="Times New Roman" w:cs="Times New Roman"/>
          <w:color w:val="000000"/>
          <w:sz w:val="24"/>
          <w:szCs w:val="24"/>
        </w:rPr>
        <w:t xml:space="preserve">к </w:t>
      </w:r>
      <w:r w:rsidR="00B42000">
        <w:rPr>
          <w:rFonts w:ascii="Times New Roman" w:eastAsia="Times New Roman" w:hAnsi="Times New Roman" w:cs="Times New Roman"/>
          <w:color w:val="000000"/>
          <w:sz w:val="24"/>
          <w:szCs w:val="24"/>
        </w:rPr>
        <w:t xml:space="preserve">Вашему </w:t>
      </w:r>
      <w:r w:rsidRPr="00E15026">
        <w:rPr>
          <w:rFonts w:ascii="Times New Roman" w:eastAsia="Times New Roman" w:hAnsi="Times New Roman" w:cs="Times New Roman"/>
          <w:color w:val="000000"/>
          <w:sz w:val="24"/>
          <w:szCs w:val="24"/>
        </w:rPr>
        <w:t>персональному счету. Выбирая кружки и секции Вы используете доступные бесплатные «зачисления» и/или непосредственно деньги, зак</w:t>
      </w:r>
      <w:r w:rsidR="00743518">
        <w:rPr>
          <w:rFonts w:ascii="Times New Roman" w:eastAsia="Times New Roman" w:hAnsi="Times New Roman" w:cs="Times New Roman"/>
          <w:color w:val="000000"/>
          <w:sz w:val="24"/>
          <w:szCs w:val="24"/>
        </w:rPr>
        <w:t>репленные за Вашим сертификатом.</w:t>
      </w:r>
      <w:r w:rsidRPr="00E15026">
        <w:rPr>
          <w:rFonts w:ascii="Times New Roman" w:eastAsia="Times New Roman" w:hAnsi="Times New Roman" w:cs="Times New Roman"/>
          <w:color w:val="000000"/>
          <w:sz w:val="24"/>
          <w:szCs w:val="24"/>
        </w:rPr>
        <w:t xml:space="preserve"> </w:t>
      </w:r>
      <w:r w:rsidR="00743518">
        <w:rPr>
          <w:rFonts w:ascii="Times New Roman" w:eastAsia="Times New Roman" w:hAnsi="Times New Roman" w:cs="Times New Roman"/>
          <w:color w:val="000000"/>
          <w:sz w:val="24"/>
          <w:szCs w:val="24"/>
        </w:rPr>
        <w:t>И</w:t>
      </w:r>
      <w:r w:rsidRPr="00E15026">
        <w:rPr>
          <w:rFonts w:ascii="Times New Roman" w:eastAsia="Times New Roman" w:hAnsi="Times New Roman" w:cs="Times New Roman"/>
          <w:color w:val="000000"/>
          <w:sz w:val="24"/>
          <w:szCs w:val="24"/>
        </w:rPr>
        <w:t xml:space="preserve"> </w:t>
      </w:r>
      <w:r w:rsidR="00743518">
        <w:rPr>
          <w:rFonts w:ascii="Times New Roman" w:eastAsia="Times New Roman" w:hAnsi="Times New Roman" w:cs="Times New Roman"/>
          <w:color w:val="000000"/>
          <w:sz w:val="24"/>
          <w:szCs w:val="24"/>
        </w:rPr>
        <w:t>направляете</w:t>
      </w:r>
      <w:r w:rsidR="00F86E89">
        <w:rPr>
          <w:rFonts w:ascii="Times New Roman" w:eastAsia="Times New Roman" w:hAnsi="Times New Roman" w:cs="Times New Roman"/>
          <w:color w:val="000000"/>
          <w:sz w:val="24"/>
          <w:szCs w:val="24"/>
        </w:rPr>
        <w:t xml:space="preserve"> их</w:t>
      </w:r>
      <w:r w:rsidRPr="00E15026">
        <w:rPr>
          <w:rFonts w:ascii="Times New Roman" w:eastAsia="Times New Roman" w:hAnsi="Times New Roman" w:cs="Times New Roman"/>
          <w:color w:val="000000"/>
          <w:sz w:val="24"/>
          <w:szCs w:val="24"/>
        </w:rPr>
        <w:t xml:space="preserve"> на оплату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w:t>
      </w:r>
      <w:r w:rsidR="00F86E89">
        <w:rPr>
          <w:rFonts w:ascii="Times New Roman" w:eastAsia="Times New Roman" w:hAnsi="Times New Roman" w:cs="Times New Roman"/>
          <w:color w:val="000000"/>
          <w:sz w:val="24"/>
          <w:szCs w:val="24"/>
        </w:rPr>
        <w:t xml:space="preserve">разовательных услуг. Этот реестр Вы увидите </w:t>
      </w:r>
      <w:r w:rsidRPr="00E15026">
        <w:rPr>
          <w:rFonts w:ascii="Times New Roman" w:eastAsia="Times New Roman" w:hAnsi="Times New Roman" w:cs="Times New Roman"/>
          <w:color w:val="000000"/>
          <w:sz w:val="24"/>
          <w:szCs w:val="24"/>
        </w:rPr>
        <w:t xml:space="preserve">в Вашем личном кабинете. </w:t>
      </w:r>
    </w:p>
    <w:p w:rsidR="00E15026" w:rsidRPr="00E15026" w:rsidRDefault="00114FEF" w:rsidP="00E150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 сентября 2019 года </w:t>
      </w:r>
      <w:r w:rsidR="00E15026" w:rsidRPr="00E15026">
        <w:rPr>
          <w:rFonts w:ascii="Times New Roman" w:eastAsia="Times New Roman" w:hAnsi="Times New Roman" w:cs="Times New Roman"/>
          <w:color w:val="000000"/>
          <w:sz w:val="24"/>
          <w:szCs w:val="24"/>
        </w:rPr>
        <w:t xml:space="preserve">зачисление на обучение в муниципальные кружки и секции без использования сертификата осуществляться не будет. </w:t>
      </w:r>
      <w:r w:rsidR="00164EB1">
        <w:rPr>
          <w:rFonts w:ascii="Times New Roman" w:eastAsia="Times New Roman" w:hAnsi="Times New Roman" w:cs="Times New Roman"/>
          <w:color w:val="000000"/>
          <w:sz w:val="24"/>
          <w:szCs w:val="24"/>
        </w:rPr>
        <w:t>П</w:t>
      </w:r>
      <w:r w:rsidR="00E15026" w:rsidRPr="00E15026">
        <w:rPr>
          <w:rFonts w:ascii="Times New Roman" w:eastAsia="Times New Roman" w:hAnsi="Times New Roman" w:cs="Times New Roman"/>
          <w:color w:val="000000"/>
          <w:sz w:val="24"/>
          <w:szCs w:val="24"/>
        </w:rPr>
        <w:t>олучить сертификат</w:t>
      </w:r>
      <w:r w:rsidR="00164EB1">
        <w:rPr>
          <w:rFonts w:ascii="Times New Roman" w:eastAsia="Times New Roman" w:hAnsi="Times New Roman" w:cs="Times New Roman"/>
          <w:color w:val="000000"/>
          <w:sz w:val="24"/>
          <w:szCs w:val="24"/>
        </w:rPr>
        <w:t xml:space="preserve"> можно в любое время</w:t>
      </w:r>
      <w:r w:rsidR="00E15026" w:rsidRPr="00E15026">
        <w:rPr>
          <w:rFonts w:ascii="Times New Roman" w:eastAsia="Times New Roman" w:hAnsi="Times New Roman" w:cs="Times New Roman"/>
          <w:color w:val="000000"/>
          <w:sz w:val="24"/>
          <w:szCs w:val="24"/>
        </w:rPr>
        <w:t>, как только решите подать заявку на обучение.  </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Как получить сертификат дополнительного образования?</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Сертификат – не «путевка» в образовательную организацию, его достаточно получить для ребенка единожды. </w:t>
      </w:r>
      <w:r w:rsidR="00C556BB">
        <w:rPr>
          <w:rFonts w:ascii="Times New Roman" w:eastAsia="Times New Roman" w:hAnsi="Times New Roman" w:cs="Times New Roman"/>
          <w:color w:val="000000"/>
          <w:sz w:val="24"/>
          <w:szCs w:val="24"/>
        </w:rPr>
        <w:t>И</w:t>
      </w:r>
      <w:r w:rsidRPr="00E15026">
        <w:rPr>
          <w:rFonts w:ascii="Times New Roman" w:eastAsia="Times New Roman" w:hAnsi="Times New Roman" w:cs="Times New Roman"/>
          <w:color w:val="000000"/>
          <w:sz w:val="24"/>
          <w:szCs w:val="24"/>
        </w:rPr>
        <w:t xml:space="preserve"> использовать </w:t>
      </w:r>
      <w:r w:rsidR="00C556BB">
        <w:rPr>
          <w:rFonts w:ascii="Times New Roman" w:eastAsia="Times New Roman" w:hAnsi="Times New Roman" w:cs="Times New Roman"/>
          <w:color w:val="000000"/>
          <w:sz w:val="24"/>
          <w:szCs w:val="24"/>
        </w:rPr>
        <w:t>его</w:t>
      </w:r>
      <w:r w:rsidRPr="00E15026">
        <w:rPr>
          <w:rFonts w:ascii="Times New Roman" w:eastAsia="Times New Roman" w:hAnsi="Times New Roman" w:cs="Times New Roman"/>
          <w:color w:val="000000"/>
          <w:sz w:val="24"/>
          <w:szCs w:val="24"/>
        </w:rPr>
        <w:t xml:space="preserve"> можно</w:t>
      </w:r>
      <w:r w:rsidR="00C556BB">
        <w:rPr>
          <w:rFonts w:ascii="Times New Roman" w:eastAsia="Times New Roman" w:hAnsi="Times New Roman" w:cs="Times New Roman"/>
          <w:color w:val="000000"/>
          <w:sz w:val="24"/>
          <w:szCs w:val="24"/>
        </w:rPr>
        <w:t xml:space="preserve"> до достижения восемнадцати лет</w:t>
      </w:r>
      <w:r w:rsidRPr="00E15026">
        <w:rPr>
          <w:rFonts w:ascii="Times New Roman" w:eastAsia="Times New Roman" w:hAnsi="Times New Roman" w:cs="Times New Roman"/>
          <w:color w:val="000000"/>
          <w:sz w:val="24"/>
          <w:szCs w:val="24"/>
        </w:rPr>
        <w:t>. Вы можете сделать это одним из двух способов:</w:t>
      </w:r>
    </w:p>
    <w:p w:rsidR="00E15026" w:rsidRPr="00E15026" w:rsidRDefault="00E15026" w:rsidP="006C62E5">
      <w:pPr>
        <w:numPr>
          <w:ilvl w:val="0"/>
          <w:numId w:val="1"/>
        </w:numPr>
        <w:spacing w:after="0" w:line="240" w:lineRule="auto"/>
        <w:ind w:firstLine="567"/>
        <w:jc w:val="both"/>
        <w:textAlignment w:val="baseline"/>
        <w:rPr>
          <w:rFonts w:ascii="Times New Roman" w:eastAsia="Times New Roman" w:hAnsi="Times New Roman" w:cs="Times New Roman"/>
          <w:color w:val="000000"/>
          <w:sz w:val="24"/>
          <w:szCs w:val="24"/>
        </w:rPr>
      </w:pPr>
      <w:r w:rsidRPr="00E15026">
        <w:rPr>
          <w:rFonts w:ascii="Times New Roman" w:eastAsia="Times New Roman" w:hAnsi="Times New Roman" w:cs="Times New Roman"/>
          <w:color w:val="000000"/>
          <w:sz w:val="24"/>
          <w:szCs w:val="24"/>
        </w:rPr>
        <w:t xml:space="preserve">Придите в орган управления образованием или образовательное учреждение или в иную организацию, уполномоченную на прием заявлений для предоставления </w:t>
      </w:r>
      <w:r w:rsidRPr="00E15026">
        <w:rPr>
          <w:rFonts w:ascii="Times New Roman" w:eastAsia="Times New Roman" w:hAnsi="Times New Roman" w:cs="Times New Roman"/>
          <w:color w:val="000000"/>
          <w:sz w:val="24"/>
          <w:szCs w:val="24"/>
        </w:rPr>
        <w:lastRenderedPageBreak/>
        <w:t>сертификата, с паспортом, св</w:t>
      </w:r>
      <w:r w:rsidR="00C117B8">
        <w:rPr>
          <w:rFonts w:ascii="Times New Roman" w:eastAsia="Times New Roman" w:hAnsi="Times New Roman" w:cs="Times New Roman"/>
          <w:color w:val="000000"/>
          <w:sz w:val="24"/>
          <w:szCs w:val="24"/>
        </w:rPr>
        <w:t>идетельством о рождении ребенка</w:t>
      </w:r>
      <w:r w:rsidRPr="00E15026">
        <w:rPr>
          <w:rFonts w:ascii="Times New Roman" w:eastAsia="Times New Roman" w:hAnsi="Times New Roman" w:cs="Times New Roman"/>
          <w:color w:val="000000"/>
          <w:sz w:val="24"/>
          <w:szCs w:val="24"/>
        </w:rPr>
        <w:t xml:space="preserve">. </w:t>
      </w:r>
      <w:r w:rsidR="00425004">
        <w:rPr>
          <w:rFonts w:ascii="Times New Roman" w:eastAsia="Times New Roman" w:hAnsi="Times New Roman" w:cs="Times New Roman"/>
          <w:color w:val="000000"/>
          <w:sz w:val="24"/>
          <w:szCs w:val="24"/>
        </w:rPr>
        <w:t>Н</w:t>
      </w:r>
      <w:r w:rsidRPr="00E15026">
        <w:rPr>
          <w:rFonts w:ascii="Times New Roman" w:eastAsia="Times New Roman" w:hAnsi="Times New Roman" w:cs="Times New Roman"/>
          <w:color w:val="000000"/>
          <w:sz w:val="24"/>
          <w:szCs w:val="24"/>
        </w:rPr>
        <w:t xml:space="preserve">а месте </w:t>
      </w:r>
      <w:r w:rsidR="00425004">
        <w:rPr>
          <w:rFonts w:ascii="Times New Roman" w:eastAsia="Times New Roman" w:hAnsi="Times New Roman" w:cs="Times New Roman"/>
          <w:color w:val="000000"/>
          <w:sz w:val="24"/>
          <w:szCs w:val="24"/>
        </w:rPr>
        <w:t>оформите заявление и получи</w:t>
      </w:r>
      <w:r w:rsidRPr="00E15026">
        <w:rPr>
          <w:rFonts w:ascii="Times New Roman" w:eastAsia="Times New Roman" w:hAnsi="Times New Roman" w:cs="Times New Roman"/>
          <w:color w:val="000000"/>
          <w:sz w:val="24"/>
          <w:szCs w:val="24"/>
        </w:rPr>
        <w:t>те подтверждение внесения Вашего сертификата в реестр.</w:t>
      </w:r>
    </w:p>
    <w:p w:rsidR="00E15026" w:rsidRPr="00E15026" w:rsidRDefault="00E15026" w:rsidP="006C62E5">
      <w:pPr>
        <w:spacing w:after="0" w:line="240" w:lineRule="auto"/>
        <w:ind w:firstLine="567"/>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управления образованием.</w:t>
      </w:r>
    </w:p>
    <w:p w:rsidR="00E15026" w:rsidRPr="00E15026" w:rsidRDefault="00425004" w:rsidP="006C62E5">
      <w:pPr>
        <w:numPr>
          <w:ilvl w:val="0"/>
          <w:numId w:val="2"/>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w:t>
      </w:r>
      <w:r w:rsidR="00E15026" w:rsidRPr="00E15026">
        <w:rPr>
          <w:rFonts w:ascii="Times New Roman" w:eastAsia="Times New Roman" w:hAnsi="Times New Roman" w:cs="Times New Roman"/>
          <w:color w:val="000000"/>
          <w:sz w:val="24"/>
          <w:szCs w:val="24"/>
        </w:rPr>
        <w:t>ишете элект</w:t>
      </w:r>
      <w:r>
        <w:rPr>
          <w:rFonts w:ascii="Times New Roman" w:eastAsia="Times New Roman" w:hAnsi="Times New Roman" w:cs="Times New Roman"/>
          <w:color w:val="000000"/>
          <w:sz w:val="24"/>
          <w:szCs w:val="24"/>
        </w:rPr>
        <w:t>ронное заявление и сразу получи</w:t>
      </w:r>
      <w:r w:rsidR="00E15026" w:rsidRPr="00E15026">
        <w:rPr>
          <w:rFonts w:ascii="Times New Roman" w:eastAsia="Times New Roman" w:hAnsi="Times New Roman" w:cs="Times New Roman"/>
          <w:color w:val="000000"/>
          <w:sz w:val="24"/>
          <w:szCs w:val="24"/>
        </w:rPr>
        <w:t>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 xml:space="preserve">Непосредственно на портале </w:t>
      </w:r>
      <w:hyperlink r:id="rId7"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70C0"/>
          <w:sz w:val="24"/>
          <w:szCs w:val="24"/>
        </w:rPr>
        <w:t xml:space="preserve"> </w:t>
      </w:r>
      <w:r w:rsidRPr="00E15026">
        <w:rPr>
          <w:rFonts w:ascii="Times New Roman" w:eastAsia="Times New Roman" w:hAnsi="Times New Roman" w:cs="Times New Roman"/>
          <w:color w:val="000000"/>
          <w:sz w:val="24"/>
          <w:szCs w:val="24"/>
        </w:rPr>
        <w:t>размещена ссылка на государственный ресурс регистрации заявлений на получение сертификата дополнительного образования. Пройдя по ссылке</w:t>
      </w:r>
      <w:r w:rsidR="00425004">
        <w:rPr>
          <w:rFonts w:ascii="Times New Roman" w:eastAsia="Times New Roman" w:hAnsi="Times New Roman" w:cs="Times New Roman"/>
          <w:color w:val="000000"/>
          <w:sz w:val="24"/>
          <w:szCs w:val="24"/>
        </w:rPr>
        <w:t>,</w:t>
      </w:r>
      <w:r w:rsidRPr="00E15026">
        <w:rPr>
          <w:rFonts w:ascii="Times New Roman" w:eastAsia="Times New Roman" w:hAnsi="Times New Roman" w:cs="Times New Roman"/>
          <w:color w:val="000000"/>
          <w:sz w:val="24"/>
          <w:szCs w:val="24"/>
        </w:rPr>
        <w:t xml:space="preserve"> Вы можете направить электронное зая</w:t>
      </w:r>
      <w:r w:rsidR="00425004">
        <w:rPr>
          <w:rFonts w:ascii="Times New Roman" w:eastAsia="Times New Roman" w:hAnsi="Times New Roman" w:cs="Times New Roman"/>
          <w:color w:val="000000"/>
          <w:sz w:val="24"/>
          <w:szCs w:val="24"/>
        </w:rPr>
        <w:t>вление на получение сертификата.</w:t>
      </w:r>
      <w:r w:rsidRPr="00E15026">
        <w:rPr>
          <w:rFonts w:ascii="Times New Roman" w:eastAsia="Times New Roman" w:hAnsi="Times New Roman" w:cs="Times New Roman"/>
          <w:color w:val="000000"/>
          <w:sz w:val="24"/>
          <w:szCs w:val="24"/>
        </w:rPr>
        <w:t xml:space="preserve"> Вам на почту придет подтверждение регистрации заявления, а также реквизиты для доступа в личный кабинет системы </w:t>
      </w:r>
      <w:hyperlink r:id="rId8" w:history="1">
        <w:r w:rsidRPr="00E15026">
          <w:rPr>
            <w:rFonts w:ascii="Calibri" w:eastAsia="Times New Roman" w:hAnsi="Calibri" w:cs="Times New Roman"/>
            <w:color w:val="1155CC"/>
            <w:u w:val="single"/>
          </w:rPr>
          <w:t>http://mordovia.pfdo.ru</w:t>
        </w:r>
      </w:hyperlink>
      <w:r w:rsidRPr="00E15026">
        <w:rPr>
          <w:rFonts w:ascii="Times New Roman" w:eastAsia="Times New Roman" w:hAnsi="Times New Roman" w:cs="Times New Roman"/>
          <w:color w:val="000000"/>
          <w:sz w:val="24"/>
          <w:szCs w:val="24"/>
        </w:rPr>
        <w:t xml:space="preserve">. С этого момента Вы можете использовать закрепленный за </w:t>
      </w:r>
      <w:r w:rsidR="00425004">
        <w:rPr>
          <w:rFonts w:ascii="Times New Roman" w:eastAsia="Times New Roman" w:hAnsi="Times New Roman" w:cs="Times New Roman"/>
          <w:color w:val="000000"/>
          <w:sz w:val="24"/>
          <w:szCs w:val="24"/>
        </w:rPr>
        <w:t>Вашим ребенком сертификат и</w:t>
      </w:r>
      <w:r w:rsidRPr="00E15026">
        <w:rPr>
          <w:rFonts w:ascii="Times New Roman" w:eastAsia="Times New Roman" w:hAnsi="Times New Roman" w:cs="Times New Roman"/>
          <w:color w:val="000000"/>
          <w:sz w:val="24"/>
          <w:szCs w:val="24"/>
        </w:rPr>
        <w:t xml:space="preserve"> подавать заявки на зачисление в кружки и секции. </w:t>
      </w:r>
      <w:r w:rsidR="00310C92">
        <w:rPr>
          <w:rFonts w:ascii="Times New Roman" w:eastAsia="Times New Roman" w:hAnsi="Times New Roman" w:cs="Times New Roman"/>
          <w:color w:val="000000"/>
          <w:sz w:val="24"/>
          <w:szCs w:val="24"/>
        </w:rPr>
        <w:br/>
      </w:r>
      <w:r w:rsidRPr="00E15026">
        <w:rPr>
          <w:rFonts w:ascii="Times New Roman" w:eastAsia="Times New Roman" w:hAnsi="Times New Roman" w:cs="Times New Roman"/>
          <w:color w:val="000000"/>
          <w:sz w:val="24"/>
          <w:szCs w:val="24"/>
        </w:rPr>
        <w:t>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сертификат. Теперь Ваш ребенок зачислен.</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15026" w:rsidRPr="00E15026" w:rsidRDefault="00E15026" w:rsidP="00E15026">
      <w:pPr>
        <w:spacing w:after="0" w:line="240" w:lineRule="auto"/>
        <w:ind w:firstLine="709"/>
        <w:jc w:val="both"/>
        <w:rPr>
          <w:rFonts w:ascii="Times New Roman" w:eastAsia="Times New Roman" w:hAnsi="Times New Roman" w:cs="Times New Roman"/>
          <w:sz w:val="24"/>
          <w:szCs w:val="24"/>
        </w:rPr>
      </w:pPr>
      <w:r w:rsidRPr="00E15026">
        <w:rPr>
          <w:rFonts w:ascii="Times New Roman" w:eastAsia="Times New Roman" w:hAnsi="Times New Roman" w:cs="Times New Roman"/>
          <w:color w:val="000000"/>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E15026">
          <w:rPr>
            <w:rFonts w:ascii="Calibri" w:eastAsia="Times New Roman" w:hAnsi="Calibri" w:cs="Times New Roman"/>
            <w:color w:val="1155CC"/>
            <w:u w:val="single"/>
          </w:rPr>
          <w:t>http://mordovia.pfdo.ru</w:t>
        </w:r>
      </w:hyperlink>
      <w:r w:rsidRPr="00E15026">
        <w:rPr>
          <w:rFonts w:ascii="Calibri" w:eastAsia="Times New Roman" w:hAnsi="Calibri" w:cs="Times New Roman"/>
          <w:color w:val="000000"/>
        </w:rPr>
        <w:t xml:space="preserve">. </w:t>
      </w:r>
    </w:p>
    <w:p w:rsidR="00C73535" w:rsidRDefault="00E15026" w:rsidP="006C62E5">
      <w:pPr>
        <w:spacing w:after="0" w:line="240" w:lineRule="auto"/>
        <w:ind w:firstLine="709"/>
        <w:jc w:val="both"/>
      </w:pPr>
      <w:r w:rsidRPr="00E15026">
        <w:rPr>
          <w:rFonts w:ascii="Times New Roman" w:eastAsia="Times New Roman" w:hAnsi="Times New Roman" w:cs="Times New Roman"/>
          <w:color w:val="000000"/>
          <w:sz w:val="24"/>
          <w:szCs w:val="24"/>
        </w:rPr>
        <w:t>Ит</w:t>
      </w:r>
      <w:r w:rsidR="00FC2795">
        <w:rPr>
          <w:rFonts w:ascii="Times New Roman" w:eastAsia="Times New Roman" w:hAnsi="Times New Roman" w:cs="Times New Roman"/>
          <w:color w:val="000000"/>
          <w:sz w:val="24"/>
          <w:szCs w:val="24"/>
        </w:rPr>
        <w:t>ак, Вы – полноценный заказчик. И можете</w:t>
      </w:r>
      <w:r w:rsidRPr="00E15026">
        <w:rPr>
          <w:rFonts w:ascii="Times New Roman" w:eastAsia="Times New Roman" w:hAnsi="Times New Roman" w:cs="Times New Roman"/>
          <w:color w:val="000000"/>
          <w:sz w:val="24"/>
          <w:szCs w:val="24"/>
        </w:rPr>
        <w:t xml:space="preserve"> выбирать: где и по какой программе обучаться Вашему ребенку! Главное, </w:t>
      </w:r>
      <w:r w:rsidR="00FC2795">
        <w:rPr>
          <w:rFonts w:ascii="Times New Roman" w:eastAsia="Times New Roman" w:hAnsi="Times New Roman" w:cs="Times New Roman"/>
          <w:color w:val="000000"/>
          <w:sz w:val="24"/>
          <w:szCs w:val="24"/>
        </w:rPr>
        <w:t>всё</w:t>
      </w:r>
      <w:r w:rsidRPr="00E15026">
        <w:rPr>
          <w:rFonts w:ascii="Times New Roman" w:eastAsia="Times New Roman" w:hAnsi="Times New Roman" w:cs="Times New Roman"/>
          <w:color w:val="000000"/>
          <w:sz w:val="24"/>
          <w:szCs w:val="24"/>
        </w:rPr>
        <w:t>, что Вы делаете, делайте ради успешного будущего своих детей!</w:t>
      </w:r>
    </w:p>
    <w:sectPr w:rsidR="00C73535" w:rsidSect="00404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4DE"/>
    <w:multiLevelType w:val="multilevel"/>
    <w:tmpl w:val="72EE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E1339"/>
    <w:multiLevelType w:val="hybridMultilevel"/>
    <w:tmpl w:val="5F246024"/>
    <w:lvl w:ilvl="0" w:tplc="9C748086">
      <w:start w:val="2"/>
      <w:numFmt w:val="upperRoman"/>
      <w:lvlText w:val="%1."/>
      <w:lvlJc w:val="right"/>
      <w:pPr>
        <w:tabs>
          <w:tab w:val="num" w:pos="720"/>
        </w:tabs>
        <w:ind w:left="720" w:hanging="360"/>
      </w:pPr>
    </w:lvl>
    <w:lvl w:ilvl="1" w:tplc="33B4EDEE" w:tentative="1">
      <w:start w:val="1"/>
      <w:numFmt w:val="decimal"/>
      <w:lvlText w:val="%2."/>
      <w:lvlJc w:val="left"/>
      <w:pPr>
        <w:tabs>
          <w:tab w:val="num" w:pos="1440"/>
        </w:tabs>
        <w:ind w:left="1440" w:hanging="360"/>
      </w:pPr>
    </w:lvl>
    <w:lvl w:ilvl="2" w:tplc="4FC24924" w:tentative="1">
      <w:start w:val="1"/>
      <w:numFmt w:val="decimal"/>
      <w:lvlText w:val="%3."/>
      <w:lvlJc w:val="left"/>
      <w:pPr>
        <w:tabs>
          <w:tab w:val="num" w:pos="2160"/>
        </w:tabs>
        <w:ind w:left="2160" w:hanging="360"/>
      </w:pPr>
    </w:lvl>
    <w:lvl w:ilvl="3" w:tplc="4D3C4CF2" w:tentative="1">
      <w:start w:val="1"/>
      <w:numFmt w:val="decimal"/>
      <w:lvlText w:val="%4."/>
      <w:lvlJc w:val="left"/>
      <w:pPr>
        <w:tabs>
          <w:tab w:val="num" w:pos="2880"/>
        </w:tabs>
        <w:ind w:left="2880" w:hanging="360"/>
      </w:pPr>
    </w:lvl>
    <w:lvl w:ilvl="4" w:tplc="72383E6E" w:tentative="1">
      <w:start w:val="1"/>
      <w:numFmt w:val="decimal"/>
      <w:lvlText w:val="%5."/>
      <w:lvlJc w:val="left"/>
      <w:pPr>
        <w:tabs>
          <w:tab w:val="num" w:pos="3600"/>
        </w:tabs>
        <w:ind w:left="3600" w:hanging="360"/>
      </w:pPr>
    </w:lvl>
    <w:lvl w:ilvl="5" w:tplc="83C20B86" w:tentative="1">
      <w:start w:val="1"/>
      <w:numFmt w:val="decimal"/>
      <w:lvlText w:val="%6."/>
      <w:lvlJc w:val="left"/>
      <w:pPr>
        <w:tabs>
          <w:tab w:val="num" w:pos="4320"/>
        </w:tabs>
        <w:ind w:left="4320" w:hanging="360"/>
      </w:pPr>
    </w:lvl>
    <w:lvl w:ilvl="6" w:tplc="4FF8398C" w:tentative="1">
      <w:start w:val="1"/>
      <w:numFmt w:val="decimal"/>
      <w:lvlText w:val="%7."/>
      <w:lvlJc w:val="left"/>
      <w:pPr>
        <w:tabs>
          <w:tab w:val="num" w:pos="5040"/>
        </w:tabs>
        <w:ind w:left="5040" w:hanging="360"/>
      </w:pPr>
    </w:lvl>
    <w:lvl w:ilvl="7" w:tplc="3D2C0980" w:tentative="1">
      <w:start w:val="1"/>
      <w:numFmt w:val="decimal"/>
      <w:lvlText w:val="%8."/>
      <w:lvlJc w:val="left"/>
      <w:pPr>
        <w:tabs>
          <w:tab w:val="num" w:pos="5760"/>
        </w:tabs>
        <w:ind w:left="5760" w:hanging="360"/>
      </w:pPr>
    </w:lvl>
    <w:lvl w:ilvl="8" w:tplc="AC805D6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15026"/>
    <w:rsid w:val="00044425"/>
    <w:rsid w:val="000B7FF9"/>
    <w:rsid w:val="00114FEF"/>
    <w:rsid w:val="0016246F"/>
    <w:rsid w:val="00164EB1"/>
    <w:rsid w:val="0018423D"/>
    <w:rsid w:val="001A5E06"/>
    <w:rsid w:val="001B4D0E"/>
    <w:rsid w:val="00206596"/>
    <w:rsid w:val="00210C36"/>
    <w:rsid w:val="002155C6"/>
    <w:rsid w:val="00310C92"/>
    <w:rsid w:val="00373141"/>
    <w:rsid w:val="0040454A"/>
    <w:rsid w:val="00425004"/>
    <w:rsid w:val="0047368D"/>
    <w:rsid w:val="004A5220"/>
    <w:rsid w:val="004F1657"/>
    <w:rsid w:val="00583E7A"/>
    <w:rsid w:val="005D69FE"/>
    <w:rsid w:val="00650178"/>
    <w:rsid w:val="006C31D6"/>
    <w:rsid w:val="006C62E5"/>
    <w:rsid w:val="00717E33"/>
    <w:rsid w:val="00743518"/>
    <w:rsid w:val="007730C0"/>
    <w:rsid w:val="00781D21"/>
    <w:rsid w:val="00782996"/>
    <w:rsid w:val="007B223C"/>
    <w:rsid w:val="007C00AC"/>
    <w:rsid w:val="007D71A5"/>
    <w:rsid w:val="00846B63"/>
    <w:rsid w:val="008F221F"/>
    <w:rsid w:val="008F6265"/>
    <w:rsid w:val="00984DA0"/>
    <w:rsid w:val="009F1ADB"/>
    <w:rsid w:val="00AB09F5"/>
    <w:rsid w:val="00AC1E3B"/>
    <w:rsid w:val="00B42000"/>
    <w:rsid w:val="00BC2016"/>
    <w:rsid w:val="00C117B8"/>
    <w:rsid w:val="00C556BB"/>
    <w:rsid w:val="00C73535"/>
    <w:rsid w:val="00CE1568"/>
    <w:rsid w:val="00CE7E36"/>
    <w:rsid w:val="00D0594E"/>
    <w:rsid w:val="00D31976"/>
    <w:rsid w:val="00E1096C"/>
    <w:rsid w:val="00E15026"/>
    <w:rsid w:val="00F86E89"/>
    <w:rsid w:val="00FC2264"/>
    <w:rsid w:val="00FC2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F68F8-C296-4DC7-8F10-EB04639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0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026"/>
    <w:rPr>
      <w:color w:val="0000FF"/>
      <w:u w:val="single"/>
    </w:rPr>
  </w:style>
  <w:style w:type="character" w:styleId="a5">
    <w:name w:val="Emphasis"/>
    <w:basedOn w:val="a0"/>
    <w:uiPriority w:val="20"/>
    <w:qFormat/>
    <w:rsid w:val="007B2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glavbuh</cp:lastModifiedBy>
  <cp:revision>2</cp:revision>
  <dcterms:created xsi:type="dcterms:W3CDTF">2019-05-14T09:50:00Z</dcterms:created>
  <dcterms:modified xsi:type="dcterms:W3CDTF">2019-05-14T09:50:00Z</dcterms:modified>
</cp:coreProperties>
</file>