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8" w:rsidRDefault="00F57728" w:rsidP="00DA0149">
      <w:pPr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149" w:rsidRPr="00DA0149" w:rsidRDefault="00DA0149" w:rsidP="00DA0149">
      <w:pPr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"Детский сад № 104 комбинированного вида" г. о. Саранск</w:t>
      </w:r>
    </w:p>
    <w:p w:rsidR="00DA0149" w:rsidRDefault="00DA0149" w:rsidP="00DA0149">
      <w:pPr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DA0149" w:rsidRDefault="00DA0149" w:rsidP="00DA0149">
      <w:pPr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DA0149" w:rsidRDefault="00DA0149" w:rsidP="00DA0149">
      <w:pPr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DA0149" w:rsidRPr="00DA0149" w:rsidRDefault="00DA0149" w:rsidP="00DA0149">
      <w:pPr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 w:rsidRPr="00DA0149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Консульта</w:t>
      </w:r>
      <w:r w:rsidR="00F57728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 xml:space="preserve">ция для родителей дошкольников: </w:t>
      </w:r>
      <w:r w:rsidRPr="00DA0149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«Польза хореографии в детском саду»</w:t>
      </w:r>
    </w:p>
    <w:p w:rsidR="00DA0149" w:rsidRDefault="00F57728" w:rsidP="00F57728">
      <w:pPr>
        <w:spacing w:after="130" w:line="272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76518" cy="3111788"/>
            <wp:effectExtent l="19050" t="0" r="0" b="0"/>
            <wp:docPr id="16" name="Рисунок 16" descr="https://xn--38-kmc.xn--80aafey1amqq.xn--d1acj3b/images/events/cover/e44d208fc93f93bd516b70f7058da41b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38-kmc.xn--80aafey1amqq.xn--d1acj3b/images/events/cover/e44d208fc93f93bd516b70f7058da41b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18" cy="311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28" w:rsidRDefault="00DA0149" w:rsidP="00DA0149">
      <w:pPr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DA0149" w:rsidRDefault="00F57728" w:rsidP="00DA0149">
      <w:pPr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DA0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</w:p>
    <w:p w:rsidR="00DA0149" w:rsidRDefault="00DA0149" w:rsidP="00DA0149">
      <w:pPr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музыкальный руководитель</w:t>
      </w:r>
    </w:p>
    <w:p w:rsidR="00DA0149" w:rsidRPr="00DA0149" w:rsidRDefault="00DA0149" w:rsidP="00DA0149">
      <w:pPr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Гомаюрова Т. П.</w:t>
      </w:r>
    </w:p>
    <w:p w:rsidR="00DA0149" w:rsidRPr="00DA0149" w:rsidRDefault="00DA0149" w:rsidP="00DA0149">
      <w:pPr>
        <w:spacing w:after="130" w:line="272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DA0149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Чем полезны танцы для детей дошкольного возраста, а также с какого возраста можно начинать заниматься танцами?</w:t>
      </w:r>
    </w:p>
    <w:p w:rsidR="00DA0149" w:rsidRPr="00F57728" w:rsidRDefault="00DA0149" w:rsidP="00F96CCD">
      <w:pPr>
        <w:shd w:val="clear" w:color="auto" w:fill="FFFFFF"/>
        <w:spacing w:after="195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14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Дошкольный возраст</w:t>
      </w:r>
      <w:r w:rsidRPr="00DA01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наиболее важный период в жизни ребенка. Потребность в двигательной активности детей дошкольного возраста очень велика. Именно в это время формируется личность ребенка, закладываются основы физического здоровья, гармоничного умственного, нравственного и психического развития. В период дошкольного возраста ребенок интенсивно растет и развивается. Игра и двигательная активность как ведущий вид деятельности очень важен в этом возрасте, поэтому физическому воспитанию должно уделяться как можно больше времени и внимания. Именно занятия танцами позволяют нам творчески реализовать потребность в движении, ибо бесконечное разнообразие движений позволяет укреплять скелет и мускулатуру ребенка. Вряд ли можно оспаривать тот факт, что именно детство особенно восприимчиво к прекрасному - музыке, танцу. Это позволяет нам смотреть на развитие танцевальных способностей у детей в дошкольных учреждениях как на важный и нужный процесс.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32"/>
          <w:bdr w:val="none" w:sz="0" w:space="0" w:color="auto" w:frame="1"/>
          <w:lang w:eastAsia="ru-RU"/>
        </w:rPr>
        <w:t>Чем полезны танцы для детей дошкольного возраста, а также, с какого возраста можно начинать заниматься танцами?</w:t>
      </w:r>
      <w:r w:rsidRPr="00DA014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 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вопросы наверно задают большинство родителей желающих отдать своего ребенка обучаться танцевальному искусству. Искусство танца позволяет ребенку раскрыться как личность, обогащает его духовный мир.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 большим интересом занимаются танцами. Танцевальные занятия приносят огромную пользу. Танцуя под хорошую, ритмичную музыку, общаясь со сверстниками, малыши проводят весело время, получают заряд положительных эмоций, которые раскрепощают ребенка и дают возможность выплеснуть свою энергию. Тем самым благотворно влияя на физическое, психическое, интеллектуальное развитие, а также помогают гармонично и разностороннее развиваться.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Дети, которые регулярно занимаются танцами, физически развиты, обладают крепким здоровьем, реже болеют.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Физическая активность и нагрузки способствуют: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Формированию правильной осанки;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Укреплению всех групп мышц;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Развитию координации движений, «мышечной памяти»;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Развитию выносливости;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Развитию гибкости и пластики;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Развитию ловкости и быстроты реакции.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Занятия обогащают двигательный опыт ребёнка, совершенствуют моторику, развивают активные мыслительные действия в процессе физических упражнений. Ребёнок через танец начинает смотреть на мир другими глазами.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Занятия танцами влияют и на интеллектуальное развитие детей. Многократное повторение и заучивание движений отлично тренирует память, а необходимость постоянно следить за музыкой, педагогом и другими детьми развивает внимание. Они быстрее учатся ориентироваться в пространстве, формируется пространственное и логическое мышление. Дети с легкостью выполняю различные перестроения. Проговаривая слова песен, у детей формируется правильное произношение, развивается речь. Дети учатся чувствовать ритм, чувствовать музыку, соотносить ее с танцем - это способствует развитию музыкальности. Общаясь с другими детьми, ребенок получает навыки социализации. На занятиях дети не только исполняют заранее подготовленные танцы, но и часто импровизируют. Благодаря перевоплощению в различные образы, у ребенка развивается воображение. Познавая себя и возможности своего тела, ребенок создает фундаментальную базу для новых открытий.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Выступления на публике дают возможность ребенку стать маленьким артистом, почувствовать себя уверенно на сцене. Формируются навыки актерского мастерства и чувство ответственности. Постоянные репетиции воспитываю выносливость, трудолюбие и терпение, ведь правильно выполненные танцевальные движения, требуют от ребенка немалых физических усилий.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показывает практика, дети, занимающиеся танцами в детском саду, к моменту поступления в школу владеют достаточно прочным запасом двигательных навыков и умений, обладают хорошей памятью, вниманием, фантазией. У них формируется правильная осанка и правильный свод стопы. Для них характерна высокая работоспособность, целеустремленность, интерес к познанию. Все это помогает ребятам быстрее адаптироваться к новым требованиям, которые предъявляет учебная деятельность.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Занятия танцами в детском саду не ставят перед собой задачи сделать из детей профессиональных танцоров. Программа направлена на укрепление и развитие физического здоровья детей, формирование правильной осанки, обучение детей базовым танцевальным движениям. В большинстве случаев дети дошкольного возраста, не могут освоить сложную хореографию и добиться высоких результатов. Но занятия танцами под руководством профессионального и 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внимательного педагога позволят проявить себя и полностью удовлетворить свою потребность находиться в движении, а также подготовить базу для будущих побед.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Танцами можно смело начинать заниматься с 3-4 лет, так как именно на этом этапе происходит активное физическое развитие, но </w:t>
      </w:r>
      <w:r w:rsidRPr="00F96C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необходимо учитывать: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возможность ребенка переносить физические нагрузки;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желание ребенка, нравиться ли ему танцевать;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сможет ли ребенок слушать педагога, и выполнять его требования.</w:t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01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Познавая чувства прекрасного, через музыку и движения, мы прививаем ребенку любовь к искусству, тем самым способствуя художественно – эстетическому развитию.</w:t>
      </w:r>
    </w:p>
    <w:p w:rsidR="00F57728" w:rsidRDefault="00F57728" w:rsidP="00F96CCD">
      <w:pPr>
        <w:shd w:val="clear" w:color="auto" w:fill="FFFFFF"/>
        <w:spacing w:after="195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7728" w:rsidRPr="00DA0149" w:rsidRDefault="00F57728" w:rsidP="00F96CCD">
      <w:pPr>
        <w:shd w:val="clear" w:color="auto" w:fill="FFFFFF"/>
        <w:spacing w:after="195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6631" w:rsidRPr="00DA0149" w:rsidRDefault="00F57728" w:rsidP="00F96CCD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2801"/>
            <wp:effectExtent l="19050" t="0" r="3175" b="0"/>
            <wp:docPr id="19" name="Рисунок 19" descr="https://xn--52-kmc.xn--80aafey1amqq.xn--d1acj3b/images/events/cover/ccb3bfe966801399fff5d32a043a04e0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52-kmc.xn--80aafey1amqq.xn--d1acj3b/images/events/cover/ccb3bfe966801399fff5d32a043a04e0_bi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631" w:rsidRPr="00DA0149" w:rsidSect="00DA0149">
      <w:pgSz w:w="11906" w:h="16838"/>
      <w:pgMar w:top="993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characterSpacingControl w:val="doNotCompress"/>
  <w:compat/>
  <w:rsids>
    <w:rsidRoot w:val="00DA0149"/>
    <w:rsid w:val="00046631"/>
    <w:rsid w:val="00DA0149"/>
    <w:rsid w:val="00F57728"/>
    <w:rsid w:val="00F9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1"/>
  </w:style>
  <w:style w:type="paragraph" w:styleId="1">
    <w:name w:val="heading 1"/>
    <w:basedOn w:val="a"/>
    <w:link w:val="10"/>
    <w:uiPriority w:val="9"/>
    <w:qFormat/>
    <w:rsid w:val="00DA0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0149"/>
    <w:rPr>
      <w:color w:val="0000FF"/>
      <w:u w:val="single"/>
    </w:rPr>
  </w:style>
  <w:style w:type="character" w:customStyle="1" w:styleId="r8268a454">
    <w:name w:val="r8268a454"/>
    <w:basedOn w:val="a0"/>
    <w:rsid w:val="00DA0149"/>
  </w:style>
  <w:style w:type="character" w:customStyle="1" w:styleId="kd9850e8d">
    <w:name w:val="kd9850e8d"/>
    <w:basedOn w:val="a0"/>
    <w:rsid w:val="00DA0149"/>
  </w:style>
  <w:style w:type="character" w:customStyle="1" w:styleId="o901e0d98">
    <w:name w:val="o901e0d98"/>
    <w:basedOn w:val="a0"/>
    <w:rsid w:val="00DA0149"/>
  </w:style>
  <w:style w:type="character" w:styleId="a4">
    <w:name w:val="Strong"/>
    <w:basedOn w:val="a0"/>
    <w:uiPriority w:val="22"/>
    <w:qFormat/>
    <w:rsid w:val="00DA01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58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86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10910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9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6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3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9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59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4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51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69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8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030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58250">
                                                              <w:marLeft w:val="26"/>
                                                              <w:marRight w:val="2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54093">
                                                                  <w:marLeft w:val="0"/>
                                                                  <w:marRight w:val="0"/>
                                                                  <w:marTop w:val="117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64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7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675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04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5240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3833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7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01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4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2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8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9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76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30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16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4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0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84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36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7754">
                                                              <w:marLeft w:val="26"/>
                                                              <w:marRight w:val="2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443391">
                                                                  <w:marLeft w:val="0"/>
                                                                  <w:marRight w:val="0"/>
                                                                  <w:marTop w:val="117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9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764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95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9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358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4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27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4158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DDDCDA"/>
                                <w:left w:val="none" w:sz="0" w:space="0" w:color="DDDCDA"/>
                                <w:bottom w:val="none" w:sz="0" w:space="0" w:color="DDDCDA"/>
                                <w:right w:val="none" w:sz="0" w:space="0" w:color="DDDCDA"/>
                              </w:divBdr>
                              <w:divsChild>
                                <w:div w:id="74025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0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22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8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5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9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8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53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79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22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98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2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3860">
                                                              <w:marLeft w:val="26"/>
                                                              <w:marRight w:val="2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983579">
                                                                  <w:marLeft w:val="0"/>
                                                                  <w:marRight w:val="0"/>
                                                                  <w:marTop w:val="117"/>
                                                                  <w:marBottom w:val="9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74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47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77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8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396490">
          <w:marLeft w:val="0"/>
          <w:marRight w:val="0"/>
          <w:marTop w:val="13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463">
              <w:marLeft w:val="0"/>
              <w:marRight w:val="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750">
              <w:marLeft w:val="0"/>
              <w:marRight w:val="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57889</dc:creator>
  <cp:lastModifiedBy>57889</cp:lastModifiedBy>
  <cp:revision>2</cp:revision>
  <dcterms:created xsi:type="dcterms:W3CDTF">2022-04-05T17:38:00Z</dcterms:created>
  <dcterms:modified xsi:type="dcterms:W3CDTF">2022-04-05T18:14:00Z</dcterms:modified>
</cp:coreProperties>
</file>