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8C" w:rsidRPr="00312890" w:rsidRDefault="00AE5E8C" w:rsidP="00312890">
      <w:pPr>
        <w:jc w:val="center"/>
        <w:rPr>
          <w:rFonts w:ascii="Times New Roman" w:hAnsi="Times New Roman" w:cs="Times New Roman"/>
          <w:b/>
          <w:sz w:val="32"/>
          <w:szCs w:val="32"/>
        </w:rPr>
      </w:pPr>
      <w:r w:rsidRPr="00312890">
        <w:rPr>
          <w:rFonts w:ascii="Times New Roman" w:hAnsi="Times New Roman" w:cs="Times New Roman"/>
          <w:b/>
          <w:sz w:val="32"/>
          <w:szCs w:val="32"/>
        </w:rPr>
        <w:t>Игры дома — весело и полезно во время самоизоляции.</w:t>
      </w:r>
    </w:p>
    <w:p w:rsidR="00AE5E8C" w:rsidRPr="00312890" w:rsidRDefault="00AE5E8C" w:rsidP="00312890">
      <w:pPr>
        <w:jc w:val="center"/>
        <w:rPr>
          <w:rFonts w:ascii="Times New Roman" w:hAnsi="Times New Roman" w:cs="Times New Roman"/>
          <w:b/>
          <w:i/>
          <w:sz w:val="28"/>
          <w:szCs w:val="28"/>
          <w:u w:val="single"/>
        </w:rPr>
      </w:pPr>
      <w:r w:rsidRPr="00312890">
        <w:rPr>
          <w:rFonts w:ascii="Times New Roman" w:hAnsi="Times New Roman" w:cs="Times New Roman"/>
          <w:b/>
          <w:i/>
          <w:sz w:val="28"/>
          <w:szCs w:val="28"/>
          <w:u w:val="single"/>
        </w:rPr>
        <w:t>Мультфильм может помочь идеей.</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Как мы уже успели заметить, многие современные мультфильмы часто не несут пользы для просмотра. Даже наоборот иногда действуют неблагоприятно на ребенка. Конечно, наши добрые советские мультфильмы сложно сравнить с современностью. Однако есть такие серии, которые чрезвычайно интересны и полезны. Например, сериал «</w:t>
      </w:r>
      <w:proofErr w:type="spellStart"/>
      <w:r w:rsidRPr="00312890">
        <w:rPr>
          <w:rFonts w:ascii="Times New Roman" w:hAnsi="Times New Roman" w:cs="Times New Roman"/>
          <w:sz w:val="28"/>
          <w:szCs w:val="28"/>
        </w:rPr>
        <w:t>Фиксики</w:t>
      </w:r>
      <w:proofErr w:type="spellEnd"/>
      <w:r w:rsidRPr="00312890">
        <w:rPr>
          <w:rFonts w:ascii="Times New Roman" w:hAnsi="Times New Roman" w:cs="Times New Roman"/>
          <w:sz w:val="28"/>
          <w:szCs w:val="28"/>
        </w:rPr>
        <w:t>». Ребенок, да иногда и взрослый, может узнать множество интересной практической информации. Это почти маленькая энциклопедия.</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Суть в том, что почти в каждой серии приводится какой-либо эксперимент, а потом объясняется. Причем объяснение детям понятно. А некоторые опыты «</w:t>
      </w:r>
      <w:proofErr w:type="spellStart"/>
      <w:r w:rsidRPr="00312890">
        <w:rPr>
          <w:rFonts w:ascii="Times New Roman" w:hAnsi="Times New Roman" w:cs="Times New Roman"/>
          <w:sz w:val="28"/>
          <w:szCs w:val="28"/>
        </w:rPr>
        <w:t>Фиксиков</w:t>
      </w:r>
      <w:proofErr w:type="spellEnd"/>
      <w:r w:rsidRPr="00312890">
        <w:rPr>
          <w:rFonts w:ascii="Times New Roman" w:hAnsi="Times New Roman" w:cs="Times New Roman"/>
          <w:sz w:val="28"/>
          <w:szCs w:val="28"/>
        </w:rPr>
        <w:t>» безопасно повторить дома самим. Вот первое занятие и нашлось. Это один из множества примеров именно для опыта — игры дома. Нам же из мультфильма понравился один эксперимент.</w:t>
      </w:r>
      <w:bookmarkStart w:id="0" w:name="_GoBack"/>
      <w:bookmarkEnd w:id="0"/>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Нужно выжать сок лимона в чашку и взять, например, зубочистку. Затем на бумаге постараться что-то написать или нарисовать. Визуально сначала ничего не видно, как будто водой нарисовали. Но если провести утюгом по этой бумажке, когда подсохнет, можно увидеть изображение. Можно составить тайное послание брату, сестре, другу. Также есть хорошая литература, где приведены примеры подобных опытов.</w:t>
      </w:r>
    </w:p>
    <w:p w:rsidR="00AE5E8C" w:rsidRPr="00312890" w:rsidRDefault="00AE5E8C" w:rsidP="00312890">
      <w:pPr>
        <w:jc w:val="center"/>
        <w:rPr>
          <w:rFonts w:ascii="Times New Roman" w:hAnsi="Times New Roman" w:cs="Times New Roman"/>
          <w:b/>
          <w:i/>
          <w:sz w:val="28"/>
          <w:szCs w:val="28"/>
          <w:u w:val="single"/>
        </w:rPr>
      </w:pPr>
      <w:r w:rsidRPr="00312890">
        <w:rPr>
          <w:rFonts w:ascii="Times New Roman" w:hAnsi="Times New Roman" w:cs="Times New Roman"/>
          <w:b/>
          <w:i/>
          <w:sz w:val="28"/>
          <w:szCs w:val="28"/>
          <w:u w:val="single"/>
        </w:rPr>
        <w:t>Домашний театр.</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Обычно самую большую радость это приносит младшим дошкольникам. Но и тем, кто постарше несет немало удовольствия. Попробуйте привлечь всех членов семьи к этому процессу. Можно выбрать сказку, рассказ, веселую историю, разбить по ролям среди домашних. А далее устроить свой театр. Можно это потом снять на видео и сохранить в семейном архиве. Уверяю, что это мероприятие принесет немало положительных эмоций всем членам семьи.</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Детям всем поколений чрезвычайно интересна и любима игра в домик. Это когда стол, стулья, покрывало превращаются в крепость или замок. Сама идея для малыша, что у него собственный домик ему очень понравится. Там он может устроить все на свой вкус. Малыш может расставить игрушечную мебель там, повесить картинки, приглашать гостей «на чай». Там можно спрятаться и посидеть помечтать о чем-то.</w:t>
      </w:r>
    </w:p>
    <w:p w:rsidR="00AE5E8C" w:rsidRPr="00312890" w:rsidRDefault="00AE5E8C" w:rsidP="00312890">
      <w:pPr>
        <w:jc w:val="center"/>
        <w:rPr>
          <w:rFonts w:ascii="Times New Roman" w:hAnsi="Times New Roman" w:cs="Times New Roman"/>
          <w:b/>
          <w:i/>
          <w:sz w:val="28"/>
          <w:szCs w:val="28"/>
          <w:u w:val="single"/>
        </w:rPr>
      </w:pPr>
      <w:r w:rsidRPr="00312890">
        <w:rPr>
          <w:rFonts w:ascii="Times New Roman" w:hAnsi="Times New Roman" w:cs="Times New Roman"/>
          <w:b/>
          <w:i/>
          <w:sz w:val="28"/>
          <w:szCs w:val="28"/>
          <w:u w:val="single"/>
        </w:rPr>
        <w:t>День изобразительного искусства.</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lastRenderedPageBreak/>
        <w:t xml:space="preserve">Устройте день изобразительного искусства. Достаньте все краски, карандаши, альбомы, ватманы, кисточки. Приступаем к работе. Можно попробовать с малышом нестандартное рисование. Много видео уроков можно найти в интернете. Это, например, рисование пальчиками, ладошками, ватными палочками, зубной щеткой. Возможно, и у него уже множество идей. Также можно распечатать раскраски с любимыми ребенком персонажами и раскрасить их. </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Когда это занимательный процесс завершится обязательно, устройте дома вернисаж. Возможно, даже пусть малыш проведет экскурсию для домашних, которые не участвовали в процессе. И еще один нюанс, когда работа окончено, попросите малыша все прибрать вместе. Хороший навык нужно вырабатывать с юных лет.</w:t>
      </w:r>
    </w:p>
    <w:p w:rsidR="00AE5E8C" w:rsidRPr="00312890" w:rsidRDefault="00AE5E8C" w:rsidP="00312890">
      <w:pPr>
        <w:jc w:val="center"/>
        <w:rPr>
          <w:rFonts w:ascii="Times New Roman" w:hAnsi="Times New Roman" w:cs="Times New Roman"/>
          <w:b/>
          <w:i/>
          <w:sz w:val="28"/>
          <w:szCs w:val="28"/>
          <w:u w:val="single"/>
        </w:rPr>
      </w:pPr>
      <w:r w:rsidRPr="00312890">
        <w:rPr>
          <w:rFonts w:ascii="Times New Roman" w:hAnsi="Times New Roman" w:cs="Times New Roman"/>
          <w:b/>
          <w:i/>
          <w:sz w:val="28"/>
          <w:szCs w:val="28"/>
          <w:u w:val="single"/>
        </w:rPr>
        <w:t>Приглашаем в кафе.</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 xml:space="preserve">Эта игра обычно больше интересна девочкам, но и мальчики часто не прочь поиграть тоже. Вместе с детьми можно придумать интересное меню и правила в кафе. Можно выделить для этого уголок в квартире. Доверьте малышу украшение интерьера в кафе и его название. Затем на листочке, можно как раз потренировать письмо, напишите названия блюд. Пусть кроха пофантазирует. Затем дайте малышу салфетки, детскую </w:t>
      </w:r>
      <w:proofErr w:type="spellStart"/>
      <w:r w:rsidRPr="00312890">
        <w:rPr>
          <w:rFonts w:ascii="Times New Roman" w:hAnsi="Times New Roman" w:cs="Times New Roman"/>
          <w:sz w:val="28"/>
          <w:szCs w:val="28"/>
        </w:rPr>
        <w:t>посудку</w:t>
      </w:r>
      <w:proofErr w:type="spellEnd"/>
      <w:r w:rsidRPr="00312890">
        <w:rPr>
          <w:rFonts w:ascii="Times New Roman" w:hAnsi="Times New Roman" w:cs="Times New Roman"/>
          <w:sz w:val="28"/>
          <w:szCs w:val="28"/>
        </w:rPr>
        <w:t>.</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Он сам с удовольствием расставит их на столике. Пригласите посетить кафе своих домашних. Также можно здесь сразу и счет потренировать. Напротив каждого блюда в меню поставьте цифру, сколько оно стоит. То есть малышу нужно будет правильно сосчитать денежки, если заказывают несколько блюд. Вывод – увлекательно и полезно для крохи поиграть в эту игру.</w:t>
      </w:r>
    </w:p>
    <w:p w:rsidR="00AE5E8C" w:rsidRPr="00312890" w:rsidRDefault="00AE5E8C" w:rsidP="00312890">
      <w:pPr>
        <w:jc w:val="center"/>
        <w:rPr>
          <w:rFonts w:ascii="Times New Roman" w:hAnsi="Times New Roman" w:cs="Times New Roman"/>
          <w:b/>
          <w:i/>
          <w:sz w:val="28"/>
          <w:szCs w:val="28"/>
          <w:u w:val="single"/>
        </w:rPr>
      </w:pPr>
      <w:proofErr w:type="spellStart"/>
      <w:r w:rsidRPr="00312890">
        <w:rPr>
          <w:rFonts w:ascii="Times New Roman" w:hAnsi="Times New Roman" w:cs="Times New Roman"/>
          <w:b/>
          <w:i/>
          <w:sz w:val="28"/>
          <w:szCs w:val="28"/>
          <w:u w:val="single"/>
        </w:rPr>
        <w:t>Квест</w:t>
      </w:r>
      <w:proofErr w:type="spellEnd"/>
      <w:r w:rsidRPr="00312890">
        <w:rPr>
          <w:rFonts w:ascii="Times New Roman" w:hAnsi="Times New Roman" w:cs="Times New Roman"/>
          <w:b/>
          <w:i/>
          <w:sz w:val="28"/>
          <w:szCs w:val="28"/>
          <w:u w:val="single"/>
        </w:rPr>
        <w:t xml:space="preserve"> и настольные игры дома.</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 xml:space="preserve">В наше детство не было такого слова </w:t>
      </w:r>
      <w:proofErr w:type="spellStart"/>
      <w:r w:rsidRPr="00312890">
        <w:rPr>
          <w:rFonts w:ascii="Times New Roman" w:hAnsi="Times New Roman" w:cs="Times New Roman"/>
          <w:sz w:val="28"/>
          <w:szCs w:val="28"/>
        </w:rPr>
        <w:t>квест</w:t>
      </w:r>
      <w:proofErr w:type="spellEnd"/>
      <w:r w:rsidRPr="00312890">
        <w:rPr>
          <w:rFonts w:ascii="Times New Roman" w:hAnsi="Times New Roman" w:cs="Times New Roman"/>
          <w:sz w:val="28"/>
          <w:szCs w:val="28"/>
        </w:rPr>
        <w:t xml:space="preserve">. Но сейчас оно очень популярно. </w:t>
      </w:r>
      <w:proofErr w:type="spellStart"/>
      <w:r w:rsidRPr="00312890">
        <w:rPr>
          <w:rFonts w:ascii="Times New Roman" w:hAnsi="Times New Roman" w:cs="Times New Roman"/>
          <w:sz w:val="28"/>
          <w:szCs w:val="28"/>
        </w:rPr>
        <w:t>Квесты</w:t>
      </w:r>
      <w:proofErr w:type="spellEnd"/>
      <w:r w:rsidRPr="00312890">
        <w:rPr>
          <w:rFonts w:ascii="Times New Roman" w:hAnsi="Times New Roman" w:cs="Times New Roman"/>
          <w:sz w:val="28"/>
          <w:szCs w:val="28"/>
        </w:rPr>
        <w:t xml:space="preserve"> есть и детские и взрослые. В нашем детстве они, оказывается, тоже были, только называли мы их по-другому. Была увлекательной игра, например, в детском лагере – «путешествие по станциям». Было необходимо пройти ряд препятствий, чтобы добраться до клада. И дома тоже можно устроить подобную игру. Нарисуйте или напишите план с заданиями, загадками. А клад пусть будет, например, сундучок со сладостями.</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 xml:space="preserve">Вот, что сейчас будет самым популярным – это настольные игры дома. Достаем забытые шашки, шахматы, </w:t>
      </w:r>
      <w:proofErr w:type="spellStart"/>
      <w:r w:rsidRPr="00312890">
        <w:rPr>
          <w:rFonts w:ascii="Times New Roman" w:hAnsi="Times New Roman" w:cs="Times New Roman"/>
          <w:sz w:val="28"/>
          <w:szCs w:val="28"/>
        </w:rPr>
        <w:t>бродилки</w:t>
      </w:r>
      <w:proofErr w:type="spellEnd"/>
      <w:r w:rsidRPr="00312890">
        <w:rPr>
          <w:rFonts w:ascii="Times New Roman" w:hAnsi="Times New Roman" w:cs="Times New Roman"/>
          <w:sz w:val="28"/>
          <w:szCs w:val="28"/>
        </w:rPr>
        <w:t xml:space="preserve">, морской бой и др. Если малыш не знает, как играть – научите. Например, шахматы – давно </w:t>
      </w:r>
      <w:r w:rsidRPr="00312890">
        <w:rPr>
          <w:rFonts w:ascii="Times New Roman" w:hAnsi="Times New Roman" w:cs="Times New Roman"/>
          <w:sz w:val="28"/>
          <w:szCs w:val="28"/>
        </w:rPr>
        <w:lastRenderedPageBreak/>
        <w:t>признанная развивающая игра. Это и логическое мышление и аналитика и развитие интеллекта. Несмотря на ее кажущуюся ее сложность – ее дети осваивают легко. В интернете сейчас множество видео уроков по обучению этой игре. Расширить список настольных игр легко. Для начала вспомните свое детство, там было немало интересного. А также можно заглянуть в интернет ресурсы.</w:t>
      </w:r>
    </w:p>
    <w:p w:rsidR="00AE5E8C" w:rsidRPr="00312890" w:rsidRDefault="00AE5E8C" w:rsidP="00312890">
      <w:pPr>
        <w:jc w:val="center"/>
        <w:rPr>
          <w:rFonts w:ascii="Times New Roman" w:hAnsi="Times New Roman" w:cs="Times New Roman"/>
          <w:b/>
          <w:i/>
          <w:sz w:val="28"/>
          <w:szCs w:val="28"/>
          <w:u w:val="single"/>
        </w:rPr>
      </w:pPr>
      <w:r w:rsidRPr="00312890">
        <w:rPr>
          <w:rFonts w:ascii="Times New Roman" w:hAnsi="Times New Roman" w:cs="Times New Roman"/>
          <w:b/>
          <w:i/>
          <w:sz w:val="28"/>
          <w:szCs w:val="28"/>
          <w:u w:val="single"/>
        </w:rPr>
        <w:t>Разбираем механизмы, собираем конструктор.</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Посмотрите, какие дома есть старые или сломанные механизмы – часы, ненужные запчасти от техники. Отдайте на разборку и изучение ребенку. Дайте безопасные инструменты. В основном, конечно, это привлечет мальчишек, но и некоторым девочкам тоже бывает интересно. Порой такая импровизация может малыша подтолкнуть к новому хобби. И даже иногда превратить это в будущем в профессию.</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Также модное увлекательное, притом полезное направление сейчас – конструктор «</w:t>
      </w:r>
      <w:proofErr w:type="spellStart"/>
      <w:r w:rsidRPr="00312890">
        <w:rPr>
          <w:rFonts w:ascii="Times New Roman" w:hAnsi="Times New Roman" w:cs="Times New Roman"/>
          <w:sz w:val="28"/>
          <w:szCs w:val="28"/>
        </w:rPr>
        <w:t>лего</w:t>
      </w:r>
      <w:proofErr w:type="spellEnd"/>
      <w:r w:rsidRPr="00312890">
        <w:rPr>
          <w:rFonts w:ascii="Times New Roman" w:hAnsi="Times New Roman" w:cs="Times New Roman"/>
          <w:sz w:val="28"/>
          <w:szCs w:val="28"/>
        </w:rPr>
        <w:t>». Подключив фантазию, из него можно сделать практически все. Это могут быть дома, человечки, механизмы, города. Занятия по робототехнике довольно популярны в настоящее время. И увлекаются ими не только мальчики, но и девочки. Идеальное занятие для игры дома.</w:t>
      </w:r>
    </w:p>
    <w:p w:rsidR="00AE5E8C" w:rsidRPr="00312890" w:rsidRDefault="00AE5E8C" w:rsidP="00312890">
      <w:pPr>
        <w:jc w:val="center"/>
        <w:rPr>
          <w:rFonts w:ascii="Times New Roman" w:hAnsi="Times New Roman" w:cs="Times New Roman"/>
          <w:b/>
          <w:i/>
          <w:sz w:val="28"/>
          <w:szCs w:val="28"/>
          <w:u w:val="single"/>
        </w:rPr>
      </w:pPr>
      <w:r w:rsidRPr="00312890">
        <w:rPr>
          <w:rFonts w:ascii="Times New Roman" w:hAnsi="Times New Roman" w:cs="Times New Roman"/>
          <w:b/>
          <w:i/>
          <w:sz w:val="28"/>
          <w:szCs w:val="28"/>
          <w:u w:val="single"/>
        </w:rPr>
        <w:t>Чтение или спортивные достижения.</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Лучший выход из положения, когда во все переиграно – это хорошая книга. Обычно малыши с увлечением слушают, как мама или папа читают новые приключений любимых героев. Потом очень замечательно обсудить содержание книги, порадоваться за героев. Можно ребенку предложить придумать новую историю про любимых персонажей. Чтение постепенно можно перевести в отгадывание загадок, повторение скороговорок. Каждое занятие с малышом можно превратить не только в интересную, но и развивающую деятельность.</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Но при всех занимательных играх не нужно забывать о физической нагрузке. Растущему организму она жизненно необходима. Например, дома есть спортивный уголок – проблема решена. Однако</w:t>
      </w:r>
      <w:proofErr w:type="gramStart"/>
      <w:r w:rsidRPr="00312890">
        <w:rPr>
          <w:rFonts w:ascii="Times New Roman" w:hAnsi="Times New Roman" w:cs="Times New Roman"/>
          <w:sz w:val="28"/>
          <w:szCs w:val="28"/>
        </w:rPr>
        <w:t>,</w:t>
      </w:r>
      <w:proofErr w:type="gramEnd"/>
      <w:r w:rsidRPr="00312890">
        <w:rPr>
          <w:rFonts w:ascii="Times New Roman" w:hAnsi="Times New Roman" w:cs="Times New Roman"/>
          <w:sz w:val="28"/>
          <w:szCs w:val="28"/>
        </w:rPr>
        <w:t xml:space="preserve"> если его нет, придется придумывать альтернативу. Можно включить ролик в интернете с ребенком, который показывает для начала простую зарядку. Повторяйте вместе с малышом. Несомненно, самые веселые упражнения для малыша – танцевальные. Тоже можно найти обучающее видео с танцевальными упражнениями для детей. Танцуйте вместе.</w:t>
      </w:r>
    </w:p>
    <w:p w:rsidR="00AE5E8C" w:rsidRPr="00312890" w:rsidRDefault="00AE5E8C" w:rsidP="00312890">
      <w:pPr>
        <w:jc w:val="center"/>
        <w:rPr>
          <w:rFonts w:ascii="Times New Roman" w:hAnsi="Times New Roman" w:cs="Times New Roman"/>
          <w:b/>
          <w:i/>
          <w:sz w:val="28"/>
          <w:szCs w:val="28"/>
          <w:u w:val="single"/>
        </w:rPr>
      </w:pPr>
      <w:r w:rsidRPr="00312890">
        <w:rPr>
          <w:rFonts w:ascii="Times New Roman" w:hAnsi="Times New Roman" w:cs="Times New Roman"/>
          <w:b/>
          <w:i/>
          <w:sz w:val="28"/>
          <w:szCs w:val="28"/>
          <w:u w:val="single"/>
        </w:rPr>
        <w:lastRenderedPageBreak/>
        <w:t>Новые навыки</w:t>
      </w:r>
      <w:r w:rsidR="00312890" w:rsidRPr="00312890">
        <w:rPr>
          <w:rFonts w:ascii="Times New Roman" w:hAnsi="Times New Roman" w:cs="Times New Roman"/>
          <w:b/>
          <w:i/>
          <w:sz w:val="28"/>
          <w:szCs w:val="28"/>
          <w:u w:val="single"/>
        </w:rPr>
        <w:t>.</w:t>
      </w:r>
    </w:p>
    <w:p w:rsidR="00AE5E8C" w:rsidRPr="00312890" w:rsidRDefault="00AE5E8C" w:rsidP="00312890">
      <w:pPr>
        <w:jc w:val="both"/>
        <w:rPr>
          <w:rFonts w:ascii="Times New Roman" w:hAnsi="Times New Roman" w:cs="Times New Roman"/>
          <w:sz w:val="28"/>
          <w:szCs w:val="28"/>
        </w:rPr>
      </w:pPr>
      <w:r w:rsidRPr="00312890">
        <w:rPr>
          <w:rFonts w:ascii="Times New Roman" w:hAnsi="Times New Roman" w:cs="Times New Roman"/>
          <w:sz w:val="28"/>
          <w:szCs w:val="28"/>
        </w:rPr>
        <w:t>И как раз это самое время – когда ты дома и никуда не спешишь – освоить с малышом новые навыки. Можно научить кроху интересным для него, а в будущем полезным вещам. Например, можно научить пришивать пуговицу, вязать, вышивать, плести макраме. Мальчика можно познакомить с инструментами и что-нибудь отремонтировать вместе с папой, дедушкой. Также можно научить кроху мыть посуду. Сначала игрушечную, потом дать настоящую тарелку, чашку вымыть. Главное, чтобы это было ненавязчиво и весело.</w:t>
      </w:r>
    </w:p>
    <w:p w:rsidR="00F65E49" w:rsidRPr="00312890" w:rsidRDefault="00F65E49" w:rsidP="00312890">
      <w:pPr>
        <w:jc w:val="both"/>
        <w:rPr>
          <w:rFonts w:ascii="Times New Roman" w:hAnsi="Times New Roman" w:cs="Times New Roman"/>
          <w:sz w:val="28"/>
          <w:szCs w:val="28"/>
        </w:rPr>
      </w:pPr>
    </w:p>
    <w:sectPr w:rsidR="00F65E49" w:rsidRPr="00312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146CC"/>
    <w:multiLevelType w:val="multilevel"/>
    <w:tmpl w:val="A77A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A7"/>
    <w:rsid w:val="00187620"/>
    <w:rsid w:val="00312890"/>
    <w:rsid w:val="00930CA7"/>
    <w:rsid w:val="00AE5E8C"/>
    <w:rsid w:val="00F6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1379">
      <w:bodyDiv w:val="1"/>
      <w:marLeft w:val="0"/>
      <w:marRight w:val="0"/>
      <w:marTop w:val="0"/>
      <w:marBottom w:val="0"/>
      <w:divBdr>
        <w:top w:val="none" w:sz="0" w:space="0" w:color="auto"/>
        <w:left w:val="none" w:sz="0" w:space="0" w:color="auto"/>
        <w:bottom w:val="none" w:sz="0" w:space="0" w:color="auto"/>
        <w:right w:val="none" w:sz="0" w:space="0" w:color="auto"/>
      </w:divBdr>
      <w:divsChild>
        <w:div w:id="984704815">
          <w:marLeft w:val="0"/>
          <w:marRight w:val="0"/>
          <w:marTop w:val="0"/>
          <w:marBottom w:val="225"/>
          <w:divBdr>
            <w:top w:val="none" w:sz="0" w:space="0" w:color="auto"/>
            <w:left w:val="none" w:sz="0" w:space="0" w:color="auto"/>
            <w:bottom w:val="none" w:sz="0" w:space="0" w:color="auto"/>
            <w:right w:val="none" w:sz="0" w:space="0" w:color="auto"/>
          </w:divBdr>
        </w:div>
        <w:div w:id="258953291">
          <w:marLeft w:val="0"/>
          <w:marRight w:val="0"/>
          <w:marTop w:val="0"/>
          <w:marBottom w:val="225"/>
          <w:divBdr>
            <w:top w:val="none" w:sz="0" w:space="0" w:color="auto"/>
            <w:left w:val="none" w:sz="0" w:space="0" w:color="auto"/>
            <w:bottom w:val="none" w:sz="0" w:space="0" w:color="auto"/>
            <w:right w:val="none" w:sz="0" w:space="0" w:color="auto"/>
          </w:divBdr>
        </w:div>
        <w:div w:id="847476512">
          <w:marLeft w:val="0"/>
          <w:marRight w:val="0"/>
          <w:marTop w:val="0"/>
          <w:marBottom w:val="180"/>
          <w:divBdr>
            <w:top w:val="single" w:sz="36" w:space="0" w:color="ECEAE5"/>
            <w:left w:val="single" w:sz="36" w:space="0" w:color="ECEAE5"/>
            <w:bottom w:val="single" w:sz="36" w:space="0" w:color="ECEAE5"/>
            <w:right w:val="single" w:sz="36" w:space="0" w:color="ECEAE5"/>
          </w:divBdr>
          <w:divsChild>
            <w:div w:id="355693557">
              <w:marLeft w:val="0"/>
              <w:marRight w:val="0"/>
              <w:marTop w:val="0"/>
              <w:marBottom w:val="0"/>
              <w:divBdr>
                <w:top w:val="single" w:sz="36" w:space="0" w:color="F0EDE5"/>
                <w:left w:val="single" w:sz="36" w:space="0" w:color="F0EDE5"/>
                <w:bottom w:val="single" w:sz="36" w:space="0" w:color="F0EDE5"/>
                <w:right w:val="single" w:sz="36" w:space="0" w:color="F0EDE5"/>
              </w:divBdr>
              <w:divsChild>
                <w:div w:id="177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928">
          <w:marLeft w:val="0"/>
          <w:marRight w:val="0"/>
          <w:marTop w:val="0"/>
          <w:marBottom w:val="0"/>
          <w:divBdr>
            <w:top w:val="none" w:sz="0" w:space="0" w:color="auto"/>
            <w:left w:val="none" w:sz="0" w:space="0" w:color="auto"/>
            <w:bottom w:val="none" w:sz="0" w:space="0" w:color="auto"/>
            <w:right w:val="none" w:sz="0" w:space="0" w:color="auto"/>
          </w:divBdr>
          <w:divsChild>
            <w:div w:id="896745846">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2020-04-09T12:34:00Z</dcterms:created>
  <dcterms:modified xsi:type="dcterms:W3CDTF">2020-04-09T12:56:00Z</dcterms:modified>
</cp:coreProperties>
</file>