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2F" w:rsidRPr="0007112F" w:rsidRDefault="0007112F" w:rsidP="000711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112F">
        <w:rPr>
          <w:rFonts w:ascii="Times New Roman" w:eastAsia="Times New Roman" w:hAnsi="Times New Roman" w:cs="Times New Roman"/>
          <w:b/>
          <w:bCs/>
          <w:sz w:val="36"/>
          <w:szCs w:val="36"/>
        </w:rPr>
        <w:t>ПРЕЗИДЕНТ РОССИЙСКОЙ ФЕДЕРАЦИИ</w:t>
      </w:r>
      <w:bookmarkStart w:id="0" w:name="l1"/>
      <w:bookmarkEnd w:id="0"/>
    </w:p>
    <w:p w:rsidR="0007112F" w:rsidRPr="0007112F" w:rsidRDefault="0007112F" w:rsidP="000711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11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УКАЗ </w:t>
      </w:r>
      <w:r w:rsidRPr="0007112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от 25 марта 2020 г. N 206</w:t>
      </w:r>
      <w:bookmarkStart w:id="1" w:name="l2"/>
      <w:bookmarkStart w:id="2" w:name="l3"/>
      <w:bookmarkEnd w:id="1"/>
      <w:bookmarkEnd w:id="2"/>
    </w:p>
    <w:p w:rsidR="0007112F" w:rsidRPr="0007112F" w:rsidRDefault="0007112F" w:rsidP="000711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112F">
        <w:rPr>
          <w:rFonts w:ascii="Times New Roman" w:eastAsia="Times New Roman" w:hAnsi="Times New Roman" w:cs="Times New Roman"/>
          <w:b/>
          <w:bCs/>
          <w:sz w:val="36"/>
          <w:szCs w:val="36"/>
        </w:rPr>
        <w:t>ОБ ОБЪЯВЛЕНИИ В РОССИЙСКОЙ ФЕДЕРАЦИИ НЕРАБОЧИХ ДНЕЙ</w:t>
      </w:r>
      <w:bookmarkStart w:id="3" w:name="l4"/>
      <w:bookmarkEnd w:id="3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санитарно-эпидемиологического благополучия населения на территории Российской Федерации и в соответствии со </w:t>
      </w:r>
      <w:hyperlink r:id="rId4" w:anchor="l193" w:tgtFrame="_blank" w:history="1">
        <w:r w:rsidRPr="0007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80</w:t>
        </w:r>
      </w:hyperlink>
      <w:r w:rsidRPr="0007112F">
        <w:rPr>
          <w:rFonts w:ascii="Times New Roman" w:eastAsia="Times New Roman" w:hAnsi="Times New Roman" w:cs="Times New Roman"/>
          <w:sz w:val="24"/>
          <w:szCs w:val="24"/>
        </w:rPr>
        <w:t xml:space="preserve"> Конституции Российской Федерации постановляю:</w:t>
      </w:r>
      <w:bookmarkStart w:id="4" w:name="l5"/>
      <w:bookmarkEnd w:id="4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1. Установить с 30 марта по 3 апреля 2020 г. нерабочие дни с сохранением за работниками заработной платы.</w:t>
      </w:r>
      <w:bookmarkStart w:id="5" w:name="l6"/>
      <w:bookmarkEnd w:id="5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2. Настоящий Указ не распространяется на работников:</w:t>
      </w:r>
      <w:bookmarkStart w:id="6" w:name="l7"/>
      <w:bookmarkEnd w:id="6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а) непрерывно действующих организаций;</w:t>
      </w:r>
      <w:bookmarkStart w:id="7" w:name="l8"/>
      <w:bookmarkEnd w:id="7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б) медицинских и аптечных организаций;</w:t>
      </w:r>
      <w:bookmarkStart w:id="8" w:name="l9"/>
      <w:bookmarkEnd w:id="8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в) организаций, обеспечивающих население продуктами питания и товарами первой необходимости;</w:t>
      </w:r>
      <w:bookmarkStart w:id="9" w:name="l10"/>
      <w:bookmarkEnd w:id="9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  <w:bookmarkStart w:id="10" w:name="l11"/>
      <w:bookmarkEnd w:id="10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12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112F">
        <w:rPr>
          <w:rFonts w:ascii="Times New Roman" w:eastAsia="Times New Roman" w:hAnsi="Times New Roman" w:cs="Times New Roman"/>
          <w:sz w:val="24"/>
          <w:szCs w:val="24"/>
        </w:rPr>
        <w:t>) организаций, осуществляющих неотложные ремонтные и погрузочно-разгрузочные работы.</w:t>
      </w:r>
      <w:bookmarkStart w:id="11" w:name="l12"/>
      <w:bookmarkEnd w:id="11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  <w:bookmarkStart w:id="12" w:name="l13"/>
      <w:bookmarkEnd w:id="12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  <w:bookmarkStart w:id="13" w:name="l14"/>
      <w:bookmarkEnd w:id="13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  <w:bookmarkStart w:id="14" w:name="l15"/>
      <w:bookmarkEnd w:id="14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6. Настоящий Указ вступает в силу со дня его официального опубликования.</w:t>
      </w:r>
      <w:bookmarkStart w:id="15" w:name="l16"/>
      <w:bookmarkEnd w:id="15"/>
    </w:p>
    <w:p w:rsidR="0007112F" w:rsidRPr="0007112F" w:rsidRDefault="0007112F" w:rsidP="000711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Президент</w:t>
      </w:r>
      <w:r w:rsidRPr="0007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12F">
        <w:rPr>
          <w:rFonts w:ascii="Times New Roman" w:eastAsia="Times New Roman" w:hAnsi="Times New Roman" w:cs="Times New Roman"/>
          <w:sz w:val="24"/>
          <w:szCs w:val="24"/>
        </w:rPr>
        <w:br/>
      </w:r>
      <w:r w:rsidRPr="0007112F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Российской Федерации</w:t>
      </w:r>
      <w:r w:rsidRPr="0007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12F">
        <w:rPr>
          <w:rFonts w:ascii="Times New Roman" w:eastAsia="Times New Roman" w:hAnsi="Times New Roman" w:cs="Times New Roman"/>
          <w:sz w:val="24"/>
          <w:szCs w:val="24"/>
        </w:rPr>
        <w:br/>
      </w:r>
      <w:r w:rsidRPr="0007112F">
        <w:rPr>
          <w:rFonts w:ascii="Times New Roman" w:eastAsia="Times New Roman" w:hAnsi="Times New Roman" w:cs="Times New Roman"/>
          <w:i/>
          <w:iCs/>
          <w:sz w:val="24"/>
          <w:szCs w:val="24"/>
        </w:rPr>
        <w:t>В. ПУТИН</w:t>
      </w:r>
      <w:bookmarkStart w:id="16" w:name="l17"/>
      <w:bookmarkEnd w:id="16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lastRenderedPageBreak/>
        <w:t>Москва, Кремль</w:t>
      </w:r>
      <w:bookmarkStart w:id="17" w:name="l18"/>
      <w:bookmarkEnd w:id="17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25 марта 2020 года</w:t>
      </w:r>
      <w:bookmarkStart w:id="18" w:name="l19"/>
      <w:bookmarkEnd w:id="18"/>
    </w:p>
    <w:p w:rsidR="0007112F" w:rsidRPr="0007112F" w:rsidRDefault="0007112F" w:rsidP="0007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2F">
        <w:rPr>
          <w:rFonts w:ascii="Times New Roman" w:eastAsia="Times New Roman" w:hAnsi="Times New Roman" w:cs="Times New Roman"/>
          <w:sz w:val="24"/>
          <w:szCs w:val="24"/>
        </w:rPr>
        <w:t>N 206</w:t>
      </w:r>
    </w:p>
    <w:p w:rsidR="004014CC" w:rsidRDefault="004014CC"/>
    <w:sectPr w:rsidR="0040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7112F"/>
    <w:rsid w:val="0007112F"/>
    <w:rsid w:val="0040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1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07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112F"/>
    <w:rPr>
      <w:color w:val="0000FF"/>
      <w:u w:val="single"/>
    </w:rPr>
  </w:style>
  <w:style w:type="character" w:customStyle="1" w:styleId="dt-m">
    <w:name w:val="dt-m"/>
    <w:basedOn w:val="a0"/>
    <w:rsid w:val="0007112F"/>
  </w:style>
  <w:style w:type="paragraph" w:styleId="a4">
    <w:name w:val="Normal (Web)"/>
    <w:basedOn w:val="a"/>
    <w:uiPriority w:val="99"/>
    <w:semiHidden/>
    <w:unhideWhenUsed/>
    <w:rsid w:val="0007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2020-03-31T08:26:00Z</dcterms:created>
  <dcterms:modified xsi:type="dcterms:W3CDTF">2020-03-31T08:26:00Z</dcterms:modified>
</cp:coreProperties>
</file>