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84" w:rsidRPr="003F34CC" w:rsidRDefault="00965576" w:rsidP="00965576">
      <w:pPr>
        <w:ind w:left="340"/>
        <w:rPr>
          <w:sz w:val="28"/>
          <w:szCs w:val="28"/>
        </w:rPr>
      </w:pPr>
      <w:r>
        <w:rPr>
          <w:rFonts w:eastAsia="Times New Roman"/>
          <w:b/>
          <w:bCs/>
          <w:noProof/>
          <w:sz w:val="28"/>
          <w:szCs w:val="28"/>
        </w:rPr>
        <w:drawing>
          <wp:inline distT="0" distB="0" distL="0" distR="0" wp14:anchorId="5A08D41E" wp14:editId="1FBE5672">
            <wp:extent cx="6660515" cy="9147325"/>
            <wp:effectExtent l="0" t="0" r="6985" b="0"/>
            <wp:docPr id="1" name="Рисунок 1" descr="C:\Users\Королева\Desktop\Капкаева Д.Р\УЧЕБНЫЙ план\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лева\Desktop\Капкаева Д.Р\УЧЕБНЫЙ план\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515" cy="9147325"/>
                    </a:xfrm>
                    <a:prstGeom prst="rect">
                      <a:avLst/>
                    </a:prstGeom>
                    <a:noFill/>
                    <a:ln>
                      <a:noFill/>
                    </a:ln>
                  </pic:spPr>
                </pic:pic>
              </a:graphicData>
            </a:graphic>
          </wp:inline>
        </w:drawing>
      </w:r>
      <w:bookmarkStart w:id="0" w:name="_GoBack"/>
      <w:bookmarkEnd w:id="0"/>
    </w:p>
    <w:p w:rsidR="00603784" w:rsidRDefault="00603784" w:rsidP="00603784">
      <w:pPr>
        <w:ind w:right="20"/>
        <w:jc w:val="center"/>
        <w:rPr>
          <w:sz w:val="20"/>
          <w:szCs w:val="20"/>
        </w:rPr>
      </w:pPr>
      <w:r>
        <w:rPr>
          <w:rFonts w:eastAsia="Times New Roman"/>
          <w:b/>
          <w:bCs/>
          <w:sz w:val="24"/>
          <w:szCs w:val="24"/>
        </w:rPr>
        <w:lastRenderedPageBreak/>
        <w:t>Содержание</w:t>
      </w:r>
    </w:p>
    <w:p w:rsidR="00603784" w:rsidRDefault="00603784" w:rsidP="00603784">
      <w:pPr>
        <w:spacing w:line="38" w:lineRule="exact"/>
        <w:rPr>
          <w:sz w:val="20"/>
          <w:szCs w:val="20"/>
        </w:rPr>
      </w:pPr>
    </w:p>
    <w:p w:rsidR="00603784" w:rsidRDefault="00603784" w:rsidP="009837B2">
      <w:pPr>
        <w:spacing w:line="276" w:lineRule="auto"/>
        <w:rPr>
          <w:sz w:val="20"/>
          <w:szCs w:val="20"/>
        </w:rPr>
      </w:pPr>
      <w:r>
        <w:rPr>
          <w:rFonts w:eastAsia="Times New Roman"/>
          <w:b/>
          <w:bCs/>
          <w:sz w:val="24"/>
          <w:szCs w:val="24"/>
        </w:rPr>
        <w:t>Раздел 1. Целевой.</w:t>
      </w:r>
    </w:p>
    <w:p w:rsidR="00603784" w:rsidRDefault="00603784" w:rsidP="009837B2">
      <w:pPr>
        <w:spacing w:line="276" w:lineRule="auto"/>
        <w:rPr>
          <w:sz w:val="20"/>
          <w:szCs w:val="20"/>
        </w:rPr>
      </w:pPr>
    </w:p>
    <w:p w:rsidR="00603784" w:rsidRDefault="008E6FB4" w:rsidP="009837B2">
      <w:pPr>
        <w:spacing w:line="276" w:lineRule="auto"/>
        <w:rPr>
          <w:sz w:val="20"/>
          <w:szCs w:val="20"/>
        </w:rPr>
      </w:pPr>
      <w:r>
        <w:rPr>
          <w:rFonts w:eastAsia="Times New Roman"/>
          <w:sz w:val="24"/>
          <w:szCs w:val="24"/>
        </w:rPr>
        <w:t>1.</w:t>
      </w:r>
      <w:r w:rsidR="006F6379">
        <w:rPr>
          <w:rFonts w:eastAsia="Times New Roman"/>
          <w:sz w:val="24"/>
          <w:szCs w:val="24"/>
        </w:rPr>
        <w:t>1. Пояснительная</w:t>
      </w:r>
      <w:r>
        <w:rPr>
          <w:rFonts w:eastAsia="Times New Roman"/>
          <w:sz w:val="24"/>
          <w:szCs w:val="24"/>
        </w:rPr>
        <w:t xml:space="preserve"> записка………………………………………………………………………………</w:t>
      </w:r>
      <w:r w:rsidR="003F34CC">
        <w:rPr>
          <w:rFonts w:eastAsia="Times New Roman"/>
          <w:sz w:val="24"/>
          <w:szCs w:val="24"/>
        </w:rPr>
        <w:t>3</w:t>
      </w:r>
    </w:p>
    <w:p w:rsidR="00603784" w:rsidRDefault="00603784" w:rsidP="003F34CC">
      <w:pPr>
        <w:spacing w:line="276" w:lineRule="auto"/>
        <w:ind w:right="-30"/>
        <w:rPr>
          <w:sz w:val="20"/>
          <w:szCs w:val="20"/>
        </w:rPr>
      </w:pPr>
      <w:r>
        <w:rPr>
          <w:rFonts w:eastAsia="Times New Roman"/>
          <w:sz w:val="24"/>
          <w:szCs w:val="24"/>
        </w:rPr>
        <w:t>1.2.</w:t>
      </w:r>
      <w:r w:rsidR="005A0F2A">
        <w:rPr>
          <w:rFonts w:eastAsia="Times New Roman"/>
          <w:sz w:val="24"/>
          <w:szCs w:val="24"/>
        </w:rPr>
        <w:t xml:space="preserve"> </w:t>
      </w:r>
      <w:r>
        <w:rPr>
          <w:rFonts w:eastAsia="Times New Roman"/>
          <w:sz w:val="24"/>
          <w:szCs w:val="24"/>
        </w:rPr>
        <w:t xml:space="preserve">Планируемые результаты освоения обучающимися основной образовательной программы основного </w:t>
      </w:r>
      <w:r w:rsidR="00224CE2">
        <w:rPr>
          <w:rFonts w:eastAsia="Times New Roman"/>
          <w:sz w:val="24"/>
          <w:szCs w:val="24"/>
        </w:rPr>
        <w:t>общего образования</w:t>
      </w:r>
      <w:r w:rsidR="008E6FB4">
        <w:rPr>
          <w:rFonts w:eastAsia="Times New Roman"/>
          <w:sz w:val="24"/>
          <w:szCs w:val="24"/>
        </w:rPr>
        <w:t xml:space="preserve"> …………………………………………………................</w:t>
      </w:r>
      <w:r w:rsidR="003F34CC">
        <w:rPr>
          <w:rFonts w:eastAsia="Times New Roman"/>
          <w:sz w:val="24"/>
          <w:szCs w:val="24"/>
        </w:rPr>
        <w:t>.....................5</w:t>
      </w:r>
    </w:p>
    <w:p w:rsidR="00603784" w:rsidRDefault="00603784" w:rsidP="003F34CC">
      <w:pPr>
        <w:spacing w:line="276" w:lineRule="auto"/>
        <w:ind w:right="-30"/>
        <w:rPr>
          <w:sz w:val="20"/>
          <w:szCs w:val="20"/>
        </w:rPr>
      </w:pPr>
      <w:r>
        <w:rPr>
          <w:rFonts w:eastAsia="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8E6FB4">
        <w:rPr>
          <w:rFonts w:eastAsia="Times New Roman"/>
          <w:sz w:val="24"/>
          <w:szCs w:val="24"/>
        </w:rPr>
        <w:t xml:space="preserve"> …………………………………………………………</w:t>
      </w:r>
      <w:r w:rsidR="003F34CC">
        <w:rPr>
          <w:rFonts w:eastAsia="Times New Roman"/>
          <w:sz w:val="24"/>
          <w:szCs w:val="24"/>
        </w:rPr>
        <w:t xml:space="preserve">    21</w:t>
      </w:r>
    </w:p>
    <w:p w:rsidR="00603784" w:rsidRDefault="00603784" w:rsidP="003F34CC">
      <w:pPr>
        <w:spacing w:line="276" w:lineRule="auto"/>
        <w:ind w:right="-30"/>
        <w:rPr>
          <w:sz w:val="20"/>
          <w:szCs w:val="20"/>
        </w:rPr>
      </w:pPr>
      <w:r>
        <w:rPr>
          <w:rFonts w:eastAsia="Times New Roman"/>
          <w:sz w:val="24"/>
          <w:szCs w:val="24"/>
        </w:rPr>
        <w:t>1.</w:t>
      </w:r>
      <w:r w:rsidR="00E3454F">
        <w:rPr>
          <w:rFonts w:eastAsia="Times New Roman"/>
          <w:sz w:val="24"/>
          <w:szCs w:val="24"/>
        </w:rPr>
        <w:t>4. Методологический</w:t>
      </w:r>
      <w:r>
        <w:rPr>
          <w:rFonts w:eastAsia="Times New Roman"/>
          <w:sz w:val="24"/>
          <w:szCs w:val="24"/>
        </w:rPr>
        <w:t xml:space="preserve"> инструментарий для оценки достижения планируемых результатов</w:t>
      </w:r>
      <w:r w:rsidR="008E6FB4">
        <w:rPr>
          <w:rFonts w:eastAsia="Times New Roman"/>
          <w:sz w:val="24"/>
          <w:szCs w:val="24"/>
        </w:rPr>
        <w:t>………</w:t>
      </w:r>
      <w:r w:rsidR="003F34CC">
        <w:rPr>
          <w:rFonts w:eastAsia="Times New Roman"/>
          <w:sz w:val="24"/>
          <w:szCs w:val="24"/>
        </w:rPr>
        <w:t>23</w:t>
      </w:r>
    </w:p>
    <w:p w:rsidR="00603784" w:rsidRDefault="00603784" w:rsidP="009837B2">
      <w:pPr>
        <w:spacing w:line="276" w:lineRule="auto"/>
        <w:ind w:right="100"/>
        <w:rPr>
          <w:sz w:val="20"/>
          <w:szCs w:val="20"/>
        </w:rPr>
      </w:pPr>
      <w:r>
        <w:rPr>
          <w:rFonts w:eastAsia="Times New Roman"/>
          <w:sz w:val="24"/>
          <w:szCs w:val="24"/>
        </w:rPr>
        <w:t>1.5. Итоговая оценка выпускника и её использование при переходе от основного к среднему общему образованию</w:t>
      </w:r>
      <w:r w:rsidR="008E6FB4">
        <w:rPr>
          <w:rFonts w:eastAsia="Times New Roman"/>
          <w:sz w:val="24"/>
          <w:szCs w:val="24"/>
        </w:rPr>
        <w:t>……………………………………………………………………………………</w:t>
      </w:r>
      <w:r w:rsidR="003F34CC">
        <w:rPr>
          <w:rFonts w:eastAsia="Times New Roman"/>
          <w:sz w:val="24"/>
          <w:szCs w:val="24"/>
        </w:rPr>
        <w:t xml:space="preserve"> 25</w:t>
      </w:r>
    </w:p>
    <w:p w:rsidR="00603784" w:rsidRDefault="00603784" w:rsidP="009837B2">
      <w:pPr>
        <w:spacing w:line="276" w:lineRule="auto"/>
        <w:rPr>
          <w:sz w:val="20"/>
          <w:szCs w:val="20"/>
        </w:rPr>
      </w:pPr>
      <w:r>
        <w:rPr>
          <w:rFonts w:eastAsia="Times New Roman"/>
          <w:sz w:val="24"/>
          <w:szCs w:val="24"/>
        </w:rPr>
        <w:t>1.6. Оценка результатов деятельности образовательного учреждения</w:t>
      </w:r>
      <w:r w:rsidR="008E6FB4">
        <w:rPr>
          <w:rFonts w:eastAsia="Times New Roman"/>
          <w:sz w:val="24"/>
          <w:szCs w:val="24"/>
        </w:rPr>
        <w:t>………………………………</w:t>
      </w:r>
      <w:r w:rsidR="003F34CC">
        <w:rPr>
          <w:rFonts w:eastAsia="Times New Roman"/>
          <w:sz w:val="24"/>
          <w:szCs w:val="24"/>
        </w:rPr>
        <w:t>26</w:t>
      </w:r>
    </w:p>
    <w:p w:rsidR="00603784" w:rsidRDefault="00603784" w:rsidP="009837B2">
      <w:pPr>
        <w:spacing w:line="276" w:lineRule="auto"/>
        <w:rPr>
          <w:sz w:val="20"/>
          <w:szCs w:val="20"/>
        </w:rPr>
      </w:pPr>
    </w:p>
    <w:p w:rsidR="00603784" w:rsidRDefault="00603784" w:rsidP="009837B2">
      <w:pPr>
        <w:spacing w:line="276" w:lineRule="auto"/>
        <w:rPr>
          <w:sz w:val="20"/>
          <w:szCs w:val="20"/>
        </w:rPr>
      </w:pPr>
      <w:r>
        <w:rPr>
          <w:rFonts w:eastAsia="Times New Roman"/>
          <w:b/>
          <w:bCs/>
          <w:sz w:val="24"/>
          <w:szCs w:val="24"/>
        </w:rPr>
        <w:t xml:space="preserve">Раздел </w:t>
      </w:r>
      <w:r w:rsidR="00E3454F">
        <w:rPr>
          <w:rFonts w:eastAsia="Times New Roman"/>
          <w:b/>
          <w:bCs/>
          <w:sz w:val="24"/>
          <w:szCs w:val="24"/>
        </w:rPr>
        <w:t>2. Содержательный</w:t>
      </w:r>
      <w:r>
        <w:rPr>
          <w:rFonts w:eastAsia="Times New Roman"/>
          <w:b/>
          <w:bCs/>
          <w:sz w:val="24"/>
          <w:szCs w:val="24"/>
        </w:rPr>
        <w:t>.</w:t>
      </w:r>
    </w:p>
    <w:p w:rsidR="00603784" w:rsidRDefault="00603784" w:rsidP="009837B2">
      <w:pPr>
        <w:spacing w:line="276" w:lineRule="auto"/>
        <w:rPr>
          <w:sz w:val="20"/>
          <w:szCs w:val="20"/>
        </w:rPr>
      </w:pPr>
    </w:p>
    <w:p w:rsidR="00603784" w:rsidRDefault="00603784" w:rsidP="009837B2">
      <w:pPr>
        <w:numPr>
          <w:ilvl w:val="0"/>
          <w:numId w:val="1"/>
        </w:numPr>
        <w:tabs>
          <w:tab w:val="left" w:pos="245"/>
        </w:tabs>
        <w:spacing w:line="276" w:lineRule="auto"/>
        <w:ind w:right="20"/>
        <w:rPr>
          <w:rFonts w:eastAsia="Times New Roman"/>
          <w:sz w:val="24"/>
          <w:szCs w:val="24"/>
        </w:rPr>
      </w:pPr>
      <w:r>
        <w:rPr>
          <w:rFonts w:eastAsia="Times New Roman"/>
          <w:sz w:val="24"/>
          <w:szCs w:val="24"/>
        </w:rPr>
        <w:t>1.Программа формирования универсальных учебных действий у обучающихся на ступени основного общего образования</w:t>
      </w:r>
      <w:r w:rsidR="008E6FB4">
        <w:rPr>
          <w:rFonts w:eastAsia="Times New Roman"/>
          <w:sz w:val="24"/>
          <w:szCs w:val="24"/>
        </w:rPr>
        <w:t xml:space="preserve"> ………………………………………………………………………</w:t>
      </w:r>
      <w:r w:rsidR="003F34CC">
        <w:rPr>
          <w:rFonts w:eastAsia="Times New Roman"/>
          <w:sz w:val="24"/>
          <w:szCs w:val="24"/>
        </w:rPr>
        <w:t xml:space="preserve">   27</w:t>
      </w:r>
    </w:p>
    <w:p w:rsidR="00603784" w:rsidRPr="003F34CC" w:rsidRDefault="00603784" w:rsidP="009837B2">
      <w:pPr>
        <w:numPr>
          <w:ilvl w:val="0"/>
          <w:numId w:val="2"/>
        </w:numPr>
        <w:tabs>
          <w:tab w:val="left" w:pos="180"/>
        </w:tabs>
        <w:spacing w:line="276" w:lineRule="auto"/>
        <w:ind w:left="180" w:hanging="180"/>
        <w:rPr>
          <w:rFonts w:eastAsia="Times New Roman"/>
          <w:sz w:val="24"/>
          <w:szCs w:val="24"/>
        </w:rPr>
      </w:pPr>
      <w:r>
        <w:rPr>
          <w:rFonts w:eastAsia="Times New Roman"/>
          <w:sz w:val="23"/>
          <w:szCs w:val="23"/>
        </w:rPr>
        <w:t>2.Программы отдельных учебных предметов</w:t>
      </w:r>
      <w:r w:rsidR="008E6FB4">
        <w:rPr>
          <w:rFonts w:eastAsia="Times New Roman"/>
          <w:sz w:val="23"/>
          <w:szCs w:val="23"/>
        </w:rPr>
        <w:t>……………………………………………………………</w:t>
      </w:r>
      <w:r w:rsidR="003F34CC">
        <w:rPr>
          <w:rFonts w:eastAsia="Times New Roman"/>
          <w:sz w:val="23"/>
          <w:szCs w:val="23"/>
        </w:rPr>
        <w:t xml:space="preserve"> </w:t>
      </w:r>
      <w:r w:rsidR="003F34CC" w:rsidRPr="003F34CC">
        <w:rPr>
          <w:rFonts w:eastAsia="Times New Roman"/>
          <w:sz w:val="24"/>
          <w:szCs w:val="24"/>
        </w:rPr>
        <w:t>3</w:t>
      </w:r>
      <w:r w:rsidR="00BE7DD6">
        <w:rPr>
          <w:rFonts w:eastAsia="Times New Roman"/>
          <w:sz w:val="24"/>
          <w:szCs w:val="24"/>
        </w:rPr>
        <w:t>8</w:t>
      </w:r>
    </w:p>
    <w:p w:rsidR="00603784" w:rsidRDefault="00603784" w:rsidP="009837B2">
      <w:pPr>
        <w:numPr>
          <w:ilvl w:val="0"/>
          <w:numId w:val="3"/>
        </w:numPr>
        <w:tabs>
          <w:tab w:val="left" w:pos="182"/>
        </w:tabs>
        <w:spacing w:line="276" w:lineRule="auto"/>
        <w:rPr>
          <w:rFonts w:eastAsia="Times New Roman"/>
          <w:sz w:val="24"/>
          <w:szCs w:val="24"/>
        </w:rPr>
      </w:pPr>
      <w:r>
        <w:rPr>
          <w:rFonts w:eastAsia="Times New Roman"/>
          <w:sz w:val="24"/>
          <w:szCs w:val="24"/>
        </w:rPr>
        <w:t>3.Программа духовно-нравственного воспитания и социализации обучающихся на ступени основного общего образования</w:t>
      </w:r>
      <w:r w:rsidR="008E6FB4">
        <w:rPr>
          <w:rFonts w:eastAsia="Times New Roman"/>
          <w:sz w:val="24"/>
          <w:szCs w:val="24"/>
        </w:rPr>
        <w:t>…………………………………………………………………………</w:t>
      </w:r>
      <w:r w:rsidR="003F34CC">
        <w:rPr>
          <w:rFonts w:eastAsia="Times New Roman"/>
          <w:sz w:val="24"/>
          <w:szCs w:val="24"/>
        </w:rPr>
        <w:t xml:space="preserve"> </w:t>
      </w:r>
      <w:r w:rsidR="00BE7DD6">
        <w:rPr>
          <w:rFonts w:eastAsia="Times New Roman"/>
          <w:sz w:val="24"/>
          <w:szCs w:val="24"/>
        </w:rPr>
        <w:t>98</w:t>
      </w:r>
    </w:p>
    <w:p w:rsidR="00603784" w:rsidRDefault="00603784" w:rsidP="009837B2">
      <w:pPr>
        <w:numPr>
          <w:ilvl w:val="0"/>
          <w:numId w:val="4"/>
        </w:numPr>
        <w:tabs>
          <w:tab w:val="left" w:pos="180"/>
        </w:tabs>
        <w:spacing w:line="276" w:lineRule="auto"/>
        <w:ind w:left="180" w:hanging="180"/>
        <w:rPr>
          <w:rFonts w:eastAsia="Times New Roman"/>
          <w:sz w:val="23"/>
          <w:szCs w:val="23"/>
        </w:rPr>
      </w:pPr>
      <w:r>
        <w:rPr>
          <w:rFonts w:eastAsia="Times New Roman"/>
          <w:sz w:val="23"/>
          <w:szCs w:val="23"/>
        </w:rPr>
        <w:t>4. Программа формирования культуры здорового и безопасного образа жизни</w:t>
      </w:r>
      <w:r w:rsidR="008E6FB4">
        <w:rPr>
          <w:rFonts w:eastAsia="Times New Roman"/>
          <w:sz w:val="23"/>
          <w:szCs w:val="23"/>
        </w:rPr>
        <w:t xml:space="preserve"> ………………………</w:t>
      </w:r>
      <w:r w:rsidR="003F34CC">
        <w:rPr>
          <w:rFonts w:eastAsia="Times New Roman"/>
          <w:sz w:val="23"/>
          <w:szCs w:val="23"/>
        </w:rPr>
        <w:t>10</w:t>
      </w:r>
      <w:r w:rsidR="00BE7DD6">
        <w:rPr>
          <w:rFonts w:eastAsia="Times New Roman"/>
          <w:sz w:val="23"/>
          <w:szCs w:val="23"/>
        </w:rPr>
        <w:t>8</w:t>
      </w:r>
    </w:p>
    <w:p w:rsidR="00603784" w:rsidRDefault="00603784" w:rsidP="009837B2">
      <w:pPr>
        <w:numPr>
          <w:ilvl w:val="0"/>
          <w:numId w:val="5"/>
        </w:numPr>
        <w:tabs>
          <w:tab w:val="left" w:pos="180"/>
        </w:tabs>
        <w:spacing w:line="276" w:lineRule="auto"/>
        <w:ind w:left="180" w:hanging="180"/>
        <w:rPr>
          <w:rFonts w:eastAsia="Times New Roman"/>
          <w:sz w:val="23"/>
          <w:szCs w:val="23"/>
        </w:rPr>
      </w:pPr>
      <w:r>
        <w:rPr>
          <w:rFonts w:eastAsia="Times New Roman"/>
          <w:sz w:val="23"/>
          <w:szCs w:val="23"/>
        </w:rPr>
        <w:t>5.Программа коррекционной работы</w:t>
      </w:r>
      <w:r w:rsidR="008E6FB4">
        <w:rPr>
          <w:rFonts w:eastAsia="Times New Roman"/>
          <w:sz w:val="23"/>
          <w:szCs w:val="23"/>
        </w:rPr>
        <w:t>…………………………………………………………………</w:t>
      </w:r>
      <w:r w:rsidR="003F34CC">
        <w:rPr>
          <w:rFonts w:eastAsia="Times New Roman"/>
          <w:sz w:val="23"/>
          <w:szCs w:val="23"/>
        </w:rPr>
        <w:t xml:space="preserve">       11</w:t>
      </w:r>
      <w:r w:rsidR="00BE7DD6">
        <w:rPr>
          <w:rFonts w:eastAsia="Times New Roman"/>
          <w:sz w:val="23"/>
          <w:szCs w:val="23"/>
        </w:rPr>
        <w:t>6</w:t>
      </w:r>
    </w:p>
    <w:p w:rsidR="00603784" w:rsidRDefault="00603784" w:rsidP="009837B2">
      <w:pPr>
        <w:spacing w:line="276" w:lineRule="auto"/>
        <w:rPr>
          <w:sz w:val="20"/>
          <w:szCs w:val="20"/>
        </w:rPr>
      </w:pPr>
    </w:p>
    <w:p w:rsidR="00603784" w:rsidRDefault="00603784" w:rsidP="009837B2">
      <w:pPr>
        <w:spacing w:line="276" w:lineRule="auto"/>
        <w:rPr>
          <w:sz w:val="20"/>
          <w:szCs w:val="20"/>
        </w:rPr>
      </w:pPr>
      <w:r>
        <w:rPr>
          <w:rFonts w:eastAsia="Times New Roman"/>
          <w:b/>
          <w:bCs/>
          <w:sz w:val="24"/>
          <w:szCs w:val="24"/>
        </w:rPr>
        <w:t>Раздел 3. Организационный.</w:t>
      </w:r>
    </w:p>
    <w:p w:rsidR="00603784" w:rsidRDefault="00603784" w:rsidP="009837B2">
      <w:pPr>
        <w:spacing w:line="276" w:lineRule="auto"/>
        <w:rPr>
          <w:sz w:val="20"/>
          <w:szCs w:val="20"/>
        </w:rPr>
      </w:pPr>
    </w:p>
    <w:p w:rsidR="00603784" w:rsidRDefault="00603784" w:rsidP="009837B2">
      <w:pPr>
        <w:spacing w:line="276" w:lineRule="auto"/>
        <w:rPr>
          <w:sz w:val="20"/>
          <w:szCs w:val="20"/>
        </w:rPr>
      </w:pPr>
      <w:r>
        <w:rPr>
          <w:rFonts w:eastAsia="Times New Roman"/>
          <w:sz w:val="24"/>
          <w:szCs w:val="24"/>
        </w:rPr>
        <w:t>3.</w:t>
      </w:r>
      <w:r w:rsidR="00E3454F">
        <w:rPr>
          <w:rFonts w:eastAsia="Times New Roman"/>
          <w:sz w:val="24"/>
          <w:szCs w:val="24"/>
        </w:rPr>
        <w:t>1. Учебный</w:t>
      </w:r>
      <w:r>
        <w:rPr>
          <w:rFonts w:eastAsia="Times New Roman"/>
          <w:sz w:val="24"/>
          <w:szCs w:val="24"/>
        </w:rPr>
        <w:t xml:space="preserve"> план основного общего образования</w:t>
      </w:r>
      <w:r w:rsidR="008E6FB4">
        <w:rPr>
          <w:rFonts w:eastAsia="Times New Roman"/>
          <w:sz w:val="24"/>
          <w:szCs w:val="24"/>
        </w:rPr>
        <w:t>…………………………………………………</w:t>
      </w:r>
      <w:r w:rsidR="003F34CC">
        <w:rPr>
          <w:rFonts w:eastAsia="Times New Roman"/>
          <w:sz w:val="24"/>
          <w:szCs w:val="24"/>
        </w:rPr>
        <w:t xml:space="preserve">    1</w:t>
      </w:r>
      <w:r w:rsidR="00BE7DD6">
        <w:rPr>
          <w:rFonts w:eastAsia="Times New Roman"/>
          <w:sz w:val="24"/>
          <w:szCs w:val="24"/>
        </w:rPr>
        <w:t>23</w:t>
      </w:r>
    </w:p>
    <w:p w:rsidR="00603784" w:rsidRDefault="00603784" w:rsidP="009837B2">
      <w:pPr>
        <w:spacing w:line="276" w:lineRule="auto"/>
        <w:rPr>
          <w:sz w:val="20"/>
          <w:szCs w:val="20"/>
        </w:rPr>
      </w:pPr>
      <w:r>
        <w:rPr>
          <w:rFonts w:eastAsia="Times New Roman"/>
          <w:sz w:val="24"/>
          <w:szCs w:val="24"/>
        </w:rPr>
        <w:t>3.2. Система условий реализации основной образовательной программы в соответствии с требованиями Стандарта</w:t>
      </w:r>
      <w:r w:rsidR="008E6FB4">
        <w:rPr>
          <w:rFonts w:eastAsia="Times New Roman"/>
          <w:sz w:val="24"/>
          <w:szCs w:val="24"/>
        </w:rPr>
        <w:t>……………………………………………………………………………</w:t>
      </w:r>
      <w:r w:rsidR="003F34CC">
        <w:rPr>
          <w:rFonts w:eastAsia="Times New Roman"/>
          <w:sz w:val="24"/>
          <w:szCs w:val="24"/>
        </w:rPr>
        <w:t xml:space="preserve">      </w:t>
      </w:r>
      <w:r w:rsidR="00BE7DD6">
        <w:rPr>
          <w:rFonts w:eastAsia="Times New Roman"/>
          <w:sz w:val="24"/>
          <w:szCs w:val="24"/>
        </w:rPr>
        <w:t>129</w:t>
      </w:r>
    </w:p>
    <w:p w:rsidR="00603784" w:rsidRDefault="00603784" w:rsidP="009837B2">
      <w:pPr>
        <w:spacing w:line="276" w:lineRule="auto"/>
        <w:rPr>
          <w:sz w:val="20"/>
          <w:szCs w:val="20"/>
        </w:rPr>
      </w:pPr>
      <w:r>
        <w:rPr>
          <w:rFonts w:eastAsia="Times New Roman"/>
          <w:sz w:val="24"/>
          <w:szCs w:val="24"/>
        </w:rPr>
        <w:t>3.2.1. Психолого-педагогические условия реализации ООП ООО</w:t>
      </w:r>
      <w:r w:rsidR="008E6FB4">
        <w:rPr>
          <w:rFonts w:eastAsia="Times New Roman"/>
          <w:sz w:val="24"/>
          <w:szCs w:val="24"/>
        </w:rPr>
        <w:t>………………………………</w:t>
      </w:r>
      <w:r w:rsidR="003F34CC">
        <w:rPr>
          <w:rFonts w:eastAsia="Times New Roman"/>
          <w:sz w:val="24"/>
          <w:szCs w:val="24"/>
        </w:rPr>
        <w:t xml:space="preserve">      1</w:t>
      </w:r>
      <w:r w:rsidR="00BE7DD6">
        <w:rPr>
          <w:rFonts w:eastAsia="Times New Roman"/>
          <w:sz w:val="24"/>
          <w:szCs w:val="24"/>
        </w:rPr>
        <w:t>30</w:t>
      </w:r>
    </w:p>
    <w:p w:rsidR="00603784" w:rsidRDefault="00603784" w:rsidP="009837B2">
      <w:pPr>
        <w:spacing w:line="276" w:lineRule="auto"/>
        <w:rPr>
          <w:sz w:val="20"/>
          <w:szCs w:val="20"/>
        </w:rPr>
      </w:pPr>
      <w:r>
        <w:rPr>
          <w:rFonts w:eastAsia="Times New Roman"/>
          <w:sz w:val="24"/>
          <w:szCs w:val="24"/>
        </w:rPr>
        <w:t>3.2.2. Материально-техническое обеспечение ООП ООО</w:t>
      </w:r>
      <w:r w:rsidR="008E6FB4">
        <w:rPr>
          <w:rFonts w:eastAsia="Times New Roman"/>
          <w:sz w:val="24"/>
          <w:szCs w:val="24"/>
        </w:rPr>
        <w:t>…………………………………………</w:t>
      </w:r>
      <w:r w:rsidR="003F34CC">
        <w:rPr>
          <w:rFonts w:eastAsia="Times New Roman"/>
          <w:sz w:val="24"/>
          <w:szCs w:val="24"/>
        </w:rPr>
        <w:t xml:space="preserve">    </w:t>
      </w:r>
      <w:r w:rsidR="00BE7DD6">
        <w:rPr>
          <w:rFonts w:eastAsia="Times New Roman"/>
          <w:sz w:val="24"/>
          <w:szCs w:val="24"/>
        </w:rPr>
        <w:t>132</w:t>
      </w:r>
    </w:p>
    <w:p w:rsidR="00603784" w:rsidRDefault="00603784" w:rsidP="009837B2">
      <w:pPr>
        <w:spacing w:line="276" w:lineRule="auto"/>
        <w:rPr>
          <w:sz w:val="20"/>
          <w:szCs w:val="20"/>
        </w:rPr>
      </w:pPr>
      <w:r>
        <w:rPr>
          <w:rFonts w:eastAsia="Times New Roman"/>
          <w:sz w:val="24"/>
          <w:szCs w:val="24"/>
        </w:rPr>
        <w:t>3.2.3. Финансовое обеспечение реализации ООП ООО</w:t>
      </w:r>
      <w:r w:rsidR="008E6FB4">
        <w:rPr>
          <w:rFonts w:eastAsia="Times New Roman"/>
          <w:sz w:val="24"/>
          <w:szCs w:val="24"/>
        </w:rPr>
        <w:t xml:space="preserve"> ……………………………………………</w:t>
      </w:r>
      <w:r w:rsidR="003F34CC">
        <w:rPr>
          <w:rFonts w:eastAsia="Times New Roman"/>
          <w:sz w:val="24"/>
          <w:szCs w:val="24"/>
        </w:rPr>
        <w:t xml:space="preserve">   </w:t>
      </w:r>
      <w:r w:rsidR="00BE7DD6">
        <w:rPr>
          <w:rFonts w:eastAsia="Times New Roman"/>
          <w:sz w:val="24"/>
          <w:szCs w:val="24"/>
        </w:rPr>
        <w:t>132</w:t>
      </w:r>
    </w:p>
    <w:p w:rsidR="00603784" w:rsidRDefault="00603784" w:rsidP="009837B2">
      <w:pPr>
        <w:spacing w:line="276" w:lineRule="auto"/>
        <w:rPr>
          <w:sz w:val="20"/>
          <w:szCs w:val="20"/>
        </w:rPr>
      </w:pPr>
      <w:r>
        <w:rPr>
          <w:rFonts w:eastAsia="Times New Roman"/>
          <w:sz w:val="24"/>
          <w:szCs w:val="24"/>
        </w:rPr>
        <w:t>3.2.</w:t>
      </w:r>
      <w:r w:rsidR="006F6379">
        <w:rPr>
          <w:rFonts w:eastAsia="Times New Roman"/>
          <w:sz w:val="24"/>
          <w:szCs w:val="24"/>
        </w:rPr>
        <w:t>4. Учебно</w:t>
      </w:r>
      <w:r>
        <w:rPr>
          <w:rFonts w:eastAsia="Times New Roman"/>
          <w:sz w:val="24"/>
          <w:szCs w:val="24"/>
        </w:rPr>
        <w:t>-методическое и информационное обеспечение реализации ООП ООО</w:t>
      </w:r>
      <w:r w:rsidR="006F6379">
        <w:rPr>
          <w:rFonts w:eastAsia="Times New Roman"/>
          <w:sz w:val="24"/>
          <w:szCs w:val="24"/>
        </w:rPr>
        <w:t xml:space="preserve">…………   </w:t>
      </w:r>
      <w:r w:rsidR="003F34CC">
        <w:rPr>
          <w:rFonts w:eastAsia="Times New Roman"/>
          <w:sz w:val="24"/>
          <w:szCs w:val="24"/>
        </w:rPr>
        <w:t xml:space="preserve">   </w:t>
      </w:r>
      <w:r w:rsidR="00BE7DD6">
        <w:rPr>
          <w:rFonts w:eastAsia="Times New Roman"/>
          <w:sz w:val="24"/>
          <w:szCs w:val="24"/>
        </w:rPr>
        <w:t>132</w:t>
      </w:r>
    </w:p>
    <w:p w:rsidR="00603784" w:rsidRDefault="00603784" w:rsidP="009837B2">
      <w:pPr>
        <w:spacing w:line="276" w:lineRule="auto"/>
        <w:rPr>
          <w:sz w:val="20"/>
          <w:szCs w:val="20"/>
        </w:rPr>
      </w:pPr>
      <w:r>
        <w:rPr>
          <w:rFonts w:eastAsia="Times New Roman"/>
          <w:sz w:val="24"/>
          <w:szCs w:val="24"/>
        </w:rPr>
        <w:t>3.2.5. Описание кадровых условий реализации ООП ООО</w:t>
      </w:r>
      <w:r w:rsidR="008E6FB4">
        <w:rPr>
          <w:rFonts w:eastAsia="Times New Roman"/>
          <w:sz w:val="24"/>
          <w:szCs w:val="24"/>
        </w:rPr>
        <w:t>…………………………………………</w:t>
      </w:r>
      <w:r w:rsidR="003F34CC">
        <w:rPr>
          <w:rFonts w:eastAsia="Times New Roman"/>
          <w:sz w:val="24"/>
          <w:szCs w:val="24"/>
        </w:rPr>
        <w:t xml:space="preserve">   13</w:t>
      </w:r>
      <w:r w:rsidR="00BE7DD6">
        <w:rPr>
          <w:rFonts w:eastAsia="Times New Roman"/>
          <w:sz w:val="24"/>
          <w:szCs w:val="24"/>
        </w:rPr>
        <w:t>7</w:t>
      </w:r>
    </w:p>
    <w:p w:rsidR="00603784" w:rsidRDefault="00603784" w:rsidP="009837B2">
      <w:pPr>
        <w:spacing w:line="276" w:lineRule="auto"/>
        <w:rPr>
          <w:sz w:val="20"/>
          <w:szCs w:val="20"/>
        </w:rPr>
      </w:pPr>
      <w:r>
        <w:rPr>
          <w:rFonts w:eastAsia="Times New Roman"/>
          <w:sz w:val="24"/>
          <w:szCs w:val="24"/>
        </w:rPr>
        <w:t>3.2.6. Внеурочная деятельность учащихся</w:t>
      </w:r>
      <w:r w:rsidR="008E6FB4">
        <w:rPr>
          <w:rFonts w:eastAsia="Times New Roman"/>
          <w:sz w:val="24"/>
          <w:szCs w:val="24"/>
        </w:rPr>
        <w:t xml:space="preserve"> …………………………………………………………</w:t>
      </w:r>
      <w:r w:rsidR="003F34CC">
        <w:rPr>
          <w:rFonts w:eastAsia="Times New Roman"/>
          <w:sz w:val="24"/>
          <w:szCs w:val="24"/>
        </w:rPr>
        <w:t xml:space="preserve">     </w:t>
      </w:r>
      <w:r w:rsidR="00BE7DD6">
        <w:rPr>
          <w:rFonts w:eastAsia="Times New Roman"/>
          <w:sz w:val="24"/>
          <w:szCs w:val="24"/>
        </w:rPr>
        <w:t>137</w:t>
      </w:r>
    </w:p>
    <w:p w:rsidR="00603784" w:rsidRDefault="00603784" w:rsidP="009837B2">
      <w:pPr>
        <w:spacing w:line="276" w:lineRule="auto"/>
        <w:rPr>
          <w:sz w:val="20"/>
          <w:szCs w:val="20"/>
        </w:rPr>
      </w:pPr>
    </w:p>
    <w:p w:rsidR="00603784" w:rsidRDefault="00603784" w:rsidP="009837B2">
      <w:pPr>
        <w:spacing w:line="276" w:lineRule="auto"/>
        <w:rPr>
          <w:sz w:val="20"/>
          <w:szCs w:val="20"/>
        </w:rPr>
      </w:pPr>
    </w:p>
    <w:p w:rsidR="00603784" w:rsidRDefault="00603784" w:rsidP="009837B2">
      <w:pPr>
        <w:spacing w:line="276" w:lineRule="auto"/>
        <w:rPr>
          <w:sz w:val="20"/>
          <w:szCs w:val="20"/>
        </w:rPr>
      </w:pPr>
    </w:p>
    <w:p w:rsidR="00603784" w:rsidRDefault="00603784" w:rsidP="009837B2">
      <w:pPr>
        <w:spacing w:line="276" w:lineRule="auto"/>
        <w:rPr>
          <w:sz w:val="20"/>
          <w:szCs w:val="20"/>
        </w:rPr>
      </w:pPr>
    </w:p>
    <w:p w:rsidR="00603784" w:rsidRDefault="00603784" w:rsidP="009837B2">
      <w:pPr>
        <w:spacing w:line="276" w:lineRule="auto"/>
        <w:rPr>
          <w:sz w:val="20"/>
          <w:szCs w:val="20"/>
        </w:rPr>
      </w:pPr>
    </w:p>
    <w:p w:rsidR="00603784" w:rsidRDefault="00603784" w:rsidP="009837B2">
      <w:pPr>
        <w:spacing w:line="276" w:lineRule="auto"/>
        <w:rPr>
          <w:sz w:val="20"/>
          <w:szCs w:val="20"/>
        </w:rPr>
      </w:pPr>
    </w:p>
    <w:p w:rsidR="00603784" w:rsidRDefault="00603784" w:rsidP="009837B2">
      <w:pPr>
        <w:spacing w:line="276" w:lineRule="auto"/>
        <w:rPr>
          <w:sz w:val="20"/>
          <w:szCs w:val="20"/>
        </w:rPr>
      </w:pPr>
    </w:p>
    <w:p w:rsidR="00603784" w:rsidRDefault="00603784" w:rsidP="009837B2">
      <w:pPr>
        <w:spacing w:line="276" w:lineRule="auto"/>
      </w:pPr>
    </w:p>
    <w:p w:rsidR="00603784" w:rsidRDefault="00603784"/>
    <w:p w:rsidR="00603784" w:rsidRDefault="00603784"/>
    <w:p w:rsidR="00603784" w:rsidRDefault="00603784"/>
    <w:p w:rsidR="00603784" w:rsidRDefault="00603784"/>
    <w:p w:rsidR="00603784" w:rsidRDefault="00603784"/>
    <w:p w:rsidR="00603784" w:rsidRDefault="00603784"/>
    <w:p w:rsidR="00603784" w:rsidRDefault="00603784"/>
    <w:p w:rsidR="00603784" w:rsidRDefault="00603784" w:rsidP="0070648D">
      <w:pPr>
        <w:spacing w:line="276" w:lineRule="auto"/>
        <w:rPr>
          <w:sz w:val="20"/>
          <w:szCs w:val="20"/>
        </w:rPr>
      </w:pPr>
      <w:r>
        <w:rPr>
          <w:rFonts w:eastAsia="Times New Roman"/>
          <w:b/>
          <w:bCs/>
          <w:sz w:val="24"/>
          <w:szCs w:val="24"/>
        </w:rPr>
        <w:lastRenderedPageBreak/>
        <w:t xml:space="preserve">Раздел </w:t>
      </w:r>
      <w:r w:rsidR="006F6379">
        <w:rPr>
          <w:rFonts w:eastAsia="Times New Roman"/>
          <w:b/>
          <w:bCs/>
          <w:sz w:val="24"/>
          <w:szCs w:val="24"/>
        </w:rPr>
        <w:t>1. Целевой</w:t>
      </w:r>
    </w:p>
    <w:p w:rsidR="00603784" w:rsidRDefault="00603784" w:rsidP="0070648D">
      <w:pPr>
        <w:spacing w:line="276" w:lineRule="auto"/>
        <w:rPr>
          <w:sz w:val="20"/>
          <w:szCs w:val="20"/>
        </w:rPr>
      </w:pPr>
    </w:p>
    <w:p w:rsidR="00603784" w:rsidRDefault="00603784" w:rsidP="0070648D">
      <w:pPr>
        <w:spacing w:line="276" w:lineRule="auto"/>
        <w:jc w:val="both"/>
        <w:rPr>
          <w:sz w:val="20"/>
          <w:szCs w:val="20"/>
        </w:rPr>
      </w:pPr>
      <w:r>
        <w:rPr>
          <w:rFonts w:eastAsia="Times New Roman"/>
          <w:b/>
          <w:bCs/>
          <w:sz w:val="24"/>
          <w:szCs w:val="24"/>
        </w:rPr>
        <w:t>1.</w:t>
      </w:r>
      <w:r w:rsidR="006F6379">
        <w:rPr>
          <w:rFonts w:eastAsia="Times New Roman"/>
          <w:b/>
          <w:bCs/>
          <w:sz w:val="24"/>
          <w:szCs w:val="24"/>
        </w:rPr>
        <w:t>1. Пояснительная</w:t>
      </w:r>
      <w:r>
        <w:rPr>
          <w:rFonts w:eastAsia="Times New Roman"/>
          <w:b/>
          <w:bCs/>
          <w:sz w:val="24"/>
          <w:szCs w:val="24"/>
        </w:rPr>
        <w:t xml:space="preserve"> записка</w:t>
      </w:r>
    </w:p>
    <w:p w:rsidR="00603784" w:rsidRDefault="00603784" w:rsidP="00AA0185">
      <w:pPr>
        <w:spacing w:line="276" w:lineRule="auto"/>
        <w:jc w:val="both"/>
        <w:rPr>
          <w:sz w:val="20"/>
          <w:szCs w:val="20"/>
        </w:rPr>
      </w:pPr>
    </w:p>
    <w:p w:rsidR="00603784" w:rsidRDefault="00603784" w:rsidP="00AA0185">
      <w:pPr>
        <w:spacing w:line="276" w:lineRule="auto"/>
        <w:ind w:firstLine="398"/>
        <w:jc w:val="both"/>
        <w:rPr>
          <w:sz w:val="20"/>
          <w:szCs w:val="20"/>
        </w:rPr>
      </w:pPr>
      <w:r>
        <w:rPr>
          <w:rFonts w:eastAsia="Times New Roman"/>
          <w:sz w:val="24"/>
          <w:szCs w:val="24"/>
        </w:rPr>
        <w:t>С сентября 201</w:t>
      </w:r>
      <w:r w:rsidR="00F94A5B">
        <w:rPr>
          <w:rFonts w:eastAsia="Times New Roman"/>
          <w:sz w:val="24"/>
          <w:szCs w:val="24"/>
        </w:rPr>
        <w:t>9</w:t>
      </w:r>
      <w:r>
        <w:rPr>
          <w:rFonts w:eastAsia="Times New Roman"/>
          <w:sz w:val="24"/>
          <w:szCs w:val="24"/>
        </w:rPr>
        <w:t xml:space="preserve"> года в школе продолжается введение федерального государственного образовательного стандарта основного общего образования (далее – ФГОС ООО,</w:t>
      </w:r>
    </w:p>
    <w:p w:rsidR="00603784" w:rsidRDefault="00603784" w:rsidP="00AA0185">
      <w:pPr>
        <w:spacing w:line="276" w:lineRule="auto"/>
        <w:jc w:val="both"/>
        <w:rPr>
          <w:sz w:val="20"/>
          <w:szCs w:val="20"/>
        </w:rPr>
      </w:pPr>
      <w:r>
        <w:rPr>
          <w:rFonts w:eastAsia="Times New Roman"/>
          <w:sz w:val="24"/>
          <w:szCs w:val="24"/>
        </w:rPr>
        <w:t xml:space="preserve">Стандарт), что служит основанием введения ФГОС ООО (утвержден приказом Министерства образования и науки Российской Федерации №1897 от 17.12.2010) в </w:t>
      </w:r>
      <w:r w:rsidR="00866930">
        <w:rPr>
          <w:rFonts w:eastAsia="Times New Roman"/>
          <w:sz w:val="24"/>
          <w:szCs w:val="24"/>
        </w:rPr>
        <w:t>8</w:t>
      </w:r>
      <w:r>
        <w:rPr>
          <w:rFonts w:eastAsia="Times New Roman"/>
          <w:sz w:val="24"/>
          <w:szCs w:val="24"/>
        </w:rPr>
        <w:t>-х классах.</w:t>
      </w:r>
    </w:p>
    <w:p w:rsidR="00603784" w:rsidRDefault="00603784" w:rsidP="00CD108F">
      <w:pPr>
        <w:spacing w:line="276" w:lineRule="auto"/>
        <w:ind w:right="20" w:firstLine="398"/>
        <w:jc w:val="both"/>
        <w:rPr>
          <w:sz w:val="20"/>
          <w:szCs w:val="20"/>
        </w:rPr>
      </w:pPr>
      <w:r>
        <w:rPr>
          <w:rFonts w:eastAsia="Times New Roman"/>
          <w:sz w:val="24"/>
          <w:szCs w:val="24"/>
        </w:rPr>
        <w:t>В связи с введением ФГОС ООО школа реализовывает основную образовательную программу основного общего образования (далее – ООП ООО), содержащую, в</w:t>
      </w:r>
      <w:r w:rsidR="00CD108F">
        <w:rPr>
          <w:rFonts w:eastAsia="Times New Roman"/>
          <w:sz w:val="24"/>
          <w:szCs w:val="24"/>
        </w:rPr>
        <w:t xml:space="preserve"> </w:t>
      </w:r>
      <w:r>
        <w:rPr>
          <w:rFonts w:eastAsia="Times New Roman"/>
          <w:sz w:val="24"/>
          <w:szCs w:val="24"/>
        </w:rPr>
        <w:t>соответствии с требованиями Стандарта, три раздела: целевой, содержательный и организационный.</w:t>
      </w:r>
    </w:p>
    <w:p w:rsidR="00603784" w:rsidRDefault="00603784" w:rsidP="00AA0185">
      <w:pPr>
        <w:spacing w:line="276" w:lineRule="auto"/>
        <w:ind w:firstLine="509"/>
        <w:jc w:val="both"/>
        <w:rPr>
          <w:sz w:val="20"/>
          <w:szCs w:val="20"/>
        </w:rPr>
      </w:pPr>
      <w:r>
        <w:rPr>
          <w:rFonts w:eastAsia="Times New Roman"/>
          <w:sz w:val="24"/>
          <w:szCs w:val="24"/>
        </w:rPr>
        <w:t>Целевой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603784" w:rsidRDefault="00603784" w:rsidP="00AA0185">
      <w:pPr>
        <w:spacing w:line="276" w:lineRule="auto"/>
        <w:ind w:left="500"/>
        <w:jc w:val="both"/>
        <w:rPr>
          <w:sz w:val="20"/>
          <w:szCs w:val="20"/>
        </w:rPr>
      </w:pPr>
      <w:r>
        <w:rPr>
          <w:rFonts w:eastAsia="Times New Roman"/>
          <w:sz w:val="24"/>
          <w:szCs w:val="24"/>
        </w:rPr>
        <w:t>Содержательный раздел определяет общее содержание основного общего образования</w:t>
      </w:r>
    </w:p>
    <w:p w:rsidR="00603784" w:rsidRDefault="00603784" w:rsidP="00AA0185">
      <w:pPr>
        <w:numPr>
          <w:ilvl w:val="0"/>
          <w:numId w:val="6"/>
        </w:numPr>
        <w:tabs>
          <w:tab w:val="left" w:pos="264"/>
        </w:tabs>
        <w:spacing w:line="276" w:lineRule="auto"/>
        <w:jc w:val="both"/>
        <w:rPr>
          <w:rFonts w:eastAsia="Times New Roman"/>
          <w:sz w:val="24"/>
          <w:szCs w:val="24"/>
        </w:rPr>
      </w:pPr>
      <w:r>
        <w:rPr>
          <w:rFonts w:eastAsia="Times New Roman"/>
          <w:sz w:val="24"/>
          <w:szCs w:val="24"/>
        </w:rPr>
        <w:t xml:space="preserve">включает образовательные программы, ориентированные на достижение личностных, предметных и </w:t>
      </w:r>
      <w:r w:rsidR="006F6379">
        <w:rPr>
          <w:rFonts w:eastAsia="Times New Roman"/>
          <w:sz w:val="24"/>
          <w:szCs w:val="24"/>
        </w:rPr>
        <w:t>мета предметных</w:t>
      </w:r>
      <w:r>
        <w:rPr>
          <w:rFonts w:eastAsia="Times New Roman"/>
          <w:sz w:val="24"/>
          <w:szCs w:val="24"/>
        </w:rPr>
        <w:t xml:space="preserve"> результатов, в том числе:</w:t>
      </w:r>
    </w:p>
    <w:p w:rsidR="00603784" w:rsidRDefault="00603784" w:rsidP="00AA0185">
      <w:pPr>
        <w:spacing w:line="276" w:lineRule="auto"/>
        <w:ind w:firstLine="413"/>
        <w:jc w:val="both"/>
        <w:rPr>
          <w:sz w:val="20"/>
          <w:szCs w:val="20"/>
        </w:rPr>
      </w:pPr>
      <w:r>
        <w:rPr>
          <w:rFonts w:eastAsia="Times New Roman"/>
          <w:sz w:val="24"/>
          <w:szCs w:val="24"/>
        </w:rPr>
        <w:t xml:space="preserve">программу развития универсальных учебных действий, включающую формирование </w:t>
      </w:r>
      <w:r w:rsidR="006F6379">
        <w:rPr>
          <w:rFonts w:eastAsia="Times New Roman"/>
          <w:sz w:val="24"/>
          <w:szCs w:val="24"/>
        </w:rPr>
        <w:t>компетенций,</w:t>
      </w:r>
      <w:r>
        <w:rPr>
          <w:rFonts w:eastAsia="Times New Roman"/>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603784" w:rsidRDefault="00603784" w:rsidP="00AA0185">
      <w:pPr>
        <w:spacing w:line="276" w:lineRule="auto"/>
        <w:ind w:left="420"/>
        <w:jc w:val="both"/>
        <w:rPr>
          <w:sz w:val="20"/>
          <w:szCs w:val="20"/>
        </w:rPr>
      </w:pPr>
      <w:r>
        <w:rPr>
          <w:rFonts w:eastAsia="Times New Roman"/>
          <w:sz w:val="24"/>
          <w:szCs w:val="24"/>
        </w:rPr>
        <w:t>программы отдельных учебных предметов, курсов;</w:t>
      </w:r>
    </w:p>
    <w:p w:rsidR="00603784" w:rsidRDefault="00603784" w:rsidP="00AA0185">
      <w:pPr>
        <w:spacing w:line="276" w:lineRule="auto"/>
        <w:jc w:val="both"/>
        <w:rPr>
          <w:sz w:val="20"/>
          <w:szCs w:val="20"/>
        </w:rPr>
      </w:pPr>
      <w:r>
        <w:rPr>
          <w:rFonts w:eastAsia="Times New Roman"/>
          <w:sz w:val="24"/>
          <w:szCs w:val="24"/>
        </w:rPr>
        <w:t>программу духовно-нравственного развития, воспитания и социализации обучающихся.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03784" w:rsidRDefault="00603784" w:rsidP="00AA0185">
      <w:pPr>
        <w:spacing w:line="276" w:lineRule="auto"/>
        <w:jc w:val="both"/>
        <w:rPr>
          <w:sz w:val="20"/>
          <w:szCs w:val="20"/>
        </w:rPr>
      </w:pPr>
      <w:r>
        <w:rPr>
          <w:rFonts w:eastAsia="Times New Roman"/>
          <w:sz w:val="24"/>
          <w:szCs w:val="24"/>
        </w:rPr>
        <w:t>и включает в себя:</w:t>
      </w:r>
    </w:p>
    <w:p w:rsidR="00603784" w:rsidRDefault="00603784" w:rsidP="00AA0185">
      <w:pPr>
        <w:spacing w:line="276" w:lineRule="auto"/>
        <w:ind w:firstLine="581"/>
        <w:jc w:val="both"/>
        <w:rPr>
          <w:sz w:val="20"/>
          <w:szCs w:val="20"/>
        </w:rPr>
      </w:pPr>
      <w:r>
        <w:rPr>
          <w:rFonts w:eastAsia="Times New Roman"/>
          <w:i/>
          <w:iCs/>
          <w:sz w:val="24"/>
          <w:szCs w:val="24"/>
        </w:rPr>
        <w:t>учебный план основного общего образования в единстве урочной, внеурочной и внешкольной деятельности;</w:t>
      </w:r>
    </w:p>
    <w:p w:rsidR="00603784" w:rsidRDefault="00603784" w:rsidP="00AA0185">
      <w:pPr>
        <w:spacing w:line="276" w:lineRule="auto"/>
        <w:ind w:firstLine="456"/>
        <w:jc w:val="both"/>
        <w:rPr>
          <w:sz w:val="20"/>
          <w:szCs w:val="20"/>
        </w:rPr>
      </w:pPr>
      <w:r>
        <w:rPr>
          <w:rFonts w:eastAsia="Times New Roman"/>
          <w:i/>
          <w:iCs/>
          <w:sz w:val="24"/>
          <w:szCs w:val="24"/>
        </w:rPr>
        <w:t>систему условий реализации основной образовательной программы в соответствии с требованиями Стандарта.</w:t>
      </w:r>
    </w:p>
    <w:p w:rsidR="00603784" w:rsidRDefault="00603784" w:rsidP="00AA0185">
      <w:pPr>
        <w:spacing w:line="276" w:lineRule="auto"/>
        <w:ind w:firstLine="398"/>
        <w:jc w:val="both"/>
        <w:rPr>
          <w:sz w:val="20"/>
          <w:szCs w:val="20"/>
        </w:rPr>
      </w:pPr>
      <w:r>
        <w:rPr>
          <w:rFonts w:eastAsia="Times New Roman"/>
          <w:b/>
          <w:bCs/>
          <w:sz w:val="24"/>
          <w:szCs w:val="24"/>
          <w:u w:val="single"/>
        </w:rPr>
        <w:t>Цель:</w:t>
      </w:r>
      <w:r>
        <w:rPr>
          <w:rFonts w:eastAsia="Times New Roman"/>
          <w:b/>
          <w:bCs/>
          <w:sz w:val="24"/>
          <w:szCs w:val="24"/>
        </w:rPr>
        <w:t xml:space="preserve"> </w:t>
      </w:r>
      <w:r>
        <w:rPr>
          <w:rFonts w:eastAsia="Times New Roman"/>
          <w:b/>
          <w:bCs/>
          <w:i/>
          <w:iCs/>
          <w:sz w:val="24"/>
          <w:szCs w:val="24"/>
        </w:rPr>
        <w:t>создание образовательной среды,</w:t>
      </w:r>
      <w:r>
        <w:rPr>
          <w:rFonts w:eastAsia="Times New Roman"/>
          <w:b/>
          <w:bCs/>
          <w:sz w:val="24"/>
          <w:szCs w:val="24"/>
        </w:rPr>
        <w:t xml:space="preserve"> </w:t>
      </w:r>
      <w:r>
        <w:rPr>
          <w:rFonts w:eastAsia="Times New Roman"/>
          <w:b/>
          <w:bCs/>
          <w:i/>
          <w:iCs/>
          <w:sz w:val="24"/>
          <w:szCs w:val="24"/>
        </w:rPr>
        <w:t>обеспечивающей формирование ключевых</w:t>
      </w:r>
      <w:r>
        <w:rPr>
          <w:rFonts w:eastAsia="Times New Roman"/>
          <w:b/>
          <w:bCs/>
          <w:sz w:val="24"/>
          <w:szCs w:val="24"/>
        </w:rPr>
        <w:t xml:space="preserve"> </w:t>
      </w:r>
      <w:r>
        <w:rPr>
          <w:rFonts w:eastAsia="Times New Roman"/>
          <w:b/>
          <w:bCs/>
          <w:i/>
          <w:iCs/>
          <w:sz w:val="24"/>
          <w:szCs w:val="24"/>
        </w:rPr>
        <w:t>компетентностей, социализацию и нравственное поведение в обществе.</w:t>
      </w:r>
    </w:p>
    <w:p w:rsidR="00603784" w:rsidRDefault="00603784" w:rsidP="00AA0185">
      <w:pPr>
        <w:spacing w:line="276" w:lineRule="auto"/>
        <w:ind w:left="400"/>
        <w:jc w:val="both"/>
        <w:rPr>
          <w:sz w:val="20"/>
          <w:szCs w:val="20"/>
        </w:rPr>
      </w:pPr>
      <w:r>
        <w:rPr>
          <w:rFonts w:eastAsia="Times New Roman"/>
          <w:sz w:val="24"/>
          <w:szCs w:val="24"/>
        </w:rPr>
        <w:t xml:space="preserve">Для достижения цели необходимо решение следующих </w:t>
      </w:r>
      <w:r>
        <w:rPr>
          <w:rFonts w:eastAsia="Times New Roman"/>
          <w:b/>
          <w:bCs/>
          <w:sz w:val="24"/>
          <w:szCs w:val="24"/>
          <w:u w:val="single"/>
        </w:rPr>
        <w:t>задач:</w:t>
      </w:r>
    </w:p>
    <w:p w:rsidR="00603784" w:rsidRDefault="00603784" w:rsidP="00AA0185">
      <w:pPr>
        <w:numPr>
          <w:ilvl w:val="0"/>
          <w:numId w:val="7"/>
        </w:numPr>
        <w:tabs>
          <w:tab w:val="left" w:pos="284"/>
        </w:tabs>
        <w:spacing w:line="276" w:lineRule="auto"/>
        <w:ind w:left="284"/>
        <w:jc w:val="both"/>
        <w:rPr>
          <w:rFonts w:ascii="Symbol" w:eastAsia="Symbol" w:hAnsi="Symbol" w:cs="Symbol"/>
          <w:sz w:val="20"/>
          <w:szCs w:val="20"/>
        </w:rPr>
      </w:pPr>
      <w:r>
        <w:rPr>
          <w:rFonts w:eastAsia="Times New Roman"/>
          <w:sz w:val="24"/>
          <w:szCs w:val="24"/>
        </w:rPr>
        <w:t>обеспечить соответствие основной образовательной программы требованиям Стандарта;</w:t>
      </w:r>
    </w:p>
    <w:p w:rsidR="00603784" w:rsidRDefault="00603784" w:rsidP="00AA0185">
      <w:pPr>
        <w:numPr>
          <w:ilvl w:val="0"/>
          <w:numId w:val="7"/>
        </w:numPr>
        <w:tabs>
          <w:tab w:val="left" w:pos="720"/>
        </w:tabs>
        <w:spacing w:line="276" w:lineRule="auto"/>
        <w:ind w:left="720" w:hanging="360"/>
        <w:jc w:val="both"/>
        <w:rPr>
          <w:rFonts w:ascii="Symbol" w:eastAsia="Symbol" w:hAnsi="Symbol" w:cs="Symbol"/>
          <w:sz w:val="20"/>
          <w:szCs w:val="20"/>
        </w:rPr>
      </w:pPr>
      <w:r>
        <w:rPr>
          <w:rFonts w:eastAsia="Times New Roman"/>
          <w:sz w:val="24"/>
          <w:szCs w:val="24"/>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603784" w:rsidRDefault="00603784" w:rsidP="00AA0185">
      <w:pPr>
        <w:numPr>
          <w:ilvl w:val="0"/>
          <w:numId w:val="7"/>
        </w:numPr>
        <w:tabs>
          <w:tab w:val="left" w:pos="720"/>
        </w:tabs>
        <w:spacing w:line="276" w:lineRule="auto"/>
        <w:ind w:left="720" w:hanging="360"/>
        <w:jc w:val="both"/>
        <w:rPr>
          <w:rFonts w:ascii="Symbol" w:eastAsia="Symbol" w:hAnsi="Symbol" w:cs="Symbol"/>
          <w:sz w:val="20"/>
          <w:szCs w:val="20"/>
        </w:rPr>
      </w:pPr>
      <w:r>
        <w:rPr>
          <w:rFonts w:eastAsia="Times New Roman"/>
          <w:sz w:val="24"/>
          <w:szCs w:val="24"/>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603784" w:rsidRPr="00DE71BF" w:rsidRDefault="00603784" w:rsidP="00AA0185">
      <w:pPr>
        <w:numPr>
          <w:ilvl w:val="0"/>
          <w:numId w:val="7"/>
        </w:numPr>
        <w:tabs>
          <w:tab w:val="left" w:pos="720"/>
        </w:tabs>
        <w:spacing w:line="276" w:lineRule="auto"/>
        <w:ind w:left="720" w:hanging="360"/>
        <w:jc w:val="both"/>
        <w:rPr>
          <w:rFonts w:ascii="Symbol" w:eastAsia="Symbol" w:hAnsi="Symbol" w:cs="Symbol"/>
          <w:sz w:val="20"/>
          <w:szCs w:val="20"/>
        </w:rPr>
      </w:pPr>
      <w:r>
        <w:rPr>
          <w:rFonts w:eastAsia="Times New Roman"/>
          <w:sz w:val="24"/>
          <w:szCs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603784" w:rsidRPr="00603784" w:rsidRDefault="00603784" w:rsidP="00AA0185">
      <w:pPr>
        <w:numPr>
          <w:ilvl w:val="0"/>
          <w:numId w:val="7"/>
        </w:numPr>
        <w:tabs>
          <w:tab w:val="left" w:pos="778"/>
        </w:tabs>
        <w:spacing w:line="276" w:lineRule="auto"/>
        <w:ind w:left="720" w:hanging="360"/>
        <w:jc w:val="both"/>
        <w:rPr>
          <w:rFonts w:ascii="Symbol" w:eastAsia="Symbol" w:hAnsi="Symbol" w:cs="Symbol"/>
          <w:sz w:val="20"/>
          <w:szCs w:val="20"/>
        </w:rPr>
      </w:pPr>
      <w:r>
        <w:rPr>
          <w:rFonts w:eastAsia="Times New Roman"/>
          <w:sz w:val="24"/>
          <w:szCs w:val="24"/>
        </w:rPr>
        <w:t>создать условия для поддержки и развития интеллектуальных и творческих способностей обучающихся, развития духовно-нравственных качеств учащихся.</w:t>
      </w:r>
    </w:p>
    <w:p w:rsidR="00603784" w:rsidRDefault="00603784" w:rsidP="00AA0185">
      <w:pPr>
        <w:numPr>
          <w:ilvl w:val="1"/>
          <w:numId w:val="8"/>
        </w:numPr>
        <w:tabs>
          <w:tab w:val="left" w:pos="806"/>
        </w:tabs>
        <w:spacing w:line="276" w:lineRule="auto"/>
        <w:ind w:left="120" w:right="20" w:firstLine="456"/>
        <w:jc w:val="both"/>
        <w:rPr>
          <w:rFonts w:eastAsia="Times New Roman"/>
          <w:b/>
          <w:bCs/>
          <w:sz w:val="24"/>
          <w:szCs w:val="24"/>
        </w:rPr>
      </w:pPr>
      <w:r>
        <w:rPr>
          <w:rFonts w:eastAsia="Times New Roman"/>
          <w:b/>
          <w:bCs/>
          <w:sz w:val="24"/>
          <w:szCs w:val="24"/>
        </w:rPr>
        <w:t>основе реализации данной программы лежит системно - деятельностный подход</w:t>
      </w:r>
      <w:r>
        <w:rPr>
          <w:rFonts w:eastAsia="Times New Roman"/>
          <w:sz w:val="24"/>
          <w:szCs w:val="24"/>
        </w:rPr>
        <w:t>,</w:t>
      </w:r>
      <w:r>
        <w:rPr>
          <w:rFonts w:eastAsia="Times New Roman"/>
          <w:b/>
          <w:bCs/>
          <w:sz w:val="24"/>
          <w:szCs w:val="24"/>
        </w:rPr>
        <w:t xml:space="preserve"> </w:t>
      </w:r>
      <w:r>
        <w:rPr>
          <w:rFonts w:eastAsia="Times New Roman"/>
          <w:sz w:val="24"/>
          <w:szCs w:val="24"/>
        </w:rPr>
        <w:t>который предполагает:</w:t>
      </w:r>
    </w:p>
    <w:p w:rsidR="00603784" w:rsidRDefault="00603784" w:rsidP="00AA0185">
      <w:pPr>
        <w:numPr>
          <w:ilvl w:val="0"/>
          <w:numId w:val="8"/>
        </w:numPr>
        <w:tabs>
          <w:tab w:val="left" w:pos="840"/>
        </w:tabs>
        <w:spacing w:line="276" w:lineRule="auto"/>
        <w:ind w:left="840" w:hanging="360"/>
        <w:jc w:val="both"/>
        <w:rPr>
          <w:rFonts w:ascii="Symbol" w:eastAsia="Symbol" w:hAnsi="Symbol" w:cs="Symbol"/>
          <w:sz w:val="20"/>
          <w:szCs w:val="20"/>
        </w:rPr>
      </w:pPr>
      <w:r>
        <w:rPr>
          <w:rFonts w:eastAsia="Times New Roman"/>
          <w:sz w:val="24"/>
          <w:szCs w:val="24"/>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603784" w:rsidRPr="009837B2" w:rsidRDefault="00603784" w:rsidP="00AA0185">
      <w:pPr>
        <w:numPr>
          <w:ilvl w:val="0"/>
          <w:numId w:val="8"/>
        </w:numPr>
        <w:tabs>
          <w:tab w:val="left" w:pos="840"/>
        </w:tabs>
        <w:spacing w:line="276" w:lineRule="auto"/>
        <w:ind w:left="840" w:hanging="360"/>
        <w:jc w:val="both"/>
        <w:rPr>
          <w:rFonts w:ascii="Symbol" w:eastAsia="Symbol" w:hAnsi="Symbol" w:cs="Symbol"/>
          <w:sz w:val="20"/>
          <w:szCs w:val="20"/>
        </w:rPr>
      </w:pPr>
      <w:r>
        <w:rPr>
          <w:rFonts w:eastAsia="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03784" w:rsidRDefault="00603784" w:rsidP="00AA0185">
      <w:pPr>
        <w:spacing w:line="276" w:lineRule="auto"/>
        <w:ind w:left="520"/>
        <w:jc w:val="both"/>
        <w:rPr>
          <w:sz w:val="20"/>
          <w:szCs w:val="20"/>
        </w:rPr>
      </w:pPr>
      <w:r>
        <w:rPr>
          <w:rFonts w:eastAsia="Times New Roman"/>
          <w:b/>
          <w:bCs/>
          <w:sz w:val="24"/>
          <w:szCs w:val="24"/>
        </w:rPr>
        <w:t>Данная программа направлена на удовлетворение потребностей</w:t>
      </w:r>
      <w:r>
        <w:rPr>
          <w:rFonts w:eastAsia="Times New Roman"/>
          <w:sz w:val="24"/>
          <w:szCs w:val="24"/>
        </w:rPr>
        <w:t>:</w:t>
      </w:r>
    </w:p>
    <w:p w:rsidR="00603784" w:rsidRDefault="00603784" w:rsidP="00AA0185">
      <w:pPr>
        <w:numPr>
          <w:ilvl w:val="0"/>
          <w:numId w:val="9"/>
        </w:numPr>
        <w:tabs>
          <w:tab w:val="left" w:pos="360"/>
        </w:tabs>
        <w:spacing w:line="276" w:lineRule="auto"/>
        <w:ind w:left="120"/>
        <w:jc w:val="both"/>
        <w:rPr>
          <w:rFonts w:eastAsia="Times New Roman"/>
          <w:sz w:val="24"/>
          <w:szCs w:val="24"/>
        </w:rPr>
      </w:pPr>
      <w:r>
        <w:rPr>
          <w:rFonts w:eastAsia="Times New Roman"/>
          <w:sz w:val="24"/>
          <w:szCs w:val="24"/>
        </w:rPr>
        <w:t>учащихся — в программах обучения, направленных на развитие познавательных и творческих возможностей личности;</w:t>
      </w:r>
    </w:p>
    <w:p w:rsidR="00603784" w:rsidRDefault="00603784" w:rsidP="00AA0185">
      <w:pPr>
        <w:numPr>
          <w:ilvl w:val="0"/>
          <w:numId w:val="9"/>
        </w:numPr>
        <w:tabs>
          <w:tab w:val="left" w:pos="336"/>
        </w:tabs>
        <w:spacing w:line="276" w:lineRule="auto"/>
        <w:ind w:left="120"/>
        <w:jc w:val="both"/>
        <w:rPr>
          <w:rFonts w:eastAsia="Times New Roman"/>
          <w:sz w:val="24"/>
          <w:szCs w:val="24"/>
        </w:rPr>
      </w:pPr>
      <w:r>
        <w:rPr>
          <w:rFonts w:eastAsia="Times New Roman"/>
          <w:sz w:val="24"/>
          <w:szCs w:val="24"/>
        </w:rPr>
        <w:t>родителей – в воспитании личности, умеющей самостоятельно ставить и достигать серьёзных целей, умело реагировать на разные жизненные ситуации;</w:t>
      </w:r>
    </w:p>
    <w:p w:rsidR="00603784" w:rsidRDefault="00603784" w:rsidP="00AA0185">
      <w:pPr>
        <w:numPr>
          <w:ilvl w:val="0"/>
          <w:numId w:val="9"/>
        </w:numPr>
        <w:tabs>
          <w:tab w:val="left" w:pos="288"/>
        </w:tabs>
        <w:spacing w:line="276" w:lineRule="auto"/>
        <w:ind w:left="120"/>
        <w:jc w:val="both"/>
        <w:rPr>
          <w:rFonts w:eastAsia="Times New Roman"/>
          <w:sz w:val="24"/>
          <w:szCs w:val="24"/>
        </w:rPr>
      </w:pPr>
      <w:r>
        <w:rPr>
          <w:rFonts w:eastAsia="Times New Roman"/>
          <w:sz w:val="24"/>
          <w:szCs w:val="24"/>
        </w:rPr>
        <w:t>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p>
    <w:p w:rsidR="00603784" w:rsidRDefault="00603784" w:rsidP="00AA0185">
      <w:pPr>
        <w:spacing w:line="276" w:lineRule="auto"/>
        <w:ind w:left="120" w:firstLine="542"/>
        <w:jc w:val="both"/>
        <w:rPr>
          <w:sz w:val="20"/>
          <w:szCs w:val="20"/>
        </w:rPr>
      </w:pPr>
      <w:r>
        <w:rPr>
          <w:rFonts w:eastAsia="Times New Roman"/>
          <w:sz w:val="24"/>
          <w:szCs w:val="24"/>
        </w:rPr>
        <w:t>Программа МБОУ «Кочелаевская СОШ» построена на основе следующих принципов: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w:t>
      </w:r>
    </w:p>
    <w:p w:rsidR="00603784" w:rsidRDefault="00603784" w:rsidP="00AA0185">
      <w:pPr>
        <w:spacing w:line="276" w:lineRule="auto"/>
        <w:ind w:left="120" w:firstLine="706"/>
        <w:jc w:val="both"/>
        <w:rPr>
          <w:sz w:val="20"/>
          <w:szCs w:val="20"/>
        </w:rPr>
      </w:pPr>
      <w:r>
        <w:rPr>
          <w:rFonts w:eastAsia="Times New Roman"/>
          <w:b/>
          <w:bCs/>
          <w:sz w:val="24"/>
          <w:szCs w:val="24"/>
        </w:rPr>
        <w:t xml:space="preserve">Приоритетом </w:t>
      </w:r>
      <w:r>
        <w:rPr>
          <w:rFonts w:eastAsia="Times New Roman"/>
          <w:sz w:val="24"/>
          <w:szCs w:val="24"/>
        </w:rPr>
        <w:t>реализации данной образовательной программы является</w:t>
      </w:r>
      <w:r>
        <w:rPr>
          <w:rFonts w:eastAsia="Times New Roman"/>
          <w:b/>
          <w:bCs/>
          <w:sz w:val="24"/>
          <w:szCs w:val="24"/>
        </w:rPr>
        <w:t xml:space="preserve"> </w:t>
      </w:r>
      <w:r>
        <w:rPr>
          <w:rFonts w:eastAsia="Times New Roman"/>
          <w:i/>
          <w:iCs/>
          <w:sz w:val="24"/>
          <w:szCs w:val="24"/>
        </w:rPr>
        <w:t>расширение</w:t>
      </w:r>
      <w:r>
        <w:rPr>
          <w:rFonts w:eastAsia="Times New Roman"/>
          <w:b/>
          <w:bCs/>
          <w:sz w:val="24"/>
          <w:szCs w:val="24"/>
        </w:rPr>
        <w:t xml:space="preserve"> </w:t>
      </w:r>
      <w:r>
        <w:rPr>
          <w:rFonts w:eastAsia="Times New Roman"/>
          <w:i/>
          <w:iCs/>
          <w:sz w:val="24"/>
          <w:szCs w:val="24"/>
        </w:rPr>
        <w:t xml:space="preserve">кругозора, социального опыта </w:t>
      </w:r>
      <w:r>
        <w:rPr>
          <w:rFonts w:eastAsia="Times New Roman"/>
          <w:sz w:val="24"/>
          <w:szCs w:val="24"/>
        </w:rPr>
        <w:t>обучающихся, воспитание</w:t>
      </w:r>
      <w:r>
        <w:rPr>
          <w:rFonts w:eastAsia="Times New Roman"/>
          <w:i/>
          <w:iCs/>
          <w:sz w:val="24"/>
          <w:szCs w:val="24"/>
        </w:rPr>
        <w:t xml:space="preserve"> коммуникативной культуры </w:t>
      </w:r>
      <w:r>
        <w:rPr>
          <w:rFonts w:eastAsia="Times New Roman"/>
          <w:sz w:val="24"/>
          <w:szCs w:val="24"/>
        </w:rPr>
        <w:t xml:space="preserve">через использование социального проектирования, через активное вовлечение семьи в образовательный процесс, развитие </w:t>
      </w:r>
      <w:r>
        <w:rPr>
          <w:rFonts w:eastAsia="Times New Roman"/>
          <w:i/>
          <w:iCs/>
          <w:sz w:val="24"/>
          <w:szCs w:val="24"/>
        </w:rPr>
        <w:t>толерантности</w:t>
      </w:r>
      <w:r>
        <w:rPr>
          <w:rFonts w:eastAsia="Times New Roman"/>
          <w:sz w:val="24"/>
          <w:szCs w:val="24"/>
        </w:rPr>
        <w:t xml:space="preserve"> как фактора успешной социализации личности школьников.</w:t>
      </w:r>
    </w:p>
    <w:p w:rsidR="00603784" w:rsidRDefault="00603784" w:rsidP="00AA0185">
      <w:pPr>
        <w:spacing w:line="276" w:lineRule="auto"/>
        <w:ind w:left="120"/>
        <w:jc w:val="both"/>
        <w:rPr>
          <w:sz w:val="20"/>
          <w:szCs w:val="20"/>
        </w:rPr>
      </w:pPr>
      <w:r>
        <w:rPr>
          <w:rFonts w:eastAsia="Times New Roman"/>
          <w:b/>
          <w:bCs/>
          <w:sz w:val="24"/>
          <w:szCs w:val="24"/>
        </w:rPr>
        <w:t>Кадровый состав, обеспечивающий реализацию основной образовательной программы основного общего образования.</w:t>
      </w:r>
    </w:p>
    <w:p w:rsidR="00603784" w:rsidRDefault="00603784" w:rsidP="00603784">
      <w:pPr>
        <w:spacing w:line="201" w:lineRule="exact"/>
        <w:rPr>
          <w:sz w:val="20"/>
          <w:szCs w:val="20"/>
        </w:rPr>
      </w:pPr>
    </w:p>
    <w:tbl>
      <w:tblPr>
        <w:tblW w:w="0" w:type="auto"/>
        <w:tblInd w:w="10" w:type="dxa"/>
        <w:tblBorders>
          <w:top w:val="double" w:sz="4" w:space="0" w:color="auto"/>
          <w:left w:val="double" w:sz="4" w:space="0" w:color="auto"/>
          <w:bottom w:val="double" w:sz="4" w:space="0" w:color="auto"/>
          <w:right w:val="double" w:sz="4" w:space="0" w:color="auto"/>
          <w:insideV w:val="single" w:sz="8" w:space="0" w:color="auto"/>
        </w:tblBorders>
        <w:tblLayout w:type="fixed"/>
        <w:tblCellMar>
          <w:left w:w="0" w:type="dxa"/>
          <w:right w:w="0" w:type="dxa"/>
        </w:tblCellMar>
        <w:tblLook w:val="04A0" w:firstRow="1" w:lastRow="0" w:firstColumn="1" w:lastColumn="0" w:noHBand="0" w:noVBand="1"/>
      </w:tblPr>
      <w:tblGrid>
        <w:gridCol w:w="600"/>
        <w:gridCol w:w="3120"/>
        <w:gridCol w:w="5960"/>
      </w:tblGrid>
      <w:tr w:rsidR="00B12E7B" w:rsidTr="00B12E7B">
        <w:trPr>
          <w:trHeight w:val="397"/>
        </w:trPr>
        <w:tc>
          <w:tcPr>
            <w:tcW w:w="600" w:type="dxa"/>
            <w:tcBorders>
              <w:top w:val="double" w:sz="4" w:space="0" w:color="auto"/>
              <w:right w:val="double" w:sz="4" w:space="0" w:color="auto"/>
            </w:tcBorders>
          </w:tcPr>
          <w:p w:rsidR="00B12E7B" w:rsidRDefault="00B12E7B" w:rsidP="00B12E7B">
            <w:pPr>
              <w:spacing w:line="264" w:lineRule="exact"/>
              <w:ind w:left="120"/>
              <w:rPr>
                <w:sz w:val="20"/>
                <w:szCs w:val="20"/>
              </w:rPr>
            </w:pPr>
            <w:r>
              <w:rPr>
                <w:rFonts w:eastAsia="Times New Roman"/>
                <w:sz w:val="24"/>
                <w:szCs w:val="24"/>
              </w:rPr>
              <w:t>№</w:t>
            </w:r>
          </w:p>
          <w:p w:rsidR="00B12E7B" w:rsidRDefault="00B12E7B" w:rsidP="00B12E7B">
            <w:pPr>
              <w:ind w:left="120"/>
              <w:rPr>
                <w:sz w:val="20"/>
                <w:szCs w:val="20"/>
              </w:rPr>
            </w:pPr>
            <w:r>
              <w:rPr>
                <w:rFonts w:eastAsia="Times New Roman"/>
                <w:sz w:val="24"/>
                <w:szCs w:val="24"/>
              </w:rPr>
              <w:t>п/п</w:t>
            </w:r>
          </w:p>
        </w:tc>
        <w:tc>
          <w:tcPr>
            <w:tcW w:w="3120" w:type="dxa"/>
            <w:tcBorders>
              <w:top w:val="double" w:sz="4" w:space="0" w:color="auto"/>
              <w:left w:val="double" w:sz="4" w:space="0" w:color="auto"/>
              <w:right w:val="double" w:sz="4" w:space="0" w:color="auto"/>
            </w:tcBorders>
          </w:tcPr>
          <w:p w:rsidR="00B12E7B" w:rsidRDefault="00B12E7B" w:rsidP="00B12E7B">
            <w:pPr>
              <w:spacing w:line="264" w:lineRule="exact"/>
              <w:ind w:left="100"/>
              <w:jc w:val="center"/>
              <w:rPr>
                <w:sz w:val="20"/>
                <w:szCs w:val="20"/>
              </w:rPr>
            </w:pPr>
            <w:r>
              <w:rPr>
                <w:rFonts w:eastAsia="Times New Roman"/>
                <w:sz w:val="24"/>
                <w:szCs w:val="24"/>
              </w:rPr>
              <w:t>Специалисты</w:t>
            </w:r>
          </w:p>
        </w:tc>
        <w:tc>
          <w:tcPr>
            <w:tcW w:w="5960" w:type="dxa"/>
            <w:tcBorders>
              <w:top w:val="double" w:sz="4" w:space="0" w:color="auto"/>
              <w:left w:val="double" w:sz="4" w:space="0" w:color="auto"/>
            </w:tcBorders>
          </w:tcPr>
          <w:p w:rsidR="00B12E7B" w:rsidRDefault="00B12E7B" w:rsidP="00B12E7B">
            <w:pPr>
              <w:spacing w:line="264" w:lineRule="exact"/>
              <w:ind w:left="100"/>
              <w:jc w:val="center"/>
              <w:rPr>
                <w:sz w:val="20"/>
                <w:szCs w:val="20"/>
              </w:rPr>
            </w:pPr>
            <w:r>
              <w:rPr>
                <w:rFonts w:eastAsia="Times New Roman"/>
                <w:sz w:val="24"/>
                <w:szCs w:val="24"/>
              </w:rPr>
              <w:t>Функции</w:t>
            </w:r>
          </w:p>
        </w:tc>
      </w:tr>
      <w:tr w:rsidR="00B12E7B" w:rsidTr="00B12E7B">
        <w:trPr>
          <w:trHeight w:val="20"/>
        </w:trPr>
        <w:tc>
          <w:tcPr>
            <w:tcW w:w="600" w:type="dxa"/>
            <w:tcBorders>
              <w:right w:val="double" w:sz="4" w:space="0" w:color="auto"/>
            </w:tcBorders>
          </w:tcPr>
          <w:p w:rsidR="00B12E7B" w:rsidRDefault="00B12E7B" w:rsidP="00B12E7B">
            <w:pPr>
              <w:spacing w:line="243" w:lineRule="exact"/>
              <w:ind w:left="120"/>
              <w:rPr>
                <w:sz w:val="20"/>
                <w:szCs w:val="20"/>
              </w:rPr>
            </w:pPr>
            <w:r>
              <w:rPr>
                <w:rFonts w:eastAsia="Times New Roman"/>
                <w:sz w:val="24"/>
                <w:szCs w:val="24"/>
              </w:rPr>
              <w:t>1</w:t>
            </w:r>
          </w:p>
        </w:tc>
        <w:tc>
          <w:tcPr>
            <w:tcW w:w="3120" w:type="dxa"/>
            <w:tcBorders>
              <w:left w:val="double" w:sz="4" w:space="0" w:color="auto"/>
              <w:right w:val="double" w:sz="4" w:space="0" w:color="auto"/>
            </w:tcBorders>
          </w:tcPr>
          <w:p w:rsidR="00B12E7B" w:rsidRDefault="00B12E7B" w:rsidP="00B12E7B">
            <w:pPr>
              <w:spacing w:line="243" w:lineRule="exact"/>
              <w:ind w:left="100"/>
              <w:rPr>
                <w:sz w:val="20"/>
                <w:szCs w:val="20"/>
              </w:rPr>
            </w:pPr>
            <w:r>
              <w:rPr>
                <w:rFonts w:eastAsia="Times New Roman"/>
                <w:sz w:val="24"/>
                <w:szCs w:val="24"/>
              </w:rPr>
              <w:t>Учителя - предметники</w:t>
            </w:r>
          </w:p>
        </w:tc>
        <w:tc>
          <w:tcPr>
            <w:tcW w:w="5960" w:type="dxa"/>
            <w:tcBorders>
              <w:left w:val="double" w:sz="4" w:space="0" w:color="auto"/>
            </w:tcBorders>
          </w:tcPr>
          <w:p w:rsidR="00B12E7B" w:rsidRDefault="00B12E7B" w:rsidP="00B12E7B">
            <w:pPr>
              <w:spacing w:line="243" w:lineRule="exact"/>
              <w:ind w:left="100"/>
              <w:rPr>
                <w:sz w:val="20"/>
                <w:szCs w:val="20"/>
              </w:rPr>
            </w:pPr>
            <w:r>
              <w:rPr>
                <w:rFonts w:eastAsia="Times New Roman"/>
                <w:sz w:val="24"/>
                <w:szCs w:val="24"/>
              </w:rPr>
              <w:t>Организация  условий  для  успешного  продвижения</w:t>
            </w:r>
          </w:p>
          <w:p w:rsidR="00B12E7B" w:rsidRDefault="00B12E7B" w:rsidP="00B12E7B">
            <w:pPr>
              <w:ind w:left="100"/>
              <w:rPr>
                <w:sz w:val="20"/>
                <w:szCs w:val="20"/>
              </w:rPr>
            </w:pPr>
            <w:r>
              <w:rPr>
                <w:rFonts w:eastAsia="Times New Roman"/>
                <w:sz w:val="24"/>
                <w:szCs w:val="24"/>
              </w:rPr>
              <w:t>ребенка в рамках образовательного процесса</w:t>
            </w:r>
          </w:p>
        </w:tc>
      </w:tr>
      <w:tr w:rsidR="00B12E7B" w:rsidTr="00B12E7B">
        <w:trPr>
          <w:trHeight w:val="20"/>
        </w:trPr>
        <w:tc>
          <w:tcPr>
            <w:tcW w:w="600" w:type="dxa"/>
            <w:tcBorders>
              <w:bottom w:val="double" w:sz="4" w:space="0" w:color="auto"/>
              <w:right w:val="double" w:sz="4" w:space="0" w:color="auto"/>
            </w:tcBorders>
          </w:tcPr>
          <w:p w:rsidR="00B12E7B" w:rsidRDefault="00B12E7B" w:rsidP="00B12E7B">
            <w:pPr>
              <w:spacing w:line="243" w:lineRule="exact"/>
              <w:ind w:left="120"/>
              <w:rPr>
                <w:sz w:val="20"/>
                <w:szCs w:val="20"/>
              </w:rPr>
            </w:pPr>
            <w:r>
              <w:rPr>
                <w:rFonts w:eastAsia="Times New Roman"/>
                <w:sz w:val="24"/>
                <w:szCs w:val="24"/>
              </w:rPr>
              <w:t>2</w:t>
            </w:r>
          </w:p>
        </w:tc>
        <w:tc>
          <w:tcPr>
            <w:tcW w:w="3120" w:type="dxa"/>
            <w:tcBorders>
              <w:left w:val="double" w:sz="4" w:space="0" w:color="auto"/>
              <w:bottom w:val="double" w:sz="4" w:space="0" w:color="auto"/>
              <w:right w:val="double" w:sz="4" w:space="0" w:color="auto"/>
            </w:tcBorders>
          </w:tcPr>
          <w:p w:rsidR="00B12E7B" w:rsidRDefault="00B12E7B" w:rsidP="00B12E7B">
            <w:pPr>
              <w:spacing w:line="243" w:lineRule="exact"/>
              <w:ind w:left="100"/>
              <w:rPr>
                <w:sz w:val="20"/>
                <w:szCs w:val="20"/>
              </w:rPr>
            </w:pPr>
            <w:r>
              <w:rPr>
                <w:rFonts w:eastAsia="Times New Roman"/>
                <w:sz w:val="24"/>
                <w:szCs w:val="24"/>
              </w:rPr>
              <w:t>Административный</w:t>
            </w:r>
          </w:p>
          <w:p w:rsidR="00B12E7B" w:rsidRDefault="00B12E7B" w:rsidP="00B12E7B">
            <w:pPr>
              <w:spacing w:line="273" w:lineRule="exact"/>
              <w:ind w:left="100"/>
              <w:rPr>
                <w:sz w:val="20"/>
                <w:szCs w:val="20"/>
              </w:rPr>
            </w:pPr>
            <w:r>
              <w:rPr>
                <w:rFonts w:eastAsia="Times New Roman"/>
                <w:sz w:val="24"/>
                <w:szCs w:val="24"/>
              </w:rPr>
              <w:t>персонал</w:t>
            </w:r>
          </w:p>
        </w:tc>
        <w:tc>
          <w:tcPr>
            <w:tcW w:w="5960" w:type="dxa"/>
            <w:tcBorders>
              <w:left w:val="double" w:sz="4" w:space="0" w:color="auto"/>
              <w:bottom w:val="double" w:sz="4" w:space="0" w:color="auto"/>
            </w:tcBorders>
          </w:tcPr>
          <w:p w:rsidR="00B12E7B" w:rsidRDefault="00B12E7B" w:rsidP="00B12E7B">
            <w:pPr>
              <w:spacing w:line="243" w:lineRule="exact"/>
              <w:ind w:left="100"/>
              <w:rPr>
                <w:sz w:val="20"/>
                <w:szCs w:val="20"/>
              </w:rPr>
            </w:pPr>
            <w:r>
              <w:rPr>
                <w:rFonts w:eastAsia="Times New Roman"/>
                <w:sz w:val="24"/>
                <w:szCs w:val="24"/>
              </w:rPr>
              <w:t>Обеспечивает  для  специалистов  ОУ  условия  для</w:t>
            </w:r>
          </w:p>
          <w:p w:rsidR="00B12E7B" w:rsidRDefault="00B12E7B" w:rsidP="00B12E7B">
            <w:pPr>
              <w:spacing w:line="273" w:lineRule="exact"/>
              <w:ind w:left="100"/>
              <w:rPr>
                <w:sz w:val="20"/>
                <w:szCs w:val="20"/>
              </w:rPr>
            </w:pPr>
            <w:r>
              <w:rPr>
                <w:rFonts w:eastAsia="Times New Roman"/>
                <w:sz w:val="24"/>
                <w:szCs w:val="24"/>
              </w:rPr>
              <w:t>эффективной  работы,  осуществляет  контроль  и</w:t>
            </w:r>
          </w:p>
          <w:p w:rsidR="00B12E7B" w:rsidRDefault="00B12E7B" w:rsidP="00B12E7B">
            <w:pPr>
              <w:ind w:left="100"/>
              <w:rPr>
                <w:sz w:val="20"/>
                <w:szCs w:val="20"/>
              </w:rPr>
            </w:pPr>
            <w:r>
              <w:rPr>
                <w:rFonts w:eastAsia="Times New Roman"/>
                <w:sz w:val="24"/>
                <w:szCs w:val="24"/>
              </w:rPr>
              <w:t>текущую организационную работу</w:t>
            </w:r>
          </w:p>
        </w:tc>
      </w:tr>
    </w:tbl>
    <w:p w:rsidR="00603784" w:rsidRDefault="00603784" w:rsidP="00603784">
      <w:pPr>
        <w:spacing w:line="200" w:lineRule="exact"/>
        <w:rPr>
          <w:sz w:val="20"/>
          <w:szCs w:val="20"/>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B12E7B">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8E6FB4" w:rsidRDefault="008E6FB4" w:rsidP="00603784">
      <w:pPr>
        <w:spacing w:line="258" w:lineRule="auto"/>
        <w:ind w:left="120" w:right="540"/>
        <w:rPr>
          <w:rFonts w:eastAsia="Times New Roman"/>
          <w:b/>
          <w:bCs/>
          <w:sz w:val="24"/>
          <w:szCs w:val="24"/>
        </w:rPr>
      </w:pPr>
    </w:p>
    <w:p w:rsidR="00603784" w:rsidRDefault="00603784" w:rsidP="00B955AE">
      <w:pPr>
        <w:spacing w:line="258" w:lineRule="auto"/>
        <w:ind w:left="120" w:right="540"/>
        <w:jc w:val="both"/>
        <w:rPr>
          <w:rFonts w:eastAsia="Times New Roman"/>
          <w:b/>
          <w:bCs/>
          <w:sz w:val="24"/>
          <w:szCs w:val="24"/>
        </w:rPr>
      </w:pPr>
      <w:r>
        <w:rPr>
          <w:rFonts w:eastAsia="Times New Roman"/>
          <w:b/>
          <w:bCs/>
          <w:sz w:val="24"/>
          <w:szCs w:val="24"/>
        </w:rPr>
        <w:lastRenderedPageBreak/>
        <w:t>1.2. Планируемые результаты освоения обучающимися основной образовательной программы основного общего образования</w:t>
      </w:r>
    </w:p>
    <w:p w:rsidR="00DE71BF" w:rsidRDefault="00DE71BF" w:rsidP="00603784">
      <w:pPr>
        <w:spacing w:line="258" w:lineRule="auto"/>
        <w:ind w:left="120" w:right="540"/>
        <w:rPr>
          <w:sz w:val="20"/>
          <w:szCs w:val="20"/>
        </w:rPr>
      </w:pPr>
    </w:p>
    <w:p w:rsidR="00603784" w:rsidRDefault="00603784" w:rsidP="00603784">
      <w:pPr>
        <w:spacing w:line="2" w:lineRule="exact"/>
        <w:rPr>
          <w:sz w:val="20"/>
          <w:szCs w:val="20"/>
        </w:rPr>
      </w:pPr>
    </w:p>
    <w:p w:rsidR="00603784" w:rsidRDefault="00603784" w:rsidP="00B955AE">
      <w:pPr>
        <w:numPr>
          <w:ilvl w:val="0"/>
          <w:numId w:val="10"/>
        </w:numPr>
        <w:tabs>
          <w:tab w:val="left" w:pos="744"/>
        </w:tabs>
        <w:spacing w:line="276" w:lineRule="auto"/>
        <w:ind w:left="120" w:firstLine="374"/>
        <w:jc w:val="both"/>
        <w:rPr>
          <w:rFonts w:eastAsia="Times New Roman"/>
          <w:sz w:val="24"/>
          <w:szCs w:val="24"/>
        </w:rPr>
      </w:pPr>
      <w:r>
        <w:rPr>
          <w:rFonts w:eastAsia="Times New Roman"/>
          <w:sz w:val="24"/>
          <w:szCs w:val="24"/>
        </w:rPr>
        <w:t>соответствии с ФГОС ООО основным объектом оценки результатов образования, ее содержательной базой выступают требования Стандарта, которые конкретизируются в планируемых результатах освоения обучающимися образовательной программы.</w:t>
      </w:r>
    </w:p>
    <w:p w:rsidR="00603784" w:rsidRDefault="00603784" w:rsidP="00B955AE">
      <w:pPr>
        <w:spacing w:line="276" w:lineRule="auto"/>
        <w:ind w:left="120"/>
        <w:jc w:val="both"/>
        <w:rPr>
          <w:rFonts w:eastAsia="Times New Roman"/>
          <w:sz w:val="24"/>
          <w:szCs w:val="24"/>
        </w:rPr>
      </w:pPr>
      <w:r>
        <w:rPr>
          <w:rFonts w:eastAsia="Times New Roman"/>
          <w:sz w:val="24"/>
          <w:szCs w:val="24"/>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603784" w:rsidRDefault="00603784" w:rsidP="00B955AE">
      <w:pPr>
        <w:spacing w:line="276" w:lineRule="auto"/>
        <w:jc w:val="both"/>
        <w:rPr>
          <w:sz w:val="20"/>
          <w:szCs w:val="20"/>
        </w:rPr>
      </w:pPr>
      <w:r>
        <w:rPr>
          <w:rFonts w:eastAsia="Times New Roman"/>
          <w:b/>
          <w:bCs/>
          <w:sz w:val="24"/>
          <w:szCs w:val="24"/>
        </w:rPr>
        <w:t xml:space="preserve">личностным, </w:t>
      </w:r>
      <w:r>
        <w:rPr>
          <w:rFonts w:eastAsia="Times New Roman"/>
          <w:sz w:val="24"/>
          <w:szCs w:val="24"/>
        </w:rPr>
        <w:t>включающим готовность и способность обучающихся к саморазвитию,</w:t>
      </w:r>
    </w:p>
    <w:p w:rsidR="00603784" w:rsidRDefault="00603784" w:rsidP="00B955AE">
      <w:pPr>
        <w:tabs>
          <w:tab w:val="left" w:pos="2220"/>
          <w:tab w:val="left" w:pos="3640"/>
          <w:tab w:val="left" w:pos="4040"/>
          <w:tab w:val="left" w:pos="5420"/>
          <w:tab w:val="left" w:pos="6800"/>
          <w:tab w:val="left" w:pos="7840"/>
        </w:tabs>
        <w:spacing w:line="276" w:lineRule="auto"/>
        <w:jc w:val="both"/>
        <w:rPr>
          <w:sz w:val="20"/>
          <w:szCs w:val="20"/>
        </w:rPr>
      </w:pPr>
      <w:r>
        <w:rPr>
          <w:rFonts w:eastAsia="Times New Roman"/>
          <w:sz w:val="24"/>
          <w:szCs w:val="24"/>
        </w:rPr>
        <w:t>сформированность</w:t>
      </w:r>
      <w:r>
        <w:rPr>
          <w:rFonts w:eastAsia="Times New Roman"/>
          <w:sz w:val="24"/>
          <w:szCs w:val="24"/>
        </w:rPr>
        <w:tab/>
        <w:t>мотивации</w:t>
      </w:r>
      <w:r>
        <w:rPr>
          <w:rFonts w:eastAsia="Times New Roman"/>
          <w:sz w:val="24"/>
          <w:szCs w:val="24"/>
        </w:rPr>
        <w:tab/>
        <w:t>к</w:t>
      </w:r>
      <w:r>
        <w:rPr>
          <w:rFonts w:eastAsia="Times New Roman"/>
          <w:sz w:val="24"/>
          <w:szCs w:val="24"/>
        </w:rPr>
        <w:tab/>
        <w:t>обучению,</w:t>
      </w:r>
      <w:r>
        <w:rPr>
          <w:rFonts w:eastAsia="Times New Roman"/>
          <w:sz w:val="24"/>
          <w:szCs w:val="24"/>
        </w:rPr>
        <w:tab/>
        <w:t>познанию,</w:t>
      </w:r>
      <w:r>
        <w:rPr>
          <w:rFonts w:eastAsia="Times New Roman"/>
          <w:sz w:val="24"/>
          <w:szCs w:val="24"/>
        </w:rPr>
        <w:tab/>
        <w:t>выбору</w:t>
      </w:r>
      <w:r>
        <w:rPr>
          <w:rFonts w:eastAsia="Times New Roman"/>
          <w:sz w:val="24"/>
          <w:szCs w:val="24"/>
        </w:rPr>
        <w:tab/>
        <w:t>индивидуальной</w:t>
      </w:r>
    </w:p>
    <w:p w:rsidR="00603784" w:rsidRDefault="00603784" w:rsidP="00B955AE">
      <w:pPr>
        <w:spacing w:line="276" w:lineRule="auto"/>
        <w:jc w:val="both"/>
        <w:rPr>
          <w:sz w:val="20"/>
          <w:szCs w:val="20"/>
        </w:rPr>
      </w:pPr>
      <w:r>
        <w:rPr>
          <w:rFonts w:eastAsia="Times New Roman"/>
          <w:sz w:val="24"/>
          <w:szCs w:val="24"/>
        </w:rPr>
        <w:t xml:space="preserve">образовательной траектории, ценностно-смысловые установки обучающихся, </w:t>
      </w:r>
      <w:r w:rsidR="006F6379">
        <w:rPr>
          <w:rFonts w:eastAsia="Times New Roman"/>
          <w:sz w:val="24"/>
          <w:szCs w:val="24"/>
        </w:rPr>
        <w:t>отражающие их</w:t>
      </w:r>
      <w:r>
        <w:rPr>
          <w:rFonts w:eastAsia="Times New Roman"/>
          <w:sz w:val="24"/>
          <w:szCs w:val="24"/>
        </w:rPr>
        <w:t xml:space="preserve"> личностные позиции, социальные компетенции, сформированность основ гражданской</w:t>
      </w:r>
      <w:r w:rsidR="00DE71BF">
        <w:rPr>
          <w:rFonts w:eastAsia="Times New Roman"/>
          <w:sz w:val="24"/>
          <w:szCs w:val="24"/>
        </w:rPr>
        <w:t xml:space="preserve"> </w:t>
      </w:r>
    </w:p>
    <w:p w:rsidR="00603784" w:rsidRDefault="00603784" w:rsidP="00B955AE">
      <w:pPr>
        <w:spacing w:line="276" w:lineRule="auto"/>
        <w:jc w:val="both"/>
        <w:rPr>
          <w:sz w:val="20"/>
          <w:szCs w:val="20"/>
        </w:rPr>
      </w:pPr>
      <w:r>
        <w:rPr>
          <w:rFonts w:eastAsia="Times New Roman"/>
          <w:sz w:val="24"/>
          <w:szCs w:val="24"/>
        </w:rPr>
        <w:t>идентичности;</w:t>
      </w:r>
    </w:p>
    <w:p w:rsidR="00603784" w:rsidRDefault="00603784" w:rsidP="00B955AE">
      <w:pPr>
        <w:tabs>
          <w:tab w:val="left" w:pos="2160"/>
          <w:tab w:val="left" w:pos="3780"/>
          <w:tab w:val="left" w:pos="5100"/>
          <w:tab w:val="left" w:pos="6900"/>
          <w:tab w:val="left" w:pos="8680"/>
        </w:tabs>
        <w:spacing w:line="276" w:lineRule="auto"/>
        <w:jc w:val="both"/>
        <w:rPr>
          <w:sz w:val="20"/>
          <w:szCs w:val="20"/>
        </w:rPr>
      </w:pPr>
      <w:r>
        <w:rPr>
          <w:rFonts w:eastAsia="Times New Roman"/>
          <w:b/>
          <w:bCs/>
          <w:sz w:val="24"/>
          <w:szCs w:val="24"/>
        </w:rPr>
        <w:t>метапредметным</w:t>
      </w:r>
      <w:r>
        <w:rPr>
          <w:rFonts w:eastAsia="Times New Roman"/>
          <w:sz w:val="24"/>
          <w:szCs w:val="24"/>
        </w:rPr>
        <w:t>,</w:t>
      </w:r>
      <w:r>
        <w:rPr>
          <w:sz w:val="20"/>
          <w:szCs w:val="20"/>
        </w:rPr>
        <w:tab/>
      </w:r>
      <w:r>
        <w:rPr>
          <w:rFonts w:eastAsia="Times New Roman"/>
          <w:sz w:val="24"/>
          <w:szCs w:val="24"/>
        </w:rPr>
        <w:t>включающим</w:t>
      </w:r>
      <w:r>
        <w:rPr>
          <w:rFonts w:eastAsia="Times New Roman"/>
          <w:sz w:val="24"/>
          <w:szCs w:val="24"/>
        </w:rPr>
        <w:tab/>
        <w:t>освоенные</w:t>
      </w:r>
      <w:r>
        <w:rPr>
          <w:rFonts w:eastAsia="Times New Roman"/>
          <w:sz w:val="24"/>
          <w:szCs w:val="24"/>
        </w:rPr>
        <w:tab/>
        <w:t>обучающимися</w:t>
      </w:r>
      <w:r>
        <w:rPr>
          <w:rFonts w:eastAsia="Times New Roman"/>
          <w:sz w:val="24"/>
          <w:szCs w:val="24"/>
        </w:rPr>
        <w:tab/>
        <w:t>универсальные</w:t>
      </w:r>
      <w:r>
        <w:rPr>
          <w:rFonts w:eastAsia="Times New Roman"/>
          <w:sz w:val="24"/>
          <w:szCs w:val="24"/>
        </w:rPr>
        <w:tab/>
        <w:t>учебные</w:t>
      </w:r>
    </w:p>
    <w:p w:rsidR="00603784" w:rsidRDefault="00603784" w:rsidP="00B955AE">
      <w:pPr>
        <w:spacing w:line="276" w:lineRule="auto"/>
        <w:jc w:val="both"/>
        <w:rPr>
          <w:sz w:val="20"/>
          <w:szCs w:val="20"/>
        </w:rPr>
      </w:pPr>
      <w:r>
        <w:rPr>
          <w:rFonts w:eastAsia="Times New Roman"/>
          <w:sz w:val="24"/>
          <w:szCs w:val="24"/>
        </w:rPr>
        <w:t>действия (познавательные, регулятивные и коммуникативные), обеспечивающие овладение</w:t>
      </w:r>
    </w:p>
    <w:p w:rsidR="00603784" w:rsidRDefault="00603784" w:rsidP="00B955AE">
      <w:pPr>
        <w:spacing w:line="276" w:lineRule="auto"/>
        <w:jc w:val="both"/>
        <w:rPr>
          <w:sz w:val="20"/>
          <w:szCs w:val="20"/>
        </w:rPr>
      </w:pPr>
      <w:r>
        <w:rPr>
          <w:rFonts w:eastAsia="Times New Roman"/>
          <w:sz w:val="24"/>
          <w:szCs w:val="24"/>
        </w:rPr>
        <w:t>ключевыми компетенциями, составляющими основу умения учиться, и межпредметные</w:t>
      </w:r>
      <w:r w:rsidR="00AA0185">
        <w:rPr>
          <w:rFonts w:eastAsia="Times New Roman"/>
          <w:sz w:val="24"/>
          <w:szCs w:val="24"/>
        </w:rPr>
        <w:t xml:space="preserve"> </w:t>
      </w:r>
      <w:r>
        <w:rPr>
          <w:rFonts w:eastAsia="Times New Roman"/>
          <w:sz w:val="24"/>
          <w:szCs w:val="24"/>
        </w:rPr>
        <w:t>понятия;</w:t>
      </w:r>
    </w:p>
    <w:p w:rsidR="00603784" w:rsidRDefault="00603784" w:rsidP="00B955AE">
      <w:pPr>
        <w:spacing w:line="276" w:lineRule="auto"/>
        <w:jc w:val="both"/>
        <w:rPr>
          <w:sz w:val="20"/>
          <w:szCs w:val="20"/>
        </w:rPr>
      </w:pPr>
      <w:r>
        <w:rPr>
          <w:rFonts w:eastAsia="Times New Roman"/>
          <w:b/>
          <w:bCs/>
          <w:sz w:val="24"/>
          <w:szCs w:val="24"/>
        </w:rPr>
        <w:t xml:space="preserve">предметным, </w:t>
      </w:r>
      <w:r>
        <w:rPr>
          <w:rFonts w:eastAsia="Times New Roman"/>
          <w:sz w:val="24"/>
          <w:szCs w:val="24"/>
        </w:rPr>
        <w:t>включающим освоенный обучающимися в ходе изучения учебного предмета</w:t>
      </w:r>
      <w:r>
        <w:rPr>
          <w:rFonts w:eastAsia="Times New Roman"/>
          <w:b/>
          <w:bCs/>
          <w:sz w:val="24"/>
          <w:szCs w:val="24"/>
        </w:rPr>
        <w:t xml:space="preserve"> </w:t>
      </w:r>
      <w:r>
        <w:rPr>
          <w:rFonts w:eastAsia="Times New Roman"/>
          <w:sz w:val="24"/>
          <w:szCs w:val="24"/>
        </w:rPr>
        <w:t>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603784" w:rsidRPr="00DE71BF" w:rsidRDefault="00603784" w:rsidP="00B955AE">
      <w:pPr>
        <w:pStyle w:val="a4"/>
        <w:numPr>
          <w:ilvl w:val="0"/>
          <w:numId w:val="173"/>
        </w:numPr>
        <w:tabs>
          <w:tab w:val="left" w:pos="140"/>
        </w:tabs>
        <w:spacing w:line="276" w:lineRule="auto"/>
        <w:jc w:val="both"/>
        <w:rPr>
          <w:rFonts w:eastAsia="Times New Roman"/>
          <w:sz w:val="24"/>
          <w:szCs w:val="24"/>
        </w:rPr>
      </w:pPr>
      <w:r w:rsidRPr="00DE71BF">
        <w:rPr>
          <w:rFonts w:eastAsia="Times New Roman"/>
          <w:b/>
          <w:bCs/>
          <w:i/>
          <w:iCs/>
          <w:sz w:val="24"/>
          <w:szCs w:val="24"/>
        </w:rPr>
        <w:t>Л</w:t>
      </w:r>
      <w:r w:rsidRPr="00DE71BF">
        <w:rPr>
          <w:rFonts w:eastAsia="Times New Roman"/>
          <w:i/>
          <w:iCs/>
          <w:sz w:val="24"/>
          <w:szCs w:val="24"/>
        </w:rPr>
        <w:t>ичностные формируются через универсальные учебные действия;</w:t>
      </w:r>
    </w:p>
    <w:p w:rsidR="00603784" w:rsidRPr="00DE71BF" w:rsidRDefault="00DE71BF" w:rsidP="00B955AE">
      <w:pPr>
        <w:pStyle w:val="a4"/>
        <w:numPr>
          <w:ilvl w:val="0"/>
          <w:numId w:val="173"/>
        </w:numPr>
        <w:tabs>
          <w:tab w:val="left" w:pos="140"/>
        </w:tabs>
        <w:spacing w:line="276" w:lineRule="auto"/>
        <w:jc w:val="both"/>
        <w:rPr>
          <w:rFonts w:eastAsia="Times New Roman"/>
          <w:i/>
          <w:iCs/>
          <w:sz w:val="24"/>
          <w:szCs w:val="24"/>
        </w:rPr>
      </w:pPr>
      <w:r w:rsidRPr="00DE71BF">
        <w:rPr>
          <w:rFonts w:eastAsia="Times New Roman"/>
          <w:b/>
          <w:bCs/>
          <w:i/>
          <w:iCs/>
          <w:sz w:val="24"/>
          <w:szCs w:val="24"/>
        </w:rPr>
        <w:t>М</w:t>
      </w:r>
      <w:r w:rsidR="00603784" w:rsidRPr="00DE71BF">
        <w:rPr>
          <w:rFonts w:eastAsia="Times New Roman"/>
          <w:i/>
          <w:iCs/>
          <w:sz w:val="24"/>
          <w:szCs w:val="24"/>
        </w:rPr>
        <w:t>етапредметные</w:t>
      </w:r>
      <w:r w:rsidR="00603784" w:rsidRPr="00DE71BF">
        <w:rPr>
          <w:rFonts w:eastAsia="Times New Roman"/>
          <w:b/>
          <w:bCs/>
          <w:i/>
          <w:iCs/>
          <w:sz w:val="24"/>
          <w:szCs w:val="24"/>
        </w:rPr>
        <w:t xml:space="preserve"> </w:t>
      </w:r>
      <w:r w:rsidR="00603784" w:rsidRPr="00DE71BF">
        <w:rPr>
          <w:rFonts w:eastAsia="Times New Roman"/>
          <w:i/>
          <w:iCs/>
          <w:sz w:val="24"/>
          <w:szCs w:val="24"/>
        </w:rPr>
        <w:t>–</w:t>
      </w:r>
      <w:r w:rsidR="00603784" w:rsidRPr="00DE71BF">
        <w:rPr>
          <w:rFonts w:eastAsia="Times New Roman"/>
          <w:b/>
          <w:bCs/>
          <w:i/>
          <w:iCs/>
          <w:sz w:val="24"/>
          <w:szCs w:val="24"/>
        </w:rPr>
        <w:t xml:space="preserve"> </w:t>
      </w:r>
      <w:r w:rsidR="00603784" w:rsidRPr="00DE71BF">
        <w:rPr>
          <w:rFonts w:eastAsia="Times New Roman"/>
          <w:i/>
          <w:iCs/>
          <w:sz w:val="24"/>
          <w:szCs w:val="24"/>
        </w:rPr>
        <w:t>через внеурочную деятельность;</w:t>
      </w:r>
    </w:p>
    <w:p w:rsidR="00DE71BF" w:rsidRPr="00DE71BF" w:rsidRDefault="00DE71BF" w:rsidP="00B955AE">
      <w:pPr>
        <w:pStyle w:val="a4"/>
        <w:numPr>
          <w:ilvl w:val="0"/>
          <w:numId w:val="173"/>
        </w:numPr>
        <w:tabs>
          <w:tab w:val="left" w:pos="140"/>
        </w:tabs>
        <w:spacing w:line="276" w:lineRule="auto"/>
        <w:jc w:val="both"/>
        <w:rPr>
          <w:sz w:val="20"/>
          <w:szCs w:val="20"/>
        </w:rPr>
      </w:pPr>
      <w:r w:rsidRPr="00DE71BF">
        <w:rPr>
          <w:rFonts w:eastAsia="Times New Roman"/>
          <w:b/>
          <w:bCs/>
          <w:i/>
          <w:iCs/>
          <w:sz w:val="24"/>
          <w:szCs w:val="24"/>
        </w:rPr>
        <w:t>П</w:t>
      </w:r>
      <w:r w:rsidR="00603784" w:rsidRPr="00DE71BF">
        <w:rPr>
          <w:rFonts w:eastAsia="Times New Roman"/>
          <w:i/>
          <w:iCs/>
          <w:sz w:val="24"/>
          <w:szCs w:val="24"/>
        </w:rPr>
        <w:t>редметные</w:t>
      </w:r>
      <w:r w:rsidR="00603784" w:rsidRPr="00DE71BF">
        <w:rPr>
          <w:rFonts w:eastAsia="Times New Roman"/>
          <w:b/>
          <w:bCs/>
          <w:i/>
          <w:iCs/>
          <w:sz w:val="24"/>
          <w:szCs w:val="24"/>
        </w:rPr>
        <w:t xml:space="preserve"> </w:t>
      </w:r>
      <w:r w:rsidR="00603784" w:rsidRPr="00DE71BF">
        <w:rPr>
          <w:rFonts w:eastAsia="Times New Roman"/>
          <w:i/>
          <w:iCs/>
          <w:sz w:val="24"/>
          <w:szCs w:val="24"/>
        </w:rPr>
        <w:t>–</w:t>
      </w:r>
      <w:r w:rsidR="00603784" w:rsidRPr="00DE71BF">
        <w:rPr>
          <w:rFonts w:eastAsia="Times New Roman"/>
          <w:b/>
          <w:bCs/>
          <w:i/>
          <w:iCs/>
          <w:sz w:val="24"/>
          <w:szCs w:val="24"/>
        </w:rPr>
        <w:t xml:space="preserve"> </w:t>
      </w:r>
      <w:r w:rsidR="00603784" w:rsidRPr="00DE71BF">
        <w:rPr>
          <w:rFonts w:eastAsia="Times New Roman"/>
          <w:i/>
          <w:iCs/>
          <w:sz w:val="24"/>
          <w:szCs w:val="24"/>
        </w:rPr>
        <w:t>через урочную деятельность.</w:t>
      </w:r>
    </w:p>
    <w:p w:rsidR="00603784" w:rsidRPr="00DE71BF" w:rsidRDefault="00603784" w:rsidP="00B955AE">
      <w:pPr>
        <w:tabs>
          <w:tab w:val="left" w:pos="140"/>
        </w:tabs>
        <w:spacing w:line="276" w:lineRule="auto"/>
        <w:ind w:left="140"/>
        <w:jc w:val="both"/>
        <w:rPr>
          <w:sz w:val="20"/>
          <w:szCs w:val="20"/>
        </w:rPr>
      </w:pPr>
      <w:r w:rsidRPr="00DE71BF">
        <w:rPr>
          <w:rFonts w:eastAsia="Times New Roman"/>
          <w:b/>
          <w:bCs/>
          <w:sz w:val="24"/>
          <w:szCs w:val="24"/>
        </w:rPr>
        <w:t xml:space="preserve">Личностные результаты освоения основной образовательной программы основного общего образования </w:t>
      </w:r>
      <w:r w:rsidRPr="00DE71BF">
        <w:rPr>
          <w:rFonts w:eastAsia="Times New Roman"/>
          <w:sz w:val="24"/>
          <w:szCs w:val="24"/>
        </w:rPr>
        <w:t>должны отражать:</w:t>
      </w:r>
    </w:p>
    <w:p w:rsidR="00603784" w:rsidRDefault="00603784" w:rsidP="00B955AE">
      <w:pPr>
        <w:numPr>
          <w:ilvl w:val="0"/>
          <w:numId w:val="11"/>
        </w:numPr>
        <w:tabs>
          <w:tab w:val="left" w:pos="307"/>
        </w:tabs>
        <w:spacing w:line="276" w:lineRule="auto"/>
        <w:jc w:val="both"/>
        <w:rPr>
          <w:rFonts w:eastAsia="Times New Roman"/>
          <w:sz w:val="24"/>
          <w:szCs w:val="24"/>
        </w:rPr>
      </w:pPr>
      <w:r>
        <w:rPr>
          <w:rFonts w:eastAsia="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603784" w:rsidRDefault="00603784" w:rsidP="00B955AE">
      <w:pPr>
        <w:numPr>
          <w:ilvl w:val="0"/>
          <w:numId w:val="11"/>
        </w:numPr>
        <w:tabs>
          <w:tab w:val="left" w:pos="408"/>
        </w:tabs>
        <w:spacing w:line="276" w:lineRule="auto"/>
        <w:jc w:val="both"/>
        <w:rPr>
          <w:rFonts w:eastAsia="Times New Roman"/>
          <w:sz w:val="24"/>
          <w:szCs w:val="24"/>
        </w:rPr>
      </w:pPr>
      <w:r>
        <w:rPr>
          <w:rFonts w:eastAsia="Times New Roman"/>
          <w:sz w:val="24"/>
          <w:szCs w:val="24"/>
        </w:rPr>
        <w:t xml:space="preserve">формирование ответственного отношения к учению, </w:t>
      </w:r>
      <w:r w:rsidR="005A0F2A">
        <w:rPr>
          <w:rFonts w:eastAsia="Times New Roman"/>
          <w:sz w:val="24"/>
          <w:szCs w:val="24"/>
        </w:rPr>
        <w:t>готовности и способности,</w:t>
      </w:r>
      <w:r>
        <w:rPr>
          <w:rFonts w:eastAsia="Times New Roman"/>
          <w:sz w:val="24"/>
          <w:szCs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603784" w:rsidRDefault="00603784" w:rsidP="00B955AE">
      <w:pPr>
        <w:numPr>
          <w:ilvl w:val="0"/>
          <w:numId w:val="11"/>
        </w:numPr>
        <w:tabs>
          <w:tab w:val="left" w:pos="360"/>
        </w:tabs>
        <w:spacing w:line="276" w:lineRule="auto"/>
        <w:jc w:val="both"/>
        <w:rPr>
          <w:rFonts w:eastAsia="Times New Roman"/>
          <w:sz w:val="24"/>
          <w:szCs w:val="24"/>
        </w:rPr>
      </w:pPr>
      <w:r>
        <w:rPr>
          <w:rFonts w:eastAsia="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03784" w:rsidRDefault="00603784" w:rsidP="00B955AE">
      <w:pPr>
        <w:numPr>
          <w:ilvl w:val="0"/>
          <w:numId w:val="11"/>
        </w:numPr>
        <w:tabs>
          <w:tab w:val="left" w:pos="278"/>
        </w:tabs>
        <w:spacing w:line="276" w:lineRule="auto"/>
        <w:jc w:val="both"/>
        <w:rPr>
          <w:rFonts w:eastAsia="Times New Roman"/>
          <w:sz w:val="24"/>
          <w:szCs w:val="24"/>
        </w:rPr>
      </w:pPr>
      <w:r>
        <w:rPr>
          <w:rFonts w:eastAsia="Times New Roman"/>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03784" w:rsidRDefault="00603784" w:rsidP="00B955AE">
      <w:pPr>
        <w:numPr>
          <w:ilvl w:val="0"/>
          <w:numId w:val="11"/>
        </w:numPr>
        <w:tabs>
          <w:tab w:val="left" w:pos="264"/>
        </w:tabs>
        <w:spacing w:line="276" w:lineRule="auto"/>
        <w:jc w:val="both"/>
        <w:rPr>
          <w:rFonts w:eastAsia="Times New Roman"/>
          <w:sz w:val="24"/>
          <w:szCs w:val="24"/>
        </w:rPr>
      </w:pPr>
      <w:r>
        <w:rPr>
          <w:rFonts w:eastAsia="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603784" w:rsidRDefault="00603784" w:rsidP="00B955AE">
      <w:pPr>
        <w:numPr>
          <w:ilvl w:val="1"/>
          <w:numId w:val="11"/>
        </w:numPr>
        <w:tabs>
          <w:tab w:val="left" w:pos="384"/>
        </w:tabs>
        <w:spacing w:line="276" w:lineRule="auto"/>
        <w:ind w:firstLine="58"/>
        <w:jc w:val="both"/>
        <w:rPr>
          <w:rFonts w:eastAsia="Times New Roman"/>
          <w:sz w:val="24"/>
          <w:szCs w:val="24"/>
        </w:rPr>
      </w:pPr>
      <w:r>
        <w:rPr>
          <w:rFonts w:eastAsia="Times New Roman"/>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03784" w:rsidRDefault="00603784" w:rsidP="00B955AE">
      <w:pPr>
        <w:numPr>
          <w:ilvl w:val="0"/>
          <w:numId w:val="12"/>
        </w:numPr>
        <w:tabs>
          <w:tab w:val="left" w:pos="370"/>
        </w:tabs>
        <w:spacing w:line="276" w:lineRule="auto"/>
        <w:jc w:val="both"/>
        <w:rPr>
          <w:rFonts w:eastAsia="Times New Roman"/>
          <w:sz w:val="24"/>
          <w:szCs w:val="24"/>
        </w:rPr>
      </w:pPr>
      <w:r>
        <w:rPr>
          <w:rFonts w:eastAsia="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03784" w:rsidRDefault="00603784" w:rsidP="00B955AE">
      <w:pPr>
        <w:numPr>
          <w:ilvl w:val="0"/>
          <w:numId w:val="12"/>
        </w:numPr>
        <w:tabs>
          <w:tab w:val="left" w:pos="365"/>
        </w:tabs>
        <w:spacing w:line="276" w:lineRule="auto"/>
        <w:jc w:val="both"/>
        <w:rPr>
          <w:rFonts w:eastAsia="Times New Roman"/>
          <w:sz w:val="24"/>
          <w:szCs w:val="24"/>
        </w:rPr>
      </w:pPr>
      <w:r>
        <w:rPr>
          <w:rFonts w:eastAsia="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w:t>
      </w:r>
    </w:p>
    <w:p w:rsidR="00603784" w:rsidRDefault="00603784" w:rsidP="00B955AE">
      <w:pPr>
        <w:spacing w:line="276" w:lineRule="auto"/>
        <w:jc w:val="both"/>
        <w:rPr>
          <w:sz w:val="20"/>
          <w:szCs w:val="20"/>
        </w:rPr>
      </w:pPr>
      <w:r>
        <w:rPr>
          <w:rFonts w:eastAsia="Times New Roman"/>
          <w:sz w:val="24"/>
          <w:szCs w:val="24"/>
        </w:rPr>
        <w:t>угрожающих жизни и здоровью людей;</w:t>
      </w:r>
    </w:p>
    <w:p w:rsidR="00603784" w:rsidRDefault="00603784" w:rsidP="00B955AE">
      <w:pPr>
        <w:numPr>
          <w:ilvl w:val="0"/>
          <w:numId w:val="13"/>
        </w:numPr>
        <w:tabs>
          <w:tab w:val="left" w:pos="293"/>
        </w:tabs>
        <w:spacing w:line="276" w:lineRule="auto"/>
        <w:jc w:val="both"/>
        <w:rPr>
          <w:rFonts w:eastAsia="Times New Roman"/>
          <w:sz w:val="24"/>
          <w:szCs w:val="24"/>
        </w:rPr>
      </w:pPr>
      <w:r>
        <w:rPr>
          <w:rFonts w:eastAsia="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603784" w:rsidRDefault="00603784" w:rsidP="00B955AE">
      <w:pPr>
        <w:numPr>
          <w:ilvl w:val="0"/>
          <w:numId w:val="13"/>
        </w:numPr>
        <w:tabs>
          <w:tab w:val="left" w:pos="403"/>
        </w:tabs>
        <w:spacing w:line="276" w:lineRule="auto"/>
        <w:jc w:val="both"/>
        <w:rPr>
          <w:rFonts w:eastAsia="Times New Roman"/>
          <w:sz w:val="24"/>
          <w:szCs w:val="24"/>
        </w:rPr>
      </w:pPr>
      <w:r>
        <w:rPr>
          <w:rFonts w:eastAsia="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603784" w:rsidRDefault="00603784" w:rsidP="00B955AE">
      <w:pPr>
        <w:numPr>
          <w:ilvl w:val="0"/>
          <w:numId w:val="13"/>
        </w:numPr>
        <w:tabs>
          <w:tab w:val="left" w:pos="442"/>
        </w:tabs>
        <w:spacing w:line="276" w:lineRule="auto"/>
        <w:jc w:val="both"/>
        <w:rPr>
          <w:rFonts w:eastAsia="Times New Roman"/>
          <w:sz w:val="24"/>
          <w:szCs w:val="24"/>
        </w:rPr>
      </w:pPr>
      <w:r>
        <w:rPr>
          <w:rFonts w:eastAsia="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03784" w:rsidRDefault="00603784" w:rsidP="00B955AE">
      <w:pPr>
        <w:spacing w:line="276" w:lineRule="auto"/>
        <w:ind w:firstLine="763"/>
        <w:jc w:val="both"/>
        <w:rPr>
          <w:sz w:val="20"/>
          <w:szCs w:val="20"/>
        </w:rPr>
      </w:pPr>
      <w:r>
        <w:rPr>
          <w:rFonts w:eastAsia="Times New Roman"/>
          <w:b/>
          <w:bCs/>
          <w:sz w:val="24"/>
          <w:szCs w:val="24"/>
        </w:rPr>
        <w:t xml:space="preserve">Метапредметные результаты освоения основной образовательной программы основного общего образования </w:t>
      </w:r>
      <w:r>
        <w:rPr>
          <w:rFonts w:eastAsia="Times New Roman"/>
          <w:sz w:val="24"/>
          <w:szCs w:val="24"/>
        </w:rPr>
        <w:t>должны отражать:</w:t>
      </w:r>
    </w:p>
    <w:p w:rsidR="00603784" w:rsidRDefault="00603784" w:rsidP="00B955AE">
      <w:pPr>
        <w:numPr>
          <w:ilvl w:val="0"/>
          <w:numId w:val="14"/>
        </w:numPr>
        <w:tabs>
          <w:tab w:val="left" w:pos="312"/>
        </w:tabs>
        <w:spacing w:line="276" w:lineRule="auto"/>
        <w:jc w:val="both"/>
        <w:rPr>
          <w:rFonts w:eastAsia="Times New Roman"/>
          <w:sz w:val="24"/>
          <w:szCs w:val="24"/>
        </w:rPr>
      </w:pPr>
      <w:r>
        <w:rPr>
          <w:rFonts w:eastAsia="Times New Roman"/>
          <w:sz w:val="24"/>
          <w:szCs w:val="24"/>
        </w:rPr>
        <w:t>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603784" w:rsidRDefault="00603784" w:rsidP="00B955AE">
      <w:pPr>
        <w:numPr>
          <w:ilvl w:val="0"/>
          <w:numId w:val="14"/>
        </w:numPr>
        <w:tabs>
          <w:tab w:val="left" w:pos="269"/>
        </w:tabs>
        <w:spacing w:line="276" w:lineRule="auto"/>
        <w:jc w:val="both"/>
        <w:rPr>
          <w:rFonts w:eastAsia="Times New Roman"/>
          <w:sz w:val="24"/>
          <w:szCs w:val="24"/>
        </w:rPr>
      </w:pPr>
      <w:r>
        <w:rPr>
          <w:rFonts w:eastAsia="Times New Roman"/>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603784" w:rsidRDefault="00603784" w:rsidP="00B955AE">
      <w:pPr>
        <w:numPr>
          <w:ilvl w:val="0"/>
          <w:numId w:val="14"/>
        </w:numPr>
        <w:tabs>
          <w:tab w:val="left" w:pos="274"/>
        </w:tabs>
        <w:spacing w:line="276" w:lineRule="auto"/>
        <w:jc w:val="both"/>
        <w:rPr>
          <w:rFonts w:eastAsia="Times New Roman"/>
          <w:sz w:val="24"/>
          <w:szCs w:val="24"/>
        </w:rPr>
      </w:pPr>
      <w:r>
        <w:rPr>
          <w:rFonts w:eastAsia="Times New Roman"/>
          <w:sz w:val="24"/>
          <w:szCs w:val="24"/>
        </w:rPr>
        <w:t>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603784" w:rsidRDefault="00603784" w:rsidP="00B955AE">
      <w:pPr>
        <w:numPr>
          <w:ilvl w:val="0"/>
          <w:numId w:val="14"/>
        </w:numPr>
        <w:tabs>
          <w:tab w:val="left" w:pos="336"/>
        </w:tabs>
        <w:spacing w:line="276" w:lineRule="auto"/>
        <w:jc w:val="both"/>
        <w:rPr>
          <w:rFonts w:eastAsia="Times New Roman"/>
          <w:sz w:val="24"/>
          <w:szCs w:val="24"/>
        </w:rPr>
      </w:pPr>
      <w:r>
        <w:rPr>
          <w:rFonts w:eastAsia="Times New Roman"/>
          <w:sz w:val="24"/>
          <w:szCs w:val="24"/>
        </w:rPr>
        <w:t>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603784" w:rsidRDefault="00603784" w:rsidP="00B955AE">
      <w:pPr>
        <w:numPr>
          <w:ilvl w:val="0"/>
          <w:numId w:val="14"/>
        </w:numPr>
        <w:tabs>
          <w:tab w:val="left" w:pos="278"/>
        </w:tabs>
        <w:spacing w:line="276" w:lineRule="auto"/>
        <w:jc w:val="both"/>
        <w:rPr>
          <w:rFonts w:eastAsia="Times New Roman"/>
          <w:sz w:val="24"/>
          <w:szCs w:val="24"/>
        </w:rPr>
      </w:pPr>
      <w:r>
        <w:rPr>
          <w:rFonts w:eastAsia="Times New Roman"/>
          <w:sz w:val="24"/>
          <w:szCs w:val="24"/>
        </w:rPr>
        <w:t xml:space="preserve">овладение основами волевой </w:t>
      </w:r>
      <w:r w:rsidR="006F6379">
        <w:rPr>
          <w:rFonts w:eastAsia="Times New Roman"/>
          <w:sz w:val="24"/>
          <w:szCs w:val="24"/>
        </w:rPr>
        <w:t>само регуляции</w:t>
      </w:r>
      <w:r>
        <w:rPr>
          <w:rFonts w:eastAsia="Times New Roman"/>
          <w:sz w:val="24"/>
          <w:szCs w:val="24"/>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603784" w:rsidRDefault="00603784" w:rsidP="00B955AE">
      <w:pPr>
        <w:numPr>
          <w:ilvl w:val="0"/>
          <w:numId w:val="14"/>
        </w:numPr>
        <w:tabs>
          <w:tab w:val="left" w:pos="341"/>
        </w:tabs>
        <w:spacing w:line="276" w:lineRule="auto"/>
        <w:jc w:val="both"/>
        <w:rPr>
          <w:rFonts w:eastAsia="Times New Roman"/>
          <w:sz w:val="24"/>
          <w:szCs w:val="24"/>
        </w:rPr>
      </w:pPr>
      <w:r>
        <w:rPr>
          <w:rFonts w:eastAsia="Times New Roman"/>
          <w:sz w:val="24"/>
          <w:szCs w:val="24"/>
        </w:rPr>
        <w:t>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603784" w:rsidRDefault="00603784" w:rsidP="00B955AE">
      <w:pPr>
        <w:numPr>
          <w:ilvl w:val="0"/>
          <w:numId w:val="14"/>
        </w:numPr>
        <w:tabs>
          <w:tab w:val="left" w:pos="264"/>
        </w:tabs>
        <w:spacing w:line="276" w:lineRule="auto"/>
        <w:jc w:val="both"/>
        <w:rPr>
          <w:rFonts w:eastAsia="Times New Roman"/>
          <w:sz w:val="24"/>
          <w:szCs w:val="24"/>
        </w:rPr>
      </w:pPr>
      <w:r>
        <w:rPr>
          <w:rFonts w:eastAsia="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603784" w:rsidRDefault="00603784" w:rsidP="00B955AE">
      <w:pPr>
        <w:numPr>
          <w:ilvl w:val="0"/>
          <w:numId w:val="14"/>
        </w:numPr>
        <w:tabs>
          <w:tab w:val="left" w:pos="341"/>
        </w:tabs>
        <w:spacing w:line="276" w:lineRule="auto"/>
        <w:jc w:val="both"/>
        <w:rPr>
          <w:rFonts w:eastAsia="Times New Roman"/>
          <w:sz w:val="24"/>
          <w:szCs w:val="24"/>
        </w:rPr>
      </w:pPr>
      <w:r>
        <w:rPr>
          <w:rFonts w:eastAsia="Times New Roman"/>
          <w:sz w:val="24"/>
          <w:szCs w:val="24"/>
        </w:rPr>
        <w:t xml:space="preserve">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w:t>
      </w:r>
      <w:r>
        <w:rPr>
          <w:rFonts w:eastAsia="Times New Roman"/>
          <w:sz w:val="24"/>
          <w:szCs w:val="24"/>
        </w:rPr>
        <w:lastRenderedPageBreak/>
        <w:t>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603784" w:rsidRDefault="00603784" w:rsidP="00B955AE">
      <w:pPr>
        <w:numPr>
          <w:ilvl w:val="0"/>
          <w:numId w:val="14"/>
        </w:numPr>
        <w:tabs>
          <w:tab w:val="left" w:pos="427"/>
        </w:tabs>
        <w:spacing w:line="276" w:lineRule="auto"/>
        <w:jc w:val="both"/>
        <w:rPr>
          <w:rFonts w:eastAsia="Times New Roman"/>
          <w:sz w:val="24"/>
          <w:szCs w:val="24"/>
        </w:rPr>
      </w:pPr>
      <w:r>
        <w:rPr>
          <w:rFonts w:eastAsia="Times New Roman"/>
          <w:sz w:val="24"/>
          <w:szCs w:val="24"/>
        </w:rPr>
        <w:t>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603784" w:rsidRDefault="00DE71BF" w:rsidP="00B955AE">
      <w:pPr>
        <w:tabs>
          <w:tab w:val="left" w:pos="284"/>
        </w:tabs>
        <w:spacing w:line="276" w:lineRule="auto"/>
        <w:jc w:val="both"/>
        <w:rPr>
          <w:rFonts w:ascii="Symbol" w:eastAsia="Symbol" w:hAnsi="Symbol" w:cs="Symbol"/>
          <w:sz w:val="20"/>
          <w:szCs w:val="20"/>
        </w:rPr>
      </w:pPr>
      <w:r>
        <w:rPr>
          <w:rFonts w:eastAsia="Times New Roman"/>
          <w:sz w:val="24"/>
          <w:szCs w:val="24"/>
        </w:rPr>
        <w:t xml:space="preserve">10) </w:t>
      </w:r>
      <w:r w:rsidR="00603784">
        <w:rPr>
          <w:rFonts w:eastAsia="Times New Roman"/>
          <w:sz w:val="24"/>
          <w:szCs w:val="24"/>
        </w:rPr>
        <w:t xml:space="preserve">умение работать в группе — владение навыками </w:t>
      </w:r>
      <w:r w:rsidR="006F6379">
        <w:rPr>
          <w:rFonts w:eastAsia="Times New Roman"/>
          <w:sz w:val="24"/>
          <w:szCs w:val="24"/>
        </w:rPr>
        <w:t>само презентации</w:t>
      </w:r>
      <w:r w:rsidR="00603784">
        <w:rPr>
          <w:rFonts w:eastAsia="Times New Roman"/>
          <w:sz w:val="24"/>
          <w:szCs w:val="24"/>
        </w:rPr>
        <w:t>,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w:t>
      </w:r>
    </w:p>
    <w:p w:rsidR="00603784" w:rsidRDefault="00603784" w:rsidP="00B955AE">
      <w:pPr>
        <w:spacing w:line="276" w:lineRule="auto"/>
        <w:ind w:right="60"/>
        <w:jc w:val="both"/>
        <w:rPr>
          <w:sz w:val="20"/>
          <w:szCs w:val="20"/>
        </w:rPr>
      </w:pPr>
      <w:r>
        <w:rPr>
          <w:rFonts w:eastAsia="Times New Roman"/>
          <w:sz w:val="24"/>
          <w:szCs w:val="24"/>
        </w:rPr>
        <w:t>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603784" w:rsidRDefault="00DE71BF" w:rsidP="00B955AE">
      <w:pPr>
        <w:tabs>
          <w:tab w:val="left" w:pos="509"/>
        </w:tabs>
        <w:spacing w:line="276" w:lineRule="auto"/>
        <w:ind w:right="60"/>
        <w:jc w:val="both"/>
        <w:rPr>
          <w:rFonts w:eastAsia="Times New Roman"/>
          <w:sz w:val="24"/>
          <w:szCs w:val="24"/>
        </w:rPr>
      </w:pPr>
      <w:r>
        <w:rPr>
          <w:rFonts w:eastAsia="Times New Roman"/>
          <w:sz w:val="24"/>
          <w:szCs w:val="24"/>
        </w:rPr>
        <w:t>11)</w:t>
      </w:r>
      <w:r w:rsidR="00B955AE">
        <w:rPr>
          <w:rFonts w:eastAsia="Times New Roman"/>
          <w:sz w:val="24"/>
          <w:szCs w:val="24"/>
        </w:rPr>
        <w:t xml:space="preserve"> </w:t>
      </w:r>
      <w:r w:rsidR="00603784">
        <w:rPr>
          <w:rFonts w:eastAsia="Times New Roman"/>
          <w:sz w:val="24"/>
          <w:szCs w:val="24"/>
        </w:rPr>
        <w:t>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603784" w:rsidRDefault="00603784" w:rsidP="00B955AE">
      <w:pPr>
        <w:tabs>
          <w:tab w:val="left" w:pos="701"/>
        </w:tabs>
        <w:spacing w:line="276" w:lineRule="auto"/>
        <w:ind w:right="60"/>
        <w:jc w:val="both"/>
        <w:rPr>
          <w:rFonts w:eastAsia="Times New Roman"/>
          <w:sz w:val="24"/>
          <w:szCs w:val="24"/>
        </w:rPr>
      </w:pPr>
      <w:r>
        <w:rPr>
          <w:rFonts w:eastAsia="Times New Roman"/>
          <w:sz w:val="24"/>
          <w:szCs w:val="24"/>
        </w:rPr>
        <w:t>12)умение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603784" w:rsidRDefault="00603784" w:rsidP="00B955AE">
      <w:pPr>
        <w:tabs>
          <w:tab w:val="left" w:pos="533"/>
        </w:tabs>
        <w:spacing w:line="276" w:lineRule="auto"/>
        <w:ind w:right="60"/>
        <w:jc w:val="both"/>
        <w:rPr>
          <w:rFonts w:eastAsia="Times New Roman"/>
          <w:sz w:val="24"/>
          <w:szCs w:val="24"/>
        </w:rPr>
      </w:pPr>
      <w:r>
        <w:rPr>
          <w:rFonts w:eastAsia="Times New Roman"/>
          <w:sz w:val="24"/>
          <w:szCs w:val="24"/>
        </w:rPr>
        <w:t>13)</w:t>
      </w:r>
      <w:r w:rsidR="00B955AE">
        <w:rPr>
          <w:rFonts w:eastAsia="Times New Roman"/>
          <w:sz w:val="24"/>
          <w:szCs w:val="24"/>
        </w:rPr>
        <w:t xml:space="preserve"> </w:t>
      </w:r>
      <w:r>
        <w:rPr>
          <w:rFonts w:eastAsia="Times New Roman"/>
          <w:sz w:val="24"/>
          <w:szCs w:val="24"/>
        </w:rPr>
        <w:t xml:space="preserve">формирование и развитие учебной и </w:t>
      </w:r>
      <w:r w:rsidR="006F6379">
        <w:rPr>
          <w:rFonts w:eastAsia="Times New Roman"/>
          <w:sz w:val="24"/>
          <w:szCs w:val="24"/>
        </w:rPr>
        <w:t>обще пользовательской</w:t>
      </w:r>
      <w:r>
        <w:rPr>
          <w:rFonts w:eastAsia="Times New Roman"/>
          <w:sz w:val="24"/>
          <w:szCs w:val="24"/>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603784" w:rsidRDefault="00603784" w:rsidP="00B955AE">
      <w:pPr>
        <w:tabs>
          <w:tab w:val="left" w:pos="586"/>
        </w:tabs>
        <w:spacing w:line="276" w:lineRule="auto"/>
        <w:ind w:right="60"/>
        <w:jc w:val="both"/>
        <w:rPr>
          <w:rFonts w:eastAsia="Times New Roman"/>
          <w:sz w:val="24"/>
          <w:szCs w:val="24"/>
        </w:rPr>
      </w:pPr>
      <w:r>
        <w:rPr>
          <w:rFonts w:eastAsia="Times New Roman"/>
          <w:sz w:val="24"/>
          <w:szCs w:val="24"/>
        </w:rPr>
        <w:t>14)</w:t>
      </w:r>
      <w:r w:rsidR="00B955AE">
        <w:rPr>
          <w:rFonts w:eastAsia="Times New Roman"/>
          <w:sz w:val="24"/>
          <w:szCs w:val="24"/>
        </w:rPr>
        <w:t xml:space="preserve"> </w:t>
      </w:r>
      <w:r>
        <w:rPr>
          <w:rFonts w:eastAsia="Times New Roman"/>
          <w:sz w:val="24"/>
          <w:szCs w:val="24"/>
        </w:rPr>
        <w:t>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603784" w:rsidRDefault="00603784" w:rsidP="00B955AE">
      <w:pPr>
        <w:spacing w:line="276" w:lineRule="auto"/>
        <w:ind w:right="60"/>
        <w:jc w:val="both"/>
        <w:rPr>
          <w:sz w:val="20"/>
          <w:szCs w:val="20"/>
        </w:rPr>
      </w:pPr>
      <w:r>
        <w:rPr>
          <w:rFonts w:eastAsia="Times New Roman"/>
          <w:b/>
          <w:bCs/>
          <w:sz w:val="24"/>
          <w:szCs w:val="24"/>
        </w:rPr>
        <w:t xml:space="preserve">Предметные результаты освоения основной образовательной программы основного общего образования </w:t>
      </w:r>
      <w:r>
        <w:rPr>
          <w:rFonts w:eastAsia="Times New Roman"/>
          <w:sz w:val="24"/>
          <w:szCs w:val="24"/>
        </w:rPr>
        <w:t>с учетом общих требований стандарта и специфики изучаемых</w:t>
      </w:r>
      <w:r>
        <w:rPr>
          <w:rFonts w:eastAsia="Times New Roman"/>
          <w:b/>
          <w:bCs/>
          <w:sz w:val="24"/>
          <w:szCs w:val="24"/>
        </w:rPr>
        <w:t xml:space="preserve"> </w:t>
      </w:r>
      <w:r>
        <w:rPr>
          <w:rFonts w:eastAsia="Times New Roman"/>
          <w:sz w:val="24"/>
          <w:szCs w:val="24"/>
        </w:rPr>
        <w:t>предметов, входящих в состав предметных областей, должны обеспечивать успешное обучение на следующей ступени общего образования.</w:t>
      </w:r>
    </w:p>
    <w:p w:rsidR="00603784" w:rsidRDefault="00603784" w:rsidP="00B955AE">
      <w:pPr>
        <w:spacing w:line="276" w:lineRule="auto"/>
        <w:ind w:left="120" w:right="60" w:firstLine="706"/>
        <w:jc w:val="both"/>
        <w:rPr>
          <w:rFonts w:eastAsia="Times New Roman"/>
          <w:sz w:val="24"/>
          <w:szCs w:val="24"/>
        </w:rPr>
      </w:pPr>
      <w:r>
        <w:rPr>
          <w:rFonts w:eastAsia="Times New Roman"/>
          <w:sz w:val="24"/>
          <w:szCs w:val="24"/>
        </w:rPr>
        <w:t>Обязательные предметные области и основные задачи реализации содержания предметных областей приведены в таблице:</w:t>
      </w:r>
    </w:p>
    <w:p w:rsidR="008E6FB4" w:rsidRDefault="008E6FB4" w:rsidP="00B955AE">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p w:rsidR="008E6FB4" w:rsidRDefault="008E6FB4" w:rsidP="00CD108F">
      <w:pPr>
        <w:spacing w:line="276" w:lineRule="auto"/>
        <w:ind w:left="120" w:right="60" w:firstLine="706"/>
        <w:jc w:val="both"/>
        <w:rPr>
          <w:rFonts w:eastAsia="Times New Roman"/>
          <w:sz w:val="24"/>
          <w:szCs w:val="24"/>
        </w:rPr>
      </w:pPr>
    </w:p>
    <w:tbl>
      <w:tblPr>
        <w:tblStyle w:val="a3"/>
        <w:tblW w:w="0" w:type="auto"/>
        <w:tblInd w:w="120" w:type="dxa"/>
        <w:tblLook w:val="04A0" w:firstRow="1" w:lastRow="0" w:firstColumn="1" w:lastColumn="0" w:noHBand="0" w:noVBand="1"/>
      </w:tblPr>
      <w:tblGrid>
        <w:gridCol w:w="697"/>
        <w:gridCol w:w="2977"/>
        <w:gridCol w:w="6344"/>
      </w:tblGrid>
      <w:tr w:rsidR="00603784" w:rsidTr="00957329">
        <w:tc>
          <w:tcPr>
            <w:tcW w:w="697" w:type="dxa"/>
            <w:vAlign w:val="bottom"/>
          </w:tcPr>
          <w:p w:rsidR="00603784" w:rsidRPr="00603784" w:rsidRDefault="00603784" w:rsidP="00224CE2">
            <w:pPr>
              <w:ind w:left="120"/>
              <w:rPr>
                <w:sz w:val="24"/>
                <w:szCs w:val="24"/>
              </w:rPr>
            </w:pPr>
            <w:r w:rsidRPr="00603784">
              <w:rPr>
                <w:rFonts w:eastAsia="Times New Roman"/>
                <w:b/>
                <w:bCs/>
                <w:i/>
                <w:iCs/>
                <w:sz w:val="24"/>
                <w:szCs w:val="24"/>
              </w:rPr>
              <w:lastRenderedPageBreak/>
              <w:t>№</w:t>
            </w:r>
          </w:p>
        </w:tc>
        <w:tc>
          <w:tcPr>
            <w:tcW w:w="2977" w:type="dxa"/>
            <w:vAlign w:val="bottom"/>
          </w:tcPr>
          <w:p w:rsidR="00603784" w:rsidRPr="00603784" w:rsidRDefault="00603784" w:rsidP="00224CE2">
            <w:pPr>
              <w:ind w:left="100"/>
              <w:rPr>
                <w:sz w:val="24"/>
                <w:szCs w:val="24"/>
              </w:rPr>
            </w:pPr>
            <w:r w:rsidRPr="00603784">
              <w:rPr>
                <w:rFonts w:eastAsia="Times New Roman"/>
                <w:b/>
                <w:bCs/>
                <w:i/>
                <w:iCs/>
                <w:sz w:val="24"/>
                <w:szCs w:val="24"/>
              </w:rPr>
              <w:t>Предметные области</w:t>
            </w:r>
          </w:p>
        </w:tc>
        <w:tc>
          <w:tcPr>
            <w:tcW w:w="6344" w:type="dxa"/>
            <w:vAlign w:val="bottom"/>
          </w:tcPr>
          <w:p w:rsidR="00603784" w:rsidRPr="00603784" w:rsidRDefault="00603784" w:rsidP="00224CE2">
            <w:pPr>
              <w:ind w:left="80"/>
              <w:rPr>
                <w:sz w:val="24"/>
                <w:szCs w:val="24"/>
              </w:rPr>
            </w:pPr>
            <w:r w:rsidRPr="00603784">
              <w:rPr>
                <w:rFonts w:eastAsia="Times New Roman"/>
                <w:b/>
                <w:bCs/>
                <w:i/>
                <w:iCs/>
                <w:sz w:val="24"/>
                <w:szCs w:val="24"/>
              </w:rPr>
              <w:t>Основные задачи реализации содержания</w:t>
            </w:r>
          </w:p>
        </w:tc>
      </w:tr>
      <w:tr w:rsidR="00603784" w:rsidTr="00957329">
        <w:trPr>
          <w:trHeight w:val="390"/>
        </w:trPr>
        <w:tc>
          <w:tcPr>
            <w:tcW w:w="697" w:type="dxa"/>
            <w:vAlign w:val="bottom"/>
          </w:tcPr>
          <w:p w:rsidR="00603784" w:rsidRPr="00603784" w:rsidRDefault="00603784" w:rsidP="00224CE2">
            <w:pPr>
              <w:ind w:left="120"/>
              <w:rPr>
                <w:sz w:val="24"/>
                <w:szCs w:val="24"/>
              </w:rPr>
            </w:pPr>
            <w:r w:rsidRPr="00603784">
              <w:rPr>
                <w:rFonts w:eastAsia="Times New Roman"/>
                <w:sz w:val="24"/>
                <w:szCs w:val="24"/>
              </w:rPr>
              <w:t>1</w:t>
            </w:r>
          </w:p>
        </w:tc>
        <w:tc>
          <w:tcPr>
            <w:tcW w:w="2977" w:type="dxa"/>
            <w:vAlign w:val="bottom"/>
          </w:tcPr>
          <w:p w:rsidR="00603784" w:rsidRPr="00603784" w:rsidRDefault="00603784" w:rsidP="00224CE2">
            <w:pPr>
              <w:ind w:left="100"/>
              <w:rPr>
                <w:sz w:val="24"/>
                <w:szCs w:val="24"/>
              </w:rPr>
            </w:pPr>
            <w:r w:rsidRPr="00603784">
              <w:rPr>
                <w:rFonts w:eastAsia="Times New Roman"/>
                <w:b/>
                <w:bCs/>
                <w:sz w:val="24"/>
                <w:szCs w:val="24"/>
              </w:rPr>
              <w:t>Филология</w:t>
            </w:r>
          </w:p>
        </w:tc>
        <w:tc>
          <w:tcPr>
            <w:tcW w:w="6344" w:type="dxa"/>
            <w:vMerge w:val="restart"/>
          </w:tcPr>
          <w:p w:rsidR="00603784" w:rsidRPr="00603784" w:rsidRDefault="005A0F2A" w:rsidP="009C407B">
            <w:pPr>
              <w:ind w:left="-108"/>
              <w:jc w:val="both"/>
              <w:rPr>
                <w:sz w:val="24"/>
                <w:szCs w:val="24"/>
              </w:rPr>
            </w:pPr>
            <w:r w:rsidRPr="00603784">
              <w:rPr>
                <w:rFonts w:eastAsia="Times New Roman"/>
                <w:sz w:val="24"/>
                <w:szCs w:val="24"/>
              </w:rPr>
              <w:t>Воспитание духовно богатой</w:t>
            </w:r>
            <w:r w:rsidR="00603784" w:rsidRPr="00603784">
              <w:rPr>
                <w:rFonts w:eastAsia="Times New Roman"/>
                <w:sz w:val="24"/>
                <w:szCs w:val="24"/>
              </w:rPr>
              <w:t>,</w:t>
            </w:r>
            <w:r w:rsidR="00603784">
              <w:rPr>
                <w:rFonts w:eastAsia="Times New Roman"/>
                <w:sz w:val="24"/>
                <w:szCs w:val="24"/>
              </w:rPr>
              <w:t xml:space="preserve"> </w:t>
            </w:r>
            <w:r w:rsidR="00603784" w:rsidRPr="00603784">
              <w:rPr>
                <w:rFonts w:eastAsia="Times New Roman"/>
                <w:sz w:val="24"/>
                <w:szCs w:val="24"/>
              </w:rPr>
              <w:t>нравственно-</w:t>
            </w:r>
          </w:p>
          <w:p w:rsidR="00603784" w:rsidRPr="00603784" w:rsidRDefault="00603784" w:rsidP="009C407B">
            <w:pPr>
              <w:ind w:left="-108"/>
              <w:jc w:val="both"/>
              <w:rPr>
                <w:sz w:val="24"/>
                <w:szCs w:val="24"/>
              </w:rPr>
            </w:pPr>
            <w:r>
              <w:rPr>
                <w:rFonts w:eastAsia="Times New Roman"/>
                <w:sz w:val="24"/>
                <w:szCs w:val="24"/>
              </w:rPr>
              <w:t>о</w:t>
            </w:r>
            <w:r w:rsidRPr="00603784">
              <w:rPr>
                <w:rFonts w:eastAsia="Times New Roman"/>
                <w:sz w:val="24"/>
                <w:szCs w:val="24"/>
              </w:rPr>
              <w:t>риентированной</w:t>
            </w:r>
            <w:r>
              <w:rPr>
                <w:rFonts w:eastAsia="Times New Roman"/>
                <w:sz w:val="24"/>
                <w:szCs w:val="24"/>
              </w:rPr>
              <w:t xml:space="preserve"> </w:t>
            </w:r>
            <w:r w:rsidRPr="00603784">
              <w:rPr>
                <w:rFonts w:eastAsia="Times New Roman"/>
                <w:sz w:val="24"/>
                <w:szCs w:val="24"/>
              </w:rPr>
              <w:t>личности</w:t>
            </w:r>
            <w:r>
              <w:rPr>
                <w:rFonts w:eastAsia="Times New Roman"/>
                <w:sz w:val="24"/>
                <w:szCs w:val="24"/>
              </w:rPr>
              <w:t xml:space="preserve"> </w:t>
            </w:r>
            <w:r w:rsidRPr="00603784">
              <w:rPr>
                <w:rFonts w:eastAsia="Times New Roman"/>
                <w:sz w:val="24"/>
                <w:szCs w:val="24"/>
              </w:rPr>
              <w:t>с</w:t>
            </w:r>
            <w:r>
              <w:rPr>
                <w:rFonts w:eastAsia="Times New Roman"/>
                <w:sz w:val="24"/>
                <w:szCs w:val="24"/>
              </w:rPr>
              <w:t xml:space="preserve"> </w:t>
            </w:r>
            <w:r w:rsidRPr="00603784">
              <w:rPr>
                <w:rFonts w:eastAsia="Times New Roman"/>
                <w:sz w:val="24"/>
                <w:szCs w:val="24"/>
              </w:rPr>
              <w:t>развитым</w:t>
            </w:r>
            <w:r>
              <w:rPr>
                <w:rFonts w:eastAsia="Times New Roman"/>
                <w:sz w:val="24"/>
                <w:szCs w:val="24"/>
              </w:rPr>
              <w:t xml:space="preserve"> </w:t>
            </w:r>
            <w:r w:rsidR="006F6379" w:rsidRPr="00603784">
              <w:rPr>
                <w:rFonts w:eastAsia="Times New Roman"/>
                <w:sz w:val="24"/>
                <w:szCs w:val="24"/>
              </w:rPr>
              <w:t>чувством самосознания и общероссийского</w:t>
            </w:r>
            <w:r>
              <w:rPr>
                <w:rFonts w:eastAsia="Times New Roman"/>
                <w:sz w:val="24"/>
                <w:szCs w:val="24"/>
              </w:rPr>
              <w:t xml:space="preserve"> </w:t>
            </w:r>
            <w:r w:rsidR="006F6379" w:rsidRPr="00603784">
              <w:rPr>
                <w:rFonts w:eastAsia="Times New Roman"/>
                <w:sz w:val="24"/>
                <w:szCs w:val="24"/>
              </w:rPr>
              <w:t>гражданского сознания, человека, любящего</w:t>
            </w:r>
            <w:r>
              <w:rPr>
                <w:rFonts w:eastAsia="Times New Roman"/>
                <w:sz w:val="24"/>
                <w:szCs w:val="24"/>
              </w:rPr>
              <w:t xml:space="preserve"> </w:t>
            </w:r>
            <w:r w:rsidRPr="00603784">
              <w:rPr>
                <w:rFonts w:eastAsia="Times New Roman"/>
                <w:sz w:val="24"/>
                <w:szCs w:val="24"/>
              </w:rPr>
              <w:t>свою родину, свой народ, знающего родной</w:t>
            </w:r>
            <w:r>
              <w:rPr>
                <w:rFonts w:eastAsia="Times New Roman"/>
                <w:sz w:val="24"/>
                <w:szCs w:val="24"/>
              </w:rPr>
              <w:t xml:space="preserve"> </w:t>
            </w:r>
            <w:r w:rsidRPr="00603784">
              <w:rPr>
                <w:rFonts w:eastAsia="Times New Roman"/>
                <w:sz w:val="24"/>
                <w:szCs w:val="24"/>
              </w:rPr>
              <w:t>язык и культуру своего народа и уважающего</w:t>
            </w:r>
            <w:r>
              <w:rPr>
                <w:rFonts w:eastAsia="Times New Roman"/>
                <w:sz w:val="24"/>
                <w:szCs w:val="24"/>
              </w:rPr>
              <w:t xml:space="preserve"> </w:t>
            </w:r>
            <w:r w:rsidRPr="00603784">
              <w:rPr>
                <w:rFonts w:eastAsia="Times New Roman"/>
                <w:sz w:val="24"/>
                <w:szCs w:val="24"/>
              </w:rPr>
              <w:t>традиции   и   культуры   других   народов;</w:t>
            </w:r>
          </w:p>
          <w:p w:rsidR="00603784" w:rsidRPr="00603784" w:rsidRDefault="00603784" w:rsidP="009C407B">
            <w:pPr>
              <w:ind w:left="-108"/>
              <w:jc w:val="both"/>
              <w:rPr>
                <w:sz w:val="24"/>
                <w:szCs w:val="24"/>
              </w:rPr>
            </w:pPr>
            <w:r w:rsidRPr="00603784">
              <w:rPr>
                <w:rFonts w:eastAsia="Times New Roman"/>
                <w:sz w:val="24"/>
                <w:szCs w:val="24"/>
              </w:rPr>
              <w:t>постижение</w:t>
            </w:r>
            <w:r>
              <w:rPr>
                <w:rFonts w:eastAsia="Times New Roman"/>
                <w:sz w:val="24"/>
                <w:szCs w:val="24"/>
              </w:rPr>
              <w:t xml:space="preserve"> </w:t>
            </w:r>
            <w:r w:rsidRPr="00603784">
              <w:rPr>
                <w:rFonts w:eastAsia="Times New Roman"/>
                <w:sz w:val="24"/>
                <w:szCs w:val="24"/>
              </w:rPr>
              <w:t>выдающихся</w:t>
            </w:r>
            <w:r>
              <w:rPr>
                <w:rFonts w:eastAsia="Times New Roman"/>
                <w:sz w:val="24"/>
                <w:szCs w:val="24"/>
              </w:rPr>
              <w:t xml:space="preserve"> </w:t>
            </w:r>
            <w:r w:rsidRPr="00603784">
              <w:rPr>
                <w:rFonts w:eastAsia="Times New Roman"/>
                <w:sz w:val="24"/>
                <w:szCs w:val="24"/>
              </w:rPr>
              <w:t>произведений</w:t>
            </w:r>
            <w:r>
              <w:rPr>
                <w:rFonts w:eastAsia="Times New Roman"/>
                <w:sz w:val="24"/>
                <w:szCs w:val="24"/>
              </w:rPr>
              <w:t xml:space="preserve"> </w:t>
            </w:r>
            <w:r w:rsidRPr="00603784">
              <w:rPr>
                <w:rFonts w:eastAsia="Times New Roman"/>
                <w:sz w:val="24"/>
                <w:szCs w:val="24"/>
              </w:rPr>
              <w:t>отечественной</w:t>
            </w:r>
            <w:r>
              <w:rPr>
                <w:rFonts w:eastAsia="Times New Roman"/>
                <w:sz w:val="24"/>
                <w:szCs w:val="24"/>
              </w:rPr>
              <w:t xml:space="preserve"> </w:t>
            </w:r>
            <w:r w:rsidRPr="00603784">
              <w:rPr>
                <w:rFonts w:eastAsia="Times New Roman"/>
                <w:sz w:val="24"/>
                <w:szCs w:val="24"/>
              </w:rPr>
              <w:t>и</w:t>
            </w:r>
            <w:r>
              <w:rPr>
                <w:rFonts w:eastAsia="Times New Roman"/>
                <w:sz w:val="24"/>
                <w:szCs w:val="24"/>
              </w:rPr>
              <w:t xml:space="preserve"> </w:t>
            </w:r>
            <w:r w:rsidRPr="00603784">
              <w:rPr>
                <w:rFonts w:eastAsia="Times New Roman"/>
                <w:sz w:val="24"/>
                <w:szCs w:val="24"/>
              </w:rPr>
              <w:t>мировой</w:t>
            </w:r>
            <w:r>
              <w:rPr>
                <w:rFonts w:eastAsia="Times New Roman"/>
                <w:sz w:val="24"/>
                <w:szCs w:val="24"/>
              </w:rPr>
              <w:t xml:space="preserve"> </w:t>
            </w:r>
            <w:r w:rsidRPr="00603784">
              <w:rPr>
                <w:rFonts w:eastAsia="Times New Roman"/>
                <w:sz w:val="24"/>
                <w:szCs w:val="24"/>
              </w:rPr>
              <w:t>литературы,</w:t>
            </w:r>
            <w:r>
              <w:rPr>
                <w:rFonts w:eastAsia="Times New Roman"/>
                <w:sz w:val="24"/>
                <w:szCs w:val="24"/>
              </w:rPr>
              <w:t xml:space="preserve"> </w:t>
            </w:r>
            <w:r w:rsidRPr="00603784">
              <w:rPr>
                <w:rFonts w:eastAsia="Times New Roman"/>
                <w:sz w:val="24"/>
                <w:szCs w:val="24"/>
              </w:rPr>
              <w:t>основанное на понимании образной природы</w:t>
            </w:r>
            <w:r>
              <w:rPr>
                <w:rFonts w:eastAsia="Times New Roman"/>
                <w:sz w:val="24"/>
                <w:szCs w:val="24"/>
              </w:rPr>
              <w:t xml:space="preserve"> </w:t>
            </w:r>
            <w:r w:rsidRPr="00603784">
              <w:rPr>
                <w:rFonts w:eastAsia="Times New Roman"/>
                <w:sz w:val="24"/>
                <w:szCs w:val="24"/>
              </w:rPr>
              <w:t>искусства слова; овладение системой знаний,</w:t>
            </w:r>
          </w:p>
          <w:p w:rsidR="00603784" w:rsidRPr="00603784" w:rsidRDefault="00603784" w:rsidP="009C407B">
            <w:pPr>
              <w:ind w:left="-108"/>
              <w:jc w:val="both"/>
              <w:rPr>
                <w:sz w:val="24"/>
                <w:szCs w:val="24"/>
              </w:rPr>
            </w:pPr>
            <w:r w:rsidRPr="00603784">
              <w:rPr>
                <w:rFonts w:eastAsia="Times New Roman"/>
                <w:sz w:val="24"/>
                <w:szCs w:val="24"/>
              </w:rPr>
              <w:t>языковыми и речевыми умениями и навыками, а</w:t>
            </w:r>
          </w:p>
          <w:p w:rsidR="00603784" w:rsidRPr="00603784" w:rsidRDefault="00603784" w:rsidP="009C407B">
            <w:pPr>
              <w:ind w:left="-108"/>
              <w:jc w:val="both"/>
              <w:rPr>
                <w:sz w:val="24"/>
                <w:szCs w:val="24"/>
              </w:rPr>
            </w:pPr>
            <w:r w:rsidRPr="00603784">
              <w:rPr>
                <w:rFonts w:eastAsia="Times New Roman"/>
                <w:sz w:val="24"/>
                <w:szCs w:val="24"/>
              </w:rPr>
              <w:t>также развитие интеллектуальных и творческих</w:t>
            </w:r>
          </w:p>
          <w:p w:rsidR="00603784" w:rsidRPr="00603784" w:rsidRDefault="00603784" w:rsidP="009C407B">
            <w:pPr>
              <w:ind w:left="-108"/>
              <w:jc w:val="both"/>
              <w:rPr>
                <w:sz w:val="24"/>
                <w:szCs w:val="24"/>
              </w:rPr>
            </w:pPr>
            <w:r w:rsidRPr="00603784">
              <w:rPr>
                <w:rFonts w:eastAsia="Times New Roman"/>
                <w:sz w:val="24"/>
                <w:szCs w:val="24"/>
              </w:rPr>
              <w:t>способностей</w:t>
            </w:r>
            <w:r>
              <w:rPr>
                <w:rFonts w:eastAsia="Times New Roman"/>
                <w:sz w:val="24"/>
                <w:szCs w:val="24"/>
              </w:rPr>
              <w:t xml:space="preserve"> </w:t>
            </w:r>
            <w:r w:rsidRPr="00603784">
              <w:rPr>
                <w:rFonts w:eastAsia="Times New Roman"/>
                <w:sz w:val="24"/>
                <w:szCs w:val="24"/>
              </w:rPr>
              <w:t>обучающихся;</w:t>
            </w:r>
          </w:p>
          <w:p w:rsidR="00603784" w:rsidRPr="00603784" w:rsidRDefault="00603784" w:rsidP="009C407B">
            <w:pPr>
              <w:ind w:left="-108"/>
              <w:jc w:val="both"/>
              <w:rPr>
                <w:sz w:val="24"/>
                <w:szCs w:val="24"/>
              </w:rPr>
            </w:pPr>
            <w:r w:rsidRPr="00603784">
              <w:rPr>
                <w:rFonts w:eastAsia="Times New Roman"/>
                <w:sz w:val="24"/>
                <w:szCs w:val="24"/>
              </w:rPr>
              <w:t>формирование</w:t>
            </w:r>
            <w:r>
              <w:rPr>
                <w:rFonts w:eastAsia="Times New Roman"/>
                <w:sz w:val="24"/>
                <w:szCs w:val="24"/>
              </w:rPr>
              <w:t xml:space="preserve"> </w:t>
            </w:r>
            <w:r w:rsidRPr="00603784">
              <w:rPr>
                <w:rFonts w:eastAsia="Times New Roman"/>
                <w:sz w:val="24"/>
                <w:szCs w:val="24"/>
              </w:rPr>
              <w:t>навыков</w:t>
            </w:r>
            <w:r>
              <w:rPr>
                <w:rFonts w:eastAsia="Times New Roman"/>
                <w:sz w:val="24"/>
                <w:szCs w:val="24"/>
              </w:rPr>
              <w:t xml:space="preserve"> </w:t>
            </w:r>
            <w:r w:rsidRPr="00603784">
              <w:rPr>
                <w:rFonts w:eastAsia="Times New Roman"/>
                <w:sz w:val="24"/>
                <w:szCs w:val="24"/>
              </w:rPr>
              <w:t>самостоятельной</w:t>
            </w:r>
            <w:r>
              <w:rPr>
                <w:rFonts w:eastAsia="Times New Roman"/>
                <w:sz w:val="24"/>
                <w:szCs w:val="24"/>
              </w:rPr>
              <w:t xml:space="preserve"> </w:t>
            </w:r>
            <w:r w:rsidRPr="00603784">
              <w:rPr>
                <w:rFonts w:eastAsia="Times New Roman"/>
                <w:sz w:val="24"/>
                <w:szCs w:val="24"/>
              </w:rPr>
              <w:t>учебной</w:t>
            </w:r>
            <w:r>
              <w:rPr>
                <w:rFonts w:eastAsia="Times New Roman"/>
                <w:sz w:val="24"/>
                <w:szCs w:val="24"/>
              </w:rPr>
              <w:t xml:space="preserve"> </w:t>
            </w:r>
            <w:r w:rsidRPr="00603784">
              <w:rPr>
                <w:rFonts w:eastAsia="Times New Roman"/>
                <w:sz w:val="24"/>
                <w:szCs w:val="24"/>
              </w:rPr>
              <w:t>деятельности,</w:t>
            </w:r>
            <w:r>
              <w:rPr>
                <w:rFonts w:eastAsia="Times New Roman"/>
                <w:sz w:val="24"/>
                <w:szCs w:val="24"/>
              </w:rPr>
              <w:t xml:space="preserve"> </w:t>
            </w:r>
            <w:r w:rsidRPr="00603784">
              <w:rPr>
                <w:rFonts w:eastAsia="Times New Roman"/>
                <w:sz w:val="24"/>
                <w:szCs w:val="24"/>
              </w:rPr>
              <w:t>самообразования;</w:t>
            </w:r>
          </w:p>
          <w:p w:rsidR="00603784" w:rsidRPr="00603784" w:rsidRDefault="00603784" w:rsidP="009C407B">
            <w:pPr>
              <w:ind w:left="-108"/>
              <w:jc w:val="both"/>
              <w:rPr>
                <w:sz w:val="24"/>
                <w:szCs w:val="24"/>
              </w:rPr>
            </w:pPr>
            <w:r w:rsidRPr="00603784">
              <w:rPr>
                <w:rFonts w:eastAsia="Times New Roman"/>
                <w:sz w:val="24"/>
                <w:szCs w:val="24"/>
              </w:rPr>
              <w:t>развитие</w:t>
            </w:r>
            <w:r>
              <w:rPr>
                <w:rFonts w:eastAsia="Times New Roman"/>
                <w:sz w:val="24"/>
                <w:szCs w:val="24"/>
              </w:rPr>
              <w:t xml:space="preserve"> </w:t>
            </w:r>
            <w:r w:rsidRPr="00603784">
              <w:rPr>
                <w:rFonts w:eastAsia="Times New Roman"/>
                <w:sz w:val="24"/>
                <w:szCs w:val="24"/>
              </w:rPr>
              <w:t>речевой</w:t>
            </w:r>
            <w:r>
              <w:rPr>
                <w:rFonts w:eastAsia="Times New Roman"/>
                <w:sz w:val="24"/>
                <w:szCs w:val="24"/>
              </w:rPr>
              <w:t xml:space="preserve"> </w:t>
            </w:r>
            <w:r w:rsidRPr="00603784">
              <w:rPr>
                <w:rFonts w:eastAsia="Times New Roman"/>
                <w:sz w:val="24"/>
                <w:szCs w:val="24"/>
              </w:rPr>
              <w:t>культуры</w:t>
            </w:r>
            <w:r>
              <w:rPr>
                <w:rFonts w:eastAsia="Times New Roman"/>
                <w:sz w:val="24"/>
                <w:szCs w:val="24"/>
              </w:rPr>
              <w:t xml:space="preserve"> </w:t>
            </w:r>
            <w:r w:rsidRPr="00603784">
              <w:rPr>
                <w:rFonts w:eastAsia="Times New Roman"/>
                <w:sz w:val="24"/>
                <w:szCs w:val="24"/>
              </w:rPr>
              <w:t>учащихся;</w:t>
            </w:r>
          </w:p>
          <w:p w:rsidR="00603784" w:rsidRDefault="00603784" w:rsidP="009C407B">
            <w:pPr>
              <w:ind w:left="-108"/>
              <w:jc w:val="both"/>
              <w:rPr>
                <w:rFonts w:eastAsia="Times New Roman"/>
                <w:sz w:val="24"/>
                <w:szCs w:val="24"/>
              </w:rPr>
            </w:pPr>
            <w:r w:rsidRPr="00603784">
              <w:rPr>
                <w:rFonts w:eastAsia="Times New Roman"/>
                <w:sz w:val="24"/>
                <w:szCs w:val="24"/>
              </w:rPr>
              <w:t>совершенствование</w:t>
            </w:r>
            <w:r>
              <w:rPr>
                <w:rFonts w:eastAsia="Times New Roman"/>
                <w:sz w:val="24"/>
                <w:szCs w:val="24"/>
              </w:rPr>
              <w:t xml:space="preserve"> </w:t>
            </w:r>
            <w:r w:rsidRPr="00603784">
              <w:rPr>
                <w:rFonts w:eastAsia="Times New Roman"/>
                <w:sz w:val="24"/>
                <w:szCs w:val="24"/>
              </w:rPr>
              <w:t>коммуникативных</w:t>
            </w:r>
            <w:r>
              <w:rPr>
                <w:rFonts w:eastAsia="Times New Roman"/>
                <w:sz w:val="24"/>
                <w:szCs w:val="24"/>
              </w:rPr>
              <w:t xml:space="preserve"> </w:t>
            </w:r>
            <w:r w:rsidRPr="00603784">
              <w:rPr>
                <w:rFonts w:eastAsia="Times New Roman"/>
                <w:sz w:val="24"/>
                <w:szCs w:val="24"/>
              </w:rPr>
              <w:t>способностей,</w:t>
            </w:r>
            <w:r>
              <w:rPr>
                <w:rFonts w:eastAsia="Times New Roman"/>
                <w:sz w:val="24"/>
                <w:szCs w:val="24"/>
              </w:rPr>
              <w:t xml:space="preserve"> </w:t>
            </w:r>
            <w:r w:rsidRPr="00603784">
              <w:rPr>
                <w:rFonts w:eastAsia="Times New Roman"/>
                <w:sz w:val="24"/>
                <w:szCs w:val="24"/>
              </w:rPr>
              <w:t>формирование</w:t>
            </w:r>
            <w:r>
              <w:rPr>
                <w:rFonts w:eastAsia="Times New Roman"/>
                <w:sz w:val="24"/>
                <w:szCs w:val="24"/>
              </w:rPr>
              <w:t xml:space="preserve"> </w:t>
            </w:r>
            <w:r w:rsidRPr="00603784">
              <w:rPr>
                <w:rFonts w:eastAsia="Times New Roman"/>
                <w:sz w:val="24"/>
                <w:szCs w:val="24"/>
              </w:rPr>
              <w:t>готовности  к</w:t>
            </w:r>
            <w:r>
              <w:rPr>
                <w:rFonts w:eastAsia="Times New Roman"/>
                <w:sz w:val="24"/>
                <w:szCs w:val="24"/>
              </w:rPr>
              <w:t xml:space="preserve"> сотрудничеству созидательной деятельности умений вести диалог, искать и находить содержательные компромиссы.</w:t>
            </w:r>
          </w:p>
        </w:tc>
      </w:tr>
      <w:tr w:rsidR="00603784" w:rsidTr="00957329">
        <w:trPr>
          <w:trHeight w:val="4901"/>
        </w:trPr>
        <w:tc>
          <w:tcPr>
            <w:tcW w:w="697" w:type="dxa"/>
            <w:vAlign w:val="bottom"/>
          </w:tcPr>
          <w:p w:rsidR="00603784" w:rsidRPr="00603784" w:rsidRDefault="00603784" w:rsidP="00224CE2">
            <w:pPr>
              <w:ind w:left="120"/>
              <w:rPr>
                <w:rFonts w:eastAsia="Times New Roman"/>
                <w:sz w:val="24"/>
                <w:szCs w:val="24"/>
              </w:rPr>
            </w:pPr>
          </w:p>
        </w:tc>
        <w:tc>
          <w:tcPr>
            <w:tcW w:w="2977" w:type="dxa"/>
            <w:vAlign w:val="bottom"/>
          </w:tcPr>
          <w:p w:rsidR="00603784" w:rsidRPr="00603784" w:rsidRDefault="00603784" w:rsidP="00224CE2">
            <w:pPr>
              <w:ind w:left="100"/>
              <w:rPr>
                <w:rFonts w:eastAsia="Times New Roman"/>
                <w:b/>
                <w:bCs/>
                <w:sz w:val="24"/>
                <w:szCs w:val="24"/>
              </w:rPr>
            </w:pPr>
          </w:p>
        </w:tc>
        <w:tc>
          <w:tcPr>
            <w:tcW w:w="6344" w:type="dxa"/>
            <w:vMerge/>
          </w:tcPr>
          <w:p w:rsidR="00603784" w:rsidRPr="00603784" w:rsidRDefault="00603784" w:rsidP="00603784">
            <w:pPr>
              <w:ind w:left="34"/>
              <w:rPr>
                <w:rFonts w:eastAsia="Times New Roman"/>
                <w:sz w:val="24"/>
                <w:szCs w:val="24"/>
              </w:rPr>
            </w:pPr>
          </w:p>
        </w:tc>
      </w:tr>
      <w:tr w:rsidR="009C407B" w:rsidTr="00957329">
        <w:tc>
          <w:tcPr>
            <w:tcW w:w="697" w:type="dxa"/>
          </w:tcPr>
          <w:p w:rsidR="009C407B" w:rsidRDefault="009C407B" w:rsidP="00603784">
            <w:pPr>
              <w:spacing w:line="265" w:lineRule="auto"/>
              <w:ind w:right="60"/>
              <w:jc w:val="both"/>
              <w:rPr>
                <w:rFonts w:eastAsia="Times New Roman"/>
                <w:sz w:val="24"/>
                <w:szCs w:val="24"/>
              </w:rPr>
            </w:pPr>
            <w:r>
              <w:rPr>
                <w:rFonts w:eastAsia="Times New Roman"/>
                <w:sz w:val="24"/>
                <w:szCs w:val="24"/>
              </w:rPr>
              <w:t>2</w:t>
            </w:r>
          </w:p>
        </w:tc>
        <w:tc>
          <w:tcPr>
            <w:tcW w:w="2977" w:type="dxa"/>
          </w:tcPr>
          <w:p w:rsidR="009C407B" w:rsidRDefault="009C407B" w:rsidP="00603784">
            <w:pPr>
              <w:spacing w:line="265" w:lineRule="auto"/>
              <w:ind w:right="60"/>
              <w:jc w:val="both"/>
              <w:rPr>
                <w:rFonts w:eastAsia="Times New Roman"/>
                <w:sz w:val="24"/>
                <w:szCs w:val="24"/>
              </w:rPr>
            </w:pPr>
            <w:r>
              <w:rPr>
                <w:rFonts w:eastAsia="Times New Roman"/>
                <w:sz w:val="24"/>
                <w:szCs w:val="24"/>
              </w:rPr>
              <w:t>Общественно-научные предметы</w:t>
            </w:r>
          </w:p>
        </w:tc>
        <w:tc>
          <w:tcPr>
            <w:tcW w:w="6344" w:type="dxa"/>
            <w:vAlign w:val="bottom"/>
          </w:tcPr>
          <w:p w:rsidR="009C407B" w:rsidRDefault="009C407B" w:rsidP="009C407B">
            <w:pPr>
              <w:spacing w:line="272" w:lineRule="exact"/>
              <w:ind w:left="-108"/>
              <w:rPr>
                <w:sz w:val="20"/>
                <w:szCs w:val="20"/>
              </w:rPr>
            </w:pPr>
            <w:r>
              <w:rPr>
                <w:rFonts w:eastAsia="Times New Roman"/>
                <w:sz w:val="24"/>
                <w:szCs w:val="24"/>
              </w:rPr>
              <w:t>Воспитание общероссийской гражданской</w:t>
            </w:r>
          </w:p>
          <w:p w:rsidR="009C407B" w:rsidRDefault="009C407B" w:rsidP="009C407B">
            <w:pPr>
              <w:spacing w:line="273" w:lineRule="exact"/>
              <w:ind w:left="-108"/>
              <w:rPr>
                <w:sz w:val="20"/>
                <w:szCs w:val="20"/>
              </w:rPr>
            </w:pPr>
            <w:r>
              <w:rPr>
                <w:rFonts w:eastAsia="Times New Roman"/>
                <w:sz w:val="24"/>
                <w:szCs w:val="24"/>
              </w:rPr>
              <w:t xml:space="preserve">идентичности и патриотизма, уважения к правам   и   свободам   другого   человека, социальной ответственности, приверженности к гуманистическим и </w:t>
            </w:r>
            <w:r>
              <w:rPr>
                <w:rFonts w:eastAsia="Times New Roman"/>
                <w:w w:val="99"/>
                <w:sz w:val="24"/>
                <w:szCs w:val="24"/>
              </w:rPr>
              <w:t xml:space="preserve">демократическим </w:t>
            </w:r>
            <w:r>
              <w:rPr>
                <w:rFonts w:eastAsia="Times New Roman"/>
                <w:sz w:val="24"/>
                <w:szCs w:val="24"/>
              </w:rPr>
              <w:t>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9C407B" w:rsidTr="00957329">
        <w:tc>
          <w:tcPr>
            <w:tcW w:w="697" w:type="dxa"/>
          </w:tcPr>
          <w:p w:rsidR="009C407B" w:rsidRDefault="009C407B" w:rsidP="00603784">
            <w:pPr>
              <w:spacing w:line="265" w:lineRule="auto"/>
              <w:ind w:right="60"/>
              <w:jc w:val="both"/>
              <w:rPr>
                <w:rFonts w:eastAsia="Times New Roman"/>
                <w:sz w:val="24"/>
                <w:szCs w:val="24"/>
              </w:rPr>
            </w:pPr>
            <w:r>
              <w:rPr>
                <w:rFonts w:eastAsia="Times New Roman"/>
                <w:sz w:val="24"/>
                <w:szCs w:val="24"/>
              </w:rPr>
              <w:t>3</w:t>
            </w:r>
          </w:p>
        </w:tc>
        <w:tc>
          <w:tcPr>
            <w:tcW w:w="2977" w:type="dxa"/>
          </w:tcPr>
          <w:p w:rsidR="009C407B" w:rsidRDefault="009C407B" w:rsidP="009C407B">
            <w:pPr>
              <w:spacing w:line="265" w:lineRule="auto"/>
              <w:ind w:right="60"/>
              <w:rPr>
                <w:rFonts w:eastAsia="Times New Roman"/>
                <w:sz w:val="24"/>
                <w:szCs w:val="24"/>
              </w:rPr>
            </w:pPr>
            <w:r>
              <w:rPr>
                <w:rFonts w:eastAsia="Times New Roman"/>
                <w:sz w:val="24"/>
                <w:szCs w:val="24"/>
              </w:rPr>
              <w:t>Основы духовно-нравственной культуры народов</w:t>
            </w:r>
          </w:p>
        </w:tc>
        <w:tc>
          <w:tcPr>
            <w:tcW w:w="6344" w:type="dxa"/>
            <w:vAlign w:val="bottom"/>
          </w:tcPr>
          <w:p w:rsidR="009C407B" w:rsidRDefault="009C407B" w:rsidP="009C407B">
            <w:pPr>
              <w:ind w:left="-108"/>
              <w:jc w:val="both"/>
              <w:rPr>
                <w:sz w:val="20"/>
                <w:szCs w:val="20"/>
              </w:rPr>
            </w:pPr>
            <w:r>
              <w:rPr>
                <w:rFonts w:eastAsia="Times New Roman"/>
                <w:sz w:val="24"/>
                <w:szCs w:val="24"/>
              </w:rPr>
              <w:t>Развитие способности к духовно-нравственному</w:t>
            </w:r>
          </w:p>
          <w:p w:rsidR="009C407B" w:rsidRDefault="009C407B" w:rsidP="009C407B">
            <w:pPr>
              <w:ind w:left="-108"/>
              <w:jc w:val="both"/>
              <w:rPr>
                <w:sz w:val="20"/>
                <w:szCs w:val="20"/>
              </w:rPr>
            </w:pPr>
            <w:r>
              <w:rPr>
                <w:rFonts w:eastAsia="Times New Roman"/>
                <w:sz w:val="24"/>
                <w:szCs w:val="24"/>
              </w:rPr>
              <w:t>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9C407B" w:rsidTr="00957329">
        <w:tc>
          <w:tcPr>
            <w:tcW w:w="697" w:type="dxa"/>
          </w:tcPr>
          <w:p w:rsidR="009C407B" w:rsidRDefault="009C407B" w:rsidP="00603784">
            <w:pPr>
              <w:spacing w:line="265" w:lineRule="auto"/>
              <w:ind w:right="60"/>
              <w:jc w:val="both"/>
              <w:rPr>
                <w:rFonts w:eastAsia="Times New Roman"/>
                <w:sz w:val="24"/>
                <w:szCs w:val="24"/>
              </w:rPr>
            </w:pPr>
            <w:r>
              <w:rPr>
                <w:rFonts w:eastAsia="Times New Roman"/>
                <w:sz w:val="24"/>
                <w:szCs w:val="24"/>
              </w:rPr>
              <w:t>4</w:t>
            </w:r>
          </w:p>
        </w:tc>
        <w:tc>
          <w:tcPr>
            <w:tcW w:w="2977" w:type="dxa"/>
          </w:tcPr>
          <w:p w:rsidR="009C407B" w:rsidRDefault="009C407B" w:rsidP="00603784">
            <w:pPr>
              <w:spacing w:line="265" w:lineRule="auto"/>
              <w:ind w:right="60"/>
              <w:jc w:val="both"/>
              <w:rPr>
                <w:rFonts w:eastAsia="Times New Roman"/>
                <w:sz w:val="24"/>
                <w:szCs w:val="24"/>
              </w:rPr>
            </w:pPr>
            <w:r>
              <w:rPr>
                <w:rFonts w:eastAsia="Times New Roman"/>
                <w:sz w:val="24"/>
                <w:szCs w:val="24"/>
              </w:rPr>
              <w:t>Математика и информатика</w:t>
            </w:r>
          </w:p>
        </w:tc>
        <w:tc>
          <w:tcPr>
            <w:tcW w:w="6344" w:type="dxa"/>
            <w:vAlign w:val="bottom"/>
          </w:tcPr>
          <w:p w:rsidR="009C407B" w:rsidRDefault="009C407B" w:rsidP="009C407B">
            <w:pPr>
              <w:spacing w:line="272" w:lineRule="exact"/>
              <w:ind w:left="-108"/>
              <w:jc w:val="both"/>
              <w:rPr>
                <w:sz w:val="20"/>
                <w:szCs w:val="20"/>
              </w:rPr>
            </w:pPr>
            <w:r>
              <w:rPr>
                <w:rFonts w:eastAsia="Times New Roman"/>
                <w:sz w:val="24"/>
                <w:szCs w:val="24"/>
              </w:rPr>
              <w:t>Формирование представлений о математике как</w:t>
            </w:r>
            <w:r w:rsidR="00B955AE">
              <w:rPr>
                <w:rFonts w:eastAsia="Times New Roman"/>
                <w:sz w:val="24"/>
                <w:szCs w:val="24"/>
              </w:rPr>
              <w:t xml:space="preserve"> на</w:t>
            </w:r>
          </w:p>
          <w:p w:rsidR="009C407B" w:rsidRDefault="00B955AE" w:rsidP="009C407B">
            <w:pPr>
              <w:spacing w:line="273" w:lineRule="exact"/>
              <w:ind w:left="-108"/>
              <w:jc w:val="both"/>
              <w:rPr>
                <w:sz w:val="20"/>
                <w:szCs w:val="20"/>
              </w:rPr>
            </w:pPr>
            <w:r>
              <w:rPr>
                <w:rFonts w:eastAsia="Times New Roman"/>
                <w:w w:val="98"/>
                <w:sz w:val="24"/>
                <w:szCs w:val="24"/>
              </w:rPr>
              <w:t>у</w:t>
            </w:r>
            <w:r w:rsidR="009C407B">
              <w:rPr>
                <w:rFonts w:eastAsia="Times New Roman"/>
                <w:w w:val="98"/>
                <w:sz w:val="24"/>
                <w:szCs w:val="24"/>
              </w:rPr>
              <w:t xml:space="preserve">ниверсальном </w:t>
            </w:r>
            <w:r w:rsidR="009C407B">
              <w:rPr>
                <w:rFonts w:eastAsia="Times New Roman"/>
                <w:sz w:val="24"/>
                <w:szCs w:val="24"/>
              </w:rPr>
              <w:t xml:space="preserve">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w:t>
            </w:r>
            <w:r w:rsidR="009C407B">
              <w:rPr>
                <w:rFonts w:eastAsia="Times New Roman"/>
                <w:w w:val="99"/>
                <w:sz w:val="24"/>
                <w:szCs w:val="24"/>
              </w:rPr>
              <w:t xml:space="preserve">процессов </w:t>
            </w:r>
            <w:r w:rsidR="009C407B">
              <w:rPr>
                <w:rFonts w:eastAsia="Times New Roman"/>
                <w:w w:val="94"/>
                <w:sz w:val="24"/>
                <w:szCs w:val="24"/>
              </w:rPr>
              <w:t xml:space="preserve">как </w:t>
            </w:r>
            <w:r w:rsidR="009C407B">
              <w:rPr>
                <w:rFonts w:eastAsia="Times New Roman"/>
                <w:sz w:val="24"/>
                <w:szCs w:val="24"/>
              </w:rPr>
              <w:t xml:space="preserve">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w:t>
            </w:r>
            <w:r w:rsidR="009C407B">
              <w:rPr>
                <w:rFonts w:eastAsia="Times New Roman"/>
                <w:w w:val="99"/>
                <w:sz w:val="24"/>
                <w:szCs w:val="24"/>
              </w:rPr>
              <w:t>предложения по ее улучшению</w:t>
            </w:r>
          </w:p>
        </w:tc>
      </w:tr>
      <w:tr w:rsidR="009C407B" w:rsidTr="00957329">
        <w:tc>
          <w:tcPr>
            <w:tcW w:w="697" w:type="dxa"/>
          </w:tcPr>
          <w:p w:rsidR="009C407B" w:rsidRDefault="009C407B" w:rsidP="00603784">
            <w:pPr>
              <w:spacing w:line="265" w:lineRule="auto"/>
              <w:ind w:right="60"/>
              <w:jc w:val="both"/>
              <w:rPr>
                <w:rFonts w:eastAsia="Times New Roman"/>
                <w:sz w:val="24"/>
                <w:szCs w:val="24"/>
              </w:rPr>
            </w:pPr>
            <w:r>
              <w:rPr>
                <w:rFonts w:eastAsia="Times New Roman"/>
                <w:sz w:val="24"/>
                <w:szCs w:val="24"/>
              </w:rPr>
              <w:t>5</w:t>
            </w:r>
          </w:p>
        </w:tc>
        <w:tc>
          <w:tcPr>
            <w:tcW w:w="2977" w:type="dxa"/>
          </w:tcPr>
          <w:p w:rsidR="009C407B" w:rsidRDefault="003231CC" w:rsidP="003231CC">
            <w:pPr>
              <w:spacing w:line="265" w:lineRule="auto"/>
              <w:ind w:right="60"/>
              <w:jc w:val="both"/>
              <w:rPr>
                <w:rFonts w:eastAsia="Times New Roman"/>
                <w:sz w:val="24"/>
                <w:szCs w:val="24"/>
              </w:rPr>
            </w:pPr>
            <w:r>
              <w:rPr>
                <w:rFonts w:eastAsia="Times New Roman"/>
                <w:sz w:val="24"/>
                <w:szCs w:val="24"/>
              </w:rPr>
              <w:t>Естественнонаучные</w:t>
            </w:r>
          </w:p>
        </w:tc>
        <w:tc>
          <w:tcPr>
            <w:tcW w:w="6344" w:type="dxa"/>
            <w:vAlign w:val="bottom"/>
          </w:tcPr>
          <w:p w:rsidR="009C407B" w:rsidRDefault="003231CC" w:rsidP="003231CC">
            <w:pPr>
              <w:ind w:left="-108"/>
              <w:rPr>
                <w:sz w:val="20"/>
                <w:szCs w:val="20"/>
              </w:rPr>
            </w:pPr>
            <w:r>
              <w:rPr>
                <w:rFonts w:eastAsia="Times New Roman"/>
                <w:sz w:val="24"/>
                <w:szCs w:val="24"/>
              </w:rPr>
              <w:t xml:space="preserve">Формирование системы научных знаний о природе, ее </w:t>
            </w:r>
            <w:r>
              <w:rPr>
                <w:rFonts w:eastAsia="Times New Roman"/>
                <w:w w:val="99"/>
                <w:sz w:val="24"/>
                <w:szCs w:val="24"/>
              </w:rPr>
              <w:t xml:space="preserve">фундаментальных </w:t>
            </w:r>
            <w:r>
              <w:rPr>
                <w:rFonts w:eastAsia="Times New Roman"/>
                <w:sz w:val="24"/>
                <w:szCs w:val="24"/>
              </w:rPr>
              <w:t xml:space="preserve">законах  для создания естественно-научной  картины  мира;  формирование </w:t>
            </w:r>
            <w:r>
              <w:rPr>
                <w:rFonts w:eastAsia="Times New Roman"/>
                <w:w w:val="99"/>
                <w:sz w:val="24"/>
                <w:szCs w:val="24"/>
              </w:rPr>
              <w:t xml:space="preserve">убежденности </w:t>
            </w:r>
            <w:r>
              <w:rPr>
                <w:rFonts w:eastAsia="Times New Roman"/>
                <w:sz w:val="24"/>
                <w:szCs w:val="24"/>
              </w:rPr>
              <w:t xml:space="preserve">в познаваемости мира  и  достоверности  научных  методов; систематизация знаний о многообразии объектов и явлений </w:t>
            </w:r>
            <w:r>
              <w:rPr>
                <w:rFonts w:eastAsia="Times New Roman"/>
                <w:sz w:val="24"/>
                <w:szCs w:val="24"/>
              </w:rPr>
              <w:lastRenderedPageBreak/>
              <w:t xml:space="preserve">природы, о закономерностях процессов и о законах природы для понимания возможности использования </w:t>
            </w:r>
            <w:r>
              <w:rPr>
                <w:rFonts w:eastAsia="Times New Roman"/>
                <w:w w:val="99"/>
                <w:sz w:val="24"/>
                <w:szCs w:val="24"/>
              </w:rPr>
              <w:t xml:space="preserve">достижения </w:t>
            </w:r>
            <w:r>
              <w:rPr>
                <w:rFonts w:eastAsia="Times New Roman"/>
                <w:sz w:val="24"/>
                <w:szCs w:val="24"/>
              </w:rPr>
              <w:t>естественных  наук  в  развитии  цивилизации;</w:t>
            </w:r>
            <w:r>
              <w:rPr>
                <w:sz w:val="20"/>
                <w:szCs w:val="20"/>
              </w:rPr>
              <w:t xml:space="preserve"> </w:t>
            </w:r>
            <w:r>
              <w:rPr>
                <w:rFonts w:eastAsia="Times New Roman"/>
                <w:sz w:val="24"/>
                <w:szCs w:val="24"/>
              </w:rPr>
              <w:t xml:space="preserve">формирование </w:t>
            </w:r>
            <w:r>
              <w:rPr>
                <w:rFonts w:eastAsia="Times New Roman"/>
                <w:w w:val="99"/>
                <w:sz w:val="24"/>
                <w:szCs w:val="24"/>
              </w:rPr>
              <w:t xml:space="preserve">экологического </w:t>
            </w:r>
            <w:r>
              <w:rPr>
                <w:rFonts w:eastAsia="Times New Roman"/>
                <w:sz w:val="24"/>
                <w:szCs w:val="24"/>
              </w:rPr>
              <w:t xml:space="preserve">мышления, ценностного  отношения  к  природе  жизни; развитие </w:t>
            </w:r>
            <w:r>
              <w:rPr>
                <w:rFonts w:eastAsia="Times New Roman"/>
                <w:w w:val="99"/>
                <w:sz w:val="24"/>
                <w:szCs w:val="24"/>
              </w:rPr>
              <w:t xml:space="preserve">познавательных </w:t>
            </w:r>
            <w:r>
              <w:rPr>
                <w:rFonts w:eastAsia="Times New Roman"/>
                <w:sz w:val="24"/>
                <w:szCs w:val="24"/>
              </w:rPr>
              <w:t>интересов и интеллектуальных способностей</w:t>
            </w:r>
          </w:p>
        </w:tc>
      </w:tr>
      <w:tr w:rsidR="009C407B" w:rsidTr="00957329">
        <w:tc>
          <w:tcPr>
            <w:tcW w:w="697" w:type="dxa"/>
          </w:tcPr>
          <w:p w:rsidR="009C407B" w:rsidRDefault="003231CC" w:rsidP="00603784">
            <w:pPr>
              <w:spacing w:line="265" w:lineRule="auto"/>
              <w:ind w:right="60"/>
              <w:jc w:val="both"/>
              <w:rPr>
                <w:rFonts w:eastAsia="Times New Roman"/>
                <w:sz w:val="24"/>
                <w:szCs w:val="24"/>
              </w:rPr>
            </w:pPr>
            <w:r>
              <w:rPr>
                <w:rFonts w:eastAsia="Times New Roman"/>
                <w:sz w:val="24"/>
                <w:szCs w:val="24"/>
              </w:rPr>
              <w:lastRenderedPageBreak/>
              <w:t>6</w:t>
            </w:r>
          </w:p>
        </w:tc>
        <w:tc>
          <w:tcPr>
            <w:tcW w:w="2977" w:type="dxa"/>
          </w:tcPr>
          <w:p w:rsidR="009C407B" w:rsidRDefault="003231CC" w:rsidP="00603784">
            <w:pPr>
              <w:spacing w:line="265" w:lineRule="auto"/>
              <w:ind w:right="60"/>
              <w:jc w:val="both"/>
              <w:rPr>
                <w:rFonts w:eastAsia="Times New Roman"/>
                <w:sz w:val="24"/>
                <w:szCs w:val="24"/>
              </w:rPr>
            </w:pPr>
            <w:r>
              <w:rPr>
                <w:rFonts w:eastAsia="Times New Roman"/>
                <w:sz w:val="24"/>
                <w:szCs w:val="24"/>
              </w:rPr>
              <w:t>Искусство</w:t>
            </w:r>
          </w:p>
        </w:tc>
        <w:tc>
          <w:tcPr>
            <w:tcW w:w="6344" w:type="dxa"/>
            <w:vAlign w:val="bottom"/>
          </w:tcPr>
          <w:p w:rsidR="009C407B" w:rsidRDefault="003231CC" w:rsidP="003231CC">
            <w:pPr>
              <w:ind w:left="-108"/>
              <w:rPr>
                <w:sz w:val="20"/>
                <w:szCs w:val="20"/>
              </w:rPr>
            </w:pPr>
            <w:r>
              <w:rPr>
                <w:rFonts w:eastAsia="Times New Roman"/>
                <w:sz w:val="24"/>
                <w:szCs w:val="24"/>
              </w:rPr>
              <w:t xml:space="preserve">Формирование художественной </w:t>
            </w:r>
            <w:r>
              <w:rPr>
                <w:rFonts w:eastAsia="Times New Roman"/>
                <w:w w:val="98"/>
                <w:sz w:val="24"/>
                <w:szCs w:val="24"/>
              </w:rPr>
              <w:t xml:space="preserve">культуры </w:t>
            </w:r>
            <w:r>
              <w:rPr>
                <w:rFonts w:eastAsia="Times New Roman"/>
                <w:sz w:val="24"/>
                <w:szCs w:val="24"/>
              </w:rPr>
              <w:t>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w:t>
            </w:r>
          </w:p>
        </w:tc>
      </w:tr>
      <w:tr w:rsidR="009C407B" w:rsidTr="00957329">
        <w:tc>
          <w:tcPr>
            <w:tcW w:w="697" w:type="dxa"/>
          </w:tcPr>
          <w:p w:rsidR="009C407B" w:rsidRDefault="003231CC" w:rsidP="00603784">
            <w:pPr>
              <w:spacing w:line="265" w:lineRule="auto"/>
              <w:ind w:right="60"/>
              <w:jc w:val="both"/>
              <w:rPr>
                <w:rFonts w:eastAsia="Times New Roman"/>
                <w:sz w:val="24"/>
                <w:szCs w:val="24"/>
              </w:rPr>
            </w:pPr>
            <w:r>
              <w:rPr>
                <w:rFonts w:eastAsia="Times New Roman"/>
                <w:sz w:val="24"/>
                <w:szCs w:val="24"/>
              </w:rPr>
              <w:t>7</w:t>
            </w:r>
          </w:p>
        </w:tc>
        <w:tc>
          <w:tcPr>
            <w:tcW w:w="2977" w:type="dxa"/>
          </w:tcPr>
          <w:p w:rsidR="009C407B" w:rsidRDefault="009B54B4" w:rsidP="00603784">
            <w:pPr>
              <w:spacing w:line="265" w:lineRule="auto"/>
              <w:ind w:right="60"/>
              <w:jc w:val="both"/>
              <w:rPr>
                <w:rFonts w:eastAsia="Times New Roman"/>
                <w:sz w:val="24"/>
                <w:szCs w:val="24"/>
              </w:rPr>
            </w:pPr>
            <w:r>
              <w:rPr>
                <w:rFonts w:eastAsia="Times New Roman"/>
                <w:sz w:val="24"/>
                <w:szCs w:val="24"/>
              </w:rPr>
              <w:t>Технология</w:t>
            </w:r>
          </w:p>
        </w:tc>
        <w:tc>
          <w:tcPr>
            <w:tcW w:w="6344" w:type="dxa"/>
            <w:vAlign w:val="bottom"/>
          </w:tcPr>
          <w:p w:rsidR="003231CC" w:rsidRDefault="003231CC" w:rsidP="003231CC">
            <w:pPr>
              <w:spacing w:line="273" w:lineRule="exact"/>
              <w:ind w:left="-108"/>
              <w:rPr>
                <w:sz w:val="20"/>
                <w:szCs w:val="20"/>
              </w:rPr>
            </w:pPr>
            <w:r>
              <w:rPr>
                <w:rFonts w:eastAsia="Times New Roman"/>
                <w:sz w:val="24"/>
                <w:szCs w:val="24"/>
              </w:rPr>
              <w:t xml:space="preserve">Формирование представлений о составляющих  </w:t>
            </w:r>
            <w:r w:rsidR="006F6379">
              <w:rPr>
                <w:rFonts w:eastAsia="Times New Roman"/>
                <w:sz w:val="24"/>
                <w:szCs w:val="24"/>
              </w:rPr>
              <w:t>техно сферы</w:t>
            </w:r>
            <w:r>
              <w:rPr>
                <w:rFonts w:eastAsia="Times New Roman"/>
                <w:sz w:val="24"/>
                <w:szCs w:val="24"/>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w:t>
            </w:r>
            <w:r>
              <w:rPr>
                <w:rFonts w:eastAsia="Times New Roman"/>
                <w:w w:val="99"/>
                <w:sz w:val="24"/>
                <w:szCs w:val="24"/>
              </w:rPr>
              <w:t xml:space="preserve">профессионального </w:t>
            </w:r>
            <w:r>
              <w:rPr>
                <w:rFonts w:eastAsia="Times New Roman"/>
                <w:sz w:val="24"/>
                <w:szCs w:val="24"/>
              </w:rPr>
              <w:t>самоопределения в условиях рынка труда</w:t>
            </w:r>
          </w:p>
        </w:tc>
      </w:tr>
      <w:tr w:rsidR="009C407B" w:rsidTr="00957329">
        <w:tc>
          <w:tcPr>
            <w:tcW w:w="697" w:type="dxa"/>
          </w:tcPr>
          <w:p w:rsidR="009C407B" w:rsidRDefault="009B54B4" w:rsidP="00603784">
            <w:pPr>
              <w:spacing w:line="265" w:lineRule="auto"/>
              <w:ind w:right="60"/>
              <w:jc w:val="both"/>
              <w:rPr>
                <w:rFonts w:eastAsia="Times New Roman"/>
                <w:sz w:val="24"/>
                <w:szCs w:val="24"/>
              </w:rPr>
            </w:pPr>
            <w:r>
              <w:rPr>
                <w:rFonts w:eastAsia="Times New Roman"/>
                <w:sz w:val="24"/>
                <w:szCs w:val="24"/>
              </w:rPr>
              <w:t>8</w:t>
            </w:r>
          </w:p>
        </w:tc>
        <w:tc>
          <w:tcPr>
            <w:tcW w:w="2977" w:type="dxa"/>
          </w:tcPr>
          <w:p w:rsidR="009C407B" w:rsidRDefault="009B54B4" w:rsidP="00603784">
            <w:pPr>
              <w:spacing w:line="265" w:lineRule="auto"/>
              <w:ind w:right="60"/>
              <w:jc w:val="both"/>
              <w:rPr>
                <w:rFonts w:eastAsia="Times New Roman"/>
                <w:sz w:val="24"/>
                <w:szCs w:val="24"/>
              </w:rPr>
            </w:pPr>
            <w:r>
              <w:rPr>
                <w:rFonts w:eastAsia="Times New Roman"/>
                <w:sz w:val="24"/>
                <w:szCs w:val="24"/>
              </w:rPr>
              <w:t>Физическая культура и основы безопасности</w:t>
            </w:r>
          </w:p>
        </w:tc>
        <w:tc>
          <w:tcPr>
            <w:tcW w:w="6344" w:type="dxa"/>
            <w:vAlign w:val="bottom"/>
          </w:tcPr>
          <w:p w:rsidR="009C407B" w:rsidRDefault="009B54B4" w:rsidP="009B54B4">
            <w:pPr>
              <w:ind w:left="-108"/>
              <w:rPr>
                <w:rFonts w:eastAsia="Times New Roman"/>
                <w:sz w:val="24"/>
                <w:szCs w:val="24"/>
              </w:rPr>
            </w:pPr>
            <w:r>
              <w:rPr>
                <w:rFonts w:eastAsia="Times New Roman"/>
                <w:sz w:val="24"/>
                <w:szCs w:val="24"/>
              </w:rPr>
              <w:t xml:space="preserve">Укрепление здоровья; развитие основных </w:t>
            </w:r>
            <w:r>
              <w:rPr>
                <w:rFonts w:eastAsia="Times New Roman"/>
                <w:w w:val="99"/>
                <w:sz w:val="24"/>
                <w:szCs w:val="24"/>
              </w:rPr>
              <w:t xml:space="preserve">физических качеств; освоение знаний о </w:t>
            </w:r>
            <w:r>
              <w:rPr>
                <w:rFonts w:eastAsia="Times New Roman"/>
                <w:sz w:val="24"/>
                <w:szCs w:val="24"/>
              </w:rPr>
              <w:t xml:space="preserve">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w:t>
            </w:r>
            <w:r>
              <w:rPr>
                <w:rFonts w:eastAsia="Times New Roman"/>
                <w:w w:val="99"/>
                <w:sz w:val="24"/>
                <w:szCs w:val="24"/>
              </w:rPr>
              <w:t xml:space="preserve">техногенного и социального характера; </w:t>
            </w:r>
            <w:r>
              <w:rPr>
                <w:rFonts w:eastAsia="Times New Roman"/>
                <w:sz w:val="24"/>
                <w:szCs w:val="24"/>
              </w:rPr>
              <w:t xml:space="preserve">потребности в соблюдении норм </w:t>
            </w:r>
            <w:r w:rsidR="006F6379">
              <w:rPr>
                <w:rFonts w:eastAsia="Times New Roman"/>
                <w:sz w:val="24"/>
                <w:szCs w:val="24"/>
              </w:rPr>
              <w:t>здорового образа</w:t>
            </w:r>
            <w:r>
              <w:rPr>
                <w:rFonts w:eastAsia="Times New Roman"/>
                <w:sz w:val="24"/>
                <w:szCs w:val="24"/>
              </w:rPr>
              <w:t xml:space="preserve"> жизни и требований, предъявляемых к </w:t>
            </w:r>
          </w:p>
          <w:p w:rsidR="009B54B4" w:rsidRDefault="009B54B4" w:rsidP="009B54B4">
            <w:pPr>
              <w:ind w:left="-108"/>
              <w:rPr>
                <w:sz w:val="20"/>
                <w:szCs w:val="20"/>
              </w:rPr>
            </w:pPr>
            <w:r>
              <w:rPr>
                <w:rFonts w:eastAsia="Times New Roman"/>
                <w:sz w:val="24"/>
                <w:szCs w:val="24"/>
              </w:rPr>
              <w:t xml:space="preserve">гражданину Российской Федерации в области безопасности жизнедеятельности </w:t>
            </w:r>
          </w:p>
        </w:tc>
      </w:tr>
    </w:tbl>
    <w:p w:rsidR="00603784" w:rsidRDefault="00603784" w:rsidP="00603784">
      <w:pPr>
        <w:spacing w:line="265" w:lineRule="auto"/>
        <w:ind w:left="120" w:right="60" w:firstLine="706"/>
        <w:jc w:val="both"/>
        <w:rPr>
          <w:rFonts w:eastAsia="Times New Roman"/>
          <w:sz w:val="24"/>
          <w:szCs w:val="24"/>
        </w:rPr>
      </w:pPr>
    </w:p>
    <w:p w:rsidR="00712586" w:rsidRDefault="00224CE2" w:rsidP="00DB287B">
      <w:pPr>
        <w:numPr>
          <w:ilvl w:val="0"/>
          <w:numId w:val="15"/>
        </w:numPr>
        <w:tabs>
          <w:tab w:val="left" w:pos="301"/>
        </w:tabs>
        <w:spacing w:line="276" w:lineRule="auto"/>
        <w:ind w:left="80" w:right="3960"/>
        <w:jc w:val="both"/>
        <w:rPr>
          <w:rFonts w:eastAsia="Times New Roman"/>
          <w:b/>
          <w:bCs/>
          <w:i/>
          <w:iCs/>
          <w:sz w:val="24"/>
          <w:szCs w:val="24"/>
        </w:rPr>
      </w:pPr>
      <w:r w:rsidRPr="00CD108F">
        <w:rPr>
          <w:rFonts w:eastAsia="Times New Roman"/>
          <w:b/>
          <w:bCs/>
          <w:i/>
          <w:iCs/>
          <w:sz w:val="24"/>
          <w:szCs w:val="24"/>
        </w:rPr>
        <w:t xml:space="preserve">результате изучения математики ученик должен </w:t>
      </w:r>
    </w:p>
    <w:p w:rsidR="00712586" w:rsidRDefault="00712586" w:rsidP="00712586">
      <w:pPr>
        <w:tabs>
          <w:tab w:val="left" w:pos="301"/>
        </w:tabs>
        <w:spacing w:line="276" w:lineRule="auto"/>
        <w:ind w:left="80" w:right="3960"/>
        <w:jc w:val="both"/>
        <w:rPr>
          <w:rFonts w:eastAsia="Times New Roman"/>
          <w:b/>
          <w:bCs/>
          <w:i/>
          <w:iCs/>
          <w:sz w:val="24"/>
          <w:szCs w:val="24"/>
        </w:rPr>
      </w:pPr>
    </w:p>
    <w:p w:rsidR="00224CE2" w:rsidRPr="00CD108F" w:rsidRDefault="00224CE2" w:rsidP="00712586">
      <w:pPr>
        <w:tabs>
          <w:tab w:val="left" w:pos="301"/>
        </w:tabs>
        <w:spacing w:line="276" w:lineRule="auto"/>
        <w:ind w:left="80" w:right="3960"/>
        <w:jc w:val="both"/>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ind w:left="80"/>
        <w:jc w:val="both"/>
        <w:rPr>
          <w:rFonts w:eastAsia="Times New Roman"/>
          <w:b/>
          <w:bCs/>
          <w:i/>
          <w:iCs/>
          <w:sz w:val="24"/>
          <w:szCs w:val="24"/>
        </w:rPr>
      </w:pPr>
      <w:r w:rsidRPr="00CD108F">
        <w:rPr>
          <w:rFonts w:eastAsia="Times New Roman"/>
          <w:sz w:val="24"/>
          <w:szCs w:val="24"/>
        </w:rPr>
        <w:t>• существо понятия математического доказательства; приводить примеры доказательств;</w:t>
      </w:r>
    </w:p>
    <w:p w:rsidR="00224CE2" w:rsidRPr="00CD108F" w:rsidRDefault="00224CE2" w:rsidP="00CD108F">
      <w:pPr>
        <w:spacing w:line="276" w:lineRule="auto"/>
        <w:ind w:left="80"/>
        <w:jc w:val="both"/>
        <w:rPr>
          <w:rFonts w:eastAsia="Times New Roman"/>
          <w:b/>
          <w:bCs/>
          <w:i/>
          <w:iCs/>
          <w:sz w:val="24"/>
          <w:szCs w:val="24"/>
        </w:rPr>
      </w:pPr>
      <w:r w:rsidRPr="00CD108F">
        <w:rPr>
          <w:rFonts w:eastAsia="Times New Roman"/>
          <w:sz w:val="24"/>
          <w:szCs w:val="24"/>
        </w:rPr>
        <w:t>• существо понятия алгоритма; приводить примеры алгоритмов;</w:t>
      </w:r>
    </w:p>
    <w:p w:rsidR="00224CE2" w:rsidRPr="00CD108F" w:rsidRDefault="00224CE2" w:rsidP="00CD108F">
      <w:pPr>
        <w:spacing w:line="276" w:lineRule="auto"/>
        <w:ind w:left="80" w:right="60"/>
        <w:jc w:val="both"/>
        <w:rPr>
          <w:rFonts w:eastAsia="Times New Roman"/>
          <w:b/>
          <w:bCs/>
          <w:i/>
          <w:iCs/>
          <w:sz w:val="24"/>
          <w:szCs w:val="24"/>
        </w:rPr>
      </w:pPr>
      <w:r w:rsidRPr="00CD108F">
        <w:rPr>
          <w:rFonts w:eastAsia="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224CE2" w:rsidRPr="00CD108F" w:rsidRDefault="00224CE2" w:rsidP="00CD108F">
      <w:pPr>
        <w:spacing w:line="276" w:lineRule="auto"/>
        <w:ind w:left="80" w:right="60"/>
        <w:jc w:val="both"/>
        <w:rPr>
          <w:rFonts w:eastAsia="Times New Roman"/>
          <w:b/>
          <w:bCs/>
          <w:i/>
          <w:iCs/>
          <w:sz w:val="24"/>
          <w:szCs w:val="24"/>
        </w:rPr>
      </w:pPr>
      <w:r w:rsidRPr="00CD108F">
        <w:rPr>
          <w:rFonts w:eastAsia="Times New Roman"/>
          <w:sz w:val="24"/>
          <w:szCs w:val="24"/>
        </w:rPr>
        <w:t>• как математически определенные функции могут описывать реальные зависимости; приводить примеры такого описания;</w:t>
      </w:r>
    </w:p>
    <w:p w:rsidR="00224CE2" w:rsidRPr="00CD108F" w:rsidRDefault="00224CE2" w:rsidP="00CD108F">
      <w:pPr>
        <w:spacing w:line="276" w:lineRule="auto"/>
        <w:jc w:val="both"/>
        <w:rPr>
          <w:sz w:val="24"/>
          <w:szCs w:val="24"/>
        </w:rPr>
      </w:pPr>
      <w:r w:rsidRPr="00CD108F">
        <w:rPr>
          <w:rFonts w:eastAsia="Times New Roman"/>
          <w:sz w:val="24"/>
          <w:szCs w:val="24"/>
        </w:rPr>
        <w:t>• как потребности практики привели математическую науку к необходимости расширения понятия числа;</w:t>
      </w:r>
    </w:p>
    <w:p w:rsidR="00224CE2" w:rsidRPr="00CD108F" w:rsidRDefault="00224CE2" w:rsidP="00DB287B">
      <w:pPr>
        <w:numPr>
          <w:ilvl w:val="0"/>
          <w:numId w:val="16"/>
        </w:numPr>
        <w:tabs>
          <w:tab w:val="left" w:pos="312"/>
        </w:tabs>
        <w:spacing w:line="276" w:lineRule="auto"/>
        <w:jc w:val="both"/>
        <w:rPr>
          <w:rFonts w:eastAsia="Times New Roman"/>
          <w:sz w:val="24"/>
          <w:szCs w:val="24"/>
        </w:rPr>
      </w:pPr>
      <w:r w:rsidRPr="00CD108F">
        <w:rPr>
          <w:rFonts w:eastAsia="Times New Roman"/>
          <w:sz w:val="24"/>
          <w:szCs w:val="24"/>
        </w:rPr>
        <w:t>вероятностный характер многих закономерностей окружающего мира; примеры статистических закономерностей и выводов;</w:t>
      </w:r>
    </w:p>
    <w:p w:rsidR="00224CE2" w:rsidRPr="00CD108F" w:rsidRDefault="00224CE2" w:rsidP="00DB287B">
      <w:pPr>
        <w:numPr>
          <w:ilvl w:val="0"/>
          <w:numId w:val="16"/>
        </w:numPr>
        <w:tabs>
          <w:tab w:val="left" w:pos="269"/>
        </w:tabs>
        <w:spacing w:line="276" w:lineRule="auto"/>
        <w:ind w:right="20"/>
        <w:jc w:val="both"/>
        <w:rPr>
          <w:rFonts w:eastAsia="Times New Roman"/>
          <w:sz w:val="24"/>
          <w:szCs w:val="24"/>
        </w:rPr>
      </w:pPr>
      <w:r w:rsidRPr="00CD108F">
        <w:rPr>
          <w:rFonts w:eastAsia="Times New Roman"/>
          <w:sz w:val="24"/>
          <w:szCs w:val="24"/>
        </w:rPr>
        <w:lastRenderedPageBreak/>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24CE2" w:rsidRDefault="00224CE2" w:rsidP="00DB287B">
      <w:pPr>
        <w:numPr>
          <w:ilvl w:val="0"/>
          <w:numId w:val="16"/>
        </w:numPr>
        <w:tabs>
          <w:tab w:val="left" w:pos="351"/>
        </w:tabs>
        <w:spacing w:line="276" w:lineRule="auto"/>
        <w:jc w:val="both"/>
        <w:rPr>
          <w:rFonts w:eastAsia="Times New Roman"/>
          <w:sz w:val="24"/>
          <w:szCs w:val="24"/>
        </w:rPr>
      </w:pPr>
      <w:r w:rsidRPr="00CD108F">
        <w:rPr>
          <w:rFonts w:eastAsia="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12586" w:rsidRPr="00CD108F" w:rsidRDefault="00712586" w:rsidP="00712586">
      <w:pPr>
        <w:tabs>
          <w:tab w:val="left" w:pos="351"/>
        </w:tabs>
        <w:spacing w:line="276" w:lineRule="auto"/>
        <w:jc w:val="both"/>
        <w:rPr>
          <w:rFonts w:eastAsia="Times New Roman"/>
          <w:sz w:val="24"/>
          <w:szCs w:val="24"/>
        </w:rPr>
      </w:pPr>
    </w:p>
    <w:p w:rsidR="00224CE2" w:rsidRPr="00CD108F" w:rsidRDefault="00224CE2" w:rsidP="00CD108F">
      <w:pPr>
        <w:spacing w:line="276" w:lineRule="auto"/>
        <w:jc w:val="both"/>
        <w:rPr>
          <w:rFonts w:eastAsia="Times New Roman"/>
          <w:sz w:val="24"/>
          <w:szCs w:val="24"/>
        </w:rPr>
      </w:pPr>
      <w:r w:rsidRPr="00CD108F">
        <w:rPr>
          <w:rFonts w:eastAsia="Times New Roman"/>
          <w:b/>
          <w:bCs/>
          <w:sz w:val="24"/>
          <w:szCs w:val="24"/>
        </w:rPr>
        <w:t>уметь</w:t>
      </w:r>
    </w:p>
    <w:p w:rsidR="00224CE2" w:rsidRPr="00CD108F" w:rsidRDefault="00224CE2" w:rsidP="00DB287B">
      <w:pPr>
        <w:numPr>
          <w:ilvl w:val="0"/>
          <w:numId w:val="16"/>
        </w:numPr>
        <w:tabs>
          <w:tab w:val="left" w:pos="183"/>
        </w:tabs>
        <w:spacing w:line="276" w:lineRule="auto"/>
        <w:jc w:val="both"/>
        <w:rPr>
          <w:rFonts w:eastAsia="Times New Roman"/>
          <w:sz w:val="24"/>
          <w:szCs w:val="24"/>
        </w:rPr>
      </w:pPr>
      <w:r w:rsidRPr="00CD108F">
        <w:rPr>
          <w:rFonts w:eastAsia="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24CE2" w:rsidRPr="00CD108F" w:rsidRDefault="00224CE2" w:rsidP="00DB287B">
      <w:pPr>
        <w:numPr>
          <w:ilvl w:val="0"/>
          <w:numId w:val="16"/>
        </w:numPr>
        <w:tabs>
          <w:tab w:val="left" w:pos="149"/>
        </w:tabs>
        <w:spacing w:line="276" w:lineRule="auto"/>
        <w:jc w:val="both"/>
        <w:rPr>
          <w:rFonts w:eastAsia="Times New Roman"/>
          <w:sz w:val="24"/>
          <w:szCs w:val="24"/>
        </w:rPr>
      </w:pPr>
      <w:r w:rsidRPr="00CD108F">
        <w:rPr>
          <w:rFonts w:eastAsia="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24CE2" w:rsidRPr="00CD108F" w:rsidRDefault="00224CE2" w:rsidP="00DB287B">
      <w:pPr>
        <w:numPr>
          <w:ilvl w:val="0"/>
          <w:numId w:val="16"/>
        </w:numPr>
        <w:tabs>
          <w:tab w:val="left" w:pos="144"/>
        </w:tabs>
        <w:spacing w:line="276" w:lineRule="auto"/>
        <w:jc w:val="both"/>
        <w:rPr>
          <w:rFonts w:eastAsia="Times New Roman"/>
          <w:sz w:val="24"/>
          <w:szCs w:val="24"/>
        </w:rPr>
      </w:pPr>
      <w:r w:rsidRPr="00CD108F">
        <w:rPr>
          <w:rFonts w:eastAsia="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24CE2" w:rsidRPr="00CD108F" w:rsidRDefault="00224CE2" w:rsidP="00DB287B">
      <w:pPr>
        <w:numPr>
          <w:ilvl w:val="0"/>
          <w:numId w:val="16"/>
        </w:numPr>
        <w:tabs>
          <w:tab w:val="left" w:pos="149"/>
        </w:tabs>
        <w:spacing w:line="276" w:lineRule="auto"/>
        <w:jc w:val="both"/>
        <w:rPr>
          <w:rFonts w:eastAsia="Times New Roman"/>
          <w:sz w:val="24"/>
          <w:szCs w:val="24"/>
        </w:rPr>
      </w:pPr>
      <w:r w:rsidRPr="00CD108F">
        <w:rPr>
          <w:rFonts w:eastAsia="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224CE2" w:rsidRPr="00CD108F" w:rsidRDefault="00224CE2" w:rsidP="00DB287B">
      <w:pPr>
        <w:numPr>
          <w:ilvl w:val="0"/>
          <w:numId w:val="16"/>
        </w:numPr>
        <w:tabs>
          <w:tab w:val="left" w:pos="168"/>
        </w:tabs>
        <w:spacing w:line="276" w:lineRule="auto"/>
        <w:jc w:val="both"/>
        <w:rPr>
          <w:rFonts w:eastAsia="Times New Roman"/>
          <w:sz w:val="24"/>
          <w:szCs w:val="24"/>
        </w:rPr>
      </w:pPr>
      <w:r w:rsidRPr="00CD108F">
        <w:rPr>
          <w:rFonts w:eastAsia="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224CE2" w:rsidRPr="00CD108F" w:rsidRDefault="00224CE2" w:rsidP="00DB287B">
      <w:pPr>
        <w:numPr>
          <w:ilvl w:val="0"/>
          <w:numId w:val="16"/>
        </w:numPr>
        <w:tabs>
          <w:tab w:val="left" w:pos="351"/>
        </w:tabs>
        <w:spacing w:line="276" w:lineRule="auto"/>
        <w:jc w:val="both"/>
        <w:rPr>
          <w:rFonts w:eastAsia="Times New Roman"/>
          <w:sz w:val="24"/>
          <w:szCs w:val="24"/>
        </w:rPr>
      </w:pPr>
      <w:r w:rsidRPr="00CD108F">
        <w:rPr>
          <w:rFonts w:eastAsia="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224CE2" w:rsidRPr="00CD108F" w:rsidRDefault="00224CE2" w:rsidP="00CD108F">
      <w:pPr>
        <w:spacing w:line="276" w:lineRule="auto"/>
        <w:jc w:val="both"/>
        <w:rPr>
          <w:sz w:val="24"/>
          <w:szCs w:val="24"/>
        </w:rPr>
      </w:pPr>
      <w:r w:rsidRPr="00CD108F">
        <w:rPr>
          <w:rFonts w:eastAsia="Times New Roman"/>
          <w:b/>
          <w:bCs/>
          <w:sz w:val="24"/>
          <w:szCs w:val="24"/>
        </w:rPr>
        <w:t>использовать приобретенные знания и умения в практической деятельности и повседневной жизни для:</w:t>
      </w:r>
    </w:p>
    <w:p w:rsidR="00224CE2" w:rsidRPr="00CD108F" w:rsidRDefault="00224CE2" w:rsidP="00DB287B">
      <w:pPr>
        <w:numPr>
          <w:ilvl w:val="0"/>
          <w:numId w:val="17"/>
        </w:numPr>
        <w:tabs>
          <w:tab w:val="left" w:pos="187"/>
        </w:tabs>
        <w:spacing w:line="276" w:lineRule="auto"/>
        <w:jc w:val="both"/>
        <w:rPr>
          <w:rFonts w:eastAsia="Times New Roman"/>
          <w:sz w:val="24"/>
          <w:szCs w:val="24"/>
        </w:rPr>
      </w:pPr>
      <w:r w:rsidRPr="00CD108F">
        <w:rPr>
          <w:rFonts w:eastAsia="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224CE2" w:rsidRPr="00CD108F" w:rsidRDefault="00224CE2" w:rsidP="00DB287B">
      <w:pPr>
        <w:numPr>
          <w:ilvl w:val="0"/>
          <w:numId w:val="17"/>
        </w:numPr>
        <w:tabs>
          <w:tab w:val="left" w:pos="197"/>
        </w:tabs>
        <w:spacing w:line="276" w:lineRule="auto"/>
        <w:jc w:val="both"/>
        <w:rPr>
          <w:rFonts w:eastAsia="Times New Roman"/>
          <w:sz w:val="24"/>
          <w:szCs w:val="24"/>
        </w:rPr>
      </w:pPr>
      <w:r w:rsidRPr="00CD108F">
        <w:rPr>
          <w:rFonts w:eastAsia="Times New Roman"/>
          <w:sz w:val="24"/>
          <w:szCs w:val="24"/>
        </w:rPr>
        <w:t>устной прикидки и оценки результата вычислений; проверки результата вычисления, с использованием различных приемов;</w:t>
      </w:r>
    </w:p>
    <w:p w:rsidR="00224CE2" w:rsidRPr="00712586" w:rsidRDefault="00224CE2" w:rsidP="00DB287B">
      <w:pPr>
        <w:numPr>
          <w:ilvl w:val="0"/>
          <w:numId w:val="18"/>
        </w:numPr>
        <w:tabs>
          <w:tab w:val="left" w:pos="221"/>
        </w:tabs>
        <w:spacing w:line="276" w:lineRule="auto"/>
        <w:ind w:right="-1"/>
        <w:jc w:val="both"/>
        <w:rPr>
          <w:rFonts w:eastAsia="Times New Roman"/>
          <w:b/>
          <w:bCs/>
          <w:i/>
          <w:iCs/>
          <w:sz w:val="24"/>
          <w:szCs w:val="24"/>
        </w:rPr>
      </w:pPr>
      <w:r w:rsidRPr="00CD108F">
        <w:rPr>
          <w:rFonts w:eastAsia="Times New Roman"/>
          <w:sz w:val="24"/>
          <w:szCs w:val="24"/>
        </w:rPr>
        <w:t xml:space="preserve">интерпретации результатов решения задач с </w:t>
      </w:r>
      <w:r w:rsidR="006F6379" w:rsidRPr="00CD108F">
        <w:rPr>
          <w:rFonts w:eastAsia="Times New Roman"/>
          <w:sz w:val="24"/>
          <w:szCs w:val="24"/>
        </w:rPr>
        <w:t>учетом ограничений</w:t>
      </w:r>
      <w:r w:rsidRPr="00CD108F">
        <w:rPr>
          <w:rFonts w:eastAsia="Times New Roman"/>
          <w:sz w:val="24"/>
          <w:szCs w:val="24"/>
        </w:rPr>
        <w:t xml:space="preserve">, связанных с реальными свойствами рассматриваемых процессов и явлений. </w:t>
      </w:r>
    </w:p>
    <w:p w:rsidR="00712586" w:rsidRPr="00CD108F" w:rsidRDefault="00712586" w:rsidP="00712586">
      <w:pPr>
        <w:tabs>
          <w:tab w:val="left" w:pos="221"/>
        </w:tabs>
        <w:spacing w:line="276" w:lineRule="auto"/>
        <w:ind w:right="-1"/>
        <w:jc w:val="both"/>
        <w:rPr>
          <w:rFonts w:eastAsia="Times New Roman"/>
          <w:b/>
          <w:bCs/>
          <w:i/>
          <w:iCs/>
          <w:sz w:val="24"/>
          <w:szCs w:val="24"/>
        </w:rPr>
      </w:pPr>
    </w:p>
    <w:p w:rsidR="00712586" w:rsidRDefault="00224CE2" w:rsidP="00DB287B">
      <w:pPr>
        <w:numPr>
          <w:ilvl w:val="0"/>
          <w:numId w:val="18"/>
        </w:numPr>
        <w:tabs>
          <w:tab w:val="left" w:pos="221"/>
        </w:tabs>
        <w:spacing w:line="276" w:lineRule="auto"/>
        <w:ind w:right="4360"/>
        <w:jc w:val="both"/>
        <w:rPr>
          <w:rFonts w:eastAsia="Times New Roman"/>
          <w:b/>
          <w:bCs/>
          <w:i/>
          <w:iCs/>
          <w:sz w:val="24"/>
          <w:szCs w:val="24"/>
        </w:rPr>
      </w:pPr>
      <w:r w:rsidRPr="00CD108F">
        <w:rPr>
          <w:rFonts w:eastAsia="Times New Roman"/>
          <w:b/>
          <w:bCs/>
          <w:i/>
          <w:iCs/>
          <w:sz w:val="24"/>
          <w:szCs w:val="24"/>
        </w:rPr>
        <w:t xml:space="preserve">результате изучения биологии ученик должен </w:t>
      </w:r>
    </w:p>
    <w:p w:rsidR="00712586" w:rsidRDefault="00712586" w:rsidP="00712586">
      <w:pPr>
        <w:pStyle w:val="a4"/>
        <w:rPr>
          <w:rFonts w:eastAsia="Times New Roman"/>
          <w:b/>
          <w:bCs/>
          <w:sz w:val="24"/>
          <w:szCs w:val="24"/>
        </w:rPr>
      </w:pPr>
    </w:p>
    <w:p w:rsidR="00224CE2" w:rsidRPr="00CD108F" w:rsidRDefault="00224CE2" w:rsidP="00712586">
      <w:pPr>
        <w:tabs>
          <w:tab w:val="left" w:pos="221"/>
        </w:tabs>
        <w:spacing w:line="276" w:lineRule="auto"/>
        <w:ind w:right="4360"/>
        <w:jc w:val="both"/>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xml:space="preserve">• </w:t>
      </w:r>
      <w:r w:rsidRPr="00CD108F">
        <w:rPr>
          <w:rFonts w:eastAsia="Times New Roman"/>
          <w:b/>
          <w:bCs/>
          <w:sz w:val="24"/>
          <w:szCs w:val="24"/>
        </w:rPr>
        <w:t>признаки биологических объектов</w:t>
      </w:r>
      <w:r w:rsidRPr="00CD108F">
        <w:rPr>
          <w:rFonts w:eastAsia="Times New Roman"/>
          <w:sz w:val="24"/>
          <w:szCs w:val="24"/>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xml:space="preserve">• </w:t>
      </w:r>
      <w:r w:rsidRPr="00CD108F">
        <w:rPr>
          <w:rFonts w:eastAsia="Times New Roman"/>
          <w:b/>
          <w:bCs/>
          <w:sz w:val="24"/>
          <w:szCs w:val="24"/>
        </w:rPr>
        <w:t>сущность биологических процессов</w:t>
      </w:r>
      <w:r w:rsidRPr="00CD108F">
        <w:rPr>
          <w:rFonts w:eastAsia="Times New Roman"/>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24CE2" w:rsidRDefault="00224CE2" w:rsidP="00CD108F">
      <w:pPr>
        <w:spacing w:line="276" w:lineRule="auto"/>
        <w:jc w:val="both"/>
        <w:rPr>
          <w:rFonts w:eastAsia="Times New Roman"/>
          <w:sz w:val="24"/>
          <w:szCs w:val="24"/>
        </w:rPr>
      </w:pPr>
      <w:r w:rsidRPr="00CD108F">
        <w:rPr>
          <w:rFonts w:eastAsia="Times New Roman"/>
          <w:sz w:val="24"/>
          <w:szCs w:val="24"/>
        </w:rPr>
        <w:t>• особенности организма человека, его строения, жизнедеятельности, высшей нервной деятельности и поведения;</w:t>
      </w:r>
    </w:p>
    <w:p w:rsidR="00712586" w:rsidRDefault="00712586" w:rsidP="00CD108F">
      <w:pPr>
        <w:spacing w:line="276" w:lineRule="auto"/>
        <w:jc w:val="both"/>
        <w:rPr>
          <w:rFonts w:eastAsia="Times New Roman"/>
          <w:b/>
          <w:bCs/>
          <w:i/>
          <w:iCs/>
          <w:sz w:val="24"/>
          <w:szCs w:val="24"/>
        </w:rPr>
      </w:pPr>
    </w:p>
    <w:p w:rsidR="00957329" w:rsidRDefault="00957329" w:rsidP="00CD108F">
      <w:pPr>
        <w:spacing w:line="276" w:lineRule="auto"/>
        <w:jc w:val="both"/>
        <w:rPr>
          <w:rFonts w:eastAsia="Times New Roman"/>
          <w:b/>
          <w:bCs/>
          <w:i/>
          <w:iCs/>
          <w:sz w:val="24"/>
          <w:szCs w:val="24"/>
        </w:rPr>
      </w:pPr>
    </w:p>
    <w:p w:rsidR="00957329" w:rsidRDefault="00957329" w:rsidP="00CD108F">
      <w:pPr>
        <w:spacing w:line="276" w:lineRule="auto"/>
        <w:jc w:val="both"/>
        <w:rPr>
          <w:rFonts w:eastAsia="Times New Roman"/>
          <w:b/>
          <w:bCs/>
          <w:i/>
          <w:iCs/>
          <w:sz w:val="24"/>
          <w:szCs w:val="24"/>
        </w:rPr>
      </w:pP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lastRenderedPageBreak/>
        <w:t>уметь</w:t>
      </w:r>
    </w:p>
    <w:p w:rsidR="00224CE2" w:rsidRPr="00CD108F" w:rsidRDefault="00224CE2" w:rsidP="00CD108F">
      <w:pPr>
        <w:spacing w:line="276" w:lineRule="auto"/>
        <w:jc w:val="both"/>
        <w:rPr>
          <w:sz w:val="24"/>
          <w:szCs w:val="24"/>
        </w:rPr>
      </w:pPr>
      <w:r w:rsidRPr="00CD108F">
        <w:rPr>
          <w:rFonts w:eastAsia="Times New Roman"/>
          <w:sz w:val="24"/>
          <w:szCs w:val="24"/>
        </w:rPr>
        <w:t xml:space="preserve">• </w:t>
      </w:r>
      <w:r w:rsidRPr="00CD108F">
        <w:rPr>
          <w:rFonts w:eastAsia="Times New Roman"/>
          <w:b/>
          <w:bCs/>
          <w:sz w:val="24"/>
          <w:szCs w:val="24"/>
        </w:rPr>
        <w:t>объяснять:</w:t>
      </w:r>
      <w:r w:rsidRPr="00CD108F">
        <w:rPr>
          <w:rFonts w:eastAsia="Times New Roman"/>
          <w:sz w:val="24"/>
          <w:szCs w:val="24"/>
        </w:rPr>
        <w:t xml:space="preserve">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224CE2" w:rsidRPr="00957329" w:rsidRDefault="00224CE2" w:rsidP="00CD108F">
      <w:pPr>
        <w:numPr>
          <w:ilvl w:val="0"/>
          <w:numId w:val="19"/>
        </w:numPr>
        <w:tabs>
          <w:tab w:val="left" w:pos="200"/>
        </w:tabs>
        <w:spacing w:line="276" w:lineRule="auto"/>
        <w:ind w:left="200" w:hanging="200"/>
        <w:jc w:val="both"/>
        <w:rPr>
          <w:rFonts w:eastAsia="Times New Roman"/>
          <w:sz w:val="24"/>
          <w:szCs w:val="24"/>
        </w:rPr>
      </w:pPr>
      <w:r w:rsidRPr="00957329">
        <w:rPr>
          <w:rFonts w:eastAsia="Times New Roman"/>
          <w:b/>
          <w:bCs/>
          <w:sz w:val="24"/>
          <w:szCs w:val="24"/>
        </w:rPr>
        <w:t>изучать биологические объекты и процессы</w:t>
      </w:r>
      <w:r w:rsidRPr="00957329">
        <w:rPr>
          <w:rFonts w:eastAsia="Times New Roman"/>
          <w:b/>
          <w:bCs/>
          <w:i/>
          <w:iCs/>
          <w:sz w:val="24"/>
          <w:szCs w:val="24"/>
        </w:rPr>
        <w:t>:</w:t>
      </w:r>
      <w:r w:rsidRPr="00957329">
        <w:rPr>
          <w:rFonts w:eastAsia="Times New Roman"/>
          <w:b/>
          <w:bCs/>
          <w:sz w:val="24"/>
          <w:szCs w:val="24"/>
        </w:rPr>
        <w:t xml:space="preserve"> </w:t>
      </w:r>
      <w:r w:rsidRPr="00957329">
        <w:rPr>
          <w:rFonts w:eastAsia="Times New Roman"/>
          <w:sz w:val="24"/>
          <w:szCs w:val="24"/>
        </w:rPr>
        <w:t>ставить биологические эксперименты,описывать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24CE2" w:rsidRPr="00CD108F" w:rsidRDefault="00224CE2" w:rsidP="00DB287B">
      <w:pPr>
        <w:numPr>
          <w:ilvl w:val="0"/>
          <w:numId w:val="19"/>
        </w:numPr>
        <w:tabs>
          <w:tab w:val="left" w:pos="187"/>
        </w:tabs>
        <w:spacing w:line="276" w:lineRule="auto"/>
        <w:jc w:val="both"/>
        <w:rPr>
          <w:rFonts w:eastAsia="Times New Roman"/>
          <w:sz w:val="24"/>
          <w:szCs w:val="24"/>
        </w:rPr>
      </w:pPr>
      <w:r w:rsidRPr="00CD108F">
        <w:rPr>
          <w:rFonts w:eastAsia="Times New Roman"/>
          <w:sz w:val="24"/>
          <w:szCs w:val="24"/>
        </w:rPr>
        <w:t>распознавать и описывать</w:t>
      </w:r>
      <w:r w:rsidRPr="00CD108F">
        <w:rPr>
          <w:rFonts w:eastAsia="Times New Roman"/>
          <w:i/>
          <w:iCs/>
          <w:sz w:val="24"/>
          <w:szCs w:val="24"/>
        </w:rPr>
        <w:t>:</w:t>
      </w:r>
      <w:r w:rsidRPr="00CD108F">
        <w:rPr>
          <w:rFonts w:eastAsia="Times New Roman"/>
          <w:sz w:val="24"/>
          <w:szCs w:val="24"/>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224CE2" w:rsidRPr="00CD108F" w:rsidRDefault="00224CE2" w:rsidP="00DB287B">
      <w:pPr>
        <w:numPr>
          <w:ilvl w:val="0"/>
          <w:numId w:val="19"/>
        </w:numPr>
        <w:tabs>
          <w:tab w:val="left" w:pos="173"/>
        </w:tabs>
        <w:spacing w:line="276" w:lineRule="auto"/>
        <w:jc w:val="both"/>
        <w:rPr>
          <w:rFonts w:eastAsia="Times New Roman"/>
          <w:sz w:val="24"/>
          <w:szCs w:val="24"/>
        </w:rPr>
      </w:pPr>
      <w:r w:rsidRPr="00CD108F">
        <w:rPr>
          <w:rFonts w:eastAsia="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224CE2" w:rsidRPr="00CD108F" w:rsidRDefault="00224CE2" w:rsidP="00DB287B">
      <w:pPr>
        <w:numPr>
          <w:ilvl w:val="0"/>
          <w:numId w:val="19"/>
        </w:numPr>
        <w:tabs>
          <w:tab w:val="left" w:pos="154"/>
        </w:tabs>
        <w:spacing w:line="276" w:lineRule="auto"/>
        <w:jc w:val="both"/>
        <w:rPr>
          <w:rFonts w:eastAsia="Times New Roman"/>
          <w:sz w:val="24"/>
          <w:szCs w:val="24"/>
        </w:rPr>
      </w:pPr>
      <w:r w:rsidRPr="00CD108F">
        <w:rPr>
          <w:rFonts w:eastAsia="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24CE2" w:rsidRPr="00CD108F" w:rsidRDefault="00224CE2" w:rsidP="00DB287B">
      <w:pPr>
        <w:numPr>
          <w:ilvl w:val="0"/>
          <w:numId w:val="19"/>
        </w:numPr>
        <w:tabs>
          <w:tab w:val="left" w:pos="206"/>
        </w:tabs>
        <w:spacing w:line="276" w:lineRule="auto"/>
        <w:jc w:val="both"/>
        <w:rPr>
          <w:rFonts w:eastAsia="Times New Roman"/>
          <w:sz w:val="24"/>
          <w:szCs w:val="24"/>
        </w:rPr>
      </w:pPr>
      <w:r w:rsidRPr="00CD108F">
        <w:rPr>
          <w:rFonts w:eastAsia="Times New Roman"/>
          <w:sz w:val="24"/>
          <w:szCs w:val="24"/>
        </w:rPr>
        <w:t>определять принадлежность биологических объектов к определенной систематической группе (классификация);</w:t>
      </w:r>
    </w:p>
    <w:p w:rsidR="00224CE2" w:rsidRPr="00CD108F" w:rsidRDefault="00224CE2" w:rsidP="00DB287B">
      <w:pPr>
        <w:numPr>
          <w:ilvl w:val="0"/>
          <w:numId w:val="19"/>
        </w:numPr>
        <w:tabs>
          <w:tab w:val="left" w:pos="163"/>
        </w:tabs>
        <w:spacing w:line="276" w:lineRule="auto"/>
        <w:jc w:val="both"/>
        <w:rPr>
          <w:rFonts w:eastAsia="Times New Roman"/>
          <w:sz w:val="24"/>
          <w:szCs w:val="24"/>
        </w:rPr>
      </w:pPr>
      <w:r w:rsidRPr="00CD108F">
        <w:rPr>
          <w:rFonts w:eastAsia="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24CE2" w:rsidRPr="00CD108F" w:rsidRDefault="00224CE2" w:rsidP="00DB287B">
      <w:pPr>
        <w:numPr>
          <w:ilvl w:val="0"/>
          <w:numId w:val="19"/>
        </w:numPr>
        <w:tabs>
          <w:tab w:val="left" w:pos="202"/>
        </w:tabs>
        <w:spacing w:line="276" w:lineRule="auto"/>
        <w:jc w:val="both"/>
        <w:rPr>
          <w:rFonts w:eastAsia="Times New Roman"/>
          <w:sz w:val="24"/>
          <w:szCs w:val="24"/>
        </w:rPr>
      </w:pPr>
      <w:r w:rsidRPr="00CD108F">
        <w:rPr>
          <w:rFonts w:eastAsia="Times New Roman"/>
          <w:b/>
          <w:bCs/>
          <w:sz w:val="24"/>
          <w:szCs w:val="24"/>
        </w:rPr>
        <w:t>проводить самостоятельный поиск биологической информации</w:t>
      </w:r>
      <w:r w:rsidRPr="00CD108F">
        <w:rPr>
          <w:rFonts w:eastAsia="Times New Roman"/>
          <w:b/>
          <w:bCs/>
          <w:i/>
          <w:iCs/>
          <w:sz w:val="24"/>
          <w:szCs w:val="24"/>
        </w:rPr>
        <w:t>:</w:t>
      </w:r>
      <w:r w:rsidRPr="00CD108F">
        <w:rPr>
          <w:rFonts w:eastAsia="Times New Roman"/>
          <w:b/>
          <w:bCs/>
          <w:sz w:val="24"/>
          <w:szCs w:val="24"/>
        </w:rPr>
        <w:t xml:space="preserve"> </w:t>
      </w:r>
      <w:r w:rsidRPr="00CD108F">
        <w:rPr>
          <w:rFonts w:eastAsia="Times New Roman"/>
          <w:sz w:val="24"/>
          <w:szCs w:val="24"/>
        </w:rPr>
        <w:t>находить в тексте</w:t>
      </w:r>
      <w:r w:rsidRPr="00CD108F">
        <w:rPr>
          <w:rFonts w:eastAsia="Times New Roman"/>
          <w:b/>
          <w:bCs/>
          <w:sz w:val="24"/>
          <w:szCs w:val="24"/>
        </w:rPr>
        <w:t xml:space="preserve"> </w:t>
      </w:r>
      <w:r w:rsidRPr="00CD108F">
        <w:rPr>
          <w:rFonts w:eastAsia="Times New Roman"/>
          <w:sz w:val="24"/>
          <w:szCs w:val="24"/>
        </w:rPr>
        <w:t>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24CE2" w:rsidRDefault="00224CE2" w:rsidP="00CD108F">
      <w:pPr>
        <w:spacing w:line="276" w:lineRule="auto"/>
        <w:jc w:val="both"/>
        <w:rPr>
          <w:rFonts w:eastAsia="Times New Roman"/>
          <w:b/>
          <w:bCs/>
          <w:sz w:val="24"/>
          <w:szCs w:val="24"/>
        </w:rPr>
      </w:pPr>
      <w:r w:rsidRPr="00CD108F">
        <w:rPr>
          <w:rFonts w:eastAsia="Times New Roman"/>
          <w:b/>
          <w:bCs/>
          <w:sz w:val="24"/>
          <w:szCs w:val="24"/>
        </w:rPr>
        <w:t>использовать приобретенные знания и умения в практической деятельности и повседневной жизни для:</w:t>
      </w:r>
    </w:p>
    <w:p w:rsidR="00224CE2" w:rsidRPr="00CD108F" w:rsidRDefault="00224CE2" w:rsidP="00DB287B">
      <w:pPr>
        <w:numPr>
          <w:ilvl w:val="0"/>
          <w:numId w:val="19"/>
        </w:numPr>
        <w:tabs>
          <w:tab w:val="left" w:pos="259"/>
        </w:tabs>
        <w:spacing w:line="276" w:lineRule="auto"/>
        <w:jc w:val="both"/>
        <w:rPr>
          <w:rFonts w:eastAsia="Times New Roman"/>
          <w:sz w:val="24"/>
          <w:szCs w:val="24"/>
        </w:rPr>
      </w:pPr>
      <w:r w:rsidRPr="00CD108F">
        <w:rPr>
          <w:rFonts w:eastAsia="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24CE2" w:rsidRPr="00CD108F" w:rsidRDefault="00224CE2" w:rsidP="00DB287B">
      <w:pPr>
        <w:numPr>
          <w:ilvl w:val="0"/>
          <w:numId w:val="19"/>
        </w:numPr>
        <w:tabs>
          <w:tab w:val="left" w:pos="245"/>
        </w:tabs>
        <w:spacing w:line="276" w:lineRule="auto"/>
        <w:jc w:val="both"/>
        <w:rPr>
          <w:rFonts w:eastAsia="Times New Roman"/>
          <w:sz w:val="24"/>
          <w:szCs w:val="24"/>
        </w:rPr>
      </w:pPr>
      <w:r w:rsidRPr="00CD108F">
        <w:rPr>
          <w:rFonts w:eastAsia="Times New Roman"/>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24CE2" w:rsidRPr="00CD108F" w:rsidRDefault="00224CE2" w:rsidP="00DB287B">
      <w:pPr>
        <w:numPr>
          <w:ilvl w:val="0"/>
          <w:numId w:val="19"/>
        </w:numPr>
        <w:tabs>
          <w:tab w:val="left" w:pos="158"/>
        </w:tabs>
        <w:spacing w:line="276" w:lineRule="auto"/>
        <w:ind w:right="20"/>
        <w:jc w:val="both"/>
        <w:rPr>
          <w:rFonts w:eastAsia="Times New Roman"/>
          <w:sz w:val="24"/>
          <w:szCs w:val="24"/>
        </w:rPr>
      </w:pPr>
      <w:r w:rsidRPr="00CD108F">
        <w:rPr>
          <w:rFonts w:eastAsia="Times New Roman"/>
          <w:sz w:val="24"/>
          <w:szCs w:val="24"/>
        </w:rPr>
        <w:t>рациональной организации труда и отдыха, соблюдения правил поведения в окружающей среде;</w:t>
      </w:r>
    </w:p>
    <w:p w:rsidR="00224CE2" w:rsidRPr="00CD108F" w:rsidRDefault="00224CE2" w:rsidP="00DB287B">
      <w:pPr>
        <w:numPr>
          <w:ilvl w:val="0"/>
          <w:numId w:val="19"/>
        </w:numPr>
        <w:tabs>
          <w:tab w:val="left" w:pos="140"/>
        </w:tabs>
        <w:spacing w:line="276" w:lineRule="auto"/>
        <w:ind w:left="140" w:hanging="140"/>
        <w:jc w:val="both"/>
        <w:rPr>
          <w:rFonts w:eastAsia="Times New Roman"/>
          <w:sz w:val="24"/>
          <w:szCs w:val="24"/>
        </w:rPr>
      </w:pPr>
      <w:r w:rsidRPr="00CD108F">
        <w:rPr>
          <w:rFonts w:eastAsia="Times New Roman"/>
          <w:sz w:val="24"/>
          <w:szCs w:val="24"/>
        </w:rPr>
        <w:t>выращивания и размножения культурных растений и домашних животных, ухода за ними;</w:t>
      </w:r>
    </w:p>
    <w:p w:rsidR="00224CE2" w:rsidRDefault="00224CE2" w:rsidP="00DB287B">
      <w:pPr>
        <w:numPr>
          <w:ilvl w:val="0"/>
          <w:numId w:val="19"/>
        </w:numPr>
        <w:tabs>
          <w:tab w:val="left" w:pos="140"/>
        </w:tabs>
        <w:spacing w:line="276" w:lineRule="auto"/>
        <w:ind w:left="140" w:hanging="140"/>
        <w:jc w:val="both"/>
        <w:rPr>
          <w:rFonts w:eastAsia="Times New Roman"/>
          <w:sz w:val="24"/>
          <w:szCs w:val="24"/>
        </w:rPr>
      </w:pPr>
      <w:r w:rsidRPr="00CD108F">
        <w:rPr>
          <w:rFonts w:eastAsia="Times New Roman"/>
          <w:sz w:val="24"/>
          <w:szCs w:val="24"/>
        </w:rPr>
        <w:t>проведения наблюдений за состоянием собственного организма.</w:t>
      </w:r>
    </w:p>
    <w:p w:rsidR="00957329" w:rsidRDefault="00957329" w:rsidP="00957329">
      <w:pPr>
        <w:tabs>
          <w:tab w:val="left" w:pos="221"/>
        </w:tabs>
        <w:spacing w:line="276" w:lineRule="auto"/>
        <w:ind w:right="4260"/>
        <w:jc w:val="both"/>
        <w:rPr>
          <w:rFonts w:eastAsia="Times New Roman"/>
          <w:b/>
          <w:bCs/>
          <w:i/>
          <w:iCs/>
          <w:sz w:val="24"/>
          <w:szCs w:val="24"/>
        </w:rPr>
      </w:pPr>
    </w:p>
    <w:p w:rsidR="00957329" w:rsidRDefault="00957329" w:rsidP="00957329">
      <w:pPr>
        <w:tabs>
          <w:tab w:val="left" w:pos="221"/>
        </w:tabs>
        <w:spacing w:line="276" w:lineRule="auto"/>
        <w:ind w:right="4260"/>
        <w:jc w:val="both"/>
        <w:rPr>
          <w:rFonts w:eastAsia="Times New Roman"/>
          <w:b/>
          <w:bCs/>
          <w:i/>
          <w:iCs/>
          <w:sz w:val="24"/>
          <w:szCs w:val="24"/>
        </w:rPr>
      </w:pPr>
    </w:p>
    <w:p w:rsidR="00957329" w:rsidRDefault="00957329" w:rsidP="00957329">
      <w:pPr>
        <w:tabs>
          <w:tab w:val="left" w:pos="221"/>
        </w:tabs>
        <w:spacing w:line="276" w:lineRule="auto"/>
        <w:ind w:right="4260"/>
        <w:jc w:val="both"/>
        <w:rPr>
          <w:rFonts w:eastAsia="Times New Roman"/>
          <w:b/>
          <w:bCs/>
          <w:i/>
          <w:iCs/>
          <w:sz w:val="24"/>
          <w:szCs w:val="24"/>
        </w:rPr>
      </w:pPr>
    </w:p>
    <w:p w:rsidR="00712586" w:rsidRDefault="00224CE2" w:rsidP="00DB287B">
      <w:pPr>
        <w:numPr>
          <w:ilvl w:val="0"/>
          <w:numId w:val="20"/>
        </w:numPr>
        <w:tabs>
          <w:tab w:val="left" w:pos="221"/>
        </w:tabs>
        <w:spacing w:line="276" w:lineRule="auto"/>
        <w:ind w:right="4260"/>
        <w:jc w:val="both"/>
        <w:rPr>
          <w:rFonts w:eastAsia="Times New Roman"/>
          <w:b/>
          <w:bCs/>
          <w:i/>
          <w:iCs/>
          <w:sz w:val="24"/>
          <w:szCs w:val="24"/>
        </w:rPr>
      </w:pPr>
      <w:r w:rsidRPr="00CD108F">
        <w:rPr>
          <w:rFonts w:eastAsia="Times New Roman"/>
          <w:b/>
          <w:bCs/>
          <w:i/>
          <w:iCs/>
          <w:sz w:val="24"/>
          <w:szCs w:val="24"/>
        </w:rPr>
        <w:lastRenderedPageBreak/>
        <w:t>результате изучения географии ученик должен</w:t>
      </w:r>
    </w:p>
    <w:p w:rsidR="00224CE2" w:rsidRPr="00CD108F" w:rsidRDefault="00224CE2" w:rsidP="00712586">
      <w:pPr>
        <w:tabs>
          <w:tab w:val="left" w:pos="221"/>
        </w:tabs>
        <w:spacing w:line="276" w:lineRule="auto"/>
        <w:ind w:right="4260"/>
        <w:jc w:val="both"/>
        <w:rPr>
          <w:rFonts w:eastAsia="Times New Roman"/>
          <w:b/>
          <w:bCs/>
          <w:i/>
          <w:iCs/>
          <w:sz w:val="24"/>
          <w:szCs w:val="24"/>
        </w:rPr>
      </w:pPr>
      <w:r w:rsidRPr="00CD108F">
        <w:rPr>
          <w:rFonts w:eastAsia="Times New Roman"/>
          <w:b/>
          <w:bCs/>
          <w:sz w:val="24"/>
          <w:szCs w:val="24"/>
        </w:rPr>
        <w:t>знать/понимать</w:t>
      </w:r>
    </w:p>
    <w:p w:rsidR="00DE71BF" w:rsidRDefault="00224CE2" w:rsidP="00CD108F">
      <w:pPr>
        <w:spacing w:line="276" w:lineRule="auto"/>
        <w:jc w:val="both"/>
        <w:rPr>
          <w:rFonts w:eastAsia="Times New Roman"/>
          <w:sz w:val="24"/>
          <w:szCs w:val="24"/>
        </w:rPr>
      </w:pPr>
      <w:r w:rsidRPr="00CD108F">
        <w:rPr>
          <w:rFonts w:eastAsia="Times New Roman"/>
          <w:sz w:val="24"/>
          <w:szCs w:val="24"/>
        </w:rPr>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географических открытий и путешествий;</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географические особенности природы материков и океанов, географию народов Земли;</w:t>
      </w:r>
    </w:p>
    <w:p w:rsidR="00224CE2" w:rsidRPr="00CD108F" w:rsidRDefault="00224CE2" w:rsidP="00CD108F">
      <w:pPr>
        <w:spacing w:line="276" w:lineRule="auto"/>
        <w:jc w:val="both"/>
        <w:rPr>
          <w:sz w:val="24"/>
          <w:szCs w:val="24"/>
        </w:rPr>
      </w:pPr>
      <w:r w:rsidRPr="00CD108F">
        <w:rPr>
          <w:rFonts w:eastAsia="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24CE2" w:rsidRPr="00CD108F" w:rsidRDefault="00224CE2" w:rsidP="00DB287B">
      <w:pPr>
        <w:numPr>
          <w:ilvl w:val="0"/>
          <w:numId w:val="21"/>
        </w:numPr>
        <w:tabs>
          <w:tab w:val="left" w:pos="168"/>
        </w:tabs>
        <w:spacing w:line="276" w:lineRule="auto"/>
        <w:jc w:val="both"/>
        <w:rPr>
          <w:rFonts w:eastAsia="Times New Roman"/>
          <w:sz w:val="24"/>
          <w:szCs w:val="24"/>
        </w:rPr>
      </w:pPr>
      <w:r w:rsidRPr="00CD108F">
        <w:rPr>
          <w:rFonts w:eastAsia="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24CE2" w:rsidRDefault="00224CE2" w:rsidP="00DB287B">
      <w:pPr>
        <w:numPr>
          <w:ilvl w:val="0"/>
          <w:numId w:val="21"/>
        </w:numPr>
        <w:tabs>
          <w:tab w:val="left" w:pos="240"/>
        </w:tabs>
        <w:spacing w:line="276" w:lineRule="auto"/>
        <w:jc w:val="both"/>
        <w:rPr>
          <w:rFonts w:eastAsia="Times New Roman"/>
          <w:sz w:val="24"/>
          <w:szCs w:val="24"/>
        </w:rPr>
      </w:pPr>
      <w:r w:rsidRPr="00CD108F">
        <w:rPr>
          <w:rFonts w:eastAsia="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12586" w:rsidRPr="00CD108F" w:rsidRDefault="00712586" w:rsidP="00712586">
      <w:pPr>
        <w:tabs>
          <w:tab w:val="left" w:pos="240"/>
        </w:tabs>
        <w:spacing w:line="276" w:lineRule="auto"/>
        <w:jc w:val="both"/>
        <w:rPr>
          <w:rFonts w:eastAsia="Times New Roman"/>
          <w:sz w:val="24"/>
          <w:szCs w:val="24"/>
        </w:rPr>
      </w:pPr>
    </w:p>
    <w:p w:rsidR="00224CE2" w:rsidRPr="00CD108F" w:rsidRDefault="00224CE2" w:rsidP="00CD108F">
      <w:pPr>
        <w:spacing w:line="276" w:lineRule="auto"/>
        <w:jc w:val="both"/>
        <w:rPr>
          <w:rFonts w:eastAsia="Times New Roman"/>
          <w:sz w:val="24"/>
          <w:szCs w:val="24"/>
        </w:rPr>
      </w:pPr>
      <w:r w:rsidRPr="00CD108F">
        <w:rPr>
          <w:rFonts w:eastAsia="Times New Roman"/>
          <w:b/>
          <w:bCs/>
          <w:sz w:val="24"/>
          <w:szCs w:val="24"/>
        </w:rPr>
        <w:t>уметь</w:t>
      </w:r>
    </w:p>
    <w:p w:rsidR="00224CE2" w:rsidRPr="00CD108F" w:rsidRDefault="00224CE2" w:rsidP="00DB287B">
      <w:pPr>
        <w:numPr>
          <w:ilvl w:val="0"/>
          <w:numId w:val="21"/>
        </w:numPr>
        <w:tabs>
          <w:tab w:val="left" w:pos="206"/>
        </w:tabs>
        <w:spacing w:line="276" w:lineRule="auto"/>
        <w:jc w:val="both"/>
        <w:rPr>
          <w:rFonts w:eastAsia="Times New Roman"/>
          <w:sz w:val="24"/>
          <w:szCs w:val="24"/>
        </w:rPr>
      </w:pPr>
      <w:r w:rsidRPr="00CD108F">
        <w:rPr>
          <w:rFonts w:eastAsia="Times New Roman"/>
          <w:sz w:val="24"/>
          <w:szCs w:val="24"/>
        </w:rPr>
        <w:t>выделять, описывать и объяснять существенные признаки географических объектов и явлений;</w:t>
      </w:r>
    </w:p>
    <w:p w:rsidR="00224CE2" w:rsidRPr="00CD108F" w:rsidRDefault="00224CE2" w:rsidP="00DB287B">
      <w:pPr>
        <w:numPr>
          <w:ilvl w:val="0"/>
          <w:numId w:val="21"/>
        </w:numPr>
        <w:tabs>
          <w:tab w:val="left" w:pos="158"/>
        </w:tabs>
        <w:spacing w:line="276" w:lineRule="auto"/>
        <w:jc w:val="both"/>
        <w:rPr>
          <w:rFonts w:eastAsia="Times New Roman"/>
          <w:sz w:val="24"/>
          <w:szCs w:val="24"/>
        </w:rPr>
      </w:pPr>
      <w:r w:rsidRPr="00CD108F">
        <w:rPr>
          <w:rFonts w:eastAsia="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24CE2" w:rsidRPr="00CD108F" w:rsidRDefault="00224CE2" w:rsidP="00DB287B">
      <w:pPr>
        <w:numPr>
          <w:ilvl w:val="0"/>
          <w:numId w:val="22"/>
        </w:numPr>
        <w:tabs>
          <w:tab w:val="left" w:pos="140"/>
        </w:tabs>
        <w:spacing w:line="276" w:lineRule="auto"/>
        <w:jc w:val="both"/>
        <w:rPr>
          <w:rFonts w:eastAsia="Times New Roman"/>
          <w:sz w:val="24"/>
          <w:szCs w:val="24"/>
        </w:rPr>
      </w:pPr>
      <w:r w:rsidRPr="00CD108F">
        <w:rPr>
          <w:rFonts w:eastAsia="Times New Roman"/>
          <w:sz w:val="24"/>
          <w:szCs w:val="24"/>
        </w:rPr>
        <w:t>приводить примеры: использования и охраны природных ресурсов, адаптации человека</w:t>
      </w:r>
      <w:r w:rsidR="00CD108F">
        <w:rPr>
          <w:rFonts w:eastAsia="Times New Roman"/>
          <w:sz w:val="24"/>
          <w:szCs w:val="24"/>
        </w:rPr>
        <w:t xml:space="preserve"> к </w:t>
      </w:r>
      <w:r w:rsidRPr="00CD108F">
        <w:rPr>
          <w:rFonts w:eastAsia="Times New Roman"/>
          <w:sz w:val="24"/>
          <w:szCs w:val="24"/>
        </w:rPr>
        <w:t>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использовать приобретенные знания и умения в практической деятельности и повседневной жизни для: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lastRenderedPageBreak/>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712586" w:rsidRDefault="00224CE2" w:rsidP="00712586">
      <w:pPr>
        <w:spacing w:line="276" w:lineRule="auto"/>
        <w:jc w:val="both"/>
        <w:rPr>
          <w:rFonts w:eastAsia="Times New Roman"/>
          <w:sz w:val="24"/>
          <w:szCs w:val="24"/>
        </w:rPr>
      </w:pPr>
      <w:r w:rsidRPr="00CD108F">
        <w:rPr>
          <w:rFonts w:eastAsia="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E71BF" w:rsidRDefault="00DE71BF" w:rsidP="00712586">
      <w:pPr>
        <w:spacing w:line="276" w:lineRule="auto"/>
        <w:jc w:val="both"/>
        <w:rPr>
          <w:rFonts w:eastAsia="Times New Roman"/>
          <w:b/>
          <w:bCs/>
          <w:i/>
          <w:iCs/>
          <w:sz w:val="24"/>
          <w:szCs w:val="24"/>
        </w:rPr>
      </w:pPr>
    </w:p>
    <w:p w:rsidR="00224CE2" w:rsidRDefault="00224CE2" w:rsidP="00712586">
      <w:pPr>
        <w:spacing w:line="276" w:lineRule="auto"/>
        <w:jc w:val="both"/>
        <w:rPr>
          <w:rFonts w:eastAsia="Times New Roman"/>
          <w:b/>
          <w:bCs/>
          <w:sz w:val="24"/>
          <w:szCs w:val="24"/>
        </w:rPr>
      </w:pPr>
      <w:r w:rsidRPr="00CD108F">
        <w:rPr>
          <w:rFonts w:eastAsia="Times New Roman"/>
          <w:b/>
          <w:bCs/>
          <w:i/>
          <w:iCs/>
          <w:sz w:val="24"/>
          <w:szCs w:val="24"/>
        </w:rPr>
        <w:t xml:space="preserve">В результате изучения изобразительного искусства ученик должен </w:t>
      </w:r>
      <w:r w:rsidRPr="00CD108F">
        <w:rPr>
          <w:rFonts w:eastAsia="Times New Roman"/>
          <w:b/>
          <w:bCs/>
          <w:sz w:val="24"/>
          <w:szCs w:val="24"/>
        </w:rPr>
        <w:t>знать/понимать</w:t>
      </w:r>
    </w:p>
    <w:p w:rsidR="00712586" w:rsidRPr="00CD108F" w:rsidRDefault="00712586" w:rsidP="00712586">
      <w:pPr>
        <w:spacing w:line="276" w:lineRule="auto"/>
        <w:jc w:val="both"/>
        <w:rPr>
          <w:rFonts w:eastAsia="Times New Roman"/>
          <w:sz w:val="24"/>
          <w:szCs w:val="24"/>
        </w:rPr>
      </w:pP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основные виды и жанры изобразительных (пластических) искусств;</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выдающихся представителей русского и зарубежного искусства и их основные произведения;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наиболее крупные художественные музеи России и мира;</w:t>
      </w:r>
    </w:p>
    <w:p w:rsidR="00224CE2" w:rsidRDefault="00224CE2" w:rsidP="00CD108F">
      <w:pPr>
        <w:spacing w:line="276" w:lineRule="auto"/>
        <w:jc w:val="both"/>
        <w:rPr>
          <w:rFonts w:eastAsia="Times New Roman"/>
          <w:sz w:val="24"/>
          <w:szCs w:val="24"/>
        </w:rPr>
      </w:pPr>
      <w:r w:rsidRPr="00CD108F">
        <w:rPr>
          <w:rFonts w:eastAsia="Times New Roman"/>
          <w:sz w:val="24"/>
          <w:szCs w:val="24"/>
        </w:rPr>
        <w:t>• значение изобразительного искусства в художественной культуре;</w:t>
      </w:r>
    </w:p>
    <w:p w:rsidR="00712586" w:rsidRPr="00CD108F" w:rsidRDefault="00712586" w:rsidP="00CD108F">
      <w:pPr>
        <w:spacing w:line="276" w:lineRule="auto"/>
        <w:jc w:val="both"/>
        <w:rPr>
          <w:rFonts w:eastAsia="Times New Roman"/>
          <w:sz w:val="24"/>
          <w:szCs w:val="24"/>
        </w:rPr>
      </w:pPr>
    </w:p>
    <w:p w:rsidR="00224CE2" w:rsidRPr="00CD108F" w:rsidRDefault="00224CE2" w:rsidP="00CD108F">
      <w:pPr>
        <w:spacing w:line="276" w:lineRule="auto"/>
        <w:jc w:val="both"/>
        <w:rPr>
          <w:sz w:val="24"/>
          <w:szCs w:val="24"/>
        </w:rPr>
      </w:pPr>
      <w:r w:rsidRPr="00CD108F">
        <w:rPr>
          <w:rFonts w:eastAsia="Times New Roman"/>
          <w:b/>
          <w:bCs/>
          <w:sz w:val="24"/>
          <w:szCs w:val="24"/>
        </w:rPr>
        <w:t>уметь</w:t>
      </w:r>
    </w:p>
    <w:p w:rsidR="00224CE2" w:rsidRPr="00CD108F" w:rsidRDefault="00224CE2" w:rsidP="00DB287B">
      <w:pPr>
        <w:numPr>
          <w:ilvl w:val="0"/>
          <w:numId w:val="23"/>
        </w:numPr>
        <w:tabs>
          <w:tab w:val="left" w:pos="182"/>
        </w:tabs>
        <w:spacing w:line="276" w:lineRule="auto"/>
        <w:jc w:val="both"/>
        <w:rPr>
          <w:rFonts w:eastAsia="Times New Roman"/>
          <w:sz w:val="24"/>
          <w:szCs w:val="24"/>
        </w:rPr>
      </w:pPr>
      <w:r w:rsidRPr="00CD108F">
        <w:rPr>
          <w:rFonts w:eastAsia="Times New Roman"/>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224CE2" w:rsidRPr="00CD108F" w:rsidRDefault="00224CE2" w:rsidP="00DB287B">
      <w:pPr>
        <w:numPr>
          <w:ilvl w:val="0"/>
          <w:numId w:val="23"/>
        </w:numPr>
        <w:tabs>
          <w:tab w:val="left" w:pos="264"/>
        </w:tabs>
        <w:spacing w:line="276" w:lineRule="auto"/>
        <w:jc w:val="both"/>
        <w:rPr>
          <w:rFonts w:eastAsia="Times New Roman"/>
          <w:sz w:val="24"/>
          <w:szCs w:val="24"/>
        </w:rPr>
      </w:pPr>
      <w:r w:rsidRPr="00CD108F">
        <w:rPr>
          <w:rFonts w:eastAsia="Times New Roman"/>
          <w:sz w:val="24"/>
          <w:szCs w:val="24"/>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224CE2" w:rsidRPr="00CD108F" w:rsidRDefault="00224CE2" w:rsidP="00DB287B">
      <w:pPr>
        <w:numPr>
          <w:ilvl w:val="0"/>
          <w:numId w:val="23"/>
        </w:numPr>
        <w:tabs>
          <w:tab w:val="left" w:pos="149"/>
        </w:tabs>
        <w:spacing w:line="276" w:lineRule="auto"/>
        <w:jc w:val="both"/>
        <w:rPr>
          <w:rFonts w:eastAsia="Times New Roman"/>
          <w:sz w:val="24"/>
          <w:szCs w:val="24"/>
        </w:rPr>
      </w:pPr>
      <w:r w:rsidRPr="00CD108F">
        <w:rPr>
          <w:rFonts w:eastAsia="Times New Roman"/>
          <w:sz w:val="24"/>
          <w:szCs w:val="24"/>
        </w:rPr>
        <w:t>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для:</w:t>
      </w:r>
    </w:p>
    <w:p w:rsidR="00224CE2" w:rsidRPr="00CD108F" w:rsidRDefault="00224CE2" w:rsidP="00DB287B">
      <w:pPr>
        <w:numPr>
          <w:ilvl w:val="0"/>
          <w:numId w:val="23"/>
        </w:numPr>
        <w:tabs>
          <w:tab w:val="left" w:pos="140"/>
        </w:tabs>
        <w:spacing w:line="276" w:lineRule="auto"/>
        <w:ind w:left="140" w:hanging="140"/>
        <w:jc w:val="both"/>
        <w:rPr>
          <w:rFonts w:eastAsia="Times New Roman"/>
          <w:sz w:val="24"/>
          <w:szCs w:val="24"/>
        </w:rPr>
      </w:pPr>
      <w:r w:rsidRPr="00CD108F">
        <w:rPr>
          <w:rFonts w:eastAsia="Times New Roman"/>
          <w:sz w:val="24"/>
          <w:szCs w:val="24"/>
        </w:rPr>
        <w:t>восприятия и оценки произведений искусства;</w:t>
      </w:r>
    </w:p>
    <w:p w:rsidR="00224CE2" w:rsidRDefault="00224CE2" w:rsidP="00DB287B">
      <w:pPr>
        <w:numPr>
          <w:ilvl w:val="0"/>
          <w:numId w:val="23"/>
        </w:numPr>
        <w:tabs>
          <w:tab w:val="left" w:pos="182"/>
        </w:tabs>
        <w:spacing w:line="276" w:lineRule="auto"/>
        <w:jc w:val="both"/>
        <w:rPr>
          <w:rFonts w:eastAsia="Times New Roman"/>
          <w:sz w:val="24"/>
          <w:szCs w:val="24"/>
        </w:rPr>
      </w:pPr>
      <w:r w:rsidRPr="00CD108F">
        <w:rPr>
          <w:rFonts w:eastAsia="Times New Roman"/>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712586" w:rsidRPr="00CD108F" w:rsidRDefault="00712586" w:rsidP="00DE71BF">
      <w:pPr>
        <w:tabs>
          <w:tab w:val="left" w:pos="182"/>
        </w:tabs>
        <w:spacing w:line="276" w:lineRule="auto"/>
        <w:jc w:val="both"/>
        <w:rPr>
          <w:rFonts w:eastAsia="Times New Roman"/>
          <w:sz w:val="24"/>
          <w:szCs w:val="24"/>
        </w:rPr>
      </w:pPr>
    </w:p>
    <w:p w:rsidR="00712586" w:rsidRDefault="00224CE2" w:rsidP="00DB287B">
      <w:pPr>
        <w:numPr>
          <w:ilvl w:val="0"/>
          <w:numId w:val="24"/>
        </w:numPr>
        <w:tabs>
          <w:tab w:val="left" w:pos="221"/>
        </w:tabs>
        <w:spacing w:line="276" w:lineRule="auto"/>
        <w:ind w:right="4400"/>
        <w:jc w:val="both"/>
        <w:rPr>
          <w:rFonts w:eastAsia="Times New Roman"/>
          <w:b/>
          <w:bCs/>
          <w:i/>
          <w:iCs/>
          <w:sz w:val="24"/>
          <w:szCs w:val="24"/>
        </w:rPr>
      </w:pPr>
      <w:r w:rsidRPr="00CD108F">
        <w:rPr>
          <w:rFonts w:eastAsia="Times New Roman"/>
          <w:b/>
          <w:bCs/>
          <w:i/>
          <w:iCs/>
          <w:sz w:val="24"/>
          <w:szCs w:val="24"/>
        </w:rPr>
        <w:t xml:space="preserve">результате изучения истории ученик должен </w:t>
      </w:r>
    </w:p>
    <w:p w:rsidR="00712586" w:rsidRDefault="00712586" w:rsidP="00712586">
      <w:pPr>
        <w:tabs>
          <w:tab w:val="left" w:pos="221"/>
        </w:tabs>
        <w:spacing w:line="276" w:lineRule="auto"/>
        <w:ind w:right="4400"/>
        <w:jc w:val="both"/>
        <w:rPr>
          <w:rFonts w:eastAsia="Times New Roman"/>
          <w:b/>
          <w:bCs/>
          <w:i/>
          <w:iCs/>
          <w:sz w:val="24"/>
          <w:szCs w:val="24"/>
        </w:rPr>
      </w:pPr>
    </w:p>
    <w:p w:rsidR="00224CE2" w:rsidRPr="00CD108F" w:rsidRDefault="00224CE2" w:rsidP="00712586">
      <w:pPr>
        <w:tabs>
          <w:tab w:val="left" w:pos="221"/>
        </w:tabs>
        <w:spacing w:line="276" w:lineRule="auto"/>
        <w:ind w:right="4400"/>
        <w:jc w:val="both"/>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важнейшие достижения культуры и системы ценностей, сформировавшиеся в ходе исторического развития;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изученные виды исторических источников;</w:t>
      </w:r>
    </w:p>
    <w:p w:rsidR="00224CE2" w:rsidRPr="00CD108F" w:rsidRDefault="00224CE2" w:rsidP="00CD108F">
      <w:pPr>
        <w:spacing w:line="276" w:lineRule="auto"/>
        <w:jc w:val="both"/>
        <w:rPr>
          <w:rFonts w:eastAsia="Times New Roman"/>
          <w:b/>
          <w:bCs/>
          <w:i/>
          <w:iCs/>
          <w:sz w:val="24"/>
          <w:szCs w:val="24"/>
        </w:rPr>
      </w:pP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224CE2" w:rsidRDefault="00224CE2" w:rsidP="00CD108F">
      <w:pPr>
        <w:spacing w:line="276" w:lineRule="auto"/>
        <w:jc w:val="both"/>
        <w:rPr>
          <w:rFonts w:eastAsia="Times New Roman"/>
          <w:sz w:val="24"/>
          <w:szCs w:val="24"/>
        </w:rPr>
      </w:pPr>
      <w:r w:rsidRPr="00CD108F">
        <w:rPr>
          <w:rFonts w:eastAsia="Times New Roman"/>
          <w:sz w:val="24"/>
          <w:szCs w:val="24"/>
        </w:rPr>
        <w:lastRenderedPageBreak/>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использовать приобретенные знания и умения в практической деятельности и повседневной жизни для: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понимания исторических причин и исторического значения событий и явлений современной жизни;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высказывания собственных суждений об историческом наследии народов России и мира;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объяснения исторически сложившихся норм социального поведения;</w:t>
      </w:r>
    </w:p>
    <w:p w:rsidR="00224CE2" w:rsidRDefault="00224CE2" w:rsidP="00CD108F">
      <w:pPr>
        <w:spacing w:line="276" w:lineRule="auto"/>
        <w:jc w:val="both"/>
        <w:rPr>
          <w:rFonts w:eastAsia="Times New Roman"/>
          <w:sz w:val="24"/>
          <w:szCs w:val="24"/>
        </w:rPr>
      </w:pPr>
      <w:r w:rsidRPr="00CD108F">
        <w:rPr>
          <w:rFonts w:eastAsia="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12586" w:rsidRPr="00CD108F" w:rsidRDefault="00712586" w:rsidP="00CD108F">
      <w:pPr>
        <w:spacing w:line="276" w:lineRule="auto"/>
        <w:jc w:val="both"/>
        <w:rPr>
          <w:rFonts w:eastAsia="Times New Roman"/>
          <w:b/>
          <w:bCs/>
          <w:i/>
          <w:iCs/>
          <w:sz w:val="24"/>
          <w:szCs w:val="24"/>
        </w:rPr>
      </w:pPr>
    </w:p>
    <w:p w:rsidR="00712586" w:rsidRDefault="00224CE2" w:rsidP="00DB287B">
      <w:pPr>
        <w:numPr>
          <w:ilvl w:val="0"/>
          <w:numId w:val="25"/>
        </w:numPr>
        <w:tabs>
          <w:tab w:val="left" w:pos="221"/>
        </w:tabs>
        <w:spacing w:line="276" w:lineRule="auto"/>
        <w:ind w:right="3980"/>
        <w:jc w:val="both"/>
        <w:rPr>
          <w:rFonts w:eastAsia="Times New Roman"/>
          <w:b/>
          <w:bCs/>
          <w:i/>
          <w:iCs/>
          <w:sz w:val="24"/>
          <w:szCs w:val="24"/>
        </w:rPr>
      </w:pPr>
      <w:r w:rsidRPr="00CD108F">
        <w:rPr>
          <w:rFonts w:eastAsia="Times New Roman"/>
          <w:b/>
          <w:bCs/>
          <w:i/>
          <w:iCs/>
          <w:sz w:val="24"/>
          <w:szCs w:val="24"/>
        </w:rPr>
        <w:t xml:space="preserve">результате изучения литературы ученик должен </w:t>
      </w:r>
    </w:p>
    <w:p w:rsidR="00712586" w:rsidRDefault="00712586" w:rsidP="00712586">
      <w:pPr>
        <w:tabs>
          <w:tab w:val="left" w:pos="221"/>
        </w:tabs>
        <w:spacing w:line="276" w:lineRule="auto"/>
        <w:ind w:right="3980"/>
        <w:jc w:val="both"/>
        <w:rPr>
          <w:rFonts w:eastAsia="Times New Roman"/>
          <w:b/>
          <w:bCs/>
          <w:i/>
          <w:iCs/>
          <w:sz w:val="24"/>
          <w:szCs w:val="24"/>
        </w:rPr>
      </w:pPr>
    </w:p>
    <w:p w:rsidR="00224CE2" w:rsidRPr="00CD108F" w:rsidRDefault="00224CE2" w:rsidP="00712586">
      <w:pPr>
        <w:tabs>
          <w:tab w:val="left" w:pos="221"/>
        </w:tabs>
        <w:spacing w:line="276" w:lineRule="auto"/>
        <w:ind w:right="3980"/>
        <w:jc w:val="both"/>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образную природу словесного искусства;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содержание изученных литературных произведений;</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основные факты жизни и творческого пути А.С.</w:t>
      </w:r>
      <w:r w:rsidR="00B955AE">
        <w:rPr>
          <w:rFonts w:eastAsia="Times New Roman"/>
          <w:sz w:val="24"/>
          <w:szCs w:val="24"/>
        </w:rPr>
        <w:t xml:space="preserve"> </w:t>
      </w:r>
      <w:r w:rsidRPr="00CD108F">
        <w:rPr>
          <w:rFonts w:eastAsia="Times New Roman"/>
          <w:sz w:val="24"/>
          <w:szCs w:val="24"/>
        </w:rPr>
        <w:t>Грибоедова, А.С.</w:t>
      </w:r>
      <w:r w:rsidR="00B955AE">
        <w:rPr>
          <w:rFonts w:eastAsia="Times New Roman"/>
          <w:sz w:val="24"/>
          <w:szCs w:val="24"/>
        </w:rPr>
        <w:t xml:space="preserve"> </w:t>
      </w:r>
      <w:r w:rsidRPr="00CD108F">
        <w:rPr>
          <w:rFonts w:eastAsia="Times New Roman"/>
          <w:sz w:val="24"/>
          <w:szCs w:val="24"/>
        </w:rPr>
        <w:t>Пушкина, М.Ю.</w:t>
      </w:r>
      <w:r w:rsidR="00B955AE">
        <w:rPr>
          <w:rFonts w:eastAsia="Times New Roman"/>
          <w:sz w:val="24"/>
          <w:szCs w:val="24"/>
        </w:rPr>
        <w:t xml:space="preserve"> </w:t>
      </w:r>
      <w:r w:rsidRPr="00CD108F">
        <w:rPr>
          <w:rFonts w:eastAsia="Times New Roman"/>
          <w:sz w:val="24"/>
          <w:szCs w:val="24"/>
        </w:rPr>
        <w:t>Лермонтова, Н.В.</w:t>
      </w:r>
      <w:r w:rsidR="00B955AE">
        <w:rPr>
          <w:rFonts w:eastAsia="Times New Roman"/>
          <w:sz w:val="24"/>
          <w:szCs w:val="24"/>
        </w:rPr>
        <w:t xml:space="preserve"> </w:t>
      </w:r>
      <w:r w:rsidRPr="00CD108F">
        <w:rPr>
          <w:rFonts w:eastAsia="Times New Roman"/>
          <w:sz w:val="24"/>
          <w:szCs w:val="24"/>
        </w:rPr>
        <w:t>Гоголя;</w:t>
      </w:r>
    </w:p>
    <w:p w:rsidR="00224CE2" w:rsidRDefault="00224CE2" w:rsidP="00CD108F">
      <w:pPr>
        <w:spacing w:line="276" w:lineRule="auto"/>
        <w:jc w:val="both"/>
        <w:rPr>
          <w:rFonts w:eastAsia="Times New Roman"/>
          <w:sz w:val="24"/>
          <w:szCs w:val="24"/>
        </w:rPr>
      </w:pPr>
      <w:r w:rsidRPr="00CD108F">
        <w:rPr>
          <w:rFonts w:eastAsia="Times New Roman"/>
          <w:sz w:val="24"/>
          <w:szCs w:val="24"/>
        </w:rPr>
        <w:t>• изученные теоретико-литературные понятия;</w:t>
      </w:r>
    </w:p>
    <w:p w:rsidR="00712586" w:rsidRPr="00CD108F" w:rsidRDefault="00712586" w:rsidP="00CD108F">
      <w:pPr>
        <w:spacing w:line="276" w:lineRule="auto"/>
        <w:jc w:val="both"/>
        <w:rPr>
          <w:rFonts w:eastAsia="Times New Roman"/>
          <w:b/>
          <w:bCs/>
          <w:i/>
          <w:iCs/>
          <w:sz w:val="24"/>
          <w:szCs w:val="24"/>
        </w:rPr>
      </w:pP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воспринимать и анализировать художественный текст;</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выделять смысловые части художественного текста, составлять тезисы и план прочитанного;</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определять род и жанр литературного произведения;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выделять и формулировать тему, идею, проблематику изученного произведения; давать характеристику героев,</w:t>
      </w:r>
    </w:p>
    <w:p w:rsidR="00224CE2" w:rsidRPr="00CD108F" w:rsidRDefault="00224CE2" w:rsidP="00CD108F">
      <w:pPr>
        <w:spacing w:line="276" w:lineRule="auto"/>
        <w:ind w:right="300"/>
        <w:jc w:val="both"/>
        <w:rPr>
          <w:rFonts w:eastAsia="Times New Roman"/>
          <w:b/>
          <w:bCs/>
          <w:i/>
          <w:iCs/>
          <w:sz w:val="24"/>
          <w:szCs w:val="24"/>
        </w:rPr>
      </w:pPr>
      <w:r w:rsidRPr="00CD108F">
        <w:rPr>
          <w:rFonts w:eastAsia="Times New Roman"/>
          <w:sz w:val="24"/>
          <w:szCs w:val="24"/>
        </w:rPr>
        <w:t>• характеризовать особенности сюжета, композиции, роль изобразительно-выразительных средств;</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сопоставлять эпизоды литературных произведений и сравнивать их героев;</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выявлять авторскую позицию;</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выражать свое отношение к прочитанному;</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владеть различными видами пересказа;</w:t>
      </w:r>
    </w:p>
    <w:p w:rsidR="00224CE2" w:rsidRDefault="00224CE2" w:rsidP="00CD108F">
      <w:pPr>
        <w:spacing w:line="276" w:lineRule="auto"/>
        <w:jc w:val="both"/>
        <w:rPr>
          <w:rFonts w:eastAsia="Times New Roman"/>
          <w:sz w:val="24"/>
          <w:szCs w:val="24"/>
        </w:rPr>
      </w:pPr>
      <w:r w:rsidRPr="00CD108F">
        <w:rPr>
          <w:rFonts w:eastAsia="Times New Roman"/>
          <w:sz w:val="24"/>
          <w:szCs w:val="24"/>
        </w:rPr>
        <w:t>• строить устные и письменные высказывания в связи с изученным произведением;</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участвовать в диалоге по прочитанным произведениям, понимать чужую точку зрения и аргументировано отстаивать свою;</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писать отзывы о самостоятельно прочитанных произведениях, сочинения.</w:t>
      </w:r>
      <w:r w:rsidR="00CD108F">
        <w:rPr>
          <w:rFonts w:eastAsia="Times New Roman"/>
          <w:sz w:val="24"/>
          <w:szCs w:val="24"/>
        </w:rPr>
        <w:t xml:space="preserve"> </w:t>
      </w: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224CE2" w:rsidRDefault="00224CE2" w:rsidP="00CD108F">
      <w:pPr>
        <w:spacing w:line="276" w:lineRule="auto"/>
        <w:jc w:val="both"/>
        <w:rPr>
          <w:rFonts w:eastAsia="Times New Roman"/>
          <w:sz w:val="24"/>
          <w:szCs w:val="24"/>
        </w:rPr>
      </w:pPr>
      <w:r w:rsidRPr="00CD108F">
        <w:rPr>
          <w:rFonts w:eastAsia="Times New Roman"/>
          <w:sz w:val="24"/>
          <w:szCs w:val="24"/>
        </w:rPr>
        <w:lastRenderedPageBreak/>
        <w:t>• создания связного текста (устного и письменного) на необходимую тему с учетом норм русского литературного языка;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определения своего круга чтения и оценки литературных произведений;</w:t>
      </w:r>
    </w:p>
    <w:p w:rsidR="00224CE2" w:rsidRDefault="00224CE2" w:rsidP="00CD108F">
      <w:pPr>
        <w:spacing w:line="276" w:lineRule="auto"/>
        <w:jc w:val="both"/>
        <w:rPr>
          <w:rFonts w:eastAsia="Times New Roman"/>
          <w:sz w:val="24"/>
          <w:szCs w:val="24"/>
        </w:rPr>
      </w:pPr>
      <w:r w:rsidRPr="00CD108F">
        <w:rPr>
          <w:rFonts w:eastAsia="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12586" w:rsidRPr="00CD108F" w:rsidRDefault="00712586" w:rsidP="00CD108F">
      <w:pPr>
        <w:spacing w:line="276" w:lineRule="auto"/>
        <w:jc w:val="both"/>
        <w:rPr>
          <w:rFonts w:eastAsia="Times New Roman"/>
          <w:b/>
          <w:bCs/>
          <w:i/>
          <w:iCs/>
          <w:sz w:val="24"/>
          <w:szCs w:val="24"/>
        </w:rPr>
      </w:pPr>
    </w:p>
    <w:p w:rsidR="00224CE2" w:rsidRDefault="00224CE2" w:rsidP="00DB287B">
      <w:pPr>
        <w:numPr>
          <w:ilvl w:val="0"/>
          <w:numId w:val="25"/>
        </w:numPr>
        <w:tabs>
          <w:tab w:val="left" w:pos="220"/>
        </w:tabs>
        <w:spacing w:line="276" w:lineRule="auto"/>
        <w:ind w:left="220" w:hanging="220"/>
        <w:jc w:val="both"/>
        <w:rPr>
          <w:rFonts w:eastAsia="Times New Roman"/>
          <w:b/>
          <w:bCs/>
          <w:i/>
          <w:iCs/>
          <w:sz w:val="24"/>
          <w:szCs w:val="24"/>
        </w:rPr>
      </w:pPr>
      <w:r w:rsidRPr="00CD108F">
        <w:rPr>
          <w:rFonts w:eastAsia="Times New Roman"/>
          <w:b/>
          <w:bCs/>
          <w:i/>
          <w:iCs/>
          <w:sz w:val="24"/>
          <w:szCs w:val="24"/>
        </w:rPr>
        <w:t>результате изучения музыки ученик должен:</w:t>
      </w:r>
    </w:p>
    <w:p w:rsidR="00712586" w:rsidRPr="00CD108F" w:rsidRDefault="00712586" w:rsidP="00712586">
      <w:pPr>
        <w:tabs>
          <w:tab w:val="left" w:pos="220"/>
        </w:tabs>
        <w:spacing w:line="276" w:lineRule="auto"/>
        <w:ind w:left="220"/>
        <w:jc w:val="both"/>
        <w:rPr>
          <w:rFonts w:eastAsia="Times New Roman"/>
          <w:b/>
          <w:bCs/>
          <w:i/>
          <w:iCs/>
          <w:sz w:val="24"/>
          <w:szCs w:val="24"/>
        </w:rPr>
      </w:pPr>
    </w:p>
    <w:p w:rsidR="00224CE2" w:rsidRPr="00CD108F" w:rsidRDefault="00224CE2" w:rsidP="00CD108F">
      <w:pPr>
        <w:spacing w:line="276" w:lineRule="auto"/>
        <w:jc w:val="both"/>
        <w:rPr>
          <w:sz w:val="24"/>
          <w:szCs w:val="24"/>
        </w:rPr>
      </w:pPr>
      <w:r w:rsidRPr="00CD108F">
        <w:rPr>
          <w:rFonts w:eastAsia="Times New Roman"/>
          <w:b/>
          <w:bCs/>
          <w:sz w:val="24"/>
          <w:szCs w:val="24"/>
        </w:rPr>
        <w:t>знать/понимать</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специфику музыки как вида искусства;</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значение музыки в художественной культуре и ее роль в синтетических видах творчества;</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возможности музыкального искусства в отражении вечных проблем жизни;</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основные жанры народной и профессиональной музыки;</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богатство музыкальных образов и способов их развития;</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основные формы музыки;</w:t>
      </w:r>
    </w:p>
    <w:p w:rsidR="00224CE2" w:rsidRPr="00CD108F" w:rsidRDefault="00224CE2" w:rsidP="00DB287B">
      <w:pPr>
        <w:numPr>
          <w:ilvl w:val="0"/>
          <w:numId w:val="26"/>
        </w:numPr>
        <w:tabs>
          <w:tab w:val="left" w:pos="307"/>
        </w:tabs>
        <w:spacing w:line="276" w:lineRule="auto"/>
        <w:jc w:val="both"/>
        <w:rPr>
          <w:rFonts w:eastAsia="Times New Roman"/>
          <w:sz w:val="24"/>
          <w:szCs w:val="24"/>
        </w:rPr>
      </w:pPr>
      <w:r w:rsidRPr="00CD108F">
        <w:rPr>
          <w:rFonts w:eastAsia="Times New Roman"/>
          <w:sz w:val="24"/>
          <w:szCs w:val="24"/>
        </w:rPr>
        <w:t>характерные черты и образцы творчества крупнейших русских и зарубежных композиторов;</w:t>
      </w:r>
    </w:p>
    <w:p w:rsidR="00224CE2" w:rsidRPr="00CD108F"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виды оркестров, названия наиболее известных инструментов;</w:t>
      </w:r>
    </w:p>
    <w:p w:rsidR="00224CE2" w:rsidRDefault="00224CE2" w:rsidP="00DB287B">
      <w:pPr>
        <w:numPr>
          <w:ilvl w:val="0"/>
          <w:numId w:val="26"/>
        </w:numPr>
        <w:tabs>
          <w:tab w:val="left" w:pos="140"/>
        </w:tabs>
        <w:spacing w:line="276" w:lineRule="auto"/>
        <w:ind w:left="140" w:hanging="140"/>
        <w:jc w:val="both"/>
        <w:rPr>
          <w:rFonts w:eastAsia="Times New Roman"/>
          <w:sz w:val="24"/>
          <w:szCs w:val="24"/>
        </w:rPr>
      </w:pPr>
      <w:r w:rsidRPr="00CD108F">
        <w:rPr>
          <w:rFonts w:eastAsia="Times New Roman"/>
          <w:sz w:val="24"/>
          <w:szCs w:val="24"/>
        </w:rPr>
        <w:t>имена выдающихся композиторов и музыкантов-исполнителей;</w:t>
      </w:r>
    </w:p>
    <w:p w:rsidR="00712586" w:rsidRPr="00CD108F" w:rsidRDefault="00712586" w:rsidP="00712586">
      <w:pPr>
        <w:tabs>
          <w:tab w:val="left" w:pos="140"/>
        </w:tabs>
        <w:spacing w:line="276" w:lineRule="auto"/>
        <w:ind w:left="140"/>
        <w:jc w:val="both"/>
        <w:rPr>
          <w:rFonts w:eastAsia="Times New Roman"/>
          <w:sz w:val="24"/>
          <w:szCs w:val="24"/>
        </w:rPr>
      </w:pPr>
    </w:p>
    <w:p w:rsidR="00224CE2" w:rsidRPr="00CD108F" w:rsidRDefault="00224CE2" w:rsidP="00CD108F">
      <w:pPr>
        <w:spacing w:line="276" w:lineRule="auto"/>
        <w:jc w:val="both"/>
        <w:rPr>
          <w:sz w:val="24"/>
          <w:szCs w:val="24"/>
        </w:rPr>
      </w:pPr>
      <w:r w:rsidRPr="00CD108F">
        <w:rPr>
          <w:rFonts w:eastAsia="Times New Roman"/>
          <w:b/>
          <w:bCs/>
          <w:sz w:val="24"/>
          <w:szCs w:val="24"/>
        </w:rPr>
        <w:t>уметь</w:t>
      </w:r>
    </w:p>
    <w:p w:rsidR="00224CE2" w:rsidRPr="00CD108F" w:rsidRDefault="00224CE2" w:rsidP="00DB287B">
      <w:pPr>
        <w:numPr>
          <w:ilvl w:val="0"/>
          <w:numId w:val="27"/>
        </w:numPr>
        <w:tabs>
          <w:tab w:val="left" w:pos="140"/>
        </w:tabs>
        <w:spacing w:line="276" w:lineRule="auto"/>
        <w:ind w:left="140" w:hanging="140"/>
        <w:jc w:val="both"/>
        <w:rPr>
          <w:rFonts w:eastAsia="Times New Roman"/>
          <w:sz w:val="24"/>
          <w:szCs w:val="24"/>
        </w:rPr>
      </w:pPr>
      <w:r w:rsidRPr="00CD108F">
        <w:rPr>
          <w:rFonts w:eastAsia="Times New Roman"/>
          <w:sz w:val="24"/>
          <w:szCs w:val="24"/>
        </w:rPr>
        <w:t>эмоционально-образно воспринимать и характеризовать музыкальные произведения;</w:t>
      </w:r>
    </w:p>
    <w:p w:rsidR="00224CE2" w:rsidRPr="00CD108F" w:rsidRDefault="00224CE2" w:rsidP="00DB287B">
      <w:pPr>
        <w:numPr>
          <w:ilvl w:val="0"/>
          <w:numId w:val="27"/>
        </w:numPr>
        <w:tabs>
          <w:tab w:val="left" w:pos="226"/>
        </w:tabs>
        <w:spacing w:line="276" w:lineRule="auto"/>
        <w:jc w:val="both"/>
        <w:rPr>
          <w:rFonts w:eastAsia="Times New Roman"/>
          <w:sz w:val="24"/>
          <w:szCs w:val="24"/>
        </w:rPr>
      </w:pPr>
      <w:r w:rsidRPr="00CD108F">
        <w:rPr>
          <w:rFonts w:eastAsia="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24CE2" w:rsidRPr="00CD108F" w:rsidRDefault="00224CE2" w:rsidP="00DB287B">
      <w:pPr>
        <w:numPr>
          <w:ilvl w:val="0"/>
          <w:numId w:val="27"/>
        </w:numPr>
        <w:tabs>
          <w:tab w:val="left" w:pos="245"/>
        </w:tabs>
        <w:spacing w:line="276" w:lineRule="auto"/>
        <w:jc w:val="both"/>
        <w:rPr>
          <w:rFonts w:eastAsia="Times New Roman"/>
          <w:sz w:val="24"/>
          <w:szCs w:val="24"/>
        </w:rPr>
      </w:pPr>
      <w:r w:rsidRPr="00CD108F">
        <w:rPr>
          <w:rFonts w:eastAsia="Times New Roman"/>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224CE2" w:rsidRPr="00CD108F" w:rsidRDefault="00224CE2" w:rsidP="00DB287B">
      <w:pPr>
        <w:numPr>
          <w:ilvl w:val="0"/>
          <w:numId w:val="27"/>
        </w:numPr>
        <w:tabs>
          <w:tab w:val="left" w:pos="140"/>
        </w:tabs>
        <w:spacing w:line="276" w:lineRule="auto"/>
        <w:ind w:left="140" w:hanging="140"/>
        <w:jc w:val="both"/>
        <w:rPr>
          <w:rFonts w:eastAsia="Times New Roman"/>
          <w:sz w:val="24"/>
          <w:szCs w:val="24"/>
        </w:rPr>
      </w:pPr>
      <w:r w:rsidRPr="00CD108F">
        <w:rPr>
          <w:rFonts w:eastAsia="Times New Roman"/>
          <w:sz w:val="24"/>
          <w:szCs w:val="24"/>
        </w:rPr>
        <w:t>исполнять свою партию в хоре в простейших двухголосных произведениях;</w:t>
      </w:r>
    </w:p>
    <w:p w:rsidR="00224CE2" w:rsidRPr="00CD108F" w:rsidRDefault="00224CE2" w:rsidP="00DB287B">
      <w:pPr>
        <w:numPr>
          <w:ilvl w:val="0"/>
          <w:numId w:val="27"/>
        </w:numPr>
        <w:tabs>
          <w:tab w:val="left" w:pos="235"/>
        </w:tabs>
        <w:spacing w:line="276" w:lineRule="auto"/>
        <w:jc w:val="both"/>
        <w:rPr>
          <w:rFonts w:eastAsia="Times New Roman"/>
          <w:sz w:val="24"/>
          <w:szCs w:val="24"/>
        </w:rPr>
      </w:pPr>
      <w:r w:rsidRPr="00CD108F">
        <w:rPr>
          <w:rFonts w:eastAsia="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24CE2" w:rsidRPr="00CD108F" w:rsidRDefault="00224CE2" w:rsidP="00DB287B">
      <w:pPr>
        <w:numPr>
          <w:ilvl w:val="0"/>
          <w:numId w:val="27"/>
        </w:numPr>
        <w:tabs>
          <w:tab w:val="left" w:pos="226"/>
        </w:tabs>
        <w:spacing w:line="276" w:lineRule="auto"/>
        <w:jc w:val="both"/>
        <w:rPr>
          <w:rFonts w:eastAsia="Times New Roman"/>
          <w:sz w:val="24"/>
          <w:szCs w:val="24"/>
        </w:rPr>
      </w:pPr>
      <w:r w:rsidRPr="00CD108F">
        <w:rPr>
          <w:rFonts w:eastAsia="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224CE2" w:rsidRPr="00CD108F" w:rsidRDefault="00224CE2" w:rsidP="00DB287B">
      <w:pPr>
        <w:numPr>
          <w:ilvl w:val="0"/>
          <w:numId w:val="27"/>
        </w:numPr>
        <w:tabs>
          <w:tab w:val="left" w:pos="192"/>
        </w:tabs>
        <w:spacing w:line="276" w:lineRule="auto"/>
        <w:jc w:val="both"/>
        <w:rPr>
          <w:rFonts w:eastAsia="Times New Roman"/>
          <w:sz w:val="24"/>
          <w:szCs w:val="24"/>
        </w:rPr>
      </w:pPr>
      <w:r w:rsidRPr="00CD108F">
        <w:rPr>
          <w:rFonts w:eastAsia="Times New Roman"/>
          <w:sz w:val="24"/>
          <w:szCs w:val="24"/>
        </w:rPr>
        <w:t>выявлять особенности интерпретации одной и той же художественной идеи, сюжета в творчестве различных композиторов;</w:t>
      </w:r>
    </w:p>
    <w:p w:rsidR="00224CE2" w:rsidRPr="00CD108F" w:rsidRDefault="00224CE2" w:rsidP="00DB287B">
      <w:pPr>
        <w:numPr>
          <w:ilvl w:val="0"/>
          <w:numId w:val="27"/>
        </w:numPr>
        <w:tabs>
          <w:tab w:val="left" w:pos="140"/>
        </w:tabs>
        <w:spacing w:line="276" w:lineRule="auto"/>
        <w:ind w:left="140" w:hanging="140"/>
        <w:jc w:val="both"/>
        <w:rPr>
          <w:rFonts w:eastAsia="Times New Roman"/>
          <w:sz w:val="24"/>
          <w:szCs w:val="24"/>
        </w:rPr>
      </w:pPr>
      <w:r w:rsidRPr="00CD108F">
        <w:rPr>
          <w:rFonts w:eastAsia="Times New Roman"/>
          <w:sz w:val="24"/>
          <w:szCs w:val="24"/>
        </w:rPr>
        <w:t>различать звучание отдельных музыкальных инструментов, виды хора и оркестра;</w:t>
      </w:r>
    </w:p>
    <w:p w:rsidR="00224CE2" w:rsidRPr="00CD108F" w:rsidRDefault="00224CE2" w:rsidP="00DB287B">
      <w:pPr>
        <w:numPr>
          <w:ilvl w:val="0"/>
          <w:numId w:val="27"/>
        </w:numPr>
        <w:tabs>
          <w:tab w:val="left" w:pos="178"/>
        </w:tabs>
        <w:spacing w:line="276" w:lineRule="auto"/>
        <w:jc w:val="both"/>
        <w:rPr>
          <w:rFonts w:eastAsia="Times New Roman"/>
          <w:sz w:val="24"/>
          <w:szCs w:val="24"/>
        </w:rPr>
      </w:pPr>
      <w:r w:rsidRPr="00CD108F">
        <w:rPr>
          <w:rFonts w:eastAsia="Times New Roman"/>
          <w:sz w:val="24"/>
          <w:szCs w:val="24"/>
        </w:rPr>
        <w:t>устанавливать взаимосвязи между разными видами искусства на уровне общности идей, тем, художественных образов; использовать приобретенные знания и умения в практической деятельности и повседневной жизни для:</w:t>
      </w:r>
    </w:p>
    <w:p w:rsidR="00224CE2" w:rsidRPr="00CD108F" w:rsidRDefault="00224CE2" w:rsidP="00DB287B">
      <w:pPr>
        <w:numPr>
          <w:ilvl w:val="0"/>
          <w:numId w:val="27"/>
        </w:numPr>
        <w:tabs>
          <w:tab w:val="left" w:pos="173"/>
        </w:tabs>
        <w:spacing w:line="276" w:lineRule="auto"/>
        <w:jc w:val="both"/>
        <w:rPr>
          <w:rFonts w:eastAsia="Times New Roman"/>
          <w:sz w:val="24"/>
          <w:szCs w:val="24"/>
        </w:rPr>
      </w:pPr>
      <w:r w:rsidRPr="00CD108F">
        <w:rPr>
          <w:rFonts w:eastAsia="Times New Roman"/>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224CE2" w:rsidRPr="00CD108F" w:rsidRDefault="00224CE2" w:rsidP="00DB287B">
      <w:pPr>
        <w:numPr>
          <w:ilvl w:val="0"/>
          <w:numId w:val="27"/>
        </w:numPr>
        <w:tabs>
          <w:tab w:val="left" w:pos="216"/>
        </w:tabs>
        <w:spacing w:line="276" w:lineRule="auto"/>
        <w:jc w:val="both"/>
        <w:rPr>
          <w:rFonts w:eastAsia="Times New Roman"/>
          <w:sz w:val="24"/>
          <w:szCs w:val="24"/>
        </w:rPr>
      </w:pPr>
      <w:r w:rsidRPr="00CD108F">
        <w:rPr>
          <w:rFonts w:eastAsia="Times New Roman"/>
          <w:sz w:val="24"/>
          <w:szCs w:val="24"/>
        </w:rPr>
        <w:t>размышления о музыке и ее анализа, выражения собственной позиции относительно прослушанной музыки;</w:t>
      </w:r>
    </w:p>
    <w:p w:rsidR="00712586" w:rsidRDefault="00224CE2" w:rsidP="00DB287B">
      <w:pPr>
        <w:numPr>
          <w:ilvl w:val="0"/>
          <w:numId w:val="27"/>
        </w:numPr>
        <w:tabs>
          <w:tab w:val="left" w:pos="168"/>
        </w:tabs>
        <w:spacing w:line="276" w:lineRule="auto"/>
        <w:jc w:val="both"/>
        <w:rPr>
          <w:rFonts w:eastAsia="Times New Roman"/>
          <w:sz w:val="24"/>
          <w:szCs w:val="24"/>
        </w:rPr>
      </w:pPr>
      <w:r w:rsidRPr="00CD108F">
        <w:rPr>
          <w:rFonts w:eastAsia="Times New Roman"/>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w:t>
      </w:r>
    </w:p>
    <w:p w:rsidR="00224CE2" w:rsidRPr="00CD108F" w:rsidRDefault="00224CE2" w:rsidP="00DB287B">
      <w:pPr>
        <w:numPr>
          <w:ilvl w:val="0"/>
          <w:numId w:val="27"/>
        </w:numPr>
        <w:tabs>
          <w:tab w:val="left" w:pos="168"/>
        </w:tabs>
        <w:spacing w:line="276" w:lineRule="auto"/>
        <w:jc w:val="both"/>
        <w:rPr>
          <w:rFonts w:eastAsia="Times New Roman"/>
          <w:sz w:val="24"/>
          <w:szCs w:val="24"/>
        </w:rPr>
      </w:pPr>
      <w:r w:rsidRPr="00CD108F">
        <w:rPr>
          <w:rFonts w:eastAsia="Times New Roman"/>
          <w:sz w:val="24"/>
          <w:szCs w:val="24"/>
        </w:rPr>
        <w:t xml:space="preserve">форме устных выступлений и высказываний на музыкальных занятиях, </w:t>
      </w:r>
      <w:r w:rsidRPr="00CD108F">
        <w:rPr>
          <w:rFonts w:eastAsia="Times New Roman"/>
          <w:i/>
          <w:iCs/>
          <w:sz w:val="24"/>
          <w:szCs w:val="24"/>
        </w:rPr>
        <w:t>эссе,</w:t>
      </w:r>
      <w:r w:rsidRPr="00CD108F">
        <w:rPr>
          <w:rFonts w:eastAsia="Times New Roman"/>
          <w:sz w:val="24"/>
          <w:szCs w:val="24"/>
        </w:rPr>
        <w:t xml:space="preserve"> </w:t>
      </w:r>
      <w:r w:rsidR="005A0F2A" w:rsidRPr="00CD108F">
        <w:rPr>
          <w:rFonts w:eastAsia="Times New Roman"/>
          <w:i/>
          <w:iCs/>
          <w:sz w:val="24"/>
          <w:szCs w:val="24"/>
        </w:rPr>
        <w:t>рецензий.</w:t>
      </w:r>
    </w:p>
    <w:p w:rsidR="00224CE2" w:rsidRDefault="00224CE2" w:rsidP="00DB287B">
      <w:pPr>
        <w:numPr>
          <w:ilvl w:val="0"/>
          <w:numId w:val="27"/>
        </w:numPr>
        <w:tabs>
          <w:tab w:val="left" w:pos="140"/>
        </w:tabs>
        <w:spacing w:line="276" w:lineRule="auto"/>
        <w:ind w:left="140" w:hanging="140"/>
        <w:jc w:val="both"/>
        <w:rPr>
          <w:rFonts w:eastAsia="Times New Roman"/>
          <w:sz w:val="24"/>
          <w:szCs w:val="24"/>
        </w:rPr>
      </w:pPr>
      <w:r w:rsidRPr="00CD108F">
        <w:rPr>
          <w:rFonts w:eastAsia="Times New Roman"/>
          <w:sz w:val="24"/>
          <w:szCs w:val="24"/>
        </w:rPr>
        <w:t>определения своего отношения к музыкальным явлениям действительности.</w:t>
      </w:r>
    </w:p>
    <w:p w:rsidR="00712586" w:rsidRPr="00CD108F" w:rsidRDefault="00712586" w:rsidP="00712586">
      <w:pPr>
        <w:tabs>
          <w:tab w:val="left" w:pos="140"/>
        </w:tabs>
        <w:spacing w:line="276" w:lineRule="auto"/>
        <w:ind w:left="140"/>
        <w:jc w:val="both"/>
        <w:rPr>
          <w:rFonts w:eastAsia="Times New Roman"/>
          <w:sz w:val="24"/>
          <w:szCs w:val="24"/>
        </w:rPr>
      </w:pPr>
    </w:p>
    <w:p w:rsidR="00712586" w:rsidRDefault="00CD108F" w:rsidP="00CD108F">
      <w:pPr>
        <w:tabs>
          <w:tab w:val="left" w:pos="221"/>
        </w:tabs>
        <w:spacing w:line="276" w:lineRule="auto"/>
        <w:ind w:right="380"/>
        <w:jc w:val="both"/>
        <w:rPr>
          <w:rFonts w:eastAsia="Times New Roman"/>
          <w:b/>
          <w:bCs/>
          <w:i/>
          <w:iCs/>
          <w:sz w:val="24"/>
          <w:szCs w:val="24"/>
        </w:rPr>
      </w:pPr>
      <w:r>
        <w:rPr>
          <w:rFonts w:eastAsia="Times New Roman"/>
          <w:b/>
          <w:bCs/>
          <w:i/>
          <w:iCs/>
          <w:sz w:val="24"/>
          <w:szCs w:val="24"/>
        </w:rPr>
        <w:t xml:space="preserve">В </w:t>
      </w:r>
      <w:r w:rsidR="00224CE2" w:rsidRPr="00CD108F">
        <w:rPr>
          <w:rFonts w:eastAsia="Times New Roman"/>
          <w:b/>
          <w:bCs/>
          <w:i/>
          <w:iCs/>
          <w:sz w:val="24"/>
          <w:szCs w:val="24"/>
        </w:rPr>
        <w:t>результате изучения обществознания (включая экономику и право) ученик должен</w:t>
      </w:r>
    </w:p>
    <w:p w:rsidR="00712586" w:rsidRDefault="00712586" w:rsidP="00CD108F">
      <w:pPr>
        <w:tabs>
          <w:tab w:val="left" w:pos="221"/>
        </w:tabs>
        <w:spacing w:line="276" w:lineRule="auto"/>
        <w:ind w:right="380"/>
        <w:jc w:val="both"/>
        <w:rPr>
          <w:rFonts w:eastAsia="Times New Roman"/>
          <w:b/>
          <w:bCs/>
          <w:i/>
          <w:iCs/>
          <w:sz w:val="24"/>
          <w:szCs w:val="24"/>
        </w:rPr>
      </w:pPr>
    </w:p>
    <w:p w:rsidR="00224CE2" w:rsidRPr="00CD108F" w:rsidRDefault="00224CE2" w:rsidP="00CD108F">
      <w:pPr>
        <w:tabs>
          <w:tab w:val="left" w:pos="221"/>
        </w:tabs>
        <w:spacing w:line="276" w:lineRule="auto"/>
        <w:ind w:right="380"/>
        <w:jc w:val="both"/>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социальные свойства человека, его взаимодействие с другими людьми;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сущность общества как формы совместной деятельности людей;</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характерные черты и признаки основных сфер жизни общества;</w:t>
      </w:r>
    </w:p>
    <w:p w:rsidR="00224CE2" w:rsidRDefault="00224CE2" w:rsidP="00CD108F">
      <w:pPr>
        <w:spacing w:line="276" w:lineRule="auto"/>
        <w:jc w:val="both"/>
        <w:rPr>
          <w:rFonts w:eastAsia="Times New Roman"/>
          <w:sz w:val="24"/>
          <w:szCs w:val="24"/>
        </w:rPr>
      </w:pPr>
      <w:r w:rsidRPr="00CD108F">
        <w:rPr>
          <w:rFonts w:eastAsia="Times New Roman"/>
          <w:sz w:val="24"/>
          <w:szCs w:val="24"/>
        </w:rPr>
        <w:t>• содержание и значение социальных норм, регулирующих общественные отношения.</w:t>
      </w:r>
    </w:p>
    <w:p w:rsidR="00712586" w:rsidRPr="00CD108F" w:rsidRDefault="00712586" w:rsidP="00CD108F">
      <w:pPr>
        <w:spacing w:line="276" w:lineRule="auto"/>
        <w:jc w:val="both"/>
        <w:rPr>
          <w:rFonts w:eastAsia="Times New Roman"/>
          <w:b/>
          <w:bCs/>
          <w:i/>
          <w:iCs/>
          <w:sz w:val="24"/>
          <w:szCs w:val="24"/>
        </w:rPr>
      </w:pP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сравнивать социальные объекты, суждения об обществе и человеке, выявлять их общие черты и различия;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оценивать поведение людей с точки зрения социальных норм, экономической рациональности;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самостоятельно составлять простейшие виды правовых документов (записки, заявления, справки и т.п.).</w:t>
      </w:r>
    </w:p>
    <w:p w:rsidR="00224CE2" w:rsidRPr="00CD108F" w:rsidRDefault="00224CE2" w:rsidP="00CD108F">
      <w:pPr>
        <w:spacing w:line="276" w:lineRule="auto"/>
        <w:jc w:val="both"/>
        <w:rPr>
          <w:sz w:val="24"/>
          <w:szCs w:val="24"/>
        </w:rPr>
      </w:pP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224CE2" w:rsidRPr="00CD108F" w:rsidRDefault="00224CE2" w:rsidP="00DB287B">
      <w:pPr>
        <w:numPr>
          <w:ilvl w:val="0"/>
          <w:numId w:val="28"/>
        </w:numPr>
        <w:tabs>
          <w:tab w:val="left" w:pos="140"/>
        </w:tabs>
        <w:spacing w:line="276" w:lineRule="auto"/>
        <w:ind w:left="140" w:hanging="140"/>
        <w:jc w:val="both"/>
        <w:rPr>
          <w:rFonts w:eastAsia="Times New Roman"/>
          <w:sz w:val="24"/>
          <w:szCs w:val="24"/>
        </w:rPr>
      </w:pPr>
      <w:r w:rsidRPr="00CD108F">
        <w:rPr>
          <w:rFonts w:eastAsia="Times New Roman"/>
          <w:sz w:val="24"/>
          <w:szCs w:val="24"/>
        </w:rPr>
        <w:t>полноценного выполнения типичных для подростка социальных ролей;</w:t>
      </w:r>
    </w:p>
    <w:p w:rsidR="00224CE2" w:rsidRPr="00CD108F" w:rsidRDefault="00224CE2" w:rsidP="00DB287B">
      <w:pPr>
        <w:numPr>
          <w:ilvl w:val="0"/>
          <w:numId w:val="28"/>
        </w:numPr>
        <w:tabs>
          <w:tab w:val="left" w:pos="140"/>
        </w:tabs>
        <w:spacing w:line="276" w:lineRule="auto"/>
        <w:ind w:left="140" w:hanging="140"/>
        <w:jc w:val="both"/>
        <w:rPr>
          <w:rFonts w:eastAsia="Times New Roman"/>
          <w:sz w:val="24"/>
          <w:szCs w:val="24"/>
        </w:rPr>
      </w:pPr>
      <w:r w:rsidRPr="00CD108F">
        <w:rPr>
          <w:rFonts w:eastAsia="Times New Roman"/>
          <w:sz w:val="24"/>
          <w:szCs w:val="24"/>
        </w:rPr>
        <w:t>общей ориентации в актуальных общественных событиях и процессах;</w:t>
      </w:r>
    </w:p>
    <w:p w:rsidR="00224CE2" w:rsidRPr="00CD108F" w:rsidRDefault="00224CE2" w:rsidP="00DB287B">
      <w:pPr>
        <w:numPr>
          <w:ilvl w:val="0"/>
          <w:numId w:val="28"/>
        </w:numPr>
        <w:tabs>
          <w:tab w:val="left" w:pos="140"/>
        </w:tabs>
        <w:spacing w:line="276" w:lineRule="auto"/>
        <w:ind w:left="140" w:hanging="140"/>
        <w:jc w:val="both"/>
        <w:rPr>
          <w:rFonts w:eastAsia="Times New Roman"/>
          <w:sz w:val="24"/>
          <w:szCs w:val="24"/>
        </w:rPr>
      </w:pPr>
      <w:r w:rsidRPr="00CD108F">
        <w:rPr>
          <w:rFonts w:eastAsia="Times New Roman"/>
          <w:sz w:val="24"/>
          <w:szCs w:val="24"/>
        </w:rPr>
        <w:t>нравственной и правовой оценки конкретных поступков людей;</w:t>
      </w:r>
    </w:p>
    <w:p w:rsidR="00224CE2" w:rsidRPr="00CD108F" w:rsidRDefault="00224CE2" w:rsidP="00DB287B">
      <w:pPr>
        <w:numPr>
          <w:ilvl w:val="0"/>
          <w:numId w:val="28"/>
        </w:numPr>
        <w:tabs>
          <w:tab w:val="left" w:pos="163"/>
        </w:tabs>
        <w:spacing w:line="276" w:lineRule="auto"/>
        <w:jc w:val="both"/>
        <w:rPr>
          <w:rFonts w:eastAsia="Times New Roman"/>
          <w:sz w:val="24"/>
          <w:szCs w:val="24"/>
        </w:rPr>
      </w:pPr>
      <w:r w:rsidRPr="00CD108F">
        <w:rPr>
          <w:rFonts w:eastAsia="Times New Roman"/>
          <w:sz w:val="24"/>
          <w:szCs w:val="24"/>
        </w:rPr>
        <w:t>реализации и защиты прав человека и гражданина, осознанного выполнения гражданских обязанностей</w:t>
      </w:r>
    </w:p>
    <w:p w:rsidR="00224CE2" w:rsidRPr="00CD108F" w:rsidRDefault="00224CE2" w:rsidP="00DB287B">
      <w:pPr>
        <w:numPr>
          <w:ilvl w:val="0"/>
          <w:numId w:val="28"/>
        </w:numPr>
        <w:tabs>
          <w:tab w:val="left" w:pos="140"/>
        </w:tabs>
        <w:spacing w:line="276" w:lineRule="auto"/>
        <w:ind w:left="140" w:hanging="140"/>
        <w:jc w:val="both"/>
        <w:rPr>
          <w:rFonts w:eastAsia="Times New Roman"/>
          <w:sz w:val="24"/>
          <w:szCs w:val="24"/>
        </w:rPr>
      </w:pPr>
      <w:r w:rsidRPr="00CD108F">
        <w:rPr>
          <w:rFonts w:eastAsia="Times New Roman"/>
          <w:sz w:val="24"/>
          <w:szCs w:val="24"/>
        </w:rPr>
        <w:t>первичного анализа и использования социальной информации;</w:t>
      </w:r>
    </w:p>
    <w:p w:rsidR="00224CE2" w:rsidRDefault="00224CE2" w:rsidP="00DB287B">
      <w:pPr>
        <w:numPr>
          <w:ilvl w:val="0"/>
          <w:numId w:val="28"/>
        </w:numPr>
        <w:tabs>
          <w:tab w:val="left" w:pos="140"/>
        </w:tabs>
        <w:spacing w:line="276" w:lineRule="auto"/>
        <w:ind w:left="140" w:hanging="140"/>
        <w:jc w:val="both"/>
        <w:rPr>
          <w:rFonts w:eastAsia="Times New Roman"/>
          <w:sz w:val="24"/>
          <w:szCs w:val="24"/>
        </w:rPr>
      </w:pPr>
      <w:r w:rsidRPr="00CD108F">
        <w:rPr>
          <w:rFonts w:eastAsia="Times New Roman"/>
          <w:sz w:val="24"/>
          <w:szCs w:val="24"/>
        </w:rPr>
        <w:t>сознательного неприятия антиобщественного поведения.</w:t>
      </w:r>
    </w:p>
    <w:p w:rsidR="00712586" w:rsidRPr="00CD108F" w:rsidRDefault="00712586" w:rsidP="00712586">
      <w:pPr>
        <w:tabs>
          <w:tab w:val="left" w:pos="140"/>
        </w:tabs>
        <w:spacing w:line="276" w:lineRule="auto"/>
        <w:ind w:left="140"/>
        <w:jc w:val="both"/>
        <w:rPr>
          <w:rFonts w:eastAsia="Times New Roman"/>
          <w:sz w:val="24"/>
          <w:szCs w:val="24"/>
        </w:rPr>
      </w:pPr>
    </w:p>
    <w:p w:rsidR="00712586" w:rsidRDefault="00224CE2" w:rsidP="00DB287B">
      <w:pPr>
        <w:numPr>
          <w:ilvl w:val="0"/>
          <w:numId w:val="29"/>
        </w:numPr>
        <w:tabs>
          <w:tab w:val="left" w:pos="221"/>
        </w:tabs>
        <w:spacing w:line="276" w:lineRule="auto"/>
        <w:ind w:right="4800"/>
        <w:jc w:val="both"/>
        <w:rPr>
          <w:rFonts w:eastAsia="Times New Roman"/>
          <w:b/>
          <w:bCs/>
          <w:i/>
          <w:iCs/>
          <w:sz w:val="24"/>
          <w:szCs w:val="24"/>
        </w:rPr>
      </w:pPr>
      <w:r w:rsidRPr="00CD108F">
        <w:rPr>
          <w:rFonts w:eastAsia="Times New Roman"/>
          <w:b/>
          <w:bCs/>
          <w:i/>
          <w:iCs/>
          <w:sz w:val="24"/>
          <w:szCs w:val="24"/>
        </w:rPr>
        <w:t>результате изучения ОБЖ ученик должен</w:t>
      </w:r>
    </w:p>
    <w:p w:rsidR="00712586" w:rsidRDefault="00712586" w:rsidP="00712586">
      <w:pPr>
        <w:tabs>
          <w:tab w:val="left" w:pos="221"/>
        </w:tabs>
        <w:spacing w:line="276" w:lineRule="auto"/>
        <w:ind w:right="4800"/>
        <w:jc w:val="both"/>
        <w:rPr>
          <w:rFonts w:eastAsia="Times New Roman"/>
          <w:b/>
          <w:bCs/>
          <w:i/>
          <w:iCs/>
          <w:sz w:val="24"/>
          <w:szCs w:val="24"/>
        </w:rPr>
      </w:pPr>
    </w:p>
    <w:p w:rsidR="00224CE2" w:rsidRPr="00712586" w:rsidRDefault="00224CE2" w:rsidP="00712586">
      <w:pPr>
        <w:tabs>
          <w:tab w:val="left" w:pos="221"/>
        </w:tabs>
        <w:spacing w:line="276" w:lineRule="auto"/>
        <w:ind w:right="4800"/>
        <w:jc w:val="both"/>
        <w:rPr>
          <w:rFonts w:eastAsia="Times New Roman"/>
          <w:b/>
          <w:bCs/>
          <w:i/>
          <w:iCs/>
          <w:sz w:val="24"/>
          <w:szCs w:val="24"/>
        </w:rPr>
      </w:pPr>
      <w:r w:rsidRPr="00CD108F">
        <w:rPr>
          <w:rFonts w:eastAsia="Times New Roman"/>
          <w:b/>
          <w:bCs/>
          <w:i/>
          <w:iCs/>
          <w:sz w:val="24"/>
          <w:szCs w:val="24"/>
        </w:rPr>
        <w:t xml:space="preserve"> </w:t>
      </w: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основы здорового образа жизни; факторы, укрепляющие и разрушающие здоровье; вредные привычки и их профилактику;</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правила безопасного поведения в чрезвычайных ситуациях социального, природного и техногенного характера;</w:t>
      </w:r>
    </w:p>
    <w:p w:rsidR="00224CE2" w:rsidRDefault="00224CE2" w:rsidP="00CD108F">
      <w:pPr>
        <w:spacing w:line="276" w:lineRule="auto"/>
        <w:jc w:val="both"/>
        <w:rPr>
          <w:rFonts w:eastAsia="Times New Roman"/>
          <w:sz w:val="24"/>
          <w:szCs w:val="24"/>
        </w:rPr>
      </w:pPr>
      <w:r w:rsidRPr="00CD108F">
        <w:rPr>
          <w:rFonts w:eastAsia="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12586" w:rsidRDefault="00712586" w:rsidP="00CD108F">
      <w:pPr>
        <w:spacing w:line="276" w:lineRule="auto"/>
        <w:jc w:val="both"/>
        <w:rPr>
          <w:rFonts w:eastAsia="Times New Roman"/>
          <w:b/>
          <w:bCs/>
          <w:i/>
          <w:iCs/>
          <w:sz w:val="24"/>
          <w:szCs w:val="24"/>
        </w:rPr>
      </w:pP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lastRenderedPageBreak/>
        <w:t>уметь</w:t>
      </w:r>
    </w:p>
    <w:p w:rsidR="00224CE2" w:rsidRPr="00CD108F" w:rsidRDefault="00224CE2" w:rsidP="00CD108F">
      <w:pPr>
        <w:spacing w:line="276" w:lineRule="auto"/>
        <w:ind w:right="20"/>
        <w:jc w:val="both"/>
        <w:rPr>
          <w:rFonts w:eastAsia="Times New Roman"/>
          <w:b/>
          <w:bCs/>
          <w:i/>
          <w:iCs/>
          <w:sz w:val="24"/>
          <w:szCs w:val="24"/>
        </w:rPr>
      </w:pPr>
      <w:r w:rsidRPr="00CD108F">
        <w:rPr>
          <w:rFonts w:eastAsia="Times New Roman"/>
          <w:sz w:val="24"/>
          <w:szCs w:val="24"/>
        </w:rPr>
        <w:t>• действовать при возникновении пожара в жилище и использовать подручные средства для ликвидации очагов возгорания;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соблюдать правила поведения на воде, оказывать помощь утопающему;</w:t>
      </w:r>
    </w:p>
    <w:p w:rsidR="00224CE2" w:rsidRPr="00CD108F" w:rsidRDefault="00224CE2" w:rsidP="00CD108F">
      <w:pPr>
        <w:spacing w:line="276" w:lineRule="auto"/>
        <w:ind w:right="20"/>
        <w:jc w:val="both"/>
        <w:rPr>
          <w:rFonts w:eastAsia="Times New Roman"/>
          <w:b/>
          <w:bCs/>
          <w:i/>
          <w:iCs/>
          <w:sz w:val="24"/>
          <w:szCs w:val="24"/>
        </w:rPr>
      </w:pPr>
      <w:r w:rsidRPr="00CD108F">
        <w:rPr>
          <w:rFonts w:eastAsia="Times New Roman"/>
          <w:sz w:val="24"/>
          <w:szCs w:val="24"/>
        </w:rPr>
        <w:t>• оказывать первую медицинскую помощь при ожогах, отморожениях, ушибах, кровотечениях;</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вести себя в криминогенных ситуациях и в местах большого скопления людей;</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обеспечения личной безопасности на улицах и дорогах;</w:t>
      </w:r>
    </w:p>
    <w:p w:rsidR="00224CE2" w:rsidRPr="00CD108F" w:rsidRDefault="00224CE2" w:rsidP="00CD108F">
      <w:pPr>
        <w:spacing w:line="276" w:lineRule="auto"/>
        <w:ind w:right="680"/>
        <w:jc w:val="both"/>
        <w:rPr>
          <w:rFonts w:eastAsia="Times New Roman"/>
          <w:b/>
          <w:bCs/>
          <w:i/>
          <w:iCs/>
          <w:sz w:val="24"/>
          <w:szCs w:val="24"/>
        </w:rPr>
      </w:pPr>
      <w:r w:rsidRPr="00CD108F">
        <w:rPr>
          <w:rFonts w:eastAsia="Times New Roman"/>
          <w:sz w:val="24"/>
          <w:szCs w:val="24"/>
        </w:rPr>
        <w:t>• соблюдения мер предосторожности и правил поведения пассажиров в общественном транспорте;</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пользования бытовыми приборами и инструментами;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проявления бдительности и поведения при угрозе террористического акта;</w:t>
      </w:r>
    </w:p>
    <w:p w:rsidR="00224CE2" w:rsidRDefault="00224CE2" w:rsidP="00CD108F">
      <w:pPr>
        <w:spacing w:line="276" w:lineRule="auto"/>
        <w:jc w:val="both"/>
        <w:rPr>
          <w:rFonts w:eastAsia="Times New Roman"/>
          <w:sz w:val="24"/>
          <w:szCs w:val="24"/>
        </w:rPr>
      </w:pPr>
      <w:r w:rsidRPr="00CD108F">
        <w:rPr>
          <w:rFonts w:eastAsia="Times New Roman"/>
          <w:sz w:val="24"/>
          <w:szCs w:val="24"/>
        </w:rPr>
        <w:t>• обращения (вызова) в случае необходимости в соответствующие службы экстренной помощи.</w:t>
      </w:r>
    </w:p>
    <w:p w:rsidR="00712586" w:rsidRDefault="00712586" w:rsidP="00CD108F">
      <w:pPr>
        <w:spacing w:line="276" w:lineRule="auto"/>
        <w:jc w:val="both"/>
        <w:rPr>
          <w:rFonts w:eastAsia="Times New Roman"/>
          <w:b/>
          <w:bCs/>
          <w:i/>
          <w:iCs/>
          <w:sz w:val="24"/>
          <w:szCs w:val="24"/>
        </w:rPr>
      </w:pPr>
    </w:p>
    <w:p w:rsidR="00224CE2" w:rsidRDefault="00224CE2" w:rsidP="00DB287B">
      <w:pPr>
        <w:numPr>
          <w:ilvl w:val="0"/>
          <w:numId w:val="29"/>
        </w:numPr>
        <w:tabs>
          <w:tab w:val="left" w:pos="220"/>
        </w:tabs>
        <w:spacing w:line="276" w:lineRule="auto"/>
        <w:ind w:left="220" w:hanging="220"/>
        <w:jc w:val="both"/>
        <w:rPr>
          <w:rFonts w:eastAsia="Times New Roman"/>
          <w:b/>
          <w:bCs/>
          <w:i/>
          <w:iCs/>
          <w:sz w:val="24"/>
          <w:szCs w:val="24"/>
        </w:rPr>
      </w:pPr>
      <w:r w:rsidRPr="00CD108F">
        <w:rPr>
          <w:rFonts w:eastAsia="Times New Roman"/>
          <w:b/>
          <w:bCs/>
          <w:i/>
          <w:iCs/>
          <w:sz w:val="24"/>
          <w:szCs w:val="24"/>
        </w:rPr>
        <w:t>результате изучения русского языка ученик должен</w:t>
      </w:r>
    </w:p>
    <w:p w:rsidR="00DE71BF" w:rsidRPr="00CD108F" w:rsidRDefault="00DE71BF" w:rsidP="00DE71BF">
      <w:pPr>
        <w:tabs>
          <w:tab w:val="left" w:pos="220"/>
        </w:tabs>
        <w:spacing w:line="276" w:lineRule="auto"/>
        <w:ind w:left="220"/>
        <w:jc w:val="both"/>
        <w:rPr>
          <w:rFonts w:eastAsia="Times New Roman"/>
          <w:b/>
          <w:bCs/>
          <w:i/>
          <w:iCs/>
          <w:sz w:val="24"/>
          <w:szCs w:val="24"/>
        </w:rPr>
      </w:pPr>
    </w:p>
    <w:p w:rsidR="00224CE2" w:rsidRPr="00CD108F" w:rsidRDefault="00224CE2" w:rsidP="00CD108F">
      <w:pPr>
        <w:spacing w:line="276" w:lineRule="auto"/>
        <w:jc w:val="both"/>
        <w:rPr>
          <w:sz w:val="24"/>
          <w:szCs w:val="24"/>
        </w:rPr>
      </w:pPr>
      <w:r w:rsidRPr="00CD108F">
        <w:rPr>
          <w:rFonts w:eastAsia="Times New Roman"/>
          <w:b/>
          <w:bCs/>
          <w:sz w:val="24"/>
          <w:szCs w:val="24"/>
        </w:rPr>
        <w:t>знать/понимать</w:t>
      </w:r>
    </w:p>
    <w:p w:rsidR="00224CE2" w:rsidRPr="00CD108F" w:rsidRDefault="00224CE2" w:rsidP="00DB287B">
      <w:pPr>
        <w:numPr>
          <w:ilvl w:val="0"/>
          <w:numId w:val="30"/>
        </w:numPr>
        <w:tabs>
          <w:tab w:val="left" w:pos="178"/>
        </w:tabs>
        <w:spacing w:line="276" w:lineRule="auto"/>
        <w:jc w:val="both"/>
        <w:rPr>
          <w:rFonts w:eastAsia="Times New Roman"/>
          <w:sz w:val="24"/>
          <w:szCs w:val="24"/>
        </w:rPr>
      </w:pPr>
      <w:r w:rsidRPr="00CD108F">
        <w:rPr>
          <w:rFonts w:eastAsia="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24CE2" w:rsidRPr="00CD108F" w:rsidRDefault="00224CE2" w:rsidP="00DB287B">
      <w:pPr>
        <w:numPr>
          <w:ilvl w:val="0"/>
          <w:numId w:val="30"/>
        </w:numPr>
        <w:tabs>
          <w:tab w:val="left" w:pos="178"/>
        </w:tabs>
        <w:spacing w:line="276" w:lineRule="auto"/>
        <w:jc w:val="both"/>
        <w:rPr>
          <w:rFonts w:eastAsia="Times New Roman"/>
          <w:sz w:val="24"/>
          <w:szCs w:val="24"/>
        </w:rPr>
      </w:pPr>
      <w:r w:rsidRPr="00CD108F">
        <w:rPr>
          <w:rFonts w:eastAsia="Times New Roman"/>
          <w:sz w:val="24"/>
          <w:szCs w:val="24"/>
        </w:rPr>
        <w:t>смысл понятий: речь устная и письменная; монолог, диалог; сфера и ситуация речевого общения;</w:t>
      </w:r>
    </w:p>
    <w:p w:rsidR="00224CE2" w:rsidRPr="00CD108F" w:rsidRDefault="00224CE2" w:rsidP="00DB287B">
      <w:pPr>
        <w:numPr>
          <w:ilvl w:val="0"/>
          <w:numId w:val="30"/>
        </w:numPr>
        <w:tabs>
          <w:tab w:val="left" w:pos="274"/>
        </w:tabs>
        <w:spacing w:line="276" w:lineRule="auto"/>
        <w:ind w:right="20"/>
        <w:jc w:val="both"/>
        <w:rPr>
          <w:rFonts w:eastAsia="Times New Roman"/>
          <w:sz w:val="24"/>
          <w:szCs w:val="24"/>
        </w:rPr>
      </w:pPr>
      <w:r w:rsidRPr="00CD108F">
        <w:rPr>
          <w:rFonts w:eastAsia="Times New Roman"/>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224CE2" w:rsidRPr="00CD108F" w:rsidRDefault="00224CE2" w:rsidP="00DB287B">
      <w:pPr>
        <w:numPr>
          <w:ilvl w:val="0"/>
          <w:numId w:val="30"/>
        </w:numPr>
        <w:tabs>
          <w:tab w:val="left" w:pos="144"/>
        </w:tabs>
        <w:spacing w:line="276" w:lineRule="auto"/>
        <w:jc w:val="both"/>
        <w:rPr>
          <w:rFonts w:eastAsia="Times New Roman"/>
          <w:sz w:val="24"/>
          <w:szCs w:val="24"/>
        </w:rPr>
      </w:pPr>
      <w:r w:rsidRPr="00CD108F">
        <w:rPr>
          <w:rFonts w:eastAsia="Times New Roman"/>
          <w:sz w:val="24"/>
          <w:szCs w:val="24"/>
        </w:rPr>
        <w:t>особенности основных жанров научного, публицистического, официально-делового стилей и разговорной речи;</w:t>
      </w:r>
    </w:p>
    <w:p w:rsidR="00224CE2" w:rsidRPr="00CD108F" w:rsidRDefault="00224CE2" w:rsidP="00DB287B">
      <w:pPr>
        <w:numPr>
          <w:ilvl w:val="0"/>
          <w:numId w:val="30"/>
        </w:numPr>
        <w:tabs>
          <w:tab w:val="left" w:pos="250"/>
        </w:tabs>
        <w:spacing w:line="276" w:lineRule="auto"/>
        <w:jc w:val="both"/>
        <w:rPr>
          <w:rFonts w:eastAsia="Times New Roman"/>
          <w:sz w:val="24"/>
          <w:szCs w:val="24"/>
        </w:rPr>
      </w:pPr>
      <w:r w:rsidRPr="00CD108F">
        <w:rPr>
          <w:rFonts w:eastAsia="Times New Roman"/>
          <w:sz w:val="24"/>
          <w:szCs w:val="24"/>
        </w:rPr>
        <w:t xml:space="preserve">признаки текста и его функционально-смысловых типов (повествования, описания, рассуждения); </w:t>
      </w:r>
    </w:p>
    <w:p w:rsidR="00224CE2" w:rsidRPr="00CD108F" w:rsidRDefault="00224CE2" w:rsidP="00DB287B">
      <w:pPr>
        <w:numPr>
          <w:ilvl w:val="0"/>
          <w:numId w:val="30"/>
        </w:numPr>
        <w:tabs>
          <w:tab w:val="left" w:pos="140"/>
        </w:tabs>
        <w:spacing w:line="276" w:lineRule="auto"/>
        <w:ind w:left="140" w:hanging="140"/>
        <w:jc w:val="both"/>
        <w:rPr>
          <w:rFonts w:eastAsia="Times New Roman"/>
          <w:sz w:val="24"/>
          <w:szCs w:val="24"/>
        </w:rPr>
      </w:pPr>
      <w:r w:rsidRPr="00CD108F">
        <w:rPr>
          <w:rFonts w:eastAsia="Times New Roman"/>
          <w:sz w:val="24"/>
          <w:szCs w:val="24"/>
        </w:rPr>
        <w:t>основные единицы языка, их признаки;</w:t>
      </w:r>
    </w:p>
    <w:p w:rsidR="00224CE2" w:rsidRDefault="00224CE2" w:rsidP="00DB287B">
      <w:pPr>
        <w:numPr>
          <w:ilvl w:val="0"/>
          <w:numId w:val="30"/>
        </w:numPr>
        <w:tabs>
          <w:tab w:val="left" w:pos="341"/>
        </w:tabs>
        <w:spacing w:line="276" w:lineRule="auto"/>
        <w:jc w:val="both"/>
        <w:rPr>
          <w:rFonts w:eastAsia="Times New Roman"/>
          <w:sz w:val="24"/>
          <w:szCs w:val="24"/>
        </w:rPr>
      </w:pPr>
      <w:r w:rsidRPr="00CD108F">
        <w:rPr>
          <w:rFonts w:eastAsia="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E71BF" w:rsidRPr="00CD108F" w:rsidRDefault="00DE71BF" w:rsidP="00DE71BF">
      <w:pPr>
        <w:tabs>
          <w:tab w:val="left" w:pos="341"/>
        </w:tabs>
        <w:spacing w:line="276" w:lineRule="auto"/>
        <w:jc w:val="both"/>
        <w:rPr>
          <w:rFonts w:eastAsia="Times New Roman"/>
          <w:sz w:val="24"/>
          <w:szCs w:val="24"/>
        </w:rPr>
      </w:pPr>
    </w:p>
    <w:p w:rsidR="00224CE2" w:rsidRPr="00CD108F" w:rsidRDefault="00224CE2" w:rsidP="00CD108F">
      <w:pPr>
        <w:spacing w:line="276" w:lineRule="auto"/>
        <w:jc w:val="both"/>
        <w:rPr>
          <w:rFonts w:eastAsia="Times New Roman"/>
          <w:sz w:val="24"/>
          <w:szCs w:val="24"/>
        </w:rPr>
      </w:pPr>
      <w:r w:rsidRPr="00CD108F">
        <w:rPr>
          <w:rFonts w:eastAsia="Times New Roman"/>
          <w:b/>
          <w:bCs/>
          <w:sz w:val="24"/>
          <w:szCs w:val="24"/>
        </w:rPr>
        <w:t>уметь</w:t>
      </w:r>
    </w:p>
    <w:p w:rsidR="00224CE2" w:rsidRPr="00CD108F" w:rsidRDefault="00224CE2" w:rsidP="00DB287B">
      <w:pPr>
        <w:numPr>
          <w:ilvl w:val="0"/>
          <w:numId w:val="30"/>
        </w:numPr>
        <w:tabs>
          <w:tab w:val="left" w:pos="211"/>
        </w:tabs>
        <w:spacing w:line="276" w:lineRule="auto"/>
        <w:jc w:val="both"/>
        <w:rPr>
          <w:rFonts w:eastAsia="Times New Roman"/>
          <w:sz w:val="24"/>
          <w:szCs w:val="24"/>
        </w:rPr>
      </w:pPr>
      <w:r w:rsidRPr="00CD108F">
        <w:rPr>
          <w:rFonts w:eastAsia="Times New Roman"/>
          <w:sz w:val="24"/>
          <w:szCs w:val="24"/>
        </w:rPr>
        <w:t>различать разговорную речь, научный, публицистический, официально-деловой стили, язык художественной литературы;</w:t>
      </w:r>
    </w:p>
    <w:p w:rsidR="00224CE2" w:rsidRPr="00CD108F" w:rsidRDefault="00224CE2" w:rsidP="00DB287B">
      <w:pPr>
        <w:numPr>
          <w:ilvl w:val="0"/>
          <w:numId w:val="30"/>
        </w:numPr>
        <w:tabs>
          <w:tab w:val="left" w:pos="182"/>
        </w:tabs>
        <w:spacing w:line="276" w:lineRule="auto"/>
        <w:jc w:val="both"/>
        <w:rPr>
          <w:rFonts w:eastAsia="Times New Roman"/>
          <w:sz w:val="24"/>
          <w:szCs w:val="24"/>
        </w:rPr>
      </w:pPr>
      <w:r w:rsidRPr="00CD108F">
        <w:rPr>
          <w:rFonts w:eastAsia="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224CE2" w:rsidRPr="00CD108F" w:rsidRDefault="00224CE2" w:rsidP="00DB287B">
      <w:pPr>
        <w:numPr>
          <w:ilvl w:val="0"/>
          <w:numId w:val="30"/>
        </w:numPr>
        <w:tabs>
          <w:tab w:val="left" w:pos="140"/>
        </w:tabs>
        <w:spacing w:line="276" w:lineRule="auto"/>
        <w:ind w:left="140" w:hanging="140"/>
        <w:jc w:val="both"/>
        <w:rPr>
          <w:rFonts w:eastAsia="Times New Roman"/>
          <w:sz w:val="24"/>
          <w:szCs w:val="24"/>
        </w:rPr>
      </w:pPr>
      <w:r w:rsidRPr="00CD108F">
        <w:rPr>
          <w:rFonts w:eastAsia="Times New Roman"/>
          <w:sz w:val="24"/>
          <w:szCs w:val="24"/>
        </w:rPr>
        <w:t>опознавать языковые единицы, проводить различные виды их анализа;</w:t>
      </w:r>
    </w:p>
    <w:p w:rsidR="00224CE2" w:rsidRPr="00CD108F" w:rsidRDefault="00224CE2" w:rsidP="00DB287B">
      <w:pPr>
        <w:numPr>
          <w:ilvl w:val="0"/>
          <w:numId w:val="30"/>
        </w:numPr>
        <w:tabs>
          <w:tab w:val="left" w:pos="144"/>
        </w:tabs>
        <w:spacing w:line="276" w:lineRule="auto"/>
        <w:ind w:right="440"/>
        <w:jc w:val="both"/>
        <w:rPr>
          <w:rFonts w:eastAsia="Times New Roman"/>
          <w:sz w:val="24"/>
          <w:szCs w:val="24"/>
        </w:rPr>
      </w:pPr>
      <w:r w:rsidRPr="00CD108F">
        <w:rPr>
          <w:rFonts w:eastAsia="Times New Roman"/>
          <w:sz w:val="24"/>
          <w:szCs w:val="24"/>
        </w:rPr>
        <w:t>объяснять с помощью словаря значение слов с национально-культурным компонентом; аудирование и чтение</w:t>
      </w:r>
    </w:p>
    <w:p w:rsidR="00224CE2" w:rsidRDefault="00224CE2" w:rsidP="00DB287B">
      <w:pPr>
        <w:numPr>
          <w:ilvl w:val="0"/>
          <w:numId w:val="30"/>
        </w:numPr>
        <w:tabs>
          <w:tab w:val="left" w:pos="178"/>
        </w:tabs>
        <w:spacing w:line="276" w:lineRule="auto"/>
        <w:jc w:val="both"/>
        <w:rPr>
          <w:rFonts w:eastAsia="Times New Roman"/>
          <w:sz w:val="24"/>
          <w:szCs w:val="24"/>
        </w:rPr>
      </w:pPr>
      <w:r w:rsidRPr="00CD108F">
        <w:rPr>
          <w:rFonts w:eastAsia="Times New Roman"/>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224CE2" w:rsidRPr="00CD108F" w:rsidRDefault="00224CE2" w:rsidP="00DB287B">
      <w:pPr>
        <w:numPr>
          <w:ilvl w:val="0"/>
          <w:numId w:val="30"/>
        </w:numPr>
        <w:tabs>
          <w:tab w:val="left" w:pos="202"/>
        </w:tabs>
        <w:spacing w:line="276" w:lineRule="auto"/>
        <w:ind w:right="20"/>
        <w:jc w:val="both"/>
        <w:rPr>
          <w:rFonts w:eastAsia="Times New Roman"/>
          <w:sz w:val="24"/>
          <w:szCs w:val="24"/>
        </w:rPr>
      </w:pPr>
      <w:r w:rsidRPr="00CD108F">
        <w:rPr>
          <w:rFonts w:eastAsia="Times New Roman"/>
          <w:sz w:val="24"/>
          <w:szCs w:val="24"/>
        </w:rPr>
        <w:lastRenderedPageBreak/>
        <w:t>читать тексты разных стилей и жанров; владеть разными видами чтения (изучающее, ознакомительное, просмотровое);</w:t>
      </w:r>
    </w:p>
    <w:p w:rsidR="00224CE2" w:rsidRPr="00CD108F" w:rsidRDefault="00224CE2" w:rsidP="00DB287B">
      <w:pPr>
        <w:numPr>
          <w:ilvl w:val="0"/>
          <w:numId w:val="30"/>
        </w:numPr>
        <w:tabs>
          <w:tab w:val="left" w:pos="317"/>
        </w:tabs>
        <w:spacing w:line="276" w:lineRule="auto"/>
        <w:jc w:val="both"/>
        <w:rPr>
          <w:rFonts w:eastAsia="Times New Roman"/>
          <w:sz w:val="24"/>
          <w:szCs w:val="24"/>
        </w:rPr>
      </w:pPr>
      <w:r w:rsidRPr="00CD108F">
        <w:rPr>
          <w:rFonts w:eastAsia="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говорение и письмо</w:t>
      </w:r>
    </w:p>
    <w:p w:rsidR="00224CE2" w:rsidRPr="00CD108F" w:rsidRDefault="00224CE2" w:rsidP="00DB287B">
      <w:pPr>
        <w:numPr>
          <w:ilvl w:val="0"/>
          <w:numId w:val="30"/>
        </w:numPr>
        <w:tabs>
          <w:tab w:val="left" w:pos="230"/>
        </w:tabs>
        <w:spacing w:line="276" w:lineRule="auto"/>
        <w:jc w:val="both"/>
        <w:rPr>
          <w:rFonts w:eastAsia="Times New Roman"/>
          <w:sz w:val="24"/>
          <w:szCs w:val="24"/>
        </w:rPr>
      </w:pPr>
      <w:r w:rsidRPr="00CD108F">
        <w:rPr>
          <w:rFonts w:eastAsia="Times New Roman"/>
          <w:sz w:val="24"/>
          <w:szCs w:val="24"/>
        </w:rPr>
        <w:t>воспроизводить текст с заданной степенью свернутости (план, пересказ, изложение, конспект);</w:t>
      </w:r>
    </w:p>
    <w:p w:rsidR="00224CE2" w:rsidRDefault="00224CE2" w:rsidP="00DB287B">
      <w:pPr>
        <w:numPr>
          <w:ilvl w:val="0"/>
          <w:numId w:val="30"/>
        </w:numPr>
        <w:tabs>
          <w:tab w:val="left" w:pos="182"/>
        </w:tabs>
        <w:spacing w:line="276" w:lineRule="auto"/>
        <w:ind w:right="20"/>
        <w:jc w:val="both"/>
        <w:rPr>
          <w:rFonts w:eastAsia="Times New Roman"/>
          <w:sz w:val="24"/>
          <w:szCs w:val="24"/>
        </w:rPr>
      </w:pPr>
      <w:r w:rsidRPr="00CD108F">
        <w:rPr>
          <w:rFonts w:eastAsia="Times New Roman"/>
          <w:sz w:val="24"/>
          <w:szCs w:val="24"/>
        </w:rPr>
        <w:t>создавать тексты различных стилей и жанров (отзыв, аннотация, реферат, выступление, письмо, расписка, заявление);</w:t>
      </w:r>
    </w:p>
    <w:p w:rsidR="00224CE2" w:rsidRPr="00CD108F" w:rsidRDefault="00224CE2" w:rsidP="00DB287B">
      <w:pPr>
        <w:numPr>
          <w:ilvl w:val="0"/>
          <w:numId w:val="30"/>
        </w:numPr>
        <w:tabs>
          <w:tab w:val="left" w:pos="187"/>
        </w:tabs>
        <w:spacing w:line="276" w:lineRule="auto"/>
        <w:jc w:val="both"/>
        <w:rPr>
          <w:rFonts w:eastAsia="Times New Roman"/>
          <w:sz w:val="24"/>
          <w:szCs w:val="24"/>
        </w:rPr>
      </w:pPr>
      <w:r w:rsidRPr="00CD108F">
        <w:rPr>
          <w:rFonts w:eastAsia="Times New Roman"/>
          <w:sz w:val="24"/>
          <w:szCs w:val="24"/>
        </w:rPr>
        <w:t>осуществлять выбор и организацию языковых средств в соответствии с темой, целями, сферой и ситуацией общения;</w:t>
      </w:r>
    </w:p>
    <w:p w:rsidR="00224CE2" w:rsidRPr="00CD108F" w:rsidRDefault="00224CE2" w:rsidP="00DB287B">
      <w:pPr>
        <w:numPr>
          <w:ilvl w:val="0"/>
          <w:numId w:val="30"/>
        </w:numPr>
        <w:tabs>
          <w:tab w:val="left" w:pos="163"/>
        </w:tabs>
        <w:spacing w:line="276" w:lineRule="auto"/>
        <w:jc w:val="both"/>
        <w:rPr>
          <w:rFonts w:eastAsia="Times New Roman"/>
          <w:sz w:val="24"/>
          <w:szCs w:val="24"/>
        </w:rPr>
      </w:pPr>
      <w:r w:rsidRPr="00CD108F">
        <w:rPr>
          <w:rFonts w:eastAsia="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24CE2" w:rsidRPr="00CD108F" w:rsidRDefault="00224CE2" w:rsidP="00DB287B">
      <w:pPr>
        <w:numPr>
          <w:ilvl w:val="0"/>
          <w:numId w:val="30"/>
        </w:numPr>
        <w:tabs>
          <w:tab w:val="left" w:pos="144"/>
        </w:tabs>
        <w:spacing w:line="276" w:lineRule="auto"/>
        <w:jc w:val="both"/>
        <w:rPr>
          <w:rFonts w:eastAsia="Times New Roman"/>
          <w:sz w:val="24"/>
          <w:szCs w:val="24"/>
        </w:rPr>
      </w:pPr>
      <w:r w:rsidRPr="00CD108F">
        <w:rPr>
          <w:rFonts w:eastAsia="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24CE2" w:rsidRPr="00CD108F" w:rsidRDefault="00224CE2" w:rsidP="00DB287B">
      <w:pPr>
        <w:numPr>
          <w:ilvl w:val="0"/>
          <w:numId w:val="30"/>
        </w:numPr>
        <w:tabs>
          <w:tab w:val="left" w:pos="240"/>
        </w:tabs>
        <w:spacing w:line="276" w:lineRule="auto"/>
        <w:jc w:val="both"/>
        <w:rPr>
          <w:rFonts w:eastAsia="Times New Roman"/>
          <w:sz w:val="24"/>
          <w:szCs w:val="24"/>
        </w:rPr>
      </w:pPr>
      <w:r w:rsidRPr="00CD108F">
        <w:rPr>
          <w:rFonts w:eastAsia="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24CE2" w:rsidRPr="00CD108F" w:rsidRDefault="00224CE2" w:rsidP="00DB287B">
      <w:pPr>
        <w:numPr>
          <w:ilvl w:val="0"/>
          <w:numId w:val="30"/>
        </w:numPr>
        <w:tabs>
          <w:tab w:val="left" w:pos="140"/>
        </w:tabs>
        <w:spacing w:line="276" w:lineRule="auto"/>
        <w:ind w:left="140" w:hanging="140"/>
        <w:jc w:val="both"/>
        <w:rPr>
          <w:rFonts w:eastAsia="Times New Roman"/>
          <w:sz w:val="24"/>
          <w:szCs w:val="24"/>
        </w:rPr>
      </w:pPr>
      <w:r w:rsidRPr="00CD108F">
        <w:rPr>
          <w:rFonts w:eastAsia="Times New Roman"/>
          <w:sz w:val="24"/>
          <w:szCs w:val="24"/>
        </w:rPr>
        <w:t>соблюдать в практике письма основные правила орфографии и пунктуации;</w:t>
      </w:r>
    </w:p>
    <w:p w:rsidR="00224CE2" w:rsidRPr="00CD108F" w:rsidRDefault="00224CE2" w:rsidP="00DB287B">
      <w:pPr>
        <w:numPr>
          <w:ilvl w:val="0"/>
          <w:numId w:val="30"/>
        </w:numPr>
        <w:tabs>
          <w:tab w:val="left" w:pos="163"/>
        </w:tabs>
        <w:spacing w:line="276" w:lineRule="auto"/>
        <w:jc w:val="both"/>
        <w:rPr>
          <w:rFonts w:eastAsia="Times New Roman"/>
          <w:sz w:val="24"/>
          <w:szCs w:val="24"/>
        </w:rPr>
      </w:pPr>
      <w:r w:rsidRPr="00CD108F">
        <w:rPr>
          <w:rFonts w:eastAsia="Times New Roman"/>
          <w:sz w:val="24"/>
          <w:szCs w:val="24"/>
        </w:rPr>
        <w:t>соблюдать нормы русского речевого этикета; уместно использовать паралингвистические (внеязыковые) средства общения;</w:t>
      </w:r>
    </w:p>
    <w:p w:rsidR="00224CE2" w:rsidRPr="00CD108F" w:rsidRDefault="00224CE2" w:rsidP="00DB287B">
      <w:pPr>
        <w:numPr>
          <w:ilvl w:val="0"/>
          <w:numId w:val="30"/>
        </w:numPr>
        <w:tabs>
          <w:tab w:val="left" w:pos="144"/>
        </w:tabs>
        <w:spacing w:line="276" w:lineRule="auto"/>
        <w:jc w:val="both"/>
        <w:rPr>
          <w:rFonts w:eastAsia="Times New Roman"/>
          <w:sz w:val="24"/>
          <w:szCs w:val="24"/>
        </w:rPr>
      </w:pPr>
      <w:r w:rsidRPr="00CD108F">
        <w:rPr>
          <w:rFonts w:eastAsia="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 использовать приобретенные знания и умения в практической деятельности и повседневной жизни для:</w:t>
      </w:r>
    </w:p>
    <w:p w:rsidR="00224CE2" w:rsidRPr="00CD108F" w:rsidRDefault="00224CE2" w:rsidP="00DB287B">
      <w:pPr>
        <w:numPr>
          <w:ilvl w:val="0"/>
          <w:numId w:val="30"/>
        </w:numPr>
        <w:tabs>
          <w:tab w:val="left" w:pos="173"/>
        </w:tabs>
        <w:spacing w:line="276" w:lineRule="auto"/>
        <w:jc w:val="both"/>
        <w:rPr>
          <w:rFonts w:eastAsia="Times New Roman"/>
          <w:sz w:val="24"/>
          <w:szCs w:val="24"/>
        </w:rPr>
      </w:pPr>
      <w:r w:rsidRPr="00CD108F">
        <w:rPr>
          <w:rFonts w:eastAsia="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24CE2" w:rsidRPr="00CD108F" w:rsidRDefault="00224CE2" w:rsidP="00DB287B">
      <w:pPr>
        <w:numPr>
          <w:ilvl w:val="0"/>
          <w:numId w:val="30"/>
        </w:numPr>
        <w:tabs>
          <w:tab w:val="left" w:pos="206"/>
        </w:tabs>
        <w:spacing w:line="276" w:lineRule="auto"/>
        <w:ind w:right="20"/>
        <w:jc w:val="both"/>
        <w:rPr>
          <w:rFonts w:eastAsia="Times New Roman"/>
          <w:sz w:val="24"/>
          <w:szCs w:val="24"/>
        </w:rPr>
      </w:pPr>
      <w:r w:rsidRPr="00CD108F">
        <w:rPr>
          <w:rFonts w:eastAsia="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224CE2" w:rsidRPr="00CD108F" w:rsidRDefault="00224CE2" w:rsidP="00DB287B">
      <w:pPr>
        <w:numPr>
          <w:ilvl w:val="0"/>
          <w:numId w:val="30"/>
        </w:numPr>
        <w:tabs>
          <w:tab w:val="left" w:pos="288"/>
        </w:tabs>
        <w:spacing w:line="276" w:lineRule="auto"/>
        <w:ind w:right="20"/>
        <w:jc w:val="both"/>
        <w:rPr>
          <w:rFonts w:eastAsia="Times New Roman"/>
          <w:sz w:val="24"/>
          <w:szCs w:val="24"/>
        </w:rPr>
      </w:pPr>
      <w:r w:rsidRPr="00CD108F">
        <w:rPr>
          <w:rFonts w:eastAsia="Times New Roman"/>
          <w:sz w:val="24"/>
          <w:szCs w:val="24"/>
        </w:rPr>
        <w:t>удовлетворения коммуникативных потребностей в учебных, бытовых, социально-культурных ситуациях общения;</w:t>
      </w:r>
    </w:p>
    <w:p w:rsidR="00224CE2" w:rsidRPr="00CD108F" w:rsidRDefault="00224CE2" w:rsidP="00DB287B">
      <w:pPr>
        <w:numPr>
          <w:ilvl w:val="0"/>
          <w:numId w:val="30"/>
        </w:numPr>
        <w:tabs>
          <w:tab w:val="left" w:pos="168"/>
        </w:tabs>
        <w:spacing w:line="276" w:lineRule="auto"/>
        <w:jc w:val="both"/>
        <w:rPr>
          <w:rFonts w:eastAsia="Times New Roman"/>
          <w:sz w:val="24"/>
          <w:szCs w:val="24"/>
        </w:rPr>
      </w:pPr>
      <w:r w:rsidRPr="00CD108F">
        <w:rPr>
          <w:rFonts w:eastAsia="Times New Roman"/>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24CE2" w:rsidRPr="00CD108F" w:rsidRDefault="00224CE2" w:rsidP="00DB287B">
      <w:pPr>
        <w:numPr>
          <w:ilvl w:val="0"/>
          <w:numId w:val="30"/>
        </w:numPr>
        <w:tabs>
          <w:tab w:val="left" w:pos="245"/>
        </w:tabs>
        <w:spacing w:line="276" w:lineRule="auto"/>
        <w:jc w:val="both"/>
        <w:rPr>
          <w:rFonts w:eastAsia="Times New Roman"/>
          <w:sz w:val="24"/>
          <w:szCs w:val="24"/>
        </w:rPr>
      </w:pPr>
      <w:r w:rsidRPr="00CD108F">
        <w:rPr>
          <w:rFonts w:eastAsia="Times New Roman"/>
          <w:sz w:val="24"/>
          <w:szCs w:val="24"/>
        </w:rPr>
        <w:t>использования родного языка как средства получения знаний по другим учебным предметам и продолжения образования.</w:t>
      </w:r>
    </w:p>
    <w:p w:rsidR="00224CE2" w:rsidRPr="00CD108F" w:rsidRDefault="00224CE2" w:rsidP="00DB287B">
      <w:pPr>
        <w:numPr>
          <w:ilvl w:val="0"/>
          <w:numId w:val="30"/>
        </w:numPr>
        <w:tabs>
          <w:tab w:val="left" w:pos="312"/>
        </w:tabs>
        <w:spacing w:line="276" w:lineRule="auto"/>
        <w:jc w:val="both"/>
        <w:rPr>
          <w:rFonts w:eastAsia="Times New Roman"/>
          <w:b/>
          <w:bCs/>
          <w:i/>
          <w:iCs/>
          <w:sz w:val="24"/>
          <w:szCs w:val="24"/>
        </w:rPr>
      </w:pPr>
      <w:r w:rsidRPr="00CD108F">
        <w:rPr>
          <w:rFonts w:eastAsia="Times New Roman"/>
          <w:b/>
          <w:bCs/>
          <w:i/>
          <w:iCs/>
          <w:sz w:val="24"/>
          <w:szCs w:val="24"/>
        </w:rPr>
        <w:t>результате изучения технологии ученик в зависимости от изучаемого раздела должен</w:t>
      </w:r>
      <w:r w:rsidRPr="00CD108F">
        <w:rPr>
          <w:rFonts w:eastAsia="Times New Roman"/>
          <w:b/>
          <w:bCs/>
          <w:sz w:val="24"/>
          <w:szCs w:val="24"/>
        </w:rPr>
        <w:t>:</w:t>
      </w:r>
    </w:p>
    <w:p w:rsidR="00DE71BF" w:rsidRDefault="00DE71BF" w:rsidP="00CD108F">
      <w:pPr>
        <w:spacing w:line="276" w:lineRule="auto"/>
        <w:ind w:right="2960"/>
        <w:jc w:val="both"/>
        <w:rPr>
          <w:rFonts w:eastAsia="Times New Roman"/>
          <w:b/>
          <w:bCs/>
          <w:i/>
          <w:iCs/>
          <w:sz w:val="24"/>
          <w:szCs w:val="24"/>
        </w:rPr>
      </w:pPr>
    </w:p>
    <w:p w:rsidR="00DE71BF" w:rsidRDefault="00224CE2" w:rsidP="00CD108F">
      <w:pPr>
        <w:spacing w:line="276" w:lineRule="auto"/>
        <w:ind w:right="2960"/>
        <w:jc w:val="both"/>
        <w:rPr>
          <w:rFonts w:eastAsia="Times New Roman"/>
          <w:b/>
          <w:bCs/>
          <w:i/>
          <w:iCs/>
          <w:sz w:val="24"/>
          <w:szCs w:val="24"/>
        </w:rPr>
      </w:pPr>
      <w:r w:rsidRPr="00CD108F">
        <w:rPr>
          <w:rFonts w:eastAsia="Times New Roman"/>
          <w:b/>
          <w:bCs/>
          <w:i/>
          <w:iCs/>
          <w:sz w:val="24"/>
          <w:szCs w:val="24"/>
        </w:rPr>
        <w:t xml:space="preserve">Создание изделий из текстильных и поделочных материалов </w:t>
      </w:r>
    </w:p>
    <w:p w:rsidR="00DE71BF" w:rsidRDefault="00DE71BF" w:rsidP="00CD108F">
      <w:pPr>
        <w:spacing w:line="276" w:lineRule="auto"/>
        <w:ind w:right="2960"/>
        <w:jc w:val="both"/>
        <w:rPr>
          <w:rFonts w:eastAsia="Times New Roman"/>
          <w:b/>
          <w:bCs/>
          <w:i/>
          <w:iCs/>
          <w:sz w:val="24"/>
          <w:szCs w:val="24"/>
        </w:rPr>
      </w:pPr>
    </w:p>
    <w:p w:rsidR="00224CE2" w:rsidRPr="00CD108F" w:rsidRDefault="00224CE2" w:rsidP="00CD108F">
      <w:pPr>
        <w:spacing w:line="276" w:lineRule="auto"/>
        <w:ind w:right="2960"/>
        <w:jc w:val="both"/>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w:t>
      </w:r>
      <w:r w:rsidRPr="00CD108F">
        <w:rPr>
          <w:rFonts w:eastAsia="Times New Roman"/>
          <w:sz w:val="24"/>
          <w:szCs w:val="24"/>
        </w:rPr>
        <w:lastRenderedPageBreak/>
        <w:t>изделий; проводить примерку изделия; выполнять не менее трех видов рукоделия с текстильными и поделочными материалами.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712586" w:rsidRDefault="00712586" w:rsidP="00CD108F">
      <w:pPr>
        <w:spacing w:line="276" w:lineRule="auto"/>
        <w:ind w:right="7840"/>
        <w:jc w:val="both"/>
        <w:rPr>
          <w:rFonts w:eastAsia="Times New Roman"/>
          <w:b/>
          <w:bCs/>
          <w:i/>
          <w:iCs/>
          <w:sz w:val="24"/>
          <w:szCs w:val="24"/>
        </w:rPr>
      </w:pPr>
    </w:p>
    <w:p w:rsidR="00224CE2" w:rsidRPr="00CD108F" w:rsidRDefault="00224CE2" w:rsidP="00CD108F">
      <w:pPr>
        <w:spacing w:line="276" w:lineRule="auto"/>
        <w:ind w:right="7840"/>
        <w:jc w:val="both"/>
        <w:rPr>
          <w:rFonts w:eastAsia="Times New Roman"/>
          <w:b/>
          <w:bCs/>
          <w:i/>
          <w:iCs/>
          <w:sz w:val="24"/>
          <w:szCs w:val="24"/>
        </w:rPr>
      </w:pPr>
      <w:r w:rsidRPr="00CD108F">
        <w:rPr>
          <w:rFonts w:eastAsia="Times New Roman"/>
          <w:b/>
          <w:bCs/>
          <w:i/>
          <w:iCs/>
          <w:sz w:val="24"/>
          <w:szCs w:val="24"/>
        </w:rPr>
        <w:t xml:space="preserve">Кулинария </w:t>
      </w: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224CE2" w:rsidRPr="00CD108F" w:rsidRDefault="00224CE2" w:rsidP="00DB287B">
      <w:pPr>
        <w:pStyle w:val="a4"/>
        <w:numPr>
          <w:ilvl w:val="0"/>
          <w:numId w:val="161"/>
        </w:numPr>
        <w:spacing w:line="276" w:lineRule="auto"/>
        <w:jc w:val="both"/>
        <w:rPr>
          <w:rFonts w:eastAsia="Times New Roman"/>
          <w:b/>
          <w:bCs/>
          <w:i/>
          <w:iCs/>
          <w:sz w:val="24"/>
          <w:szCs w:val="24"/>
        </w:rPr>
      </w:pPr>
      <w:r w:rsidRPr="00CD108F">
        <w:rPr>
          <w:rFonts w:eastAsia="Times New Roman"/>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224CE2" w:rsidRPr="00CD108F" w:rsidRDefault="00224CE2" w:rsidP="00DB287B">
      <w:pPr>
        <w:pStyle w:val="a4"/>
        <w:numPr>
          <w:ilvl w:val="0"/>
          <w:numId w:val="161"/>
        </w:numPr>
        <w:spacing w:line="276" w:lineRule="auto"/>
        <w:jc w:val="both"/>
        <w:rPr>
          <w:rFonts w:eastAsia="Times New Roman"/>
          <w:b/>
          <w:bCs/>
          <w:i/>
          <w:iCs/>
          <w:sz w:val="24"/>
          <w:szCs w:val="24"/>
        </w:rPr>
      </w:pP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224CE2" w:rsidRPr="00712586" w:rsidRDefault="00224CE2" w:rsidP="00DB287B">
      <w:pPr>
        <w:pStyle w:val="a4"/>
        <w:numPr>
          <w:ilvl w:val="0"/>
          <w:numId w:val="161"/>
        </w:numPr>
        <w:spacing w:line="276" w:lineRule="auto"/>
        <w:jc w:val="both"/>
        <w:rPr>
          <w:rFonts w:eastAsia="Times New Roman"/>
          <w:b/>
          <w:bCs/>
          <w:i/>
          <w:iCs/>
          <w:sz w:val="24"/>
          <w:szCs w:val="24"/>
        </w:rPr>
      </w:pPr>
      <w:r w:rsidRPr="00CD108F">
        <w:rPr>
          <w:rFonts w:eastAsia="Times New Roman"/>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712586" w:rsidRPr="00CD108F" w:rsidRDefault="00712586" w:rsidP="00712586">
      <w:pPr>
        <w:pStyle w:val="a4"/>
        <w:spacing w:line="276" w:lineRule="auto"/>
        <w:jc w:val="both"/>
        <w:rPr>
          <w:rFonts w:eastAsia="Times New Roman"/>
          <w:b/>
          <w:bCs/>
          <w:i/>
          <w:iCs/>
          <w:sz w:val="24"/>
          <w:szCs w:val="24"/>
        </w:rPr>
      </w:pPr>
    </w:p>
    <w:p w:rsidR="00712586" w:rsidRDefault="00712586" w:rsidP="00712586">
      <w:pPr>
        <w:spacing w:line="276" w:lineRule="auto"/>
        <w:ind w:right="6360"/>
        <w:rPr>
          <w:rFonts w:eastAsia="Times New Roman"/>
          <w:b/>
          <w:bCs/>
          <w:i/>
          <w:iCs/>
          <w:sz w:val="24"/>
          <w:szCs w:val="24"/>
        </w:rPr>
      </w:pPr>
      <w:r>
        <w:rPr>
          <w:rFonts w:eastAsia="Times New Roman"/>
          <w:b/>
          <w:bCs/>
          <w:i/>
          <w:iCs/>
          <w:sz w:val="24"/>
          <w:szCs w:val="24"/>
        </w:rPr>
        <w:t xml:space="preserve">Электротехнические работы </w:t>
      </w:r>
    </w:p>
    <w:p w:rsidR="00224CE2" w:rsidRPr="00CD108F" w:rsidRDefault="00224CE2" w:rsidP="00712586">
      <w:pPr>
        <w:spacing w:line="276" w:lineRule="auto"/>
        <w:ind w:right="6360"/>
        <w:rPr>
          <w:rFonts w:eastAsia="Times New Roman"/>
          <w:b/>
          <w:bCs/>
          <w:i/>
          <w:iCs/>
          <w:sz w:val="24"/>
          <w:szCs w:val="24"/>
        </w:rPr>
      </w:pPr>
      <w:r w:rsidRPr="00CD108F">
        <w:rPr>
          <w:rFonts w:eastAsia="Times New Roman"/>
          <w:b/>
          <w:bCs/>
          <w:sz w:val="24"/>
          <w:szCs w:val="24"/>
        </w:rPr>
        <w:t>знать/понимать</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224CE2" w:rsidRPr="00CD108F" w:rsidRDefault="00224CE2" w:rsidP="00DB287B">
      <w:pPr>
        <w:pStyle w:val="a4"/>
        <w:numPr>
          <w:ilvl w:val="0"/>
          <w:numId w:val="162"/>
        </w:numPr>
        <w:spacing w:line="276" w:lineRule="auto"/>
        <w:jc w:val="both"/>
        <w:rPr>
          <w:rFonts w:eastAsia="Times New Roman"/>
          <w:b/>
          <w:bCs/>
          <w:i/>
          <w:iCs/>
          <w:sz w:val="24"/>
          <w:szCs w:val="24"/>
        </w:rPr>
      </w:pPr>
      <w:r w:rsidRPr="00CD108F">
        <w:rPr>
          <w:rFonts w:eastAsia="Times New Roman"/>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224CE2" w:rsidRPr="00CD108F" w:rsidRDefault="00224CE2" w:rsidP="00DB287B">
      <w:pPr>
        <w:pStyle w:val="a4"/>
        <w:numPr>
          <w:ilvl w:val="0"/>
          <w:numId w:val="162"/>
        </w:numPr>
        <w:spacing w:line="276" w:lineRule="auto"/>
        <w:jc w:val="both"/>
        <w:rPr>
          <w:rFonts w:eastAsia="Times New Roman"/>
          <w:b/>
          <w:bCs/>
          <w:i/>
          <w:iCs/>
          <w:sz w:val="24"/>
          <w:szCs w:val="24"/>
        </w:rPr>
      </w:pP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224CE2" w:rsidRPr="00CD108F" w:rsidRDefault="00224CE2" w:rsidP="00DB287B">
      <w:pPr>
        <w:pStyle w:val="a4"/>
        <w:numPr>
          <w:ilvl w:val="0"/>
          <w:numId w:val="162"/>
        </w:numPr>
        <w:spacing w:line="276" w:lineRule="auto"/>
        <w:jc w:val="both"/>
        <w:rPr>
          <w:rFonts w:eastAsia="Times New Roman"/>
          <w:b/>
          <w:bCs/>
          <w:i/>
          <w:iCs/>
          <w:sz w:val="24"/>
          <w:szCs w:val="24"/>
        </w:rPr>
      </w:pPr>
      <w:r w:rsidRPr="00CD108F">
        <w:rPr>
          <w:rFonts w:eastAsia="Times New Roman"/>
          <w:sz w:val="24"/>
          <w:szCs w:val="24"/>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w:t>
      </w:r>
    </w:p>
    <w:p w:rsidR="00224CE2" w:rsidRPr="00DE71BF" w:rsidRDefault="00224CE2" w:rsidP="00DB287B">
      <w:pPr>
        <w:pStyle w:val="a4"/>
        <w:numPr>
          <w:ilvl w:val="0"/>
          <w:numId w:val="162"/>
        </w:numPr>
        <w:spacing w:line="276" w:lineRule="auto"/>
        <w:jc w:val="both"/>
        <w:rPr>
          <w:sz w:val="24"/>
          <w:szCs w:val="24"/>
        </w:rPr>
      </w:pPr>
      <w:r w:rsidRPr="00CD108F">
        <w:rPr>
          <w:rFonts w:eastAsia="Times New Roman"/>
          <w:sz w:val="24"/>
          <w:szCs w:val="24"/>
        </w:rPr>
        <w:t>осуществления сборки электрических цепей простых электротехнических устройств по схемам.</w:t>
      </w:r>
    </w:p>
    <w:p w:rsidR="00DE71BF" w:rsidRDefault="00DE71BF" w:rsidP="00DE71BF">
      <w:pPr>
        <w:spacing w:line="276" w:lineRule="auto"/>
        <w:jc w:val="both"/>
        <w:rPr>
          <w:sz w:val="24"/>
          <w:szCs w:val="24"/>
        </w:rPr>
      </w:pPr>
    </w:p>
    <w:p w:rsidR="00957329" w:rsidRDefault="00957329" w:rsidP="00DE71BF">
      <w:pPr>
        <w:spacing w:line="276" w:lineRule="auto"/>
        <w:jc w:val="both"/>
        <w:rPr>
          <w:sz w:val="24"/>
          <w:szCs w:val="24"/>
        </w:rPr>
      </w:pPr>
    </w:p>
    <w:p w:rsidR="00957329" w:rsidRPr="00DE71BF" w:rsidRDefault="00957329" w:rsidP="00DE71BF">
      <w:pPr>
        <w:spacing w:line="276" w:lineRule="auto"/>
        <w:jc w:val="both"/>
        <w:rPr>
          <w:sz w:val="24"/>
          <w:szCs w:val="24"/>
        </w:rPr>
      </w:pPr>
    </w:p>
    <w:p w:rsidR="00DE71BF" w:rsidRDefault="00224CE2" w:rsidP="00CD108F">
      <w:pPr>
        <w:spacing w:line="276" w:lineRule="auto"/>
        <w:jc w:val="both"/>
        <w:rPr>
          <w:sz w:val="24"/>
          <w:szCs w:val="24"/>
        </w:rPr>
      </w:pPr>
      <w:r w:rsidRPr="00CD108F">
        <w:rPr>
          <w:rFonts w:eastAsia="Times New Roman"/>
          <w:b/>
          <w:bCs/>
          <w:i/>
          <w:iCs/>
          <w:sz w:val="24"/>
          <w:szCs w:val="24"/>
        </w:rPr>
        <w:lastRenderedPageBreak/>
        <w:t>Технологии ведения дома</w:t>
      </w:r>
    </w:p>
    <w:p w:rsidR="00DE71BF" w:rsidRDefault="00DE71BF" w:rsidP="00CD108F">
      <w:pPr>
        <w:spacing w:line="276" w:lineRule="auto"/>
        <w:jc w:val="both"/>
        <w:rPr>
          <w:sz w:val="24"/>
          <w:szCs w:val="24"/>
        </w:rPr>
      </w:pPr>
    </w:p>
    <w:p w:rsidR="00224CE2" w:rsidRPr="00CD108F" w:rsidRDefault="00224CE2" w:rsidP="00CD108F">
      <w:pPr>
        <w:spacing w:line="276" w:lineRule="auto"/>
        <w:jc w:val="both"/>
        <w:rPr>
          <w:sz w:val="24"/>
          <w:szCs w:val="24"/>
        </w:rPr>
      </w:pPr>
      <w:r w:rsidRPr="00CD108F">
        <w:rPr>
          <w:rFonts w:eastAsia="Times New Roman"/>
          <w:b/>
          <w:bCs/>
          <w:sz w:val="24"/>
          <w:szCs w:val="24"/>
        </w:rPr>
        <w:t>знать/понимать</w:t>
      </w:r>
    </w:p>
    <w:p w:rsidR="00224CE2" w:rsidRPr="00DE71BF" w:rsidRDefault="00DE71BF" w:rsidP="00DE71BF">
      <w:pPr>
        <w:spacing w:line="276" w:lineRule="auto"/>
        <w:jc w:val="both"/>
        <w:rPr>
          <w:sz w:val="24"/>
          <w:szCs w:val="24"/>
        </w:rPr>
      </w:pPr>
      <w:r>
        <w:rPr>
          <w:rFonts w:eastAsia="Times New Roman"/>
          <w:sz w:val="24"/>
          <w:szCs w:val="24"/>
        </w:rPr>
        <w:t xml:space="preserve">- </w:t>
      </w:r>
      <w:r w:rsidR="00224CE2" w:rsidRPr="00DE71BF">
        <w:rPr>
          <w:rFonts w:eastAsia="Times New Roman"/>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712586" w:rsidRDefault="00712586" w:rsidP="00CD108F">
      <w:pPr>
        <w:spacing w:line="276" w:lineRule="auto"/>
        <w:jc w:val="both"/>
        <w:rPr>
          <w:rFonts w:eastAsia="Times New Roman"/>
          <w:b/>
          <w:bCs/>
          <w:sz w:val="24"/>
          <w:szCs w:val="24"/>
        </w:rPr>
      </w:pPr>
    </w:p>
    <w:p w:rsidR="00224CE2" w:rsidRPr="00CD108F" w:rsidRDefault="00224CE2" w:rsidP="00CD108F">
      <w:pPr>
        <w:spacing w:line="276" w:lineRule="auto"/>
        <w:jc w:val="both"/>
        <w:rPr>
          <w:sz w:val="24"/>
          <w:szCs w:val="24"/>
        </w:rPr>
      </w:pPr>
      <w:r w:rsidRPr="00CD108F">
        <w:rPr>
          <w:rFonts w:eastAsia="Times New Roman"/>
          <w:b/>
          <w:bCs/>
          <w:sz w:val="24"/>
          <w:szCs w:val="24"/>
        </w:rPr>
        <w:t>уметь</w:t>
      </w:r>
    </w:p>
    <w:p w:rsidR="00224CE2" w:rsidRPr="00CD108F" w:rsidRDefault="00DE71BF" w:rsidP="00CD108F">
      <w:pPr>
        <w:spacing w:line="276" w:lineRule="auto"/>
        <w:jc w:val="both"/>
        <w:rPr>
          <w:sz w:val="24"/>
          <w:szCs w:val="24"/>
        </w:rPr>
      </w:pPr>
      <w:r>
        <w:rPr>
          <w:rFonts w:eastAsia="Times New Roman"/>
          <w:sz w:val="24"/>
          <w:szCs w:val="24"/>
        </w:rPr>
        <w:t xml:space="preserve">- </w:t>
      </w:r>
      <w:r w:rsidR="00224CE2" w:rsidRPr="00CD108F">
        <w:rPr>
          <w:rFonts w:eastAsia="Times New Roman"/>
          <w:sz w:val="24"/>
          <w:szCs w:val="24"/>
        </w:rPr>
        <w:t>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224CE2" w:rsidRDefault="00DE71BF" w:rsidP="00CD108F">
      <w:pPr>
        <w:spacing w:line="276" w:lineRule="auto"/>
        <w:jc w:val="both"/>
        <w:rPr>
          <w:rFonts w:eastAsia="Times New Roman"/>
          <w:sz w:val="24"/>
          <w:szCs w:val="24"/>
        </w:rPr>
      </w:pPr>
      <w:r>
        <w:rPr>
          <w:rFonts w:eastAsia="Times New Roman"/>
          <w:sz w:val="24"/>
          <w:szCs w:val="24"/>
        </w:rPr>
        <w:t>- и</w:t>
      </w:r>
      <w:r w:rsidR="00224CE2" w:rsidRPr="00CD108F">
        <w:rPr>
          <w:rFonts w:eastAsia="Times New Roman"/>
          <w:sz w:val="24"/>
          <w:szCs w:val="24"/>
        </w:rPr>
        <w:t>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955AE" w:rsidRPr="00CD108F" w:rsidRDefault="00B955AE" w:rsidP="00CD108F">
      <w:pPr>
        <w:spacing w:line="276" w:lineRule="auto"/>
        <w:jc w:val="both"/>
        <w:rPr>
          <w:sz w:val="24"/>
          <w:szCs w:val="24"/>
        </w:rPr>
      </w:pPr>
    </w:p>
    <w:p w:rsidR="00224CE2" w:rsidRDefault="00224CE2" w:rsidP="00DB287B">
      <w:pPr>
        <w:numPr>
          <w:ilvl w:val="0"/>
          <w:numId w:val="31"/>
        </w:numPr>
        <w:tabs>
          <w:tab w:val="left" w:pos="220"/>
        </w:tabs>
        <w:spacing w:line="276" w:lineRule="auto"/>
        <w:ind w:left="220" w:hanging="220"/>
        <w:jc w:val="both"/>
        <w:rPr>
          <w:rFonts w:eastAsia="Times New Roman"/>
          <w:b/>
          <w:bCs/>
          <w:i/>
          <w:iCs/>
          <w:sz w:val="24"/>
          <w:szCs w:val="24"/>
        </w:rPr>
      </w:pPr>
      <w:r w:rsidRPr="00CD108F">
        <w:rPr>
          <w:rFonts w:eastAsia="Times New Roman"/>
          <w:b/>
          <w:bCs/>
          <w:i/>
          <w:iCs/>
          <w:sz w:val="24"/>
          <w:szCs w:val="24"/>
        </w:rPr>
        <w:t>результате освоения физической культуры выпускник основной школы должен:</w:t>
      </w:r>
    </w:p>
    <w:p w:rsidR="00712586" w:rsidRPr="00CD108F" w:rsidRDefault="00712586" w:rsidP="00712586">
      <w:pPr>
        <w:tabs>
          <w:tab w:val="left" w:pos="220"/>
        </w:tabs>
        <w:spacing w:line="276" w:lineRule="auto"/>
        <w:ind w:left="220"/>
        <w:jc w:val="both"/>
        <w:rPr>
          <w:rFonts w:eastAsia="Times New Roman"/>
          <w:b/>
          <w:bCs/>
          <w:i/>
          <w:iCs/>
          <w:sz w:val="24"/>
          <w:szCs w:val="24"/>
        </w:rPr>
      </w:pP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знать/понимать</w:t>
      </w:r>
    </w:p>
    <w:p w:rsidR="008E6FB4" w:rsidRDefault="00224CE2" w:rsidP="00CD108F">
      <w:pPr>
        <w:spacing w:line="276" w:lineRule="auto"/>
        <w:ind w:firstLine="58"/>
        <w:jc w:val="both"/>
        <w:rPr>
          <w:rFonts w:eastAsia="Times New Roman"/>
          <w:sz w:val="24"/>
          <w:szCs w:val="24"/>
        </w:rPr>
      </w:pPr>
      <w:r w:rsidRPr="00CD108F">
        <w:rPr>
          <w:rFonts w:eastAsia="Times New Roman"/>
          <w:sz w:val="24"/>
          <w:szCs w:val="24"/>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224CE2" w:rsidRPr="00CD108F" w:rsidRDefault="00224CE2" w:rsidP="00CD108F">
      <w:pPr>
        <w:spacing w:line="276" w:lineRule="auto"/>
        <w:ind w:firstLine="58"/>
        <w:jc w:val="both"/>
        <w:rPr>
          <w:rFonts w:eastAsia="Times New Roman"/>
          <w:b/>
          <w:bCs/>
          <w:i/>
          <w:iCs/>
          <w:sz w:val="24"/>
          <w:szCs w:val="24"/>
        </w:rPr>
      </w:pPr>
      <w:r w:rsidRPr="00CD108F">
        <w:rPr>
          <w:rFonts w:eastAsia="Times New Roman"/>
          <w:sz w:val="24"/>
          <w:szCs w:val="24"/>
        </w:rPr>
        <w:t>- основы формирования двигательных действий и развития физических качеств; - способы закаливания организма и основные приемы самомассажа;</w:t>
      </w:r>
    </w:p>
    <w:p w:rsidR="00224CE2" w:rsidRPr="00CD108F" w:rsidRDefault="00224CE2" w:rsidP="00CD108F">
      <w:pPr>
        <w:spacing w:line="276" w:lineRule="auto"/>
        <w:jc w:val="both"/>
        <w:rPr>
          <w:rFonts w:eastAsia="Times New Roman"/>
          <w:b/>
          <w:bCs/>
          <w:i/>
          <w:iCs/>
          <w:sz w:val="24"/>
          <w:szCs w:val="24"/>
        </w:rPr>
      </w:pPr>
      <w:r w:rsidRPr="00CD108F">
        <w:rPr>
          <w:rFonts w:eastAsia="Times New Roman"/>
          <w:b/>
          <w:bCs/>
          <w:sz w:val="24"/>
          <w:szCs w:val="24"/>
        </w:rPr>
        <w:t>уметь</w:t>
      </w:r>
    </w:p>
    <w:p w:rsidR="008E6FB4" w:rsidRDefault="00224CE2" w:rsidP="00CD108F">
      <w:pPr>
        <w:spacing w:line="276" w:lineRule="auto"/>
        <w:jc w:val="both"/>
        <w:rPr>
          <w:rFonts w:eastAsia="Times New Roman"/>
          <w:sz w:val="24"/>
          <w:szCs w:val="24"/>
        </w:rPr>
      </w:pPr>
      <w:r w:rsidRPr="00CD108F">
        <w:rPr>
          <w:rFonts w:eastAsia="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выполнять акробатические, гимнастические, легкоатлетические упражнения (комбинации), технические действия спортивных игр;</w:t>
      </w:r>
    </w:p>
    <w:p w:rsidR="00F95FE0" w:rsidRPr="00CD108F" w:rsidRDefault="00224CE2" w:rsidP="00CD108F">
      <w:pPr>
        <w:spacing w:line="276" w:lineRule="auto"/>
        <w:jc w:val="both"/>
        <w:rPr>
          <w:rFonts w:eastAsia="Times New Roman"/>
          <w:sz w:val="24"/>
          <w:szCs w:val="24"/>
        </w:rPr>
      </w:pPr>
      <w:r w:rsidRPr="00CD108F">
        <w:rPr>
          <w:rFonts w:eastAsia="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E6FB4" w:rsidRDefault="00224CE2" w:rsidP="00CD108F">
      <w:pPr>
        <w:spacing w:line="276" w:lineRule="auto"/>
        <w:jc w:val="both"/>
        <w:rPr>
          <w:rFonts w:eastAsia="Times New Roman"/>
          <w:sz w:val="24"/>
          <w:szCs w:val="24"/>
        </w:rPr>
      </w:pPr>
      <w:r w:rsidRPr="00CD108F">
        <w:rPr>
          <w:rFonts w:eastAsia="Times New Roman"/>
          <w:sz w:val="24"/>
          <w:szCs w:val="24"/>
        </w:rPr>
        <w:t xml:space="preserve"> - осуществлять наблюдения за своим физическим развитием и физической</w:t>
      </w:r>
      <w:r w:rsidR="00F95FE0" w:rsidRPr="00CD108F">
        <w:rPr>
          <w:rFonts w:eastAsia="Times New Roman"/>
          <w:sz w:val="24"/>
          <w:szCs w:val="24"/>
        </w:rPr>
        <w:t xml:space="preserve"> </w:t>
      </w:r>
      <w:r w:rsidRPr="00CD108F">
        <w:rPr>
          <w:rFonts w:eastAsia="Times New Roman"/>
          <w:sz w:val="24"/>
          <w:szCs w:val="24"/>
        </w:rPr>
        <w:t>подготовленностью, контроль за техникой выполнения двигательных действий и режимами физической нагрузки;</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xml:space="preserve"> - соблюдать безопасность при выполнении физических упражнений и проведении туристических походов;</w:t>
      </w:r>
    </w:p>
    <w:p w:rsidR="00224CE2" w:rsidRPr="00CD108F" w:rsidRDefault="00224CE2" w:rsidP="00CD108F">
      <w:pPr>
        <w:spacing w:line="276" w:lineRule="auto"/>
        <w:jc w:val="both"/>
        <w:rPr>
          <w:rFonts w:eastAsia="Times New Roman"/>
          <w:b/>
          <w:bCs/>
          <w:i/>
          <w:iCs/>
          <w:sz w:val="24"/>
          <w:szCs w:val="24"/>
        </w:rPr>
      </w:pPr>
      <w:r w:rsidRPr="00CD108F">
        <w:rPr>
          <w:rFonts w:eastAsia="Times New Roman"/>
          <w:sz w:val="24"/>
          <w:szCs w:val="24"/>
        </w:rPr>
        <w:t xml:space="preserve">- осуществлять судейство школьных соревнований по одному из программных видов спорта; </w:t>
      </w:r>
      <w:r w:rsidR="00F95FE0" w:rsidRPr="00CD108F">
        <w:rPr>
          <w:rFonts w:eastAsia="Times New Roman"/>
          <w:sz w:val="24"/>
          <w:szCs w:val="24"/>
        </w:rPr>
        <w:t xml:space="preserve">                                 </w:t>
      </w:r>
      <w:r w:rsidRPr="00CD108F">
        <w:rPr>
          <w:rFonts w:eastAsia="Times New Roman"/>
          <w:sz w:val="24"/>
          <w:szCs w:val="24"/>
        </w:rPr>
        <w:t>использовать приобретенные знания и умения в практической деятельности и повседневной жизни для</w:t>
      </w:r>
    </w:p>
    <w:p w:rsidR="008E6FB4" w:rsidRDefault="00224CE2" w:rsidP="00CD108F">
      <w:pPr>
        <w:tabs>
          <w:tab w:val="left" w:pos="250"/>
        </w:tabs>
        <w:spacing w:line="276" w:lineRule="auto"/>
        <w:jc w:val="both"/>
        <w:rPr>
          <w:rFonts w:eastAsia="Times New Roman"/>
          <w:sz w:val="24"/>
          <w:szCs w:val="24"/>
        </w:rPr>
      </w:pPr>
      <w:r w:rsidRPr="00CD108F">
        <w:rPr>
          <w:rFonts w:eastAsia="Times New Roman"/>
          <w:sz w:val="24"/>
          <w:szCs w:val="24"/>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957329" w:rsidRDefault="00224CE2" w:rsidP="00957329">
      <w:pPr>
        <w:tabs>
          <w:tab w:val="left" w:pos="250"/>
        </w:tabs>
        <w:spacing w:line="276" w:lineRule="auto"/>
        <w:jc w:val="both"/>
        <w:rPr>
          <w:rFonts w:eastAsia="Times New Roman"/>
          <w:sz w:val="24"/>
          <w:szCs w:val="24"/>
        </w:rPr>
      </w:pPr>
      <w:r w:rsidRPr="00CD108F">
        <w:rPr>
          <w:rFonts w:eastAsia="Times New Roman"/>
          <w:sz w:val="24"/>
          <w:szCs w:val="24"/>
        </w:rPr>
        <w:t xml:space="preserve"> - включения занятий физической культурой и спортом в активный отдых и досуг. </w:t>
      </w:r>
    </w:p>
    <w:p w:rsidR="00224CE2" w:rsidRDefault="00224CE2" w:rsidP="00957329">
      <w:pPr>
        <w:tabs>
          <w:tab w:val="left" w:pos="250"/>
        </w:tabs>
        <w:spacing w:line="276" w:lineRule="auto"/>
        <w:jc w:val="both"/>
        <w:rPr>
          <w:rFonts w:eastAsia="Times New Roman"/>
          <w:b/>
          <w:bCs/>
          <w:sz w:val="24"/>
          <w:szCs w:val="24"/>
        </w:rPr>
      </w:pPr>
      <w:r w:rsidRPr="00CD108F">
        <w:rPr>
          <w:rFonts w:eastAsia="Times New Roman"/>
          <w:b/>
          <w:bCs/>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p>
    <w:p w:rsidR="00712586" w:rsidRPr="00CD108F" w:rsidRDefault="00712586" w:rsidP="00CD108F">
      <w:pPr>
        <w:spacing w:line="276" w:lineRule="auto"/>
        <w:jc w:val="both"/>
        <w:rPr>
          <w:sz w:val="24"/>
          <w:szCs w:val="24"/>
        </w:rPr>
      </w:pPr>
    </w:p>
    <w:p w:rsidR="00224CE2" w:rsidRPr="00CD108F" w:rsidRDefault="00224CE2" w:rsidP="00CD108F">
      <w:pPr>
        <w:tabs>
          <w:tab w:val="left" w:pos="700"/>
        </w:tabs>
        <w:spacing w:line="276" w:lineRule="auto"/>
        <w:jc w:val="both"/>
        <w:rPr>
          <w:rFonts w:eastAsia="Wingdings"/>
          <w:sz w:val="24"/>
          <w:szCs w:val="24"/>
        </w:rPr>
      </w:pPr>
      <w:r w:rsidRPr="00CD108F">
        <w:rPr>
          <w:rFonts w:eastAsia="Times New Roman"/>
          <w:b/>
          <w:bCs/>
          <w:i/>
          <w:iCs/>
          <w:sz w:val="24"/>
          <w:szCs w:val="24"/>
        </w:rPr>
        <w:t xml:space="preserve">Особенностями системы оценки </w:t>
      </w:r>
      <w:r w:rsidRPr="00CD108F">
        <w:rPr>
          <w:rFonts w:eastAsia="Times New Roman"/>
          <w:sz w:val="24"/>
          <w:szCs w:val="24"/>
        </w:rPr>
        <w:t>являются:</w:t>
      </w:r>
    </w:p>
    <w:p w:rsidR="00224CE2" w:rsidRPr="00712586" w:rsidRDefault="00224CE2" w:rsidP="00DB287B">
      <w:pPr>
        <w:pStyle w:val="a4"/>
        <w:numPr>
          <w:ilvl w:val="0"/>
          <w:numId w:val="172"/>
        </w:numPr>
        <w:tabs>
          <w:tab w:val="left" w:pos="706"/>
        </w:tabs>
        <w:spacing w:line="276" w:lineRule="auto"/>
        <w:ind w:right="20"/>
        <w:jc w:val="both"/>
        <w:rPr>
          <w:rFonts w:eastAsia="Symbol"/>
          <w:sz w:val="24"/>
          <w:szCs w:val="24"/>
        </w:rPr>
      </w:pPr>
      <w:r w:rsidRPr="00712586">
        <w:rPr>
          <w:rFonts w:eastAsia="Times New Roman"/>
          <w:i/>
          <w:iCs/>
          <w:sz w:val="24"/>
          <w:szCs w:val="24"/>
          <w:u w:val="single"/>
        </w:rPr>
        <w:t>комплексный подход</w:t>
      </w:r>
      <w:r w:rsidRPr="00712586">
        <w:rPr>
          <w:rFonts w:eastAsia="Times New Roman"/>
          <w:i/>
          <w:iCs/>
          <w:sz w:val="24"/>
          <w:szCs w:val="24"/>
        </w:rPr>
        <w:t xml:space="preserve"> </w:t>
      </w:r>
      <w:r w:rsidRPr="00712586">
        <w:rPr>
          <w:rFonts w:eastAsia="Times New Roman"/>
          <w:sz w:val="24"/>
          <w:szCs w:val="24"/>
        </w:rPr>
        <w:t>к оценке результатов образования</w:t>
      </w:r>
      <w:r w:rsidRPr="00712586">
        <w:rPr>
          <w:rFonts w:eastAsia="Times New Roman"/>
          <w:i/>
          <w:iCs/>
          <w:sz w:val="24"/>
          <w:szCs w:val="24"/>
        </w:rPr>
        <w:t xml:space="preserve"> </w:t>
      </w:r>
      <w:r w:rsidRPr="00712586">
        <w:rPr>
          <w:rFonts w:eastAsia="Times New Roman"/>
          <w:sz w:val="24"/>
          <w:szCs w:val="24"/>
        </w:rPr>
        <w:t>(оценка предметных,</w:t>
      </w:r>
      <w:r w:rsidRPr="00712586">
        <w:rPr>
          <w:rFonts w:eastAsia="Times New Roman"/>
          <w:i/>
          <w:iCs/>
          <w:sz w:val="24"/>
          <w:szCs w:val="24"/>
        </w:rPr>
        <w:t xml:space="preserve"> </w:t>
      </w:r>
      <w:r w:rsidRPr="00712586">
        <w:rPr>
          <w:rFonts w:eastAsia="Times New Roman"/>
          <w:sz w:val="24"/>
          <w:szCs w:val="24"/>
        </w:rPr>
        <w:t>метапредметных и личностных результатов общего образования);</w:t>
      </w:r>
    </w:p>
    <w:p w:rsidR="00224CE2" w:rsidRPr="00712586" w:rsidRDefault="00224CE2" w:rsidP="00DB287B">
      <w:pPr>
        <w:pStyle w:val="a4"/>
        <w:numPr>
          <w:ilvl w:val="0"/>
          <w:numId w:val="172"/>
        </w:numPr>
        <w:tabs>
          <w:tab w:val="left" w:pos="706"/>
        </w:tabs>
        <w:spacing w:line="276" w:lineRule="auto"/>
        <w:jc w:val="both"/>
        <w:rPr>
          <w:rFonts w:eastAsia="Symbol"/>
          <w:sz w:val="24"/>
          <w:szCs w:val="24"/>
        </w:rPr>
      </w:pPr>
      <w:r w:rsidRPr="00712586">
        <w:rPr>
          <w:rFonts w:eastAsia="Times New Roman"/>
          <w:sz w:val="24"/>
          <w:szCs w:val="24"/>
        </w:rPr>
        <w:t xml:space="preserve">использование </w:t>
      </w:r>
      <w:r w:rsidRPr="00712586">
        <w:rPr>
          <w:rFonts w:eastAsia="Times New Roman"/>
          <w:i/>
          <w:iCs/>
          <w:sz w:val="24"/>
          <w:szCs w:val="24"/>
          <w:u w:val="single"/>
        </w:rPr>
        <w:t>планируемых результатов</w:t>
      </w:r>
      <w:r w:rsidRPr="00712586">
        <w:rPr>
          <w:rFonts w:eastAsia="Times New Roman"/>
          <w:sz w:val="24"/>
          <w:szCs w:val="24"/>
        </w:rPr>
        <w:t xml:space="preserve"> освоения основных образовательных программ в </w:t>
      </w:r>
      <w:r w:rsidRPr="00712586">
        <w:rPr>
          <w:rFonts w:eastAsia="Times New Roman"/>
          <w:i/>
          <w:iCs/>
          <w:sz w:val="24"/>
          <w:szCs w:val="24"/>
          <w:u w:val="single"/>
        </w:rPr>
        <w:t>качестве содержательной и критериальной базы оценки</w:t>
      </w:r>
      <w:r w:rsidRPr="00712586">
        <w:rPr>
          <w:rFonts w:eastAsia="Times New Roman"/>
          <w:sz w:val="24"/>
          <w:szCs w:val="24"/>
          <w:u w:val="single"/>
        </w:rPr>
        <w:t>;</w:t>
      </w:r>
    </w:p>
    <w:p w:rsidR="00224CE2" w:rsidRPr="00712586" w:rsidRDefault="00224CE2" w:rsidP="00DB287B">
      <w:pPr>
        <w:pStyle w:val="a4"/>
        <w:numPr>
          <w:ilvl w:val="0"/>
          <w:numId w:val="172"/>
        </w:numPr>
        <w:tabs>
          <w:tab w:val="left" w:pos="706"/>
        </w:tabs>
        <w:spacing w:line="276" w:lineRule="auto"/>
        <w:jc w:val="both"/>
        <w:rPr>
          <w:rFonts w:eastAsia="Symbol"/>
          <w:sz w:val="24"/>
          <w:szCs w:val="24"/>
        </w:rPr>
      </w:pPr>
      <w:r w:rsidRPr="00712586">
        <w:rPr>
          <w:rFonts w:eastAsia="Times New Roman"/>
          <w:sz w:val="24"/>
          <w:szCs w:val="24"/>
        </w:rPr>
        <w:t xml:space="preserve">оценка успешности освоения содержания отдельных учебных предметов на основе </w:t>
      </w:r>
      <w:r w:rsidRPr="00712586">
        <w:rPr>
          <w:rFonts w:eastAsia="Times New Roman"/>
          <w:i/>
          <w:iCs/>
          <w:sz w:val="24"/>
          <w:szCs w:val="24"/>
          <w:u w:val="single"/>
        </w:rPr>
        <w:t>системно-деятельностного подхода</w:t>
      </w:r>
      <w:r w:rsidRPr="00712586">
        <w:rPr>
          <w:rFonts w:eastAsia="Times New Roman"/>
          <w:sz w:val="24"/>
          <w:szCs w:val="24"/>
          <w:u w:val="single"/>
        </w:rPr>
        <w:t>,</w:t>
      </w:r>
      <w:r w:rsidRPr="00712586">
        <w:rPr>
          <w:rFonts w:eastAsia="Times New Roman"/>
          <w:i/>
          <w:iCs/>
          <w:sz w:val="24"/>
          <w:szCs w:val="24"/>
        </w:rPr>
        <w:t xml:space="preserve"> </w:t>
      </w:r>
      <w:r w:rsidRPr="00712586">
        <w:rPr>
          <w:rFonts w:eastAsia="Times New Roman"/>
          <w:sz w:val="24"/>
          <w:szCs w:val="24"/>
        </w:rPr>
        <w:t>проявляющегося в способности к выполнению</w:t>
      </w:r>
      <w:r w:rsidRPr="00712586">
        <w:rPr>
          <w:rFonts w:eastAsia="Times New Roman"/>
          <w:i/>
          <w:iCs/>
          <w:sz w:val="24"/>
          <w:szCs w:val="24"/>
        </w:rPr>
        <w:t xml:space="preserve"> </w:t>
      </w:r>
      <w:r w:rsidRPr="00712586">
        <w:rPr>
          <w:rFonts w:eastAsia="Times New Roman"/>
          <w:sz w:val="24"/>
          <w:szCs w:val="24"/>
        </w:rPr>
        <w:t>учебно-практических и учебно-познавательных задач;</w:t>
      </w:r>
    </w:p>
    <w:p w:rsidR="00224CE2" w:rsidRPr="00712586" w:rsidRDefault="00224CE2" w:rsidP="00DB287B">
      <w:pPr>
        <w:pStyle w:val="a4"/>
        <w:numPr>
          <w:ilvl w:val="0"/>
          <w:numId w:val="172"/>
        </w:numPr>
        <w:tabs>
          <w:tab w:val="left" w:pos="700"/>
        </w:tabs>
        <w:spacing w:line="276" w:lineRule="auto"/>
        <w:jc w:val="both"/>
        <w:rPr>
          <w:rFonts w:eastAsia="Symbol"/>
          <w:sz w:val="24"/>
          <w:szCs w:val="24"/>
        </w:rPr>
      </w:pPr>
      <w:r w:rsidRPr="00712586">
        <w:rPr>
          <w:rFonts w:eastAsia="Times New Roman"/>
          <w:i/>
          <w:iCs/>
          <w:sz w:val="24"/>
          <w:szCs w:val="24"/>
          <w:u w:val="single"/>
        </w:rPr>
        <w:t xml:space="preserve">оценка динамики </w:t>
      </w:r>
      <w:r w:rsidR="006F6379" w:rsidRPr="00712586">
        <w:rPr>
          <w:rFonts w:eastAsia="Times New Roman"/>
          <w:i/>
          <w:iCs/>
          <w:sz w:val="24"/>
          <w:szCs w:val="24"/>
          <w:u w:val="single"/>
        </w:rPr>
        <w:t>образовательных достижений,</w:t>
      </w:r>
      <w:r w:rsidRPr="00712586">
        <w:rPr>
          <w:rFonts w:eastAsia="Times New Roman"/>
          <w:i/>
          <w:iCs/>
          <w:sz w:val="24"/>
          <w:szCs w:val="24"/>
        </w:rPr>
        <w:t xml:space="preserve"> </w:t>
      </w:r>
      <w:r w:rsidRPr="00712586">
        <w:rPr>
          <w:rFonts w:eastAsia="Times New Roman"/>
          <w:sz w:val="24"/>
          <w:szCs w:val="24"/>
        </w:rPr>
        <w:t>обучающихся;</w:t>
      </w:r>
    </w:p>
    <w:p w:rsidR="00224CE2" w:rsidRPr="00712586" w:rsidRDefault="00224CE2" w:rsidP="00DB287B">
      <w:pPr>
        <w:pStyle w:val="a4"/>
        <w:numPr>
          <w:ilvl w:val="0"/>
          <w:numId w:val="172"/>
        </w:numPr>
        <w:tabs>
          <w:tab w:val="left" w:pos="706"/>
        </w:tabs>
        <w:spacing w:line="276" w:lineRule="auto"/>
        <w:jc w:val="both"/>
        <w:rPr>
          <w:rFonts w:eastAsia="Symbol"/>
          <w:sz w:val="24"/>
          <w:szCs w:val="24"/>
        </w:rPr>
      </w:pPr>
      <w:r w:rsidRPr="00712586">
        <w:rPr>
          <w:rFonts w:eastAsia="Times New Roman"/>
          <w:i/>
          <w:iCs/>
          <w:sz w:val="24"/>
          <w:szCs w:val="24"/>
          <w:u w:val="single"/>
        </w:rPr>
        <w:t>сочетание внешней и внутренней оценки</w:t>
      </w:r>
      <w:r w:rsidRPr="00712586">
        <w:rPr>
          <w:rFonts w:eastAsia="Times New Roman"/>
          <w:i/>
          <w:iCs/>
          <w:sz w:val="24"/>
          <w:szCs w:val="24"/>
        </w:rPr>
        <w:t xml:space="preserve"> </w:t>
      </w:r>
      <w:r w:rsidRPr="00712586">
        <w:rPr>
          <w:rFonts w:eastAsia="Times New Roman"/>
          <w:sz w:val="24"/>
          <w:szCs w:val="24"/>
        </w:rPr>
        <w:t>как механизма обеспечения качества</w:t>
      </w:r>
      <w:r w:rsidRPr="00712586">
        <w:rPr>
          <w:rFonts w:eastAsia="Times New Roman"/>
          <w:i/>
          <w:iCs/>
          <w:sz w:val="24"/>
          <w:szCs w:val="24"/>
        </w:rPr>
        <w:t xml:space="preserve"> </w:t>
      </w:r>
      <w:r w:rsidRPr="00712586">
        <w:rPr>
          <w:rFonts w:eastAsia="Times New Roman"/>
          <w:sz w:val="24"/>
          <w:szCs w:val="24"/>
        </w:rPr>
        <w:t>образования;</w:t>
      </w:r>
    </w:p>
    <w:p w:rsidR="00224CE2" w:rsidRPr="00712586" w:rsidRDefault="00224CE2" w:rsidP="00DB287B">
      <w:pPr>
        <w:pStyle w:val="a4"/>
        <w:numPr>
          <w:ilvl w:val="0"/>
          <w:numId w:val="172"/>
        </w:numPr>
        <w:tabs>
          <w:tab w:val="left" w:pos="680"/>
        </w:tabs>
        <w:spacing w:line="276" w:lineRule="auto"/>
        <w:jc w:val="both"/>
        <w:rPr>
          <w:sz w:val="24"/>
          <w:szCs w:val="24"/>
        </w:rPr>
      </w:pPr>
      <w:r w:rsidRPr="00712586">
        <w:rPr>
          <w:rFonts w:eastAsia="Times New Roman"/>
          <w:i/>
          <w:iCs/>
          <w:sz w:val="24"/>
          <w:szCs w:val="24"/>
          <w:u w:val="single"/>
        </w:rPr>
        <w:t xml:space="preserve">использование персонифицированных процедур </w:t>
      </w:r>
      <w:r w:rsidRPr="00712586">
        <w:rPr>
          <w:rFonts w:eastAsia="Times New Roman"/>
          <w:sz w:val="24"/>
          <w:szCs w:val="24"/>
        </w:rPr>
        <w:t>итоговой оценки и аттестации</w:t>
      </w:r>
      <w:r w:rsidRPr="00712586">
        <w:rPr>
          <w:rFonts w:eastAsia="Times New Roman"/>
          <w:i/>
          <w:iCs/>
          <w:sz w:val="24"/>
          <w:szCs w:val="24"/>
          <w:u w:val="single"/>
        </w:rPr>
        <w:t xml:space="preserve"> </w:t>
      </w:r>
      <w:r w:rsidRPr="00712586">
        <w:rPr>
          <w:rFonts w:eastAsia="Times New Roman"/>
          <w:sz w:val="24"/>
          <w:szCs w:val="24"/>
        </w:rPr>
        <w:t xml:space="preserve">обучающихся и </w:t>
      </w:r>
      <w:r w:rsidRPr="00712586">
        <w:rPr>
          <w:rFonts w:eastAsia="Times New Roman"/>
          <w:i/>
          <w:iCs/>
          <w:sz w:val="24"/>
          <w:szCs w:val="24"/>
          <w:u w:val="single"/>
        </w:rPr>
        <w:t>неперсонифицированных процедур</w:t>
      </w:r>
      <w:r w:rsidRPr="00712586">
        <w:rPr>
          <w:rFonts w:eastAsia="Times New Roman"/>
          <w:sz w:val="24"/>
          <w:szCs w:val="24"/>
        </w:rPr>
        <w:t xml:space="preserve"> оценки состояния и тенденций развития системы образования;</w:t>
      </w:r>
    </w:p>
    <w:p w:rsidR="00224CE2" w:rsidRPr="00712586" w:rsidRDefault="00224CE2" w:rsidP="00DB287B">
      <w:pPr>
        <w:pStyle w:val="a4"/>
        <w:numPr>
          <w:ilvl w:val="0"/>
          <w:numId w:val="172"/>
        </w:numPr>
        <w:tabs>
          <w:tab w:val="left" w:pos="706"/>
        </w:tabs>
        <w:spacing w:line="276" w:lineRule="auto"/>
        <w:ind w:right="20"/>
        <w:jc w:val="both"/>
        <w:rPr>
          <w:rFonts w:eastAsia="Symbol"/>
          <w:sz w:val="24"/>
          <w:szCs w:val="24"/>
        </w:rPr>
      </w:pPr>
      <w:r w:rsidRPr="00712586">
        <w:rPr>
          <w:rFonts w:eastAsia="Times New Roman"/>
          <w:i/>
          <w:iCs/>
          <w:sz w:val="24"/>
          <w:szCs w:val="24"/>
          <w:u w:val="single"/>
        </w:rPr>
        <w:t>уровневый подход</w:t>
      </w:r>
      <w:r w:rsidRPr="00712586">
        <w:rPr>
          <w:rFonts w:eastAsia="Times New Roman"/>
          <w:i/>
          <w:iCs/>
          <w:sz w:val="24"/>
          <w:szCs w:val="24"/>
        </w:rPr>
        <w:t xml:space="preserve"> </w:t>
      </w:r>
      <w:r w:rsidRPr="00712586">
        <w:rPr>
          <w:rFonts w:eastAsia="Times New Roman"/>
          <w:sz w:val="24"/>
          <w:szCs w:val="24"/>
        </w:rPr>
        <w:t>к разработке планируемых результатов,</w:t>
      </w:r>
      <w:r w:rsidRPr="00712586">
        <w:rPr>
          <w:rFonts w:eastAsia="Times New Roman"/>
          <w:i/>
          <w:iCs/>
          <w:sz w:val="24"/>
          <w:szCs w:val="24"/>
        </w:rPr>
        <w:t xml:space="preserve"> </w:t>
      </w:r>
      <w:r w:rsidRPr="00712586">
        <w:rPr>
          <w:rFonts w:eastAsia="Times New Roman"/>
          <w:sz w:val="24"/>
          <w:szCs w:val="24"/>
        </w:rPr>
        <w:t>инструментария и</w:t>
      </w:r>
      <w:r w:rsidRPr="00712586">
        <w:rPr>
          <w:rFonts w:eastAsia="Times New Roman"/>
          <w:i/>
          <w:iCs/>
          <w:sz w:val="24"/>
          <w:szCs w:val="24"/>
        </w:rPr>
        <w:t xml:space="preserve"> </w:t>
      </w:r>
      <w:r w:rsidRPr="00712586">
        <w:rPr>
          <w:rFonts w:eastAsia="Times New Roman"/>
          <w:sz w:val="24"/>
          <w:szCs w:val="24"/>
        </w:rPr>
        <w:t>представлению их;</w:t>
      </w:r>
    </w:p>
    <w:p w:rsidR="00224CE2" w:rsidRPr="00712586" w:rsidRDefault="00224CE2" w:rsidP="00DB287B">
      <w:pPr>
        <w:pStyle w:val="a4"/>
        <w:numPr>
          <w:ilvl w:val="0"/>
          <w:numId w:val="172"/>
        </w:numPr>
        <w:tabs>
          <w:tab w:val="left" w:pos="706"/>
        </w:tabs>
        <w:spacing w:line="276" w:lineRule="auto"/>
        <w:ind w:right="20"/>
        <w:jc w:val="both"/>
        <w:rPr>
          <w:rFonts w:eastAsia="Symbol"/>
          <w:sz w:val="24"/>
          <w:szCs w:val="24"/>
        </w:rPr>
      </w:pPr>
      <w:r w:rsidRPr="00712586">
        <w:rPr>
          <w:rFonts w:eastAsia="Times New Roman"/>
          <w:sz w:val="24"/>
          <w:szCs w:val="24"/>
        </w:rPr>
        <w:t xml:space="preserve">использование </w:t>
      </w:r>
      <w:r w:rsidRPr="00712586">
        <w:rPr>
          <w:rFonts w:eastAsia="Times New Roman"/>
          <w:i/>
          <w:iCs/>
          <w:sz w:val="24"/>
          <w:szCs w:val="24"/>
          <w:u w:val="single"/>
        </w:rPr>
        <w:t>накопительной системы оценивания</w:t>
      </w:r>
      <w:r w:rsidRPr="00712586">
        <w:rPr>
          <w:rFonts w:eastAsia="Times New Roman"/>
          <w:sz w:val="24"/>
          <w:szCs w:val="24"/>
        </w:rPr>
        <w:t xml:space="preserve"> </w:t>
      </w:r>
      <w:r w:rsidRPr="00712586">
        <w:rPr>
          <w:rFonts w:eastAsia="Times New Roman"/>
          <w:i/>
          <w:iCs/>
          <w:sz w:val="24"/>
          <w:szCs w:val="24"/>
          <w:u w:val="single"/>
        </w:rPr>
        <w:t>(портфолио</w:t>
      </w:r>
      <w:r w:rsidRPr="00712586">
        <w:rPr>
          <w:rFonts w:eastAsia="Times New Roman"/>
          <w:sz w:val="24"/>
          <w:szCs w:val="24"/>
          <w:u w:val="single"/>
        </w:rPr>
        <w:t>),</w:t>
      </w:r>
      <w:r w:rsidRPr="00712586">
        <w:rPr>
          <w:rFonts w:eastAsia="Times New Roman"/>
          <w:sz w:val="24"/>
          <w:szCs w:val="24"/>
        </w:rPr>
        <w:t xml:space="preserve"> характеризующей динамику индивидуальных образовательных достижений;</w:t>
      </w:r>
    </w:p>
    <w:p w:rsidR="00224CE2" w:rsidRPr="00712586" w:rsidRDefault="00224CE2" w:rsidP="00DB287B">
      <w:pPr>
        <w:pStyle w:val="a4"/>
        <w:numPr>
          <w:ilvl w:val="0"/>
          <w:numId w:val="172"/>
        </w:numPr>
        <w:tabs>
          <w:tab w:val="left" w:pos="706"/>
        </w:tabs>
        <w:spacing w:line="276" w:lineRule="auto"/>
        <w:jc w:val="both"/>
        <w:rPr>
          <w:rFonts w:eastAsia="Symbol"/>
          <w:sz w:val="24"/>
          <w:szCs w:val="24"/>
        </w:rPr>
      </w:pPr>
      <w:r w:rsidRPr="00712586">
        <w:rPr>
          <w:rFonts w:eastAsia="Times New Roman"/>
          <w:sz w:val="24"/>
          <w:szCs w:val="24"/>
        </w:rPr>
        <w:t xml:space="preserve">использование наряду со стандартизированными письменными или устными работами таких форм и методов оценки, как </w:t>
      </w:r>
      <w:r w:rsidRPr="00712586">
        <w:rPr>
          <w:rFonts w:eastAsia="Times New Roman"/>
          <w:i/>
          <w:iCs/>
          <w:sz w:val="24"/>
          <w:szCs w:val="24"/>
          <w:u w:val="single"/>
        </w:rPr>
        <w:t>проекты,</w:t>
      </w:r>
      <w:r w:rsidRPr="00712586">
        <w:rPr>
          <w:rFonts w:eastAsia="Times New Roman"/>
          <w:sz w:val="24"/>
          <w:szCs w:val="24"/>
        </w:rPr>
        <w:t xml:space="preserve"> </w:t>
      </w:r>
      <w:r w:rsidRPr="00712586">
        <w:rPr>
          <w:rFonts w:eastAsia="Times New Roman"/>
          <w:i/>
          <w:iCs/>
          <w:sz w:val="24"/>
          <w:szCs w:val="24"/>
          <w:u w:val="single"/>
        </w:rPr>
        <w:t xml:space="preserve">практические </w:t>
      </w:r>
      <w:r w:rsidR="006F6379" w:rsidRPr="00712586">
        <w:rPr>
          <w:rFonts w:eastAsia="Times New Roman"/>
          <w:i/>
          <w:iCs/>
          <w:sz w:val="24"/>
          <w:szCs w:val="24"/>
          <w:u w:val="single"/>
        </w:rPr>
        <w:t>работы, творческие</w:t>
      </w:r>
      <w:r w:rsidRPr="00712586">
        <w:rPr>
          <w:rFonts w:eastAsia="Times New Roman"/>
          <w:i/>
          <w:iCs/>
          <w:sz w:val="24"/>
          <w:szCs w:val="24"/>
          <w:u w:val="single"/>
        </w:rPr>
        <w:t xml:space="preserve"> работы,</w:t>
      </w:r>
      <w:r w:rsidRPr="00712586">
        <w:rPr>
          <w:rFonts w:eastAsia="Times New Roman"/>
          <w:i/>
          <w:iCs/>
          <w:sz w:val="24"/>
          <w:szCs w:val="24"/>
        </w:rPr>
        <w:t xml:space="preserve"> </w:t>
      </w:r>
      <w:r w:rsidRPr="00712586">
        <w:rPr>
          <w:rFonts w:eastAsia="Times New Roman"/>
          <w:i/>
          <w:iCs/>
          <w:sz w:val="24"/>
          <w:szCs w:val="24"/>
          <w:u w:val="single"/>
        </w:rPr>
        <w:t>самоанализ,</w:t>
      </w:r>
      <w:r w:rsidRPr="00712586">
        <w:rPr>
          <w:rFonts w:eastAsia="Times New Roman"/>
          <w:i/>
          <w:iCs/>
          <w:sz w:val="24"/>
          <w:szCs w:val="24"/>
        </w:rPr>
        <w:t xml:space="preserve"> </w:t>
      </w:r>
      <w:r w:rsidRPr="00712586">
        <w:rPr>
          <w:rFonts w:eastAsia="Times New Roman"/>
          <w:i/>
          <w:iCs/>
          <w:sz w:val="24"/>
          <w:szCs w:val="24"/>
          <w:u w:val="single"/>
        </w:rPr>
        <w:t>самооценка,</w:t>
      </w:r>
      <w:r w:rsidRPr="00712586">
        <w:rPr>
          <w:rFonts w:eastAsia="Times New Roman"/>
          <w:i/>
          <w:iCs/>
          <w:sz w:val="24"/>
          <w:szCs w:val="24"/>
        </w:rPr>
        <w:t xml:space="preserve"> </w:t>
      </w:r>
      <w:r w:rsidRPr="00712586">
        <w:rPr>
          <w:rFonts w:eastAsia="Times New Roman"/>
          <w:i/>
          <w:iCs/>
          <w:sz w:val="24"/>
          <w:szCs w:val="24"/>
          <w:u w:val="single"/>
        </w:rPr>
        <w:t>наблюдения</w:t>
      </w:r>
      <w:r w:rsidRPr="00712586">
        <w:rPr>
          <w:rFonts w:eastAsia="Times New Roman"/>
          <w:i/>
          <w:iCs/>
          <w:sz w:val="24"/>
          <w:szCs w:val="24"/>
        </w:rPr>
        <w:t xml:space="preserve"> </w:t>
      </w:r>
      <w:r w:rsidRPr="00712586">
        <w:rPr>
          <w:rFonts w:eastAsia="Times New Roman"/>
          <w:sz w:val="24"/>
          <w:szCs w:val="24"/>
        </w:rPr>
        <w:t>и др.;</w:t>
      </w:r>
    </w:p>
    <w:p w:rsidR="00224CE2" w:rsidRPr="00712586" w:rsidRDefault="00224CE2" w:rsidP="00DB287B">
      <w:pPr>
        <w:pStyle w:val="a4"/>
        <w:numPr>
          <w:ilvl w:val="0"/>
          <w:numId w:val="172"/>
        </w:numPr>
        <w:tabs>
          <w:tab w:val="left" w:pos="706"/>
        </w:tabs>
        <w:spacing w:line="276" w:lineRule="auto"/>
        <w:jc w:val="both"/>
        <w:rPr>
          <w:rFonts w:eastAsia="Symbol"/>
          <w:sz w:val="24"/>
          <w:szCs w:val="24"/>
        </w:rPr>
      </w:pPr>
      <w:r w:rsidRPr="00712586">
        <w:rPr>
          <w:rFonts w:eastAsia="Times New Roman"/>
          <w:i/>
          <w:iCs/>
          <w:sz w:val="24"/>
          <w:szCs w:val="24"/>
          <w:u w:val="single"/>
        </w:rPr>
        <w:t>использование контекстной информации</w:t>
      </w:r>
      <w:r w:rsidRPr="00712586">
        <w:rPr>
          <w:rFonts w:eastAsia="Times New Roman"/>
          <w:i/>
          <w:iCs/>
          <w:sz w:val="24"/>
          <w:szCs w:val="24"/>
        </w:rPr>
        <w:t xml:space="preserve"> </w:t>
      </w:r>
      <w:r w:rsidRPr="00712586">
        <w:rPr>
          <w:rFonts w:eastAsia="Times New Roman"/>
          <w:sz w:val="24"/>
          <w:szCs w:val="24"/>
        </w:rPr>
        <w:t>об условиях и особенностях реализации</w:t>
      </w:r>
      <w:r w:rsidRPr="00712586">
        <w:rPr>
          <w:rFonts w:eastAsia="Times New Roman"/>
          <w:i/>
          <w:iCs/>
          <w:sz w:val="24"/>
          <w:szCs w:val="24"/>
        </w:rPr>
        <w:t xml:space="preserve"> </w:t>
      </w:r>
      <w:r w:rsidRPr="00712586">
        <w:rPr>
          <w:rFonts w:eastAsia="Times New Roman"/>
          <w:sz w:val="24"/>
          <w:szCs w:val="24"/>
        </w:rPr>
        <w:t>образовательных программ при интерпретации результатов педагогических измерений.</w:t>
      </w:r>
    </w:p>
    <w:p w:rsidR="00224CE2" w:rsidRPr="00CD108F" w:rsidRDefault="00224CE2" w:rsidP="00CD108F">
      <w:pPr>
        <w:tabs>
          <w:tab w:val="left" w:pos="706"/>
        </w:tabs>
        <w:spacing w:line="276" w:lineRule="auto"/>
        <w:jc w:val="both"/>
        <w:rPr>
          <w:rFonts w:eastAsia="Wingdings"/>
          <w:sz w:val="24"/>
          <w:szCs w:val="24"/>
        </w:rPr>
      </w:pPr>
      <w:r w:rsidRPr="00CD108F">
        <w:rPr>
          <w:rFonts w:eastAsia="Times New Roman"/>
          <w:b/>
          <w:bCs/>
          <w:i/>
          <w:iCs/>
          <w:sz w:val="24"/>
          <w:szCs w:val="24"/>
        </w:rPr>
        <w:t xml:space="preserve">Предметом оценки </w:t>
      </w:r>
      <w:r w:rsidRPr="00CD108F">
        <w:rPr>
          <w:rFonts w:eastAsia="Times New Roman"/>
          <w:sz w:val="24"/>
          <w:szCs w:val="24"/>
        </w:rPr>
        <w:t>и</w:t>
      </w:r>
      <w:r w:rsidRPr="00CD108F">
        <w:rPr>
          <w:rFonts w:eastAsia="Times New Roman"/>
          <w:b/>
          <w:bCs/>
          <w:i/>
          <w:iCs/>
          <w:sz w:val="24"/>
          <w:szCs w:val="24"/>
        </w:rPr>
        <w:t xml:space="preserve"> содержательной основой оценки </w:t>
      </w:r>
      <w:r w:rsidRPr="00CD108F">
        <w:rPr>
          <w:rFonts w:eastAsia="Times New Roman"/>
          <w:sz w:val="24"/>
          <w:szCs w:val="24"/>
        </w:rPr>
        <w:t>образовательной</w:t>
      </w:r>
      <w:r w:rsidRPr="00CD108F">
        <w:rPr>
          <w:rFonts w:eastAsia="Times New Roman"/>
          <w:b/>
          <w:bCs/>
          <w:i/>
          <w:iCs/>
          <w:sz w:val="24"/>
          <w:szCs w:val="24"/>
        </w:rPr>
        <w:t xml:space="preserve"> </w:t>
      </w:r>
      <w:r w:rsidRPr="00CD108F">
        <w:rPr>
          <w:rFonts w:eastAsia="Times New Roman"/>
          <w:sz w:val="24"/>
          <w:szCs w:val="24"/>
        </w:rPr>
        <w:t xml:space="preserve">деятельности учащихся являются ожидаемые </w:t>
      </w:r>
      <w:r w:rsidRPr="00CD108F">
        <w:rPr>
          <w:rFonts w:eastAsia="Times New Roman"/>
          <w:b/>
          <w:bCs/>
          <w:i/>
          <w:iCs/>
          <w:sz w:val="24"/>
          <w:szCs w:val="24"/>
        </w:rPr>
        <w:t>результаты,</w:t>
      </w:r>
      <w:r w:rsidRPr="00CD108F">
        <w:rPr>
          <w:rFonts w:eastAsia="Times New Roman"/>
          <w:sz w:val="24"/>
          <w:szCs w:val="24"/>
        </w:rPr>
        <w:t xml:space="preserve"> которые связаны с </w:t>
      </w:r>
      <w:r w:rsidRPr="00CD108F">
        <w:rPr>
          <w:rFonts w:eastAsia="Times New Roman"/>
          <w:b/>
          <w:bCs/>
          <w:i/>
          <w:iCs/>
          <w:sz w:val="24"/>
          <w:szCs w:val="24"/>
        </w:rPr>
        <w:t>целями</w:t>
      </w:r>
      <w:r w:rsidRPr="00CD108F">
        <w:rPr>
          <w:rFonts w:eastAsia="Times New Roman"/>
          <w:sz w:val="24"/>
          <w:szCs w:val="24"/>
        </w:rPr>
        <w:t xml:space="preserve"> данной программы и составляют три группы взаимосвязанных результатов: предметные, метапредметные, личностные результаты.</w:t>
      </w:r>
    </w:p>
    <w:p w:rsidR="00224CE2" w:rsidRPr="00CD108F" w:rsidRDefault="00224CE2" w:rsidP="00CD108F">
      <w:pPr>
        <w:spacing w:line="276" w:lineRule="auto"/>
        <w:jc w:val="both"/>
        <w:rPr>
          <w:sz w:val="24"/>
          <w:szCs w:val="24"/>
        </w:rPr>
      </w:pPr>
      <w:r w:rsidRPr="00CD108F">
        <w:rPr>
          <w:rFonts w:eastAsia="Times New Roman"/>
          <w:b/>
          <w:bCs/>
          <w:sz w:val="24"/>
          <w:szCs w:val="24"/>
        </w:rPr>
        <w:t>Цели оценочной деятельности:</w:t>
      </w:r>
    </w:p>
    <w:p w:rsidR="00224CE2" w:rsidRPr="00CD108F" w:rsidRDefault="00224CE2" w:rsidP="00DB287B">
      <w:pPr>
        <w:numPr>
          <w:ilvl w:val="0"/>
          <w:numId w:val="32"/>
        </w:numPr>
        <w:tabs>
          <w:tab w:val="left" w:pos="140"/>
        </w:tabs>
        <w:spacing w:line="276" w:lineRule="auto"/>
        <w:ind w:left="140" w:hanging="140"/>
        <w:jc w:val="both"/>
        <w:rPr>
          <w:rFonts w:eastAsia="Times New Roman"/>
          <w:sz w:val="24"/>
          <w:szCs w:val="24"/>
        </w:rPr>
      </w:pPr>
      <w:r w:rsidRPr="00CD108F">
        <w:rPr>
          <w:rFonts w:eastAsia="Times New Roman"/>
          <w:sz w:val="24"/>
          <w:szCs w:val="24"/>
        </w:rPr>
        <w:t>обеспечить реализацию принципов личностно ориентированной образовательной системы;</w:t>
      </w:r>
    </w:p>
    <w:p w:rsidR="00224CE2" w:rsidRPr="00CD108F" w:rsidRDefault="00224CE2" w:rsidP="00DB287B">
      <w:pPr>
        <w:numPr>
          <w:ilvl w:val="0"/>
          <w:numId w:val="32"/>
        </w:numPr>
        <w:tabs>
          <w:tab w:val="left" w:pos="140"/>
        </w:tabs>
        <w:spacing w:line="276" w:lineRule="auto"/>
        <w:ind w:left="140" w:hanging="140"/>
        <w:jc w:val="both"/>
        <w:rPr>
          <w:rFonts w:eastAsia="Times New Roman"/>
          <w:sz w:val="24"/>
          <w:szCs w:val="24"/>
        </w:rPr>
      </w:pPr>
      <w:r w:rsidRPr="00CD108F">
        <w:rPr>
          <w:rFonts w:eastAsia="Times New Roman"/>
          <w:sz w:val="24"/>
          <w:szCs w:val="24"/>
        </w:rPr>
        <w:t>определять, как ученик овладевает умениями по использованию знаний;</w:t>
      </w:r>
    </w:p>
    <w:p w:rsidR="00224CE2" w:rsidRPr="00CD108F" w:rsidRDefault="00224CE2" w:rsidP="00DB287B">
      <w:pPr>
        <w:numPr>
          <w:ilvl w:val="0"/>
          <w:numId w:val="32"/>
        </w:numPr>
        <w:tabs>
          <w:tab w:val="left" w:pos="140"/>
        </w:tabs>
        <w:spacing w:line="276" w:lineRule="auto"/>
        <w:ind w:left="140" w:hanging="140"/>
        <w:jc w:val="both"/>
        <w:rPr>
          <w:rFonts w:eastAsia="Times New Roman"/>
          <w:sz w:val="24"/>
          <w:szCs w:val="24"/>
        </w:rPr>
      </w:pPr>
      <w:r w:rsidRPr="00CD108F">
        <w:rPr>
          <w:rFonts w:eastAsia="Times New Roman"/>
          <w:sz w:val="24"/>
          <w:szCs w:val="24"/>
        </w:rPr>
        <w:t>развивать у ученика умения самостоятельно оценивать результат своих действий;</w:t>
      </w:r>
    </w:p>
    <w:p w:rsidR="00224CE2" w:rsidRPr="00CD108F" w:rsidRDefault="00224CE2" w:rsidP="00DB287B">
      <w:pPr>
        <w:numPr>
          <w:ilvl w:val="0"/>
          <w:numId w:val="32"/>
        </w:numPr>
        <w:tabs>
          <w:tab w:val="left" w:pos="341"/>
        </w:tabs>
        <w:spacing w:line="276" w:lineRule="auto"/>
        <w:jc w:val="both"/>
        <w:rPr>
          <w:rFonts w:eastAsia="Times New Roman"/>
          <w:sz w:val="24"/>
          <w:szCs w:val="24"/>
        </w:rPr>
      </w:pPr>
      <w:r w:rsidRPr="00CD108F">
        <w:rPr>
          <w:rFonts w:eastAsia="Times New Roman"/>
          <w:sz w:val="24"/>
          <w:szCs w:val="24"/>
        </w:rPr>
        <w:t>мотивировать ученика на успех, создавать комфортную обстановку, сберечь психологическое здоровье.</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xml:space="preserve">Основным </w:t>
      </w:r>
      <w:r w:rsidRPr="00CD108F">
        <w:rPr>
          <w:rFonts w:eastAsia="Times New Roman"/>
          <w:b/>
          <w:bCs/>
          <w:sz w:val="24"/>
          <w:szCs w:val="24"/>
          <w:u w:val="single"/>
        </w:rPr>
        <w:t>объектом</w:t>
      </w:r>
      <w:r w:rsidRPr="00CD108F">
        <w:rPr>
          <w:rFonts w:eastAsia="Times New Roman"/>
          <w:sz w:val="24"/>
          <w:szCs w:val="24"/>
        </w:rPr>
        <w:t xml:space="preserve"> оценки </w:t>
      </w:r>
      <w:r w:rsidRPr="00CD108F">
        <w:rPr>
          <w:rFonts w:eastAsia="Times New Roman"/>
          <w:b/>
          <w:bCs/>
          <w:i/>
          <w:iCs/>
          <w:sz w:val="24"/>
          <w:szCs w:val="24"/>
        </w:rPr>
        <w:t>личностных результатов</w:t>
      </w:r>
      <w:r w:rsidRPr="00CD108F">
        <w:rPr>
          <w:rFonts w:eastAsia="Times New Roman"/>
          <w:sz w:val="24"/>
          <w:szCs w:val="24"/>
        </w:rPr>
        <w:t xml:space="preserve"> служит сформированность универсальных действий, включаемых в три следующие основные блока: самоопределение, </w:t>
      </w:r>
      <w:r w:rsidR="006F6379" w:rsidRPr="00CD108F">
        <w:rPr>
          <w:rFonts w:eastAsia="Times New Roman"/>
          <w:sz w:val="24"/>
          <w:szCs w:val="24"/>
        </w:rPr>
        <w:t>смолообразование</w:t>
      </w:r>
      <w:r w:rsidRPr="00CD108F">
        <w:rPr>
          <w:rFonts w:eastAsia="Times New Roman"/>
          <w:sz w:val="24"/>
          <w:szCs w:val="24"/>
        </w:rPr>
        <w:t>, морально-этическая ориентация.</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xml:space="preserve">Основное </w:t>
      </w:r>
      <w:r w:rsidRPr="00CD108F">
        <w:rPr>
          <w:rFonts w:eastAsia="Times New Roman"/>
          <w:sz w:val="24"/>
          <w:szCs w:val="24"/>
          <w:u w:val="single"/>
        </w:rPr>
        <w:t>содержание</w:t>
      </w:r>
      <w:r w:rsidRPr="00CD108F">
        <w:rPr>
          <w:rFonts w:eastAsia="Times New Roman"/>
          <w:sz w:val="24"/>
          <w:szCs w:val="24"/>
        </w:rPr>
        <w:t xml:space="preserve"> данной оценки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w:t>
      </w:r>
    </w:p>
    <w:p w:rsidR="00F95FE0" w:rsidRPr="00CD108F" w:rsidRDefault="00224CE2" w:rsidP="00CD108F">
      <w:pPr>
        <w:spacing w:line="276" w:lineRule="auto"/>
        <w:jc w:val="both"/>
        <w:rPr>
          <w:rFonts w:eastAsia="Times New Roman"/>
          <w:sz w:val="24"/>
          <w:szCs w:val="24"/>
        </w:rPr>
      </w:pPr>
      <w:r w:rsidRPr="00CD108F">
        <w:rPr>
          <w:rFonts w:eastAsia="Times New Roman"/>
          <w:b/>
          <w:bCs/>
          <w:i/>
          <w:iCs/>
          <w:sz w:val="24"/>
          <w:szCs w:val="24"/>
        </w:rPr>
        <w:t xml:space="preserve">Личностные результаты </w:t>
      </w:r>
      <w:r w:rsidRPr="00CD108F">
        <w:rPr>
          <w:rFonts w:eastAsia="Times New Roman"/>
          <w:sz w:val="24"/>
          <w:szCs w:val="24"/>
        </w:rPr>
        <w:t>учащихся основной школы в полном соответствии с</w:t>
      </w:r>
      <w:r w:rsidRPr="00CD108F">
        <w:rPr>
          <w:rFonts w:eastAsia="Times New Roman"/>
          <w:b/>
          <w:bCs/>
          <w:i/>
          <w:iCs/>
          <w:sz w:val="24"/>
          <w:szCs w:val="24"/>
        </w:rPr>
        <w:t xml:space="preserve"> </w:t>
      </w:r>
      <w:r w:rsidRPr="00CD108F">
        <w:rPr>
          <w:rFonts w:eastAsia="Times New Roman"/>
          <w:sz w:val="24"/>
          <w:szCs w:val="24"/>
        </w:rPr>
        <w:t xml:space="preserve">требованиями стандартов </w:t>
      </w:r>
      <w:r w:rsidRPr="00CD108F">
        <w:rPr>
          <w:rFonts w:eastAsia="Times New Roman"/>
          <w:i/>
          <w:iCs/>
          <w:sz w:val="24"/>
          <w:szCs w:val="24"/>
          <w:u w:val="single"/>
        </w:rPr>
        <w:t>не подлежат итоговой оценке</w:t>
      </w:r>
      <w:r w:rsidRPr="00CD108F">
        <w:rPr>
          <w:rFonts w:eastAsia="Times New Roman"/>
          <w:i/>
          <w:iCs/>
          <w:sz w:val="24"/>
          <w:szCs w:val="24"/>
        </w:rPr>
        <w:t>.</w:t>
      </w:r>
      <w:r w:rsidRPr="00CD108F">
        <w:rPr>
          <w:rFonts w:eastAsia="Times New Roman"/>
          <w:sz w:val="24"/>
          <w:szCs w:val="24"/>
        </w:rPr>
        <w:t xml:space="preserve"> Оценка этих результатов образовательной деятельности осуществляется в ходе внешних </w:t>
      </w:r>
      <w:r w:rsidR="006F6379" w:rsidRPr="00CD108F">
        <w:rPr>
          <w:rFonts w:eastAsia="Times New Roman"/>
          <w:sz w:val="24"/>
          <w:szCs w:val="24"/>
        </w:rPr>
        <w:t>не персонифицированных</w:t>
      </w:r>
      <w:r w:rsidRPr="00CD108F">
        <w:rPr>
          <w:rFonts w:eastAsia="Times New Roman"/>
          <w:sz w:val="24"/>
          <w:szCs w:val="24"/>
        </w:rPr>
        <w:t xml:space="preserve"> мониторинговых исследований, </w:t>
      </w:r>
      <w:r w:rsidRPr="00CD108F">
        <w:rPr>
          <w:rFonts w:eastAsia="Times New Roman"/>
          <w:sz w:val="24"/>
          <w:szCs w:val="24"/>
        </w:rPr>
        <w:lastRenderedPageBreak/>
        <w:t>результаты которых являются основанием для принятия управленческих решений при проектировании и реализации программы.</w:t>
      </w:r>
    </w:p>
    <w:p w:rsidR="00224CE2" w:rsidRPr="00CD108F" w:rsidRDefault="00224CE2" w:rsidP="00CD108F">
      <w:pPr>
        <w:spacing w:line="276" w:lineRule="auto"/>
        <w:jc w:val="both"/>
        <w:rPr>
          <w:rFonts w:eastAsia="Times New Roman"/>
          <w:sz w:val="24"/>
          <w:szCs w:val="24"/>
        </w:rPr>
      </w:pPr>
      <w:r w:rsidRPr="00CD108F">
        <w:rPr>
          <w:rFonts w:eastAsia="Times New Roman"/>
          <w:sz w:val="24"/>
          <w:szCs w:val="24"/>
        </w:rPr>
        <w:t xml:space="preserve">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w:t>
      </w:r>
    </w:p>
    <w:p w:rsidR="00224CE2" w:rsidRPr="00CD108F" w:rsidRDefault="00224CE2" w:rsidP="00CD108F">
      <w:pPr>
        <w:spacing w:line="276" w:lineRule="auto"/>
        <w:jc w:val="both"/>
        <w:rPr>
          <w:sz w:val="24"/>
          <w:szCs w:val="24"/>
        </w:rPr>
      </w:pPr>
      <w:r w:rsidRPr="00CD108F">
        <w:rPr>
          <w:rFonts w:eastAsia="Times New Roman"/>
          <w:sz w:val="24"/>
          <w:szCs w:val="24"/>
        </w:rPr>
        <w:t>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224CE2" w:rsidRPr="00CD108F" w:rsidRDefault="00224CE2" w:rsidP="00CD108F">
      <w:pPr>
        <w:spacing w:line="276" w:lineRule="auto"/>
        <w:jc w:val="both"/>
        <w:rPr>
          <w:sz w:val="24"/>
          <w:szCs w:val="24"/>
        </w:rPr>
      </w:pPr>
      <w:r w:rsidRPr="00CD108F">
        <w:rPr>
          <w:rFonts w:eastAsia="Times New Roman"/>
          <w:b/>
          <w:bCs/>
          <w:i/>
          <w:iCs/>
          <w:sz w:val="24"/>
          <w:szCs w:val="24"/>
        </w:rPr>
        <w:t xml:space="preserve">Критериями оценивания </w:t>
      </w:r>
      <w:r w:rsidRPr="00CD108F">
        <w:rPr>
          <w:rFonts w:eastAsia="Times New Roman"/>
          <w:sz w:val="24"/>
          <w:szCs w:val="24"/>
        </w:rPr>
        <w:t>являются:</w:t>
      </w:r>
    </w:p>
    <w:p w:rsidR="00224CE2" w:rsidRPr="00CD108F" w:rsidRDefault="00224CE2" w:rsidP="00DB287B">
      <w:pPr>
        <w:numPr>
          <w:ilvl w:val="0"/>
          <w:numId w:val="171"/>
        </w:numPr>
        <w:tabs>
          <w:tab w:val="left" w:pos="1080"/>
        </w:tabs>
        <w:spacing w:line="276" w:lineRule="auto"/>
        <w:ind w:left="1080" w:hanging="360"/>
        <w:jc w:val="both"/>
        <w:rPr>
          <w:rFonts w:eastAsia="Symbol"/>
          <w:sz w:val="24"/>
          <w:szCs w:val="24"/>
        </w:rPr>
      </w:pPr>
      <w:r w:rsidRPr="00CD108F">
        <w:rPr>
          <w:rFonts w:eastAsia="Times New Roman"/>
          <w:sz w:val="24"/>
          <w:szCs w:val="24"/>
        </w:rPr>
        <w:t xml:space="preserve">соответствие достигнутых предметных, метапредметных и </w:t>
      </w:r>
      <w:r w:rsidR="006F6379" w:rsidRPr="00CD108F">
        <w:rPr>
          <w:rFonts w:eastAsia="Times New Roman"/>
          <w:sz w:val="24"/>
          <w:szCs w:val="24"/>
        </w:rPr>
        <w:t>личностных результатов,</w:t>
      </w:r>
      <w:r w:rsidRPr="00CD108F">
        <w:rPr>
          <w:rFonts w:eastAsia="Times New Roman"/>
          <w:sz w:val="24"/>
          <w:szCs w:val="24"/>
        </w:rPr>
        <w:t xml:space="preserve"> обучающихся требованиям к результатам освоения образовательной программы общего образования ФГОС;</w:t>
      </w:r>
    </w:p>
    <w:p w:rsidR="00224CE2" w:rsidRPr="00712586" w:rsidRDefault="00224CE2" w:rsidP="00DB287B">
      <w:pPr>
        <w:numPr>
          <w:ilvl w:val="0"/>
          <w:numId w:val="171"/>
        </w:numPr>
        <w:tabs>
          <w:tab w:val="left" w:pos="1080"/>
        </w:tabs>
        <w:spacing w:line="276" w:lineRule="auto"/>
        <w:ind w:left="1080" w:hanging="360"/>
        <w:jc w:val="both"/>
        <w:rPr>
          <w:rFonts w:eastAsia="Symbol"/>
          <w:sz w:val="24"/>
          <w:szCs w:val="24"/>
        </w:rPr>
      </w:pPr>
      <w:r w:rsidRPr="00CD108F">
        <w:rPr>
          <w:rFonts w:eastAsia="Times New Roman"/>
          <w:sz w:val="24"/>
          <w:szCs w:val="24"/>
        </w:rPr>
        <w:t>положительная динамика результатов предметной обученности, формирования УУД, личностные результаты.</w:t>
      </w:r>
    </w:p>
    <w:p w:rsidR="00712586" w:rsidRDefault="00712586"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Default="008E6FB4" w:rsidP="00712586">
      <w:pPr>
        <w:tabs>
          <w:tab w:val="left" w:pos="1080"/>
        </w:tabs>
        <w:spacing w:line="276" w:lineRule="auto"/>
        <w:ind w:left="1080"/>
        <w:jc w:val="both"/>
        <w:rPr>
          <w:rFonts w:eastAsia="Symbol"/>
          <w:sz w:val="24"/>
          <w:szCs w:val="24"/>
        </w:rPr>
      </w:pPr>
    </w:p>
    <w:p w:rsidR="008E6FB4" w:rsidRPr="00CD108F" w:rsidRDefault="008E6FB4" w:rsidP="00712586">
      <w:pPr>
        <w:tabs>
          <w:tab w:val="left" w:pos="1080"/>
        </w:tabs>
        <w:spacing w:line="276" w:lineRule="auto"/>
        <w:ind w:left="1080"/>
        <w:jc w:val="both"/>
        <w:rPr>
          <w:rFonts w:eastAsia="Symbol"/>
          <w:sz w:val="24"/>
          <w:szCs w:val="24"/>
        </w:rPr>
      </w:pPr>
    </w:p>
    <w:p w:rsidR="00224CE2" w:rsidRPr="00CD108F" w:rsidRDefault="00224CE2" w:rsidP="00712586">
      <w:pPr>
        <w:spacing w:line="276" w:lineRule="auto"/>
        <w:ind w:firstLine="58"/>
        <w:jc w:val="center"/>
        <w:rPr>
          <w:sz w:val="24"/>
          <w:szCs w:val="24"/>
        </w:rPr>
      </w:pPr>
      <w:r w:rsidRPr="00CD108F">
        <w:rPr>
          <w:rFonts w:eastAsia="Times New Roman"/>
          <w:b/>
          <w:bCs/>
          <w:sz w:val="24"/>
          <w:szCs w:val="24"/>
        </w:rPr>
        <w:lastRenderedPageBreak/>
        <w:t>1.</w:t>
      </w:r>
      <w:r w:rsidR="006F6379" w:rsidRPr="00CD108F">
        <w:rPr>
          <w:rFonts w:eastAsia="Times New Roman"/>
          <w:b/>
          <w:bCs/>
          <w:sz w:val="24"/>
          <w:szCs w:val="24"/>
        </w:rPr>
        <w:t>4</w:t>
      </w:r>
      <w:r w:rsidR="006F6379" w:rsidRPr="00CD108F">
        <w:rPr>
          <w:rFonts w:eastAsia="Times New Roman"/>
          <w:sz w:val="24"/>
          <w:szCs w:val="24"/>
        </w:rPr>
        <w:t>.</w:t>
      </w:r>
      <w:r w:rsidR="006F6379" w:rsidRPr="00CD108F">
        <w:rPr>
          <w:rFonts w:eastAsia="Times New Roman"/>
          <w:b/>
          <w:bCs/>
          <w:sz w:val="24"/>
          <w:szCs w:val="24"/>
        </w:rPr>
        <w:t xml:space="preserve"> Методологический</w:t>
      </w:r>
      <w:r w:rsidRPr="00CD108F">
        <w:rPr>
          <w:rFonts w:eastAsia="Times New Roman"/>
          <w:b/>
          <w:bCs/>
          <w:sz w:val="24"/>
          <w:szCs w:val="24"/>
        </w:rPr>
        <w:t xml:space="preserve"> инструментарий для оценки достижения планируемых результатов</w:t>
      </w:r>
      <w:r w:rsidRPr="00CD108F">
        <w:rPr>
          <w:rFonts w:eastAsia="Times New Roman"/>
          <w:sz w:val="24"/>
          <w:szCs w:val="24"/>
        </w:rPr>
        <w:t>.</w:t>
      </w:r>
      <w:r w:rsidRPr="00CD108F">
        <w:rPr>
          <w:rFonts w:eastAsia="Times New Roman"/>
          <w:b/>
          <w:bCs/>
          <w:sz w:val="24"/>
          <w:szCs w:val="24"/>
        </w:rPr>
        <w:t xml:space="preserve"> Использование методов и педагогических технологий, направленных на реализацию образовательной программы школы.</w:t>
      </w:r>
    </w:p>
    <w:p w:rsidR="00FE29FE" w:rsidRDefault="00FE29FE" w:rsidP="00CD108F">
      <w:pPr>
        <w:spacing w:line="276" w:lineRule="auto"/>
        <w:ind w:right="20"/>
        <w:jc w:val="both"/>
        <w:rPr>
          <w:rFonts w:eastAsia="Times New Roman"/>
          <w:sz w:val="24"/>
          <w:szCs w:val="24"/>
        </w:rPr>
      </w:pPr>
    </w:p>
    <w:p w:rsidR="00224CE2" w:rsidRPr="00CD108F" w:rsidRDefault="00224CE2" w:rsidP="00CD108F">
      <w:pPr>
        <w:spacing w:line="276" w:lineRule="auto"/>
        <w:ind w:right="20"/>
        <w:jc w:val="both"/>
        <w:rPr>
          <w:rFonts w:eastAsia="Times New Roman"/>
          <w:sz w:val="24"/>
          <w:szCs w:val="24"/>
        </w:rPr>
      </w:pPr>
      <w:r w:rsidRPr="00CD108F">
        <w:rPr>
          <w:rFonts w:eastAsia="Times New Roman"/>
          <w:sz w:val="24"/>
          <w:szCs w:val="24"/>
        </w:rPr>
        <w:t>Четкая постановка измененных задач требует усовершенствования методики обучения и воспитания, на принципах которой трудился ранее педагогический коллектив. Нами выбраны те педагогические технологии, которые не только обеспечат ожидаемый результат, но и менее затратны при введении в практику обучения и воспитания, так как часть педагогов их уже использует в ОП. Это:</w:t>
      </w:r>
    </w:p>
    <w:p w:rsidR="00224CE2" w:rsidRPr="00CD108F" w:rsidRDefault="00224CE2" w:rsidP="00CD108F">
      <w:pPr>
        <w:spacing w:line="276" w:lineRule="auto"/>
        <w:ind w:right="20"/>
        <w:jc w:val="both"/>
        <w:rPr>
          <w:sz w:val="24"/>
          <w:szCs w:val="24"/>
        </w:rPr>
      </w:pPr>
      <w:r w:rsidRPr="00CD108F">
        <w:rPr>
          <w:rFonts w:eastAsia="Times New Roman"/>
          <w:sz w:val="24"/>
          <w:szCs w:val="24"/>
        </w:rPr>
        <w:t xml:space="preserve"> -</w:t>
      </w:r>
      <w:r w:rsidRPr="00CD108F">
        <w:rPr>
          <w:rFonts w:eastAsia="Times New Roman"/>
          <w:i/>
          <w:iCs/>
          <w:sz w:val="24"/>
          <w:szCs w:val="24"/>
        </w:rPr>
        <w:t>Технологии развивающего обучения</w:t>
      </w:r>
    </w:p>
    <w:p w:rsidR="00224CE2" w:rsidRPr="00CD108F" w:rsidRDefault="00224CE2" w:rsidP="00CD108F">
      <w:pPr>
        <w:spacing w:line="276" w:lineRule="auto"/>
        <w:jc w:val="both"/>
        <w:rPr>
          <w:sz w:val="24"/>
          <w:szCs w:val="24"/>
        </w:rPr>
      </w:pPr>
      <w:r w:rsidRPr="00CD108F">
        <w:rPr>
          <w:rFonts w:eastAsia="Times New Roman"/>
          <w:i/>
          <w:iCs/>
          <w:sz w:val="24"/>
          <w:szCs w:val="24"/>
        </w:rPr>
        <w:t>-Технология проектной деятельности.</w:t>
      </w:r>
    </w:p>
    <w:p w:rsidR="00224CE2" w:rsidRPr="00CD108F" w:rsidRDefault="00224CE2" w:rsidP="00CD108F">
      <w:pPr>
        <w:spacing w:line="276" w:lineRule="auto"/>
        <w:jc w:val="both"/>
        <w:rPr>
          <w:sz w:val="24"/>
          <w:szCs w:val="24"/>
        </w:rPr>
      </w:pPr>
      <w:r w:rsidRPr="00CD108F">
        <w:rPr>
          <w:rFonts w:eastAsia="Times New Roman"/>
          <w:i/>
          <w:iCs/>
          <w:sz w:val="24"/>
          <w:szCs w:val="24"/>
        </w:rPr>
        <w:t>Технологии активного метода обучения</w:t>
      </w:r>
    </w:p>
    <w:p w:rsidR="00224CE2" w:rsidRPr="00CD108F" w:rsidRDefault="00224CE2" w:rsidP="00CD108F">
      <w:pPr>
        <w:spacing w:line="276" w:lineRule="auto"/>
        <w:ind w:right="2080"/>
        <w:jc w:val="both"/>
        <w:rPr>
          <w:sz w:val="24"/>
          <w:szCs w:val="24"/>
        </w:rPr>
      </w:pPr>
      <w:r w:rsidRPr="00CD108F">
        <w:rPr>
          <w:rFonts w:eastAsia="Times New Roman"/>
          <w:i/>
          <w:iCs/>
          <w:sz w:val="24"/>
          <w:szCs w:val="24"/>
        </w:rPr>
        <w:t xml:space="preserve">-Система работы по индивидуальным поурочным планам для учащихся </w:t>
      </w:r>
      <w:r w:rsidR="00712586" w:rsidRPr="00CD108F">
        <w:rPr>
          <w:rFonts w:eastAsia="Times New Roman"/>
          <w:i/>
          <w:iCs/>
          <w:sz w:val="24"/>
          <w:szCs w:val="24"/>
        </w:rPr>
        <w:t>- И</w:t>
      </w:r>
      <w:r w:rsidRPr="00CD108F">
        <w:rPr>
          <w:rFonts w:eastAsia="Times New Roman"/>
          <w:i/>
          <w:iCs/>
          <w:sz w:val="24"/>
          <w:szCs w:val="24"/>
        </w:rPr>
        <w:t>сследовательские методики.</w:t>
      </w:r>
    </w:p>
    <w:p w:rsidR="00224CE2" w:rsidRPr="00CD108F" w:rsidRDefault="00224CE2" w:rsidP="00CD108F">
      <w:pPr>
        <w:spacing w:line="276" w:lineRule="auto"/>
        <w:jc w:val="both"/>
        <w:rPr>
          <w:sz w:val="24"/>
          <w:szCs w:val="24"/>
        </w:rPr>
      </w:pPr>
      <w:r w:rsidRPr="00CD108F">
        <w:rPr>
          <w:rFonts w:eastAsia="Times New Roman"/>
          <w:i/>
          <w:iCs/>
          <w:sz w:val="24"/>
          <w:szCs w:val="24"/>
        </w:rPr>
        <w:t>-Технология проведения ситуационного классного часа.</w:t>
      </w:r>
    </w:p>
    <w:p w:rsidR="00224CE2" w:rsidRPr="00CD108F" w:rsidRDefault="00224CE2" w:rsidP="00CD108F">
      <w:pPr>
        <w:spacing w:line="276" w:lineRule="auto"/>
        <w:ind w:right="20"/>
        <w:jc w:val="both"/>
        <w:rPr>
          <w:sz w:val="24"/>
          <w:szCs w:val="24"/>
        </w:rPr>
      </w:pPr>
      <w:r w:rsidRPr="00CD108F">
        <w:rPr>
          <w:rFonts w:eastAsia="Times New Roman"/>
          <w:i/>
          <w:iCs/>
          <w:sz w:val="24"/>
          <w:szCs w:val="24"/>
        </w:rPr>
        <w:t>-Методика оценивания учебных достижений учащихся (портфолио, критериальная система оценивания).</w:t>
      </w:r>
    </w:p>
    <w:p w:rsidR="00224CE2" w:rsidRPr="00CD108F" w:rsidRDefault="00224CE2" w:rsidP="00CD108F">
      <w:pPr>
        <w:spacing w:line="276" w:lineRule="auto"/>
        <w:ind w:right="20"/>
        <w:jc w:val="both"/>
        <w:rPr>
          <w:sz w:val="24"/>
          <w:szCs w:val="24"/>
        </w:rPr>
      </w:pPr>
      <w:r w:rsidRPr="00CD108F">
        <w:rPr>
          <w:rFonts w:eastAsia="Times New Roman"/>
          <w:sz w:val="24"/>
          <w:szCs w:val="24"/>
        </w:rPr>
        <w:t>При выборе технологий и методик мы исходим из того, что методы должны быть ориентированы на:</w:t>
      </w:r>
    </w:p>
    <w:p w:rsidR="00712586" w:rsidRDefault="00224CE2" w:rsidP="00DB287B">
      <w:pPr>
        <w:numPr>
          <w:ilvl w:val="0"/>
          <w:numId w:val="33"/>
        </w:numPr>
        <w:tabs>
          <w:tab w:val="left" w:pos="144"/>
        </w:tabs>
        <w:spacing w:line="276" w:lineRule="auto"/>
        <w:ind w:right="2240"/>
        <w:jc w:val="both"/>
        <w:rPr>
          <w:rFonts w:eastAsia="Times New Roman"/>
          <w:i/>
          <w:iCs/>
          <w:sz w:val="24"/>
          <w:szCs w:val="24"/>
        </w:rPr>
      </w:pPr>
      <w:r w:rsidRPr="00CD108F">
        <w:rPr>
          <w:rFonts w:eastAsia="Times New Roman"/>
          <w:i/>
          <w:iCs/>
          <w:sz w:val="24"/>
          <w:szCs w:val="24"/>
        </w:rPr>
        <w:t xml:space="preserve">самопознание и саморазвитие, развитие волевых качеств личности; </w:t>
      </w:r>
    </w:p>
    <w:p w:rsidR="00224CE2" w:rsidRPr="00CD108F" w:rsidRDefault="00224CE2" w:rsidP="00DB287B">
      <w:pPr>
        <w:numPr>
          <w:ilvl w:val="0"/>
          <w:numId w:val="33"/>
        </w:numPr>
        <w:tabs>
          <w:tab w:val="left" w:pos="144"/>
        </w:tabs>
        <w:spacing w:line="276" w:lineRule="auto"/>
        <w:ind w:right="2240"/>
        <w:jc w:val="both"/>
        <w:rPr>
          <w:rFonts w:eastAsia="Times New Roman"/>
          <w:i/>
          <w:iCs/>
          <w:sz w:val="24"/>
          <w:szCs w:val="24"/>
        </w:rPr>
      </w:pPr>
      <w:r w:rsidRPr="00CD108F">
        <w:rPr>
          <w:rFonts w:eastAsia="Times New Roman"/>
          <w:i/>
          <w:iCs/>
          <w:sz w:val="24"/>
          <w:szCs w:val="24"/>
        </w:rPr>
        <w:t>-формирование самостоятельной оценочной деятельности;</w:t>
      </w:r>
    </w:p>
    <w:p w:rsidR="00712586" w:rsidRDefault="00224CE2" w:rsidP="00CD108F">
      <w:pPr>
        <w:spacing w:line="276" w:lineRule="auto"/>
        <w:ind w:right="20"/>
        <w:jc w:val="both"/>
        <w:rPr>
          <w:rFonts w:eastAsia="Times New Roman"/>
          <w:i/>
          <w:iCs/>
          <w:sz w:val="24"/>
          <w:szCs w:val="24"/>
        </w:rPr>
      </w:pPr>
      <w:r w:rsidRPr="00CD108F">
        <w:rPr>
          <w:rFonts w:eastAsia="Times New Roman"/>
          <w:i/>
          <w:iCs/>
          <w:sz w:val="24"/>
          <w:szCs w:val="24"/>
        </w:rPr>
        <w:t>-развитие творческих способностей учащихся и освоение приемов исследовательской деятельности;</w:t>
      </w:r>
    </w:p>
    <w:p w:rsidR="00224CE2" w:rsidRPr="00CD108F" w:rsidRDefault="00224CE2" w:rsidP="00CD108F">
      <w:pPr>
        <w:spacing w:line="276" w:lineRule="auto"/>
        <w:ind w:right="20"/>
        <w:jc w:val="both"/>
        <w:rPr>
          <w:rFonts w:eastAsia="Times New Roman"/>
          <w:i/>
          <w:iCs/>
          <w:sz w:val="24"/>
          <w:szCs w:val="24"/>
        </w:rPr>
      </w:pPr>
      <w:r w:rsidRPr="00CD108F">
        <w:rPr>
          <w:rFonts w:eastAsia="Times New Roman"/>
          <w:i/>
          <w:iCs/>
          <w:sz w:val="24"/>
          <w:szCs w:val="24"/>
        </w:rPr>
        <w:t xml:space="preserve"> </w:t>
      </w:r>
      <w:r w:rsidR="00712586" w:rsidRPr="00CD108F">
        <w:rPr>
          <w:rFonts w:eastAsia="Times New Roman"/>
          <w:i/>
          <w:iCs/>
          <w:sz w:val="24"/>
          <w:szCs w:val="24"/>
        </w:rPr>
        <w:t>- н</w:t>
      </w:r>
      <w:r w:rsidRPr="00CD108F">
        <w:rPr>
          <w:rFonts w:eastAsia="Times New Roman"/>
          <w:i/>
          <w:iCs/>
          <w:sz w:val="24"/>
          <w:szCs w:val="24"/>
        </w:rPr>
        <w:t>а формирование ключевых компетентностей.</w:t>
      </w:r>
    </w:p>
    <w:p w:rsidR="00224CE2" w:rsidRPr="00CD108F" w:rsidRDefault="00224CE2" w:rsidP="00CD108F">
      <w:pPr>
        <w:spacing w:line="276" w:lineRule="auto"/>
        <w:ind w:right="20"/>
        <w:jc w:val="both"/>
        <w:rPr>
          <w:rFonts w:eastAsia="Times New Roman"/>
          <w:i/>
          <w:iCs/>
          <w:sz w:val="24"/>
          <w:szCs w:val="24"/>
        </w:rPr>
      </w:pPr>
      <w:r w:rsidRPr="00CD108F">
        <w:rPr>
          <w:rFonts w:eastAsia="Times New Roman"/>
          <w:sz w:val="24"/>
          <w:szCs w:val="24"/>
        </w:rPr>
        <w:t xml:space="preserve">Этому будет способствовать </w:t>
      </w:r>
      <w:r w:rsidRPr="00CD108F">
        <w:rPr>
          <w:rFonts w:eastAsia="Times New Roman"/>
          <w:b/>
          <w:bCs/>
          <w:sz w:val="24"/>
          <w:szCs w:val="24"/>
        </w:rPr>
        <w:t xml:space="preserve">технология развивающего </w:t>
      </w:r>
      <w:r w:rsidR="006F6379" w:rsidRPr="00CD108F">
        <w:rPr>
          <w:rFonts w:eastAsia="Times New Roman"/>
          <w:b/>
          <w:bCs/>
          <w:sz w:val="24"/>
          <w:szCs w:val="24"/>
        </w:rPr>
        <w:t>обучения</w:t>
      </w:r>
      <w:r w:rsidR="006F6379" w:rsidRPr="00CD108F">
        <w:rPr>
          <w:rFonts w:eastAsia="Times New Roman"/>
          <w:sz w:val="24"/>
          <w:szCs w:val="24"/>
        </w:rPr>
        <w:t>.</w:t>
      </w:r>
      <w:r w:rsidRPr="00CD108F">
        <w:rPr>
          <w:rFonts w:eastAsia="Times New Roman"/>
          <w:sz w:val="24"/>
          <w:szCs w:val="24"/>
        </w:rPr>
        <w:t xml:space="preserve"> На этапах урока развивающего обучения учащиеся учатся выделять проблему, выдвигать гипотезу, проводить ее проверку, используя методы познания, формировать план умственных действий, моделировать правила и проводить самооценку как деятельности, так и результата. Главный итог проводимых уроков в том, что работают все учащиеся вне зависимости от уровня их развития, все получают новый толчок в развитии умственных способностей.</w:t>
      </w:r>
    </w:p>
    <w:p w:rsidR="00CD108F" w:rsidRDefault="00224CE2" w:rsidP="008E6FB4">
      <w:pPr>
        <w:spacing w:line="276" w:lineRule="auto"/>
        <w:ind w:right="20"/>
        <w:jc w:val="both"/>
        <w:rPr>
          <w:rFonts w:eastAsia="Times New Roman"/>
          <w:sz w:val="24"/>
          <w:szCs w:val="24"/>
        </w:rPr>
      </w:pPr>
      <w:r w:rsidRPr="00CD108F">
        <w:rPr>
          <w:rFonts w:eastAsia="Times New Roman"/>
          <w:sz w:val="24"/>
          <w:szCs w:val="24"/>
        </w:rPr>
        <w:t xml:space="preserve">Для обучения и развития учащихся универсальной является </w:t>
      </w:r>
      <w:r w:rsidRPr="00CD108F">
        <w:rPr>
          <w:rFonts w:eastAsia="Times New Roman"/>
          <w:b/>
          <w:bCs/>
          <w:sz w:val="24"/>
          <w:szCs w:val="24"/>
        </w:rPr>
        <w:t>технология обучения по</w:t>
      </w:r>
      <w:r w:rsidRPr="00CD108F">
        <w:rPr>
          <w:rFonts w:eastAsia="Times New Roman"/>
          <w:sz w:val="24"/>
          <w:szCs w:val="24"/>
        </w:rPr>
        <w:t xml:space="preserve"> </w:t>
      </w:r>
      <w:r w:rsidRPr="00CD108F">
        <w:rPr>
          <w:rFonts w:eastAsia="Times New Roman"/>
          <w:b/>
          <w:bCs/>
          <w:sz w:val="24"/>
          <w:szCs w:val="24"/>
        </w:rPr>
        <w:t>индивидуальным поурочным планам для учащихся</w:t>
      </w:r>
      <w:r w:rsidRPr="00CD108F">
        <w:rPr>
          <w:rFonts w:eastAsia="Times New Roman"/>
          <w:sz w:val="24"/>
          <w:szCs w:val="24"/>
        </w:rPr>
        <w:t>.</w:t>
      </w:r>
      <w:r w:rsidRPr="00CD108F">
        <w:rPr>
          <w:rFonts w:eastAsia="Times New Roman"/>
          <w:b/>
          <w:bCs/>
          <w:sz w:val="24"/>
          <w:szCs w:val="24"/>
        </w:rPr>
        <w:t xml:space="preserve"> </w:t>
      </w:r>
      <w:r w:rsidRPr="00CD108F">
        <w:rPr>
          <w:rFonts w:eastAsia="Times New Roman"/>
          <w:sz w:val="24"/>
          <w:szCs w:val="24"/>
        </w:rPr>
        <w:t>Технология адаптивная,</w:t>
      </w:r>
      <w:r w:rsidR="008E6FB4">
        <w:rPr>
          <w:rFonts w:eastAsia="Times New Roman"/>
          <w:sz w:val="24"/>
          <w:szCs w:val="24"/>
        </w:rPr>
        <w:t xml:space="preserve"> </w:t>
      </w:r>
      <w:r w:rsidRPr="00CD108F">
        <w:rPr>
          <w:rFonts w:eastAsia="Times New Roman"/>
          <w:sz w:val="24"/>
          <w:szCs w:val="24"/>
        </w:rPr>
        <w:t xml:space="preserve">применима по любому предмету в каждой возрастной группе. Учащиеся работают по своему плану на уроке: получают карту поурочного плана, где предъявляются образовательные ориентиры урока и задания на 3 уровнях – базовом, повышенном, творческом. С помощью вопросов-ориентиров учащиеся выполняют задания в выбранной им последовательности и, сверяясь с ответами, оценивают по определенным критериям как результат, так и уровень деятельности. Затем определяют задания самому себе. Применение этой технологии </w:t>
      </w:r>
    </w:p>
    <w:p w:rsidR="00224CE2" w:rsidRPr="00CD108F" w:rsidRDefault="00224CE2" w:rsidP="00CD108F">
      <w:pPr>
        <w:spacing w:line="276" w:lineRule="auto"/>
        <w:jc w:val="both"/>
        <w:rPr>
          <w:rFonts w:eastAsia="Times New Roman"/>
          <w:i/>
          <w:iCs/>
          <w:sz w:val="24"/>
          <w:szCs w:val="24"/>
        </w:rPr>
      </w:pPr>
      <w:r w:rsidRPr="00CD108F">
        <w:rPr>
          <w:rFonts w:eastAsia="Times New Roman"/>
          <w:sz w:val="24"/>
          <w:szCs w:val="24"/>
        </w:rPr>
        <w:t>-учитывает склонности, способности и возможности учеников;</w:t>
      </w:r>
    </w:p>
    <w:p w:rsidR="00CD108F" w:rsidRPr="00CD108F" w:rsidRDefault="00CD108F" w:rsidP="00CD108F">
      <w:pPr>
        <w:spacing w:line="276" w:lineRule="auto"/>
        <w:ind w:left="20" w:right="3800"/>
        <w:jc w:val="both"/>
        <w:rPr>
          <w:rFonts w:eastAsia="Times New Roman"/>
          <w:sz w:val="24"/>
          <w:szCs w:val="24"/>
        </w:rPr>
      </w:pPr>
      <w:r>
        <w:rPr>
          <w:rFonts w:eastAsia="Times New Roman"/>
          <w:sz w:val="24"/>
          <w:szCs w:val="24"/>
        </w:rPr>
        <w:t>-</w:t>
      </w:r>
      <w:r w:rsidR="00224CE2" w:rsidRPr="00CD108F">
        <w:rPr>
          <w:rFonts w:eastAsia="Times New Roman"/>
          <w:sz w:val="24"/>
          <w:szCs w:val="24"/>
        </w:rPr>
        <w:t>повышает уровень самостоятельности обучающихся;</w:t>
      </w:r>
    </w:p>
    <w:p w:rsidR="00224CE2" w:rsidRPr="00CD108F" w:rsidRDefault="00224CE2" w:rsidP="00CD108F">
      <w:pPr>
        <w:spacing w:line="276" w:lineRule="auto"/>
        <w:ind w:left="20" w:right="3800"/>
        <w:jc w:val="both"/>
        <w:rPr>
          <w:sz w:val="24"/>
          <w:szCs w:val="24"/>
        </w:rPr>
      </w:pPr>
      <w:r w:rsidRPr="00CD108F">
        <w:rPr>
          <w:rFonts w:eastAsia="Times New Roman"/>
          <w:sz w:val="24"/>
          <w:szCs w:val="24"/>
        </w:rPr>
        <w:t>-формирует оценочную самостоятельность школьника.</w:t>
      </w:r>
    </w:p>
    <w:p w:rsidR="00F95FE0" w:rsidRPr="00CD108F" w:rsidRDefault="00224CE2" w:rsidP="00CD108F">
      <w:pPr>
        <w:spacing w:line="276" w:lineRule="auto"/>
        <w:jc w:val="both"/>
        <w:rPr>
          <w:rFonts w:eastAsia="Times New Roman"/>
          <w:sz w:val="24"/>
          <w:szCs w:val="24"/>
        </w:rPr>
      </w:pPr>
      <w:r w:rsidRPr="00CD108F">
        <w:rPr>
          <w:rFonts w:eastAsia="Times New Roman"/>
          <w:sz w:val="24"/>
          <w:szCs w:val="24"/>
        </w:rPr>
        <w:t xml:space="preserve">Эту технологию можно использовать как на целом уроке, так и на отдельных его этапах. Выбор </w:t>
      </w:r>
      <w:r w:rsidRPr="00CD108F">
        <w:rPr>
          <w:rFonts w:eastAsia="Times New Roman"/>
          <w:b/>
          <w:bCs/>
          <w:sz w:val="24"/>
          <w:szCs w:val="24"/>
        </w:rPr>
        <w:t>технологии проектов</w:t>
      </w:r>
      <w:r w:rsidRPr="00CD108F">
        <w:rPr>
          <w:rFonts w:eastAsia="Times New Roman"/>
          <w:sz w:val="24"/>
          <w:szCs w:val="24"/>
        </w:rPr>
        <w:t xml:space="preserve"> обусловлен тем, что здесь интегрируются знания других предметов. При </w:t>
      </w:r>
    </w:p>
    <w:p w:rsidR="00224CE2" w:rsidRPr="00CD108F" w:rsidRDefault="00224CE2" w:rsidP="00CD108F">
      <w:pPr>
        <w:spacing w:line="276" w:lineRule="auto"/>
        <w:jc w:val="both"/>
        <w:rPr>
          <w:sz w:val="24"/>
          <w:szCs w:val="24"/>
        </w:rPr>
      </w:pPr>
      <w:r w:rsidRPr="00CD108F">
        <w:rPr>
          <w:rFonts w:eastAsia="Times New Roman"/>
          <w:sz w:val="24"/>
          <w:szCs w:val="24"/>
        </w:rPr>
        <w:t xml:space="preserve">выполнении проекта привлекаются внешние ресурсы: информационные источники, родители, опыт других людей, учащиеся знакомятся с методами исследования, поднятая проблема решается самим учеником, учащиеся всегда получают осязаемый продукт собственной деятельности. Проектная технология способна изменить систему общения учителя и ученика, сделав ее диалогичной. В </w:t>
      </w:r>
      <w:r w:rsidRPr="00CD108F">
        <w:rPr>
          <w:rFonts w:eastAsia="Times New Roman"/>
          <w:sz w:val="24"/>
          <w:szCs w:val="24"/>
        </w:rPr>
        <w:lastRenderedPageBreak/>
        <w:t>результате этого будут созданы условия для обогащения жизненного опыта, самопознания учащихся, овладения школьниками опыта совместного решения проблем.</w:t>
      </w:r>
    </w:p>
    <w:p w:rsidR="00224CE2" w:rsidRPr="00CD108F" w:rsidRDefault="003E2093" w:rsidP="00CD108F">
      <w:pPr>
        <w:tabs>
          <w:tab w:val="left" w:pos="327"/>
        </w:tabs>
        <w:spacing w:line="276" w:lineRule="auto"/>
        <w:ind w:right="20"/>
        <w:jc w:val="both"/>
        <w:rPr>
          <w:rFonts w:eastAsia="Times New Roman"/>
          <w:sz w:val="24"/>
          <w:szCs w:val="24"/>
        </w:rPr>
      </w:pPr>
      <w:r w:rsidRPr="00CD108F">
        <w:rPr>
          <w:rFonts w:eastAsia="Times New Roman"/>
          <w:sz w:val="24"/>
          <w:szCs w:val="24"/>
        </w:rPr>
        <w:t xml:space="preserve">       В </w:t>
      </w:r>
      <w:r w:rsidR="00224CE2" w:rsidRPr="00CD108F">
        <w:rPr>
          <w:rFonts w:eastAsia="Times New Roman"/>
          <w:sz w:val="24"/>
          <w:szCs w:val="24"/>
        </w:rPr>
        <w:t>рамках Программы мы воздерживаемся от детального и однозначного описания остальных технологий, предлагаем использовать предложенные выше технологические приемы потому, что они выступают в виде взаимосвязанной системы приемов в рамках единого, в нашем случае – развивающего, личностно – ориентированного подхода.</w:t>
      </w:r>
    </w:p>
    <w:p w:rsidR="00224CE2" w:rsidRPr="00CD108F" w:rsidRDefault="003E2093" w:rsidP="00CD108F">
      <w:pPr>
        <w:spacing w:line="276" w:lineRule="auto"/>
        <w:ind w:right="20" w:firstLine="60"/>
        <w:jc w:val="both"/>
        <w:rPr>
          <w:sz w:val="24"/>
          <w:szCs w:val="24"/>
        </w:rPr>
      </w:pPr>
      <w:r w:rsidRPr="00CD108F">
        <w:rPr>
          <w:rFonts w:eastAsia="Times New Roman"/>
          <w:sz w:val="24"/>
          <w:szCs w:val="24"/>
        </w:rPr>
        <w:t xml:space="preserve">    </w:t>
      </w:r>
      <w:r w:rsidR="00224CE2" w:rsidRPr="00CD108F">
        <w:rPr>
          <w:rFonts w:eastAsia="Times New Roman"/>
          <w:sz w:val="24"/>
          <w:szCs w:val="24"/>
        </w:rPr>
        <w:t>Внедрение и распространение передовых педагогических технологий организуется по следующему алгоритму (пути внедрения):</w:t>
      </w:r>
    </w:p>
    <w:p w:rsidR="00224CE2" w:rsidRPr="00CD108F" w:rsidRDefault="00224CE2" w:rsidP="00CD108F">
      <w:pPr>
        <w:spacing w:line="276" w:lineRule="auto"/>
        <w:ind w:left="60"/>
        <w:jc w:val="both"/>
        <w:rPr>
          <w:sz w:val="24"/>
          <w:szCs w:val="24"/>
        </w:rPr>
      </w:pPr>
      <w:r w:rsidRPr="00CD108F">
        <w:rPr>
          <w:rFonts w:eastAsia="Times New Roman"/>
          <w:sz w:val="24"/>
          <w:szCs w:val="24"/>
        </w:rPr>
        <w:t>Изучение теоретических положений, лежащих в основе педагогических технологий:</w:t>
      </w:r>
    </w:p>
    <w:p w:rsidR="00224CE2" w:rsidRPr="00CD108F" w:rsidRDefault="00224CE2" w:rsidP="00DB287B">
      <w:pPr>
        <w:numPr>
          <w:ilvl w:val="0"/>
          <w:numId w:val="170"/>
        </w:numPr>
        <w:tabs>
          <w:tab w:val="left" w:pos="700"/>
        </w:tabs>
        <w:spacing w:line="276" w:lineRule="auto"/>
        <w:ind w:left="700" w:hanging="340"/>
        <w:jc w:val="both"/>
        <w:rPr>
          <w:rFonts w:eastAsia="Symbol"/>
          <w:sz w:val="24"/>
          <w:szCs w:val="24"/>
        </w:rPr>
      </w:pPr>
      <w:r w:rsidRPr="00CD108F">
        <w:rPr>
          <w:rFonts w:eastAsia="Times New Roman"/>
          <w:sz w:val="24"/>
          <w:szCs w:val="24"/>
        </w:rPr>
        <w:t>Курсовая подготовка руководителей семинара по внедрению технологий.</w:t>
      </w:r>
    </w:p>
    <w:p w:rsidR="00224CE2" w:rsidRPr="00CD108F" w:rsidRDefault="00224CE2" w:rsidP="00DB287B">
      <w:pPr>
        <w:numPr>
          <w:ilvl w:val="0"/>
          <w:numId w:val="170"/>
        </w:numPr>
        <w:tabs>
          <w:tab w:val="left" w:pos="706"/>
        </w:tabs>
        <w:spacing w:line="276" w:lineRule="auto"/>
        <w:ind w:left="720" w:right="580" w:hanging="360"/>
        <w:jc w:val="both"/>
        <w:rPr>
          <w:rFonts w:eastAsia="Symbol"/>
          <w:sz w:val="24"/>
          <w:szCs w:val="24"/>
        </w:rPr>
      </w:pPr>
      <w:r w:rsidRPr="00CD108F">
        <w:rPr>
          <w:rFonts w:eastAsia="Times New Roman"/>
          <w:sz w:val="24"/>
          <w:szCs w:val="24"/>
        </w:rPr>
        <w:t>Создание проблемных и творческих групп учителей по изучению теоретических основ педагогических технологий, практической реализации в образовательном процессе.</w:t>
      </w:r>
    </w:p>
    <w:p w:rsidR="00224CE2" w:rsidRPr="00CD108F" w:rsidRDefault="00224CE2" w:rsidP="00DB287B">
      <w:pPr>
        <w:numPr>
          <w:ilvl w:val="0"/>
          <w:numId w:val="170"/>
        </w:numPr>
        <w:tabs>
          <w:tab w:val="left" w:pos="700"/>
        </w:tabs>
        <w:spacing w:line="276" w:lineRule="auto"/>
        <w:ind w:left="700" w:hanging="340"/>
        <w:jc w:val="both"/>
        <w:rPr>
          <w:rFonts w:eastAsia="Symbol"/>
          <w:sz w:val="24"/>
          <w:szCs w:val="24"/>
        </w:rPr>
      </w:pPr>
      <w:r w:rsidRPr="00CD108F">
        <w:rPr>
          <w:rFonts w:eastAsia="Times New Roman"/>
          <w:sz w:val="24"/>
          <w:szCs w:val="24"/>
        </w:rPr>
        <w:t>Освоение методик, технологий через дистанционные курсы.</w:t>
      </w:r>
    </w:p>
    <w:p w:rsidR="00224CE2" w:rsidRPr="00CD108F" w:rsidRDefault="00224CE2" w:rsidP="00DB287B">
      <w:pPr>
        <w:numPr>
          <w:ilvl w:val="0"/>
          <w:numId w:val="170"/>
        </w:numPr>
        <w:tabs>
          <w:tab w:val="left" w:pos="706"/>
        </w:tabs>
        <w:spacing w:line="276" w:lineRule="auto"/>
        <w:ind w:left="720" w:right="600" w:hanging="360"/>
        <w:jc w:val="both"/>
        <w:rPr>
          <w:rFonts w:eastAsia="Symbol"/>
          <w:sz w:val="24"/>
          <w:szCs w:val="24"/>
        </w:rPr>
      </w:pPr>
      <w:r w:rsidRPr="00CD108F">
        <w:rPr>
          <w:rFonts w:eastAsia="Times New Roman"/>
          <w:sz w:val="24"/>
          <w:szCs w:val="24"/>
        </w:rPr>
        <w:t>Обобщение передового педагогического опыта учителей школы через открытые уроки, семинары разных уровней.</w:t>
      </w:r>
    </w:p>
    <w:p w:rsidR="00224CE2" w:rsidRPr="00712586" w:rsidRDefault="00224CE2" w:rsidP="00DB287B">
      <w:pPr>
        <w:numPr>
          <w:ilvl w:val="0"/>
          <w:numId w:val="170"/>
        </w:numPr>
        <w:tabs>
          <w:tab w:val="left" w:pos="706"/>
        </w:tabs>
        <w:spacing w:line="276" w:lineRule="auto"/>
        <w:ind w:left="720" w:right="1120" w:hanging="360"/>
        <w:jc w:val="both"/>
        <w:rPr>
          <w:rFonts w:eastAsia="Symbol"/>
          <w:sz w:val="24"/>
          <w:szCs w:val="24"/>
        </w:rPr>
      </w:pPr>
      <w:r w:rsidRPr="00CD108F">
        <w:rPr>
          <w:rFonts w:eastAsia="Times New Roman"/>
          <w:sz w:val="24"/>
          <w:szCs w:val="24"/>
        </w:rPr>
        <w:t>Распространение опыта (создание новых групп по изучению, внедрению современных педагогических технологий, выделение учителей, освоивших педагогические технологии на высоком уровне, для проведения работы по определенному алгоритму с педагогами школы).</w:t>
      </w:r>
    </w:p>
    <w:p w:rsidR="00712586" w:rsidRDefault="00712586"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8E6FB4" w:rsidRDefault="008E6FB4" w:rsidP="00712586">
      <w:pPr>
        <w:tabs>
          <w:tab w:val="left" w:pos="706"/>
        </w:tabs>
        <w:spacing w:line="276" w:lineRule="auto"/>
        <w:ind w:right="1120"/>
        <w:jc w:val="both"/>
        <w:rPr>
          <w:rFonts w:eastAsia="Symbol"/>
          <w:sz w:val="24"/>
          <w:szCs w:val="24"/>
        </w:rPr>
      </w:pPr>
    </w:p>
    <w:p w:rsidR="00224CE2" w:rsidRDefault="00224CE2" w:rsidP="00CD108F">
      <w:pPr>
        <w:spacing w:line="276" w:lineRule="auto"/>
        <w:jc w:val="both"/>
        <w:rPr>
          <w:rFonts w:eastAsia="Times New Roman"/>
          <w:b/>
          <w:bCs/>
          <w:sz w:val="24"/>
          <w:szCs w:val="24"/>
        </w:rPr>
      </w:pPr>
      <w:r w:rsidRPr="00CD108F">
        <w:rPr>
          <w:rFonts w:eastAsia="Times New Roman"/>
          <w:b/>
          <w:bCs/>
          <w:sz w:val="24"/>
          <w:szCs w:val="24"/>
        </w:rPr>
        <w:lastRenderedPageBreak/>
        <w:t>1.5. Итоговая оценка выпускника и её использование при переходе от основного к среднему общему образованию</w:t>
      </w:r>
    </w:p>
    <w:p w:rsidR="00224CE2" w:rsidRPr="00CD108F" w:rsidRDefault="00224CE2" w:rsidP="00CD108F">
      <w:pPr>
        <w:spacing w:line="276" w:lineRule="auto"/>
        <w:jc w:val="both"/>
        <w:rPr>
          <w:sz w:val="24"/>
          <w:szCs w:val="24"/>
        </w:rPr>
      </w:pPr>
      <w:r w:rsidRPr="00CD108F">
        <w:rPr>
          <w:rFonts w:eastAsia="Times New Roman"/>
          <w:sz w:val="24"/>
          <w:szCs w:val="24"/>
        </w:rPr>
        <w:t xml:space="preserve">На итоговую оценку на ступени основного общего образования выносятся </w:t>
      </w:r>
      <w:r w:rsidRPr="00CD108F">
        <w:rPr>
          <w:rFonts w:eastAsia="Times New Roman"/>
          <w:i/>
          <w:iCs/>
          <w:sz w:val="24"/>
          <w:szCs w:val="24"/>
        </w:rPr>
        <w:t>только</w:t>
      </w:r>
      <w:r w:rsidRPr="00CD108F">
        <w:rPr>
          <w:rFonts w:eastAsia="Times New Roman"/>
          <w:sz w:val="24"/>
          <w:szCs w:val="24"/>
        </w:rPr>
        <w:t xml:space="preserve"> </w:t>
      </w:r>
      <w:r w:rsidRPr="00CD108F">
        <w:rPr>
          <w:rFonts w:eastAsia="Times New Roman"/>
          <w:i/>
          <w:iCs/>
          <w:sz w:val="24"/>
          <w:szCs w:val="24"/>
        </w:rPr>
        <w:t>предметные и метапредметные результаты</w:t>
      </w:r>
      <w:r w:rsidRPr="00CD108F">
        <w:rPr>
          <w:rFonts w:eastAsia="Times New Roman"/>
          <w:sz w:val="24"/>
          <w:szCs w:val="24"/>
        </w:rPr>
        <w:t>,</w:t>
      </w:r>
      <w:r w:rsidRPr="00CD108F">
        <w:rPr>
          <w:rFonts w:eastAsia="Times New Roman"/>
          <w:i/>
          <w:iCs/>
          <w:sz w:val="24"/>
          <w:szCs w:val="24"/>
        </w:rPr>
        <w:t xml:space="preserve"> </w:t>
      </w:r>
      <w:r w:rsidRPr="00CD108F">
        <w:rPr>
          <w:rFonts w:eastAsia="Times New Roman"/>
          <w:sz w:val="24"/>
          <w:szCs w:val="24"/>
        </w:rPr>
        <w:t>описанные в разделе</w:t>
      </w:r>
      <w:r w:rsidRPr="00CD108F">
        <w:rPr>
          <w:rFonts w:eastAsia="Times New Roman"/>
          <w:i/>
          <w:iCs/>
          <w:sz w:val="24"/>
          <w:szCs w:val="24"/>
        </w:rPr>
        <w:t xml:space="preserve"> </w:t>
      </w:r>
      <w:r w:rsidRPr="00CD108F">
        <w:rPr>
          <w:rFonts w:eastAsia="Times New Roman"/>
          <w:sz w:val="24"/>
          <w:szCs w:val="24"/>
        </w:rPr>
        <w:t>«Выпускник научится»</w:t>
      </w:r>
      <w:r w:rsidRPr="00CD108F">
        <w:rPr>
          <w:rFonts w:eastAsia="Times New Roman"/>
          <w:i/>
          <w:iCs/>
          <w:sz w:val="24"/>
          <w:szCs w:val="24"/>
        </w:rPr>
        <w:t xml:space="preserve"> </w:t>
      </w:r>
      <w:r w:rsidRPr="00CD108F">
        <w:rPr>
          <w:rFonts w:eastAsia="Times New Roman"/>
          <w:sz w:val="24"/>
          <w:szCs w:val="24"/>
        </w:rPr>
        <w:t>планируемых результатов основного общего образования. Итоговая оценка выпускника формируется на основе:</w:t>
      </w:r>
    </w:p>
    <w:p w:rsidR="006A7650" w:rsidRDefault="00224CE2" w:rsidP="00DB287B">
      <w:pPr>
        <w:numPr>
          <w:ilvl w:val="0"/>
          <w:numId w:val="34"/>
        </w:numPr>
        <w:tabs>
          <w:tab w:val="left" w:pos="600"/>
        </w:tabs>
        <w:spacing w:line="276" w:lineRule="auto"/>
        <w:ind w:firstLine="456"/>
        <w:jc w:val="both"/>
        <w:rPr>
          <w:rFonts w:eastAsia="Times New Roman"/>
          <w:sz w:val="24"/>
          <w:szCs w:val="24"/>
        </w:rPr>
      </w:pPr>
      <w:r w:rsidRPr="00CD108F">
        <w:rPr>
          <w:rFonts w:eastAsia="Times New Roman"/>
          <w:sz w:val="24"/>
          <w:szCs w:val="24"/>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w:t>
      </w:r>
    </w:p>
    <w:p w:rsidR="00224CE2" w:rsidRPr="00CD108F" w:rsidRDefault="00224CE2" w:rsidP="006A7650">
      <w:pPr>
        <w:tabs>
          <w:tab w:val="left" w:pos="600"/>
        </w:tabs>
        <w:spacing w:line="276" w:lineRule="auto"/>
        <w:jc w:val="both"/>
        <w:rPr>
          <w:rFonts w:eastAsia="Times New Roman"/>
          <w:sz w:val="24"/>
          <w:szCs w:val="24"/>
        </w:rPr>
      </w:pPr>
      <w:r w:rsidRPr="00CD108F">
        <w:rPr>
          <w:rFonts w:eastAsia="Times New Roman"/>
          <w:sz w:val="24"/>
          <w:szCs w:val="24"/>
        </w:rPr>
        <w:t>работы на межпредметной основе;</w:t>
      </w:r>
    </w:p>
    <w:p w:rsidR="00224CE2" w:rsidRPr="00CD108F" w:rsidRDefault="00224CE2" w:rsidP="00DB287B">
      <w:pPr>
        <w:numPr>
          <w:ilvl w:val="0"/>
          <w:numId w:val="34"/>
        </w:numPr>
        <w:tabs>
          <w:tab w:val="left" w:pos="600"/>
        </w:tabs>
        <w:spacing w:line="276" w:lineRule="auto"/>
        <w:ind w:left="600" w:hanging="144"/>
        <w:jc w:val="both"/>
        <w:rPr>
          <w:rFonts w:eastAsia="Times New Roman"/>
          <w:sz w:val="24"/>
          <w:szCs w:val="24"/>
        </w:rPr>
      </w:pPr>
      <w:r w:rsidRPr="00CD108F">
        <w:rPr>
          <w:rFonts w:eastAsia="Times New Roman"/>
          <w:sz w:val="24"/>
          <w:szCs w:val="24"/>
        </w:rPr>
        <w:t>оценок за выполнение итоговых работ по всем учебным предметам;</w:t>
      </w:r>
    </w:p>
    <w:p w:rsidR="00224CE2" w:rsidRPr="00CD108F" w:rsidRDefault="00224CE2" w:rsidP="00DB287B">
      <w:pPr>
        <w:numPr>
          <w:ilvl w:val="0"/>
          <w:numId w:val="34"/>
        </w:numPr>
        <w:tabs>
          <w:tab w:val="left" w:pos="600"/>
        </w:tabs>
        <w:spacing w:line="276" w:lineRule="auto"/>
        <w:ind w:left="600" w:hanging="144"/>
        <w:jc w:val="both"/>
        <w:rPr>
          <w:rFonts w:eastAsia="Times New Roman"/>
          <w:sz w:val="24"/>
          <w:szCs w:val="24"/>
        </w:rPr>
      </w:pPr>
      <w:r w:rsidRPr="00CD108F">
        <w:rPr>
          <w:rFonts w:eastAsia="Times New Roman"/>
          <w:sz w:val="24"/>
          <w:szCs w:val="24"/>
        </w:rPr>
        <w:t>оценки за выполнение и защиту индивидуального проекта;</w:t>
      </w:r>
    </w:p>
    <w:p w:rsidR="00224CE2" w:rsidRPr="00CD108F" w:rsidRDefault="00224CE2" w:rsidP="00DB287B">
      <w:pPr>
        <w:numPr>
          <w:ilvl w:val="0"/>
          <w:numId w:val="34"/>
        </w:numPr>
        <w:tabs>
          <w:tab w:val="left" w:pos="600"/>
        </w:tabs>
        <w:spacing w:line="276" w:lineRule="auto"/>
        <w:ind w:right="20" w:firstLine="456"/>
        <w:jc w:val="both"/>
        <w:rPr>
          <w:rFonts w:eastAsia="Times New Roman"/>
          <w:sz w:val="24"/>
          <w:szCs w:val="24"/>
        </w:rPr>
      </w:pPr>
      <w:r w:rsidRPr="00CD108F">
        <w:rPr>
          <w:rFonts w:eastAsia="Times New Roman"/>
          <w:sz w:val="24"/>
          <w:szCs w:val="24"/>
        </w:rPr>
        <w:t>оценок за работы, выносимые на государственную итоговую аттестацию (далее — ГИА).</w:t>
      </w:r>
    </w:p>
    <w:p w:rsidR="00224CE2" w:rsidRPr="00CD108F" w:rsidRDefault="00224CE2" w:rsidP="00CD108F">
      <w:pPr>
        <w:spacing w:line="276" w:lineRule="auto"/>
        <w:ind w:firstLine="456"/>
        <w:jc w:val="both"/>
        <w:rPr>
          <w:sz w:val="24"/>
          <w:szCs w:val="24"/>
        </w:rPr>
      </w:pPr>
      <w:r w:rsidRPr="00CD108F">
        <w:rPr>
          <w:rFonts w:eastAsia="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w:t>
      </w:r>
      <w:r w:rsidR="006F6379" w:rsidRPr="00CD108F">
        <w:rPr>
          <w:rFonts w:eastAsia="Times New Roman"/>
          <w:sz w:val="24"/>
          <w:szCs w:val="24"/>
        </w:rPr>
        <w:t>образовательных достижений,</w:t>
      </w:r>
      <w:r w:rsidRPr="00CD108F">
        <w:rPr>
          <w:rFonts w:eastAsia="Times New Roman"/>
          <w:sz w:val="24"/>
          <w:szCs w:val="24"/>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w:t>
      </w:r>
      <w:r w:rsidR="00CD108F" w:rsidRPr="00CD108F">
        <w:rPr>
          <w:rFonts w:eastAsia="Times New Roman"/>
          <w:sz w:val="24"/>
          <w:szCs w:val="24"/>
        </w:rPr>
        <w:t xml:space="preserve"> </w:t>
      </w:r>
      <w:r w:rsidRPr="00CD108F">
        <w:rPr>
          <w:rFonts w:eastAsia="Times New Roman"/>
          <w:sz w:val="24"/>
          <w:szCs w:val="24"/>
        </w:rPr>
        <w:t>системы знаний по изучаемым предметам, а также уровень овладения метапредметными действиями.</w:t>
      </w:r>
    </w:p>
    <w:p w:rsidR="00224CE2" w:rsidRPr="00CD108F" w:rsidRDefault="00224CE2" w:rsidP="00CD108F">
      <w:pPr>
        <w:spacing w:line="276" w:lineRule="auto"/>
        <w:ind w:firstLine="456"/>
        <w:jc w:val="both"/>
        <w:rPr>
          <w:sz w:val="24"/>
          <w:szCs w:val="24"/>
        </w:rPr>
      </w:pPr>
      <w:r w:rsidRPr="00CD108F">
        <w:rPr>
          <w:rFonts w:eastAsia="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24CE2" w:rsidRPr="00CD108F" w:rsidRDefault="00224CE2" w:rsidP="00CD108F">
      <w:pPr>
        <w:spacing w:line="276" w:lineRule="auto"/>
        <w:ind w:firstLine="456"/>
        <w:jc w:val="both"/>
        <w:rPr>
          <w:sz w:val="24"/>
          <w:szCs w:val="24"/>
        </w:rPr>
      </w:pPr>
      <w:r w:rsidRPr="00CD108F">
        <w:rPr>
          <w:rFonts w:eastAsia="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D108F">
        <w:rPr>
          <w:rFonts w:eastAsia="Times New Roman"/>
          <w:b/>
          <w:bCs/>
          <w:sz w:val="24"/>
          <w:szCs w:val="24"/>
        </w:rPr>
        <w:t>успешном освоении данным обучающимся основной</w:t>
      </w:r>
      <w:r w:rsidRPr="00CD108F">
        <w:rPr>
          <w:rFonts w:eastAsia="Times New Roman"/>
          <w:sz w:val="24"/>
          <w:szCs w:val="24"/>
        </w:rPr>
        <w:t xml:space="preserve"> </w:t>
      </w:r>
      <w:r w:rsidRPr="00CD108F">
        <w:rPr>
          <w:rFonts w:eastAsia="Times New Roman"/>
          <w:b/>
          <w:bCs/>
          <w:sz w:val="24"/>
          <w:szCs w:val="24"/>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24CE2" w:rsidRPr="00CD108F" w:rsidRDefault="00224CE2" w:rsidP="00DB287B">
      <w:pPr>
        <w:numPr>
          <w:ilvl w:val="0"/>
          <w:numId w:val="35"/>
        </w:numPr>
        <w:tabs>
          <w:tab w:val="left" w:pos="763"/>
        </w:tabs>
        <w:spacing w:line="276" w:lineRule="auto"/>
        <w:ind w:firstLine="456"/>
        <w:jc w:val="both"/>
        <w:rPr>
          <w:rFonts w:eastAsia="Times New Roman"/>
          <w:sz w:val="24"/>
          <w:szCs w:val="24"/>
        </w:rPr>
      </w:pPr>
      <w:r w:rsidRPr="00CD108F">
        <w:rPr>
          <w:rFonts w:eastAsia="Times New Roman"/>
          <w:sz w:val="24"/>
          <w:szCs w:val="24"/>
        </w:rPr>
        <w:t xml:space="preserve">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D108F">
        <w:rPr>
          <w:rFonts w:eastAsia="Times New Roman"/>
          <w:b/>
          <w:bCs/>
          <w:sz w:val="24"/>
          <w:szCs w:val="24"/>
        </w:rPr>
        <w:t>выдаче</w:t>
      </w:r>
      <w:r w:rsidRPr="00CD108F">
        <w:rPr>
          <w:rFonts w:eastAsia="Times New Roman"/>
          <w:sz w:val="24"/>
          <w:szCs w:val="24"/>
        </w:rPr>
        <w:t xml:space="preserve"> </w:t>
      </w:r>
      <w:r w:rsidRPr="00CD108F">
        <w:rPr>
          <w:rFonts w:eastAsia="Times New Roman"/>
          <w:b/>
          <w:bCs/>
          <w:sz w:val="24"/>
          <w:szCs w:val="24"/>
        </w:rPr>
        <w:t xml:space="preserve">документа государственного образца об уровне образования – аттестата об основном общем образовании </w:t>
      </w:r>
      <w:r w:rsidRPr="00CD108F">
        <w:rPr>
          <w:rFonts w:eastAsia="Times New Roman"/>
          <w:sz w:val="24"/>
          <w:szCs w:val="24"/>
        </w:rPr>
        <w:t>принимается педагогическим советом с учётом динамики</w:t>
      </w:r>
      <w:r w:rsidRPr="00CD108F">
        <w:rPr>
          <w:rFonts w:eastAsia="Times New Roman"/>
          <w:b/>
          <w:bCs/>
          <w:sz w:val="24"/>
          <w:szCs w:val="24"/>
        </w:rPr>
        <w:t xml:space="preserve"> </w:t>
      </w:r>
      <w:r w:rsidRPr="00CD108F">
        <w:rPr>
          <w:rFonts w:eastAsia="Times New Roman"/>
          <w:sz w:val="24"/>
          <w:szCs w:val="24"/>
        </w:rPr>
        <w:t>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24CE2" w:rsidRDefault="00224CE2" w:rsidP="00CD108F">
      <w:pPr>
        <w:spacing w:line="276" w:lineRule="auto"/>
        <w:ind w:firstLine="456"/>
        <w:jc w:val="both"/>
        <w:rPr>
          <w:rFonts w:eastAsia="Times New Roman"/>
          <w:b/>
          <w:bCs/>
          <w:sz w:val="24"/>
          <w:szCs w:val="24"/>
        </w:rPr>
      </w:pPr>
      <w:r w:rsidRPr="00CD108F">
        <w:rPr>
          <w:rFonts w:eastAsia="Times New Roman"/>
          <w:sz w:val="24"/>
          <w:szCs w:val="24"/>
        </w:rPr>
        <w:t xml:space="preserve">Решение </w:t>
      </w:r>
      <w:r w:rsidRPr="00CD108F">
        <w:rPr>
          <w:rFonts w:eastAsia="Times New Roman"/>
          <w:b/>
          <w:bCs/>
          <w:sz w:val="24"/>
          <w:szCs w:val="24"/>
        </w:rPr>
        <w:t>о выдаче документа государственного образца об уровне образования</w:t>
      </w:r>
      <w:r w:rsidRPr="00CD108F">
        <w:rPr>
          <w:rFonts w:eastAsia="Times New Roman"/>
          <w:sz w:val="24"/>
          <w:szCs w:val="24"/>
        </w:rPr>
        <w:t xml:space="preserve"> </w:t>
      </w:r>
      <w:r w:rsidRPr="00CD108F">
        <w:rPr>
          <w:rFonts w:eastAsia="Times New Roman"/>
          <w:b/>
          <w:bCs/>
          <w:sz w:val="24"/>
          <w:szCs w:val="24"/>
        </w:rPr>
        <w:t>—</w:t>
      </w:r>
      <w:r w:rsidRPr="00CD108F">
        <w:rPr>
          <w:rFonts w:eastAsia="Times New Roman"/>
          <w:sz w:val="24"/>
          <w:szCs w:val="24"/>
        </w:rPr>
        <w:t xml:space="preserve"> </w:t>
      </w:r>
      <w:r w:rsidRPr="00CD108F">
        <w:rPr>
          <w:rFonts w:eastAsia="Times New Roman"/>
          <w:b/>
          <w:bCs/>
          <w:sz w:val="24"/>
          <w:szCs w:val="24"/>
        </w:rPr>
        <w:t xml:space="preserve">аттестата об основном общем образовании </w:t>
      </w:r>
      <w:r w:rsidRPr="00CD108F">
        <w:rPr>
          <w:rFonts w:eastAsia="Times New Roman"/>
          <w:sz w:val="24"/>
          <w:szCs w:val="24"/>
        </w:rPr>
        <w:t>принимается одновременно с рассмотрением и</w:t>
      </w:r>
      <w:r w:rsidRPr="00CD108F">
        <w:rPr>
          <w:rFonts w:eastAsia="Times New Roman"/>
          <w:b/>
          <w:bCs/>
          <w:sz w:val="24"/>
          <w:szCs w:val="24"/>
        </w:rPr>
        <w:t xml:space="preserve"> </w:t>
      </w:r>
      <w:r w:rsidRPr="00CD108F">
        <w:rPr>
          <w:rFonts w:eastAsia="Times New Roman"/>
          <w:sz w:val="24"/>
          <w:szCs w:val="24"/>
        </w:rPr>
        <w:t xml:space="preserve">утверждением </w:t>
      </w:r>
      <w:r w:rsidRPr="00CD108F">
        <w:rPr>
          <w:rFonts w:eastAsia="Times New Roman"/>
          <w:b/>
          <w:bCs/>
          <w:sz w:val="24"/>
          <w:szCs w:val="24"/>
        </w:rPr>
        <w:t>характеристики обучающегося.</w:t>
      </w:r>
    </w:p>
    <w:p w:rsidR="00712586" w:rsidRDefault="00712586"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957329" w:rsidRDefault="00957329" w:rsidP="00CD108F">
      <w:pPr>
        <w:spacing w:line="276" w:lineRule="auto"/>
        <w:ind w:firstLine="456"/>
        <w:jc w:val="both"/>
        <w:rPr>
          <w:rFonts w:eastAsia="Times New Roman"/>
          <w:sz w:val="24"/>
          <w:szCs w:val="24"/>
        </w:rPr>
      </w:pPr>
    </w:p>
    <w:p w:rsidR="008E6FB4" w:rsidRDefault="008E6FB4" w:rsidP="00CD108F">
      <w:pPr>
        <w:spacing w:line="276" w:lineRule="auto"/>
        <w:ind w:firstLine="456"/>
        <w:jc w:val="both"/>
        <w:rPr>
          <w:rFonts w:eastAsia="Times New Roman"/>
          <w:sz w:val="24"/>
          <w:szCs w:val="24"/>
        </w:rPr>
      </w:pPr>
    </w:p>
    <w:p w:rsidR="00957FB4" w:rsidRPr="00CD108F" w:rsidRDefault="00957FB4" w:rsidP="00CD108F">
      <w:pPr>
        <w:spacing w:line="276" w:lineRule="auto"/>
        <w:ind w:firstLine="456"/>
        <w:jc w:val="both"/>
        <w:rPr>
          <w:rFonts w:eastAsia="Times New Roman"/>
          <w:sz w:val="24"/>
          <w:szCs w:val="24"/>
        </w:rPr>
      </w:pPr>
    </w:p>
    <w:p w:rsidR="00224CE2" w:rsidRDefault="00224CE2" w:rsidP="00CD108F">
      <w:pPr>
        <w:spacing w:line="276" w:lineRule="auto"/>
        <w:jc w:val="both"/>
        <w:rPr>
          <w:rFonts w:eastAsia="Times New Roman"/>
          <w:b/>
          <w:bCs/>
          <w:sz w:val="24"/>
          <w:szCs w:val="24"/>
        </w:rPr>
      </w:pPr>
      <w:r w:rsidRPr="00CD108F">
        <w:rPr>
          <w:rFonts w:eastAsia="Times New Roman"/>
          <w:b/>
          <w:bCs/>
          <w:sz w:val="24"/>
          <w:szCs w:val="24"/>
        </w:rPr>
        <w:lastRenderedPageBreak/>
        <w:t>1.6. Оценка результатов деятельности образовательного учреждения</w:t>
      </w:r>
    </w:p>
    <w:p w:rsidR="00712586" w:rsidRPr="00CD108F" w:rsidRDefault="00712586" w:rsidP="00CD108F">
      <w:pPr>
        <w:spacing w:line="276" w:lineRule="auto"/>
        <w:jc w:val="both"/>
        <w:rPr>
          <w:sz w:val="24"/>
          <w:szCs w:val="24"/>
        </w:rPr>
      </w:pPr>
    </w:p>
    <w:p w:rsidR="00224CE2" w:rsidRPr="00CD108F" w:rsidRDefault="00224CE2" w:rsidP="00CD108F">
      <w:pPr>
        <w:spacing w:line="276" w:lineRule="auto"/>
        <w:ind w:firstLine="456"/>
        <w:jc w:val="both"/>
        <w:rPr>
          <w:sz w:val="24"/>
          <w:szCs w:val="24"/>
        </w:rPr>
      </w:pPr>
      <w:r w:rsidRPr="00CD108F">
        <w:rPr>
          <w:rFonts w:eastAsia="Times New Roman"/>
          <w:sz w:val="24"/>
          <w:szCs w:val="24"/>
        </w:rPr>
        <w:t>Оценка результатов деятельности образовательного учреждения</w:t>
      </w:r>
      <w:r w:rsidR="00F95FE0" w:rsidRPr="00CD108F">
        <w:rPr>
          <w:rFonts w:eastAsia="Times New Roman"/>
          <w:sz w:val="24"/>
          <w:szCs w:val="24"/>
        </w:rPr>
        <w:t xml:space="preserve"> </w:t>
      </w:r>
      <w:r w:rsidRPr="00CD108F">
        <w:rPr>
          <w:rFonts w:eastAsia="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24CE2" w:rsidRPr="00CD108F" w:rsidRDefault="00224CE2" w:rsidP="00DB287B">
      <w:pPr>
        <w:numPr>
          <w:ilvl w:val="0"/>
          <w:numId w:val="36"/>
        </w:numPr>
        <w:tabs>
          <w:tab w:val="left" w:pos="600"/>
        </w:tabs>
        <w:spacing w:line="276" w:lineRule="auto"/>
        <w:ind w:firstLine="456"/>
        <w:jc w:val="both"/>
        <w:rPr>
          <w:rFonts w:eastAsia="Times New Roman"/>
          <w:sz w:val="24"/>
          <w:szCs w:val="24"/>
        </w:rPr>
      </w:pPr>
      <w:r w:rsidRPr="00CD108F">
        <w:rPr>
          <w:rFonts w:eastAsia="Times New Roman"/>
          <w:sz w:val="24"/>
          <w:szCs w:val="24"/>
        </w:rPr>
        <w:t>результатов мониторинговых исследований разного уровня (федерального, регионального, муниципального);</w:t>
      </w:r>
    </w:p>
    <w:p w:rsidR="00224CE2" w:rsidRPr="00CD108F" w:rsidRDefault="00224CE2" w:rsidP="00DB287B">
      <w:pPr>
        <w:numPr>
          <w:ilvl w:val="0"/>
          <w:numId w:val="36"/>
        </w:numPr>
        <w:tabs>
          <w:tab w:val="left" w:pos="605"/>
        </w:tabs>
        <w:spacing w:line="276" w:lineRule="auto"/>
        <w:ind w:firstLine="456"/>
        <w:jc w:val="both"/>
        <w:rPr>
          <w:rFonts w:eastAsia="Times New Roman"/>
          <w:sz w:val="24"/>
          <w:szCs w:val="24"/>
        </w:rPr>
      </w:pPr>
      <w:r w:rsidRPr="00CD108F">
        <w:rPr>
          <w:rFonts w:eastAsia="Times New Roman"/>
          <w:sz w:val="24"/>
          <w:szCs w:val="24"/>
        </w:rPr>
        <w:t>условий реализации основной образовательной программы основного общего образования;</w:t>
      </w:r>
    </w:p>
    <w:p w:rsidR="00224CE2" w:rsidRPr="00CD108F" w:rsidRDefault="00224CE2" w:rsidP="00DB287B">
      <w:pPr>
        <w:numPr>
          <w:ilvl w:val="0"/>
          <w:numId w:val="36"/>
        </w:numPr>
        <w:tabs>
          <w:tab w:val="left" w:pos="600"/>
        </w:tabs>
        <w:spacing w:line="276" w:lineRule="auto"/>
        <w:ind w:left="600" w:hanging="144"/>
        <w:jc w:val="both"/>
        <w:rPr>
          <w:rFonts w:eastAsia="Times New Roman"/>
          <w:sz w:val="24"/>
          <w:szCs w:val="24"/>
        </w:rPr>
      </w:pPr>
      <w:r w:rsidRPr="00CD108F">
        <w:rPr>
          <w:rFonts w:eastAsia="Times New Roman"/>
          <w:sz w:val="24"/>
          <w:szCs w:val="24"/>
        </w:rPr>
        <w:t>особенностей контингента обучающихся.</w:t>
      </w:r>
    </w:p>
    <w:p w:rsidR="00224CE2" w:rsidRPr="00CD108F" w:rsidRDefault="00224CE2" w:rsidP="00CD108F">
      <w:pPr>
        <w:spacing w:line="276" w:lineRule="auto"/>
        <w:ind w:firstLine="456"/>
        <w:jc w:val="both"/>
        <w:rPr>
          <w:sz w:val="24"/>
          <w:szCs w:val="24"/>
        </w:rPr>
      </w:pPr>
      <w:r w:rsidRPr="00CD108F">
        <w:rPr>
          <w:rFonts w:eastAsia="Times New Roman"/>
          <w:sz w:val="24"/>
          <w:szCs w:val="24"/>
        </w:rPr>
        <w:t xml:space="preserve">Предметом оценки в ходе данных процедур является также </w:t>
      </w:r>
      <w:r w:rsidRPr="00CD108F">
        <w:rPr>
          <w:rFonts w:eastAsia="Times New Roman"/>
          <w:i/>
          <w:iCs/>
          <w:sz w:val="24"/>
          <w:szCs w:val="24"/>
        </w:rPr>
        <w:t>текущая оценочная</w:t>
      </w:r>
      <w:r w:rsidRPr="00CD108F">
        <w:rPr>
          <w:rFonts w:eastAsia="Times New Roman"/>
          <w:sz w:val="24"/>
          <w:szCs w:val="24"/>
        </w:rPr>
        <w:t xml:space="preserve"> </w:t>
      </w:r>
      <w:r w:rsidRPr="00CD108F">
        <w:rPr>
          <w:rFonts w:eastAsia="Times New Roman"/>
          <w:i/>
          <w:iCs/>
          <w:sz w:val="24"/>
          <w:szCs w:val="24"/>
        </w:rPr>
        <w:t xml:space="preserve">деятельность </w:t>
      </w:r>
      <w:r w:rsidRPr="00CD108F">
        <w:rPr>
          <w:rFonts w:eastAsia="Times New Roman"/>
          <w:sz w:val="24"/>
          <w:szCs w:val="24"/>
        </w:rPr>
        <w:t>образовательных учреждений и педагогов и,</w:t>
      </w:r>
      <w:r w:rsidRPr="00CD108F">
        <w:rPr>
          <w:rFonts w:eastAsia="Times New Roman"/>
          <w:i/>
          <w:iCs/>
          <w:sz w:val="24"/>
          <w:szCs w:val="24"/>
        </w:rPr>
        <w:t xml:space="preserve"> </w:t>
      </w:r>
      <w:r w:rsidRPr="00CD108F">
        <w:rPr>
          <w:rFonts w:eastAsia="Times New Roman"/>
          <w:sz w:val="24"/>
          <w:szCs w:val="24"/>
        </w:rPr>
        <w:t>в частности,</w:t>
      </w:r>
      <w:r w:rsidRPr="00CD108F">
        <w:rPr>
          <w:rFonts w:eastAsia="Times New Roman"/>
          <w:i/>
          <w:iCs/>
          <w:sz w:val="24"/>
          <w:szCs w:val="24"/>
        </w:rPr>
        <w:t xml:space="preserve"> </w:t>
      </w:r>
      <w:r w:rsidRPr="00CD108F">
        <w:rPr>
          <w:rFonts w:eastAsia="Times New Roman"/>
          <w:sz w:val="24"/>
          <w:szCs w:val="24"/>
        </w:rPr>
        <w:t>отслеживание</w:t>
      </w:r>
      <w:r w:rsidRPr="00CD108F">
        <w:rPr>
          <w:rFonts w:eastAsia="Times New Roman"/>
          <w:i/>
          <w:iCs/>
          <w:sz w:val="24"/>
          <w:szCs w:val="24"/>
        </w:rPr>
        <w:t xml:space="preserve"> </w:t>
      </w:r>
      <w:r w:rsidRPr="00CD108F">
        <w:rPr>
          <w:rFonts w:eastAsia="Times New Roman"/>
          <w:sz w:val="24"/>
          <w:szCs w:val="24"/>
        </w:rPr>
        <w:t>динамики образовательных достижений выпускников основной школы данного образовательного учреждения.</w:t>
      </w:r>
    </w:p>
    <w:p w:rsidR="00224CE2" w:rsidRDefault="00224CE2"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Default="008E6FB4" w:rsidP="00CD108F">
      <w:pPr>
        <w:spacing w:line="276" w:lineRule="auto"/>
        <w:jc w:val="both"/>
        <w:rPr>
          <w:sz w:val="24"/>
          <w:szCs w:val="24"/>
        </w:rPr>
      </w:pPr>
    </w:p>
    <w:p w:rsidR="008E6FB4" w:rsidRPr="00CD108F" w:rsidRDefault="008E6FB4" w:rsidP="00CD108F">
      <w:pPr>
        <w:spacing w:line="276" w:lineRule="auto"/>
        <w:jc w:val="both"/>
        <w:rPr>
          <w:sz w:val="24"/>
          <w:szCs w:val="24"/>
        </w:rPr>
      </w:pPr>
    </w:p>
    <w:p w:rsidR="00F95FE0" w:rsidRDefault="00F95FE0" w:rsidP="00CD108F">
      <w:pPr>
        <w:spacing w:line="276" w:lineRule="auto"/>
        <w:ind w:right="20"/>
        <w:jc w:val="both"/>
        <w:rPr>
          <w:rFonts w:eastAsia="Times New Roman"/>
          <w:b/>
          <w:bCs/>
          <w:sz w:val="24"/>
          <w:szCs w:val="24"/>
        </w:rPr>
      </w:pPr>
    </w:p>
    <w:p w:rsidR="0070648D" w:rsidRDefault="0070648D" w:rsidP="00CD108F">
      <w:pPr>
        <w:spacing w:line="276" w:lineRule="auto"/>
        <w:ind w:right="20"/>
        <w:jc w:val="both"/>
        <w:rPr>
          <w:rFonts w:eastAsia="Times New Roman"/>
          <w:b/>
          <w:bCs/>
          <w:sz w:val="24"/>
          <w:szCs w:val="24"/>
        </w:rPr>
      </w:pPr>
    </w:p>
    <w:p w:rsidR="0070648D" w:rsidRDefault="0070648D" w:rsidP="00CD108F">
      <w:pPr>
        <w:spacing w:line="276" w:lineRule="auto"/>
        <w:ind w:right="20"/>
        <w:jc w:val="both"/>
        <w:rPr>
          <w:rFonts w:eastAsia="Times New Roman"/>
          <w:b/>
          <w:bCs/>
          <w:sz w:val="24"/>
          <w:szCs w:val="24"/>
        </w:rPr>
      </w:pPr>
    </w:p>
    <w:p w:rsidR="0070648D" w:rsidRDefault="0070648D" w:rsidP="00CD108F">
      <w:pPr>
        <w:spacing w:line="276" w:lineRule="auto"/>
        <w:ind w:right="20"/>
        <w:jc w:val="both"/>
        <w:rPr>
          <w:rFonts w:eastAsia="Times New Roman"/>
          <w:b/>
          <w:bCs/>
          <w:sz w:val="24"/>
          <w:szCs w:val="24"/>
        </w:rPr>
      </w:pPr>
    </w:p>
    <w:p w:rsidR="0070648D" w:rsidRDefault="0070648D" w:rsidP="00CD108F">
      <w:pPr>
        <w:spacing w:line="276" w:lineRule="auto"/>
        <w:ind w:right="20"/>
        <w:jc w:val="both"/>
        <w:rPr>
          <w:rFonts w:eastAsia="Times New Roman"/>
          <w:b/>
          <w:bCs/>
          <w:sz w:val="24"/>
          <w:szCs w:val="24"/>
        </w:rPr>
      </w:pPr>
    </w:p>
    <w:p w:rsidR="0070648D" w:rsidRDefault="0070648D" w:rsidP="00CD108F">
      <w:pPr>
        <w:spacing w:line="276" w:lineRule="auto"/>
        <w:ind w:right="20"/>
        <w:jc w:val="both"/>
        <w:rPr>
          <w:rFonts w:eastAsia="Times New Roman"/>
          <w:b/>
          <w:bCs/>
          <w:sz w:val="24"/>
          <w:szCs w:val="24"/>
        </w:rPr>
      </w:pPr>
    </w:p>
    <w:p w:rsidR="0070648D" w:rsidRPr="00CD108F" w:rsidRDefault="0070648D" w:rsidP="00CD108F">
      <w:pPr>
        <w:spacing w:line="276" w:lineRule="auto"/>
        <w:ind w:right="20"/>
        <w:jc w:val="both"/>
        <w:rPr>
          <w:rFonts w:eastAsia="Times New Roman"/>
          <w:b/>
          <w:bCs/>
          <w:sz w:val="24"/>
          <w:szCs w:val="24"/>
        </w:rPr>
      </w:pPr>
    </w:p>
    <w:p w:rsidR="00224CE2" w:rsidRDefault="00224CE2" w:rsidP="00FE29FE">
      <w:pPr>
        <w:ind w:right="20"/>
        <w:rPr>
          <w:rFonts w:eastAsia="Times New Roman"/>
          <w:b/>
          <w:bCs/>
          <w:sz w:val="24"/>
          <w:szCs w:val="24"/>
        </w:rPr>
      </w:pPr>
      <w:r>
        <w:rPr>
          <w:rFonts w:eastAsia="Times New Roman"/>
          <w:b/>
          <w:bCs/>
          <w:sz w:val="24"/>
          <w:szCs w:val="24"/>
        </w:rPr>
        <w:lastRenderedPageBreak/>
        <w:t xml:space="preserve">Раздел </w:t>
      </w:r>
      <w:r w:rsidR="006F6379">
        <w:rPr>
          <w:rFonts w:eastAsia="Times New Roman"/>
          <w:b/>
          <w:bCs/>
          <w:sz w:val="24"/>
          <w:szCs w:val="24"/>
        </w:rPr>
        <w:t>2. Содержательный</w:t>
      </w:r>
    </w:p>
    <w:p w:rsidR="008E0D5A" w:rsidRDefault="008E0D5A" w:rsidP="00FE29FE">
      <w:pPr>
        <w:ind w:right="20"/>
        <w:rPr>
          <w:sz w:val="20"/>
          <w:szCs w:val="20"/>
        </w:rPr>
      </w:pPr>
    </w:p>
    <w:p w:rsidR="00224CE2" w:rsidRDefault="00224CE2" w:rsidP="00224CE2">
      <w:pPr>
        <w:spacing w:line="41" w:lineRule="exact"/>
        <w:rPr>
          <w:sz w:val="20"/>
          <w:szCs w:val="20"/>
        </w:rPr>
      </w:pPr>
    </w:p>
    <w:p w:rsidR="00224CE2" w:rsidRDefault="00224CE2" w:rsidP="008E0D5A">
      <w:pPr>
        <w:ind w:right="20"/>
        <w:jc w:val="center"/>
        <w:rPr>
          <w:sz w:val="20"/>
          <w:szCs w:val="20"/>
        </w:rPr>
      </w:pPr>
      <w:r>
        <w:rPr>
          <w:rFonts w:eastAsia="Times New Roman"/>
          <w:b/>
          <w:bCs/>
          <w:sz w:val="24"/>
          <w:szCs w:val="24"/>
        </w:rPr>
        <w:t>2.1. Программа формирования универсальных учебных действий у обучающихся на ступени общего образования</w:t>
      </w:r>
    </w:p>
    <w:p w:rsidR="00224CE2" w:rsidRDefault="00224CE2" w:rsidP="008E0D5A">
      <w:pPr>
        <w:spacing w:line="264" w:lineRule="exact"/>
        <w:jc w:val="center"/>
        <w:rPr>
          <w:sz w:val="20"/>
          <w:szCs w:val="20"/>
        </w:rPr>
      </w:pPr>
    </w:p>
    <w:p w:rsidR="00224CE2" w:rsidRDefault="00224CE2" w:rsidP="00224CE2">
      <w:pPr>
        <w:ind w:right="-719"/>
        <w:jc w:val="center"/>
        <w:rPr>
          <w:rFonts w:eastAsia="Times New Roman"/>
          <w:b/>
          <w:bCs/>
          <w:sz w:val="24"/>
          <w:szCs w:val="24"/>
        </w:rPr>
      </w:pPr>
      <w:r>
        <w:rPr>
          <w:rFonts w:eastAsia="Times New Roman"/>
          <w:b/>
          <w:bCs/>
          <w:sz w:val="24"/>
          <w:szCs w:val="24"/>
        </w:rPr>
        <w:t>Пояснительная записка</w:t>
      </w:r>
    </w:p>
    <w:p w:rsidR="008E0D5A" w:rsidRDefault="008E0D5A" w:rsidP="00224CE2">
      <w:pPr>
        <w:ind w:right="-719"/>
        <w:jc w:val="center"/>
        <w:rPr>
          <w:sz w:val="20"/>
          <w:szCs w:val="20"/>
        </w:rPr>
      </w:pPr>
    </w:p>
    <w:p w:rsidR="00224CE2" w:rsidRDefault="00224CE2" w:rsidP="00224CE2">
      <w:pPr>
        <w:spacing w:line="41" w:lineRule="exact"/>
        <w:rPr>
          <w:sz w:val="20"/>
          <w:szCs w:val="20"/>
        </w:rPr>
      </w:pPr>
    </w:p>
    <w:p w:rsidR="00224CE2" w:rsidRDefault="00224CE2" w:rsidP="002E0F5C">
      <w:pPr>
        <w:spacing w:line="276" w:lineRule="auto"/>
        <w:ind w:firstLine="720"/>
        <w:jc w:val="both"/>
        <w:rPr>
          <w:sz w:val="20"/>
          <w:szCs w:val="20"/>
        </w:rPr>
      </w:pPr>
      <w:r>
        <w:rPr>
          <w:rFonts w:eastAsia="Times New Roman"/>
          <w:sz w:val="24"/>
          <w:szCs w:val="24"/>
        </w:rPr>
        <w:t>Программа развития универсальных учебных действий составлена для учащихся 5-</w:t>
      </w:r>
      <w:r w:rsidR="00B955AE">
        <w:rPr>
          <w:rFonts w:eastAsia="Times New Roman"/>
          <w:sz w:val="24"/>
          <w:szCs w:val="24"/>
        </w:rPr>
        <w:t>7</w:t>
      </w:r>
      <w:r>
        <w:rPr>
          <w:rFonts w:eastAsia="Times New Roman"/>
          <w:sz w:val="24"/>
          <w:szCs w:val="24"/>
        </w:rPr>
        <w:t>-х классов на основе требований ФГОС ООО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w:t>
      </w:r>
    </w:p>
    <w:p w:rsidR="00224CE2" w:rsidRDefault="00224CE2" w:rsidP="002E0F5C">
      <w:pPr>
        <w:spacing w:line="276" w:lineRule="auto"/>
        <w:ind w:left="720"/>
        <w:jc w:val="both"/>
        <w:rPr>
          <w:sz w:val="20"/>
          <w:szCs w:val="20"/>
        </w:rPr>
      </w:pPr>
      <w:r>
        <w:rPr>
          <w:rFonts w:eastAsia="Times New Roman"/>
          <w:sz w:val="24"/>
          <w:szCs w:val="24"/>
        </w:rPr>
        <w:t>Программа содержит:</w:t>
      </w:r>
    </w:p>
    <w:p w:rsidR="00224CE2" w:rsidRDefault="00224CE2" w:rsidP="00DB287B">
      <w:pPr>
        <w:numPr>
          <w:ilvl w:val="0"/>
          <w:numId w:val="37"/>
        </w:numPr>
        <w:tabs>
          <w:tab w:val="left" w:pos="900"/>
        </w:tabs>
        <w:spacing w:line="276" w:lineRule="auto"/>
        <w:ind w:left="900" w:hanging="180"/>
        <w:jc w:val="both"/>
        <w:rPr>
          <w:rFonts w:eastAsia="Times New Roman"/>
          <w:sz w:val="24"/>
          <w:szCs w:val="24"/>
        </w:rPr>
      </w:pPr>
      <w:r>
        <w:rPr>
          <w:rFonts w:eastAsia="Times New Roman"/>
          <w:sz w:val="24"/>
          <w:szCs w:val="24"/>
        </w:rPr>
        <w:t>описание ценностных ориентиров содержания образования на ступени основного</w:t>
      </w:r>
    </w:p>
    <w:p w:rsidR="00224CE2" w:rsidRDefault="00224CE2" w:rsidP="002E0F5C">
      <w:pPr>
        <w:spacing w:line="276" w:lineRule="auto"/>
        <w:jc w:val="both"/>
        <w:rPr>
          <w:sz w:val="20"/>
          <w:szCs w:val="20"/>
        </w:rPr>
      </w:pPr>
      <w:r>
        <w:rPr>
          <w:rFonts w:eastAsia="Times New Roman"/>
          <w:sz w:val="24"/>
          <w:szCs w:val="24"/>
        </w:rPr>
        <w:t>общего образования;</w:t>
      </w:r>
    </w:p>
    <w:p w:rsidR="00224CE2" w:rsidRDefault="00224CE2" w:rsidP="00DB287B">
      <w:pPr>
        <w:numPr>
          <w:ilvl w:val="1"/>
          <w:numId w:val="38"/>
        </w:numPr>
        <w:tabs>
          <w:tab w:val="left" w:pos="955"/>
        </w:tabs>
        <w:spacing w:line="276" w:lineRule="auto"/>
        <w:ind w:firstLine="720"/>
        <w:jc w:val="both"/>
        <w:rPr>
          <w:rFonts w:eastAsia="Times New Roman"/>
          <w:sz w:val="24"/>
          <w:szCs w:val="24"/>
        </w:rPr>
      </w:pPr>
      <w:r>
        <w:rPr>
          <w:rFonts w:eastAsia="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224CE2" w:rsidRDefault="00224CE2" w:rsidP="00DB287B">
      <w:pPr>
        <w:numPr>
          <w:ilvl w:val="1"/>
          <w:numId w:val="38"/>
        </w:numPr>
        <w:tabs>
          <w:tab w:val="left" w:pos="898"/>
        </w:tabs>
        <w:spacing w:line="276" w:lineRule="auto"/>
        <w:ind w:firstLine="720"/>
        <w:jc w:val="both"/>
        <w:rPr>
          <w:rFonts w:eastAsia="Times New Roman"/>
          <w:sz w:val="24"/>
          <w:szCs w:val="24"/>
        </w:rPr>
      </w:pPr>
      <w:r>
        <w:rPr>
          <w:rFonts w:eastAsia="Times New Roman"/>
          <w:sz w:val="24"/>
          <w:szCs w:val="24"/>
        </w:rPr>
        <w:t>показатели сформированности универсальных учебных действий при переходе от начального образования к основному общему образованию.</w:t>
      </w:r>
    </w:p>
    <w:p w:rsidR="00224CE2" w:rsidRDefault="00224CE2" w:rsidP="002E0F5C">
      <w:pPr>
        <w:spacing w:line="276" w:lineRule="auto"/>
        <w:ind w:firstLine="720"/>
        <w:jc w:val="both"/>
        <w:rPr>
          <w:rFonts w:eastAsia="Times New Roman"/>
          <w:sz w:val="24"/>
          <w:szCs w:val="24"/>
        </w:rPr>
      </w:pPr>
      <w:r>
        <w:rPr>
          <w:rFonts w:eastAsia="Times New Roman"/>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224CE2" w:rsidRDefault="00224CE2" w:rsidP="002E0F5C">
      <w:pPr>
        <w:spacing w:line="276" w:lineRule="auto"/>
        <w:ind w:firstLine="720"/>
        <w:jc w:val="both"/>
        <w:rPr>
          <w:rFonts w:eastAsia="Times New Roman"/>
          <w:sz w:val="24"/>
          <w:szCs w:val="24"/>
        </w:rPr>
      </w:pPr>
      <w:r>
        <w:rPr>
          <w:rFonts w:eastAsia="Times New Roman"/>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224CE2" w:rsidRDefault="00224CE2" w:rsidP="002E0F5C">
      <w:pPr>
        <w:spacing w:line="276" w:lineRule="auto"/>
        <w:ind w:left="60"/>
        <w:jc w:val="both"/>
        <w:rPr>
          <w:rFonts w:eastAsia="Times New Roman"/>
          <w:sz w:val="24"/>
          <w:szCs w:val="24"/>
        </w:rPr>
      </w:pPr>
      <w:r>
        <w:rPr>
          <w:rFonts w:eastAsia="Times New Roman"/>
          <w:b/>
          <w:bCs/>
          <w:sz w:val="24"/>
          <w:szCs w:val="24"/>
        </w:rPr>
        <w:t>Основная идея программы</w:t>
      </w:r>
    </w:p>
    <w:p w:rsidR="00224CE2" w:rsidRDefault="00224CE2" w:rsidP="002E0F5C">
      <w:pPr>
        <w:spacing w:line="276" w:lineRule="auto"/>
        <w:jc w:val="both"/>
        <w:rPr>
          <w:rFonts w:eastAsia="Times New Roman"/>
          <w:sz w:val="24"/>
          <w:szCs w:val="24"/>
        </w:rPr>
      </w:pPr>
      <w:r>
        <w:rPr>
          <w:rFonts w:eastAsia="Times New Roman"/>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224CE2" w:rsidRDefault="00224CE2" w:rsidP="002E0F5C">
      <w:pPr>
        <w:spacing w:line="276" w:lineRule="auto"/>
        <w:jc w:val="both"/>
        <w:rPr>
          <w:rFonts w:eastAsia="Times New Roman"/>
          <w:sz w:val="24"/>
          <w:szCs w:val="24"/>
        </w:rPr>
      </w:pPr>
      <w:r>
        <w:rPr>
          <w:rFonts w:eastAsia="Times New Roman"/>
          <w:b/>
          <w:bCs/>
          <w:sz w:val="24"/>
          <w:szCs w:val="24"/>
        </w:rPr>
        <w:t>Цель:</w:t>
      </w:r>
    </w:p>
    <w:p w:rsidR="00224CE2" w:rsidRDefault="00224CE2" w:rsidP="002E0F5C">
      <w:pPr>
        <w:spacing w:line="276" w:lineRule="auto"/>
        <w:ind w:right="20"/>
        <w:jc w:val="both"/>
        <w:rPr>
          <w:rFonts w:eastAsia="Times New Roman"/>
          <w:sz w:val="24"/>
          <w:szCs w:val="24"/>
        </w:rPr>
      </w:pPr>
      <w:r>
        <w:rPr>
          <w:rFonts w:eastAsia="Times New Roman"/>
          <w:sz w:val="24"/>
          <w:szCs w:val="24"/>
        </w:rPr>
        <w:t xml:space="preserve">Обеспечение формирования важнейшей компетентности личности – </w:t>
      </w:r>
      <w:r>
        <w:rPr>
          <w:rFonts w:eastAsia="Times New Roman"/>
          <w:i/>
          <w:iCs/>
          <w:sz w:val="24"/>
          <w:szCs w:val="24"/>
        </w:rPr>
        <w:t>умение учиться</w:t>
      </w:r>
      <w:r>
        <w:rPr>
          <w:rFonts w:eastAsia="Times New Roman"/>
          <w:sz w:val="24"/>
          <w:szCs w:val="24"/>
        </w:rPr>
        <w:t>, создание благоприятных условий для личностного и познавательного развития учащихся.</w:t>
      </w:r>
    </w:p>
    <w:p w:rsidR="00224CE2" w:rsidRDefault="00224CE2" w:rsidP="002E0F5C">
      <w:pPr>
        <w:spacing w:line="276" w:lineRule="auto"/>
        <w:jc w:val="both"/>
        <w:rPr>
          <w:rFonts w:eastAsia="Times New Roman"/>
          <w:sz w:val="24"/>
          <w:szCs w:val="24"/>
        </w:rPr>
      </w:pPr>
      <w:r>
        <w:rPr>
          <w:rFonts w:eastAsia="Times New Roman"/>
          <w:b/>
          <w:bCs/>
          <w:sz w:val="24"/>
          <w:szCs w:val="24"/>
        </w:rPr>
        <w:t>Задачи:</w:t>
      </w:r>
    </w:p>
    <w:p w:rsidR="00224CE2" w:rsidRDefault="00224CE2" w:rsidP="00DB287B">
      <w:pPr>
        <w:numPr>
          <w:ilvl w:val="0"/>
          <w:numId w:val="38"/>
        </w:numPr>
        <w:tabs>
          <w:tab w:val="left" w:pos="245"/>
        </w:tabs>
        <w:spacing w:line="276" w:lineRule="auto"/>
        <w:jc w:val="both"/>
        <w:rPr>
          <w:rFonts w:ascii="Verdana" w:eastAsia="Verdana" w:hAnsi="Verdana" w:cs="Verdana"/>
          <w:b/>
          <w:bCs/>
          <w:sz w:val="24"/>
          <w:szCs w:val="24"/>
        </w:rPr>
      </w:pPr>
      <w:r>
        <w:rPr>
          <w:rFonts w:eastAsia="Times New Roman"/>
          <w:sz w:val="24"/>
          <w:szCs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224CE2" w:rsidRDefault="00224CE2" w:rsidP="00DB287B">
      <w:pPr>
        <w:numPr>
          <w:ilvl w:val="0"/>
          <w:numId w:val="38"/>
        </w:numPr>
        <w:tabs>
          <w:tab w:val="left" w:pos="140"/>
        </w:tabs>
        <w:spacing w:line="276" w:lineRule="auto"/>
        <w:ind w:left="140" w:hanging="140"/>
        <w:jc w:val="both"/>
        <w:rPr>
          <w:rFonts w:eastAsia="Times New Roman"/>
          <w:sz w:val="24"/>
          <w:szCs w:val="24"/>
        </w:rPr>
      </w:pPr>
      <w:r>
        <w:rPr>
          <w:rFonts w:eastAsia="Times New Roman"/>
          <w:sz w:val="24"/>
          <w:szCs w:val="24"/>
        </w:rPr>
        <w:t>дополнить традиционное содержание образовательно-воспитательных программ;</w:t>
      </w:r>
    </w:p>
    <w:p w:rsidR="00224CE2" w:rsidRDefault="00224CE2" w:rsidP="00DB287B">
      <w:pPr>
        <w:numPr>
          <w:ilvl w:val="0"/>
          <w:numId w:val="38"/>
        </w:numPr>
        <w:tabs>
          <w:tab w:val="left" w:pos="140"/>
        </w:tabs>
        <w:spacing w:line="276" w:lineRule="auto"/>
        <w:ind w:left="140" w:hanging="140"/>
        <w:jc w:val="both"/>
        <w:rPr>
          <w:rFonts w:eastAsia="Times New Roman"/>
          <w:sz w:val="24"/>
          <w:szCs w:val="24"/>
        </w:rPr>
      </w:pPr>
      <w:r>
        <w:rPr>
          <w:rFonts w:eastAsia="Times New Roman"/>
          <w:sz w:val="24"/>
          <w:szCs w:val="24"/>
        </w:rPr>
        <w:t>служить основой разработки примерных учебных программ.</w:t>
      </w:r>
    </w:p>
    <w:p w:rsidR="00224CE2" w:rsidRDefault="00224CE2" w:rsidP="002E0F5C">
      <w:pPr>
        <w:spacing w:line="276" w:lineRule="auto"/>
        <w:jc w:val="both"/>
        <w:rPr>
          <w:sz w:val="20"/>
          <w:szCs w:val="20"/>
        </w:rPr>
      </w:pPr>
      <w:r>
        <w:rPr>
          <w:rFonts w:eastAsia="Times New Roman"/>
          <w:sz w:val="24"/>
          <w:szCs w:val="24"/>
        </w:rPr>
        <w:t xml:space="preserve">Теоретико-методологической основой проектирования программы формирования универсальных учебных действий являются </w:t>
      </w:r>
      <w:r>
        <w:rPr>
          <w:rFonts w:eastAsia="Times New Roman"/>
          <w:i/>
          <w:iCs/>
          <w:sz w:val="24"/>
          <w:szCs w:val="24"/>
        </w:rPr>
        <w:t xml:space="preserve">культурно-исторический системно-деятельностный подход </w:t>
      </w:r>
      <w:r>
        <w:rPr>
          <w:rFonts w:eastAsia="Times New Roman"/>
          <w:sz w:val="24"/>
          <w:szCs w:val="24"/>
        </w:rPr>
        <w:t>(Л.С.</w:t>
      </w:r>
      <w:r>
        <w:rPr>
          <w:rFonts w:eastAsia="Times New Roman"/>
          <w:i/>
          <w:iCs/>
          <w:sz w:val="24"/>
          <w:szCs w:val="24"/>
        </w:rPr>
        <w:t xml:space="preserve"> </w:t>
      </w:r>
      <w:r>
        <w:rPr>
          <w:rFonts w:eastAsia="Times New Roman"/>
          <w:sz w:val="24"/>
          <w:szCs w:val="24"/>
        </w:rPr>
        <w:t>Выготский,</w:t>
      </w:r>
      <w:r>
        <w:rPr>
          <w:rFonts w:eastAsia="Times New Roman"/>
          <w:i/>
          <w:iCs/>
          <w:sz w:val="24"/>
          <w:szCs w:val="24"/>
        </w:rPr>
        <w:t xml:space="preserve"> </w:t>
      </w:r>
      <w:r>
        <w:rPr>
          <w:rFonts w:eastAsia="Times New Roman"/>
          <w:sz w:val="24"/>
          <w:szCs w:val="24"/>
        </w:rPr>
        <w:t>А.Н.</w:t>
      </w:r>
      <w:r>
        <w:rPr>
          <w:rFonts w:eastAsia="Times New Roman"/>
          <w:i/>
          <w:iCs/>
          <w:sz w:val="24"/>
          <w:szCs w:val="24"/>
        </w:rPr>
        <w:t xml:space="preserve"> </w:t>
      </w:r>
      <w:r>
        <w:rPr>
          <w:rFonts w:eastAsia="Times New Roman"/>
          <w:sz w:val="24"/>
          <w:szCs w:val="24"/>
        </w:rPr>
        <w:t>Леонтьев,</w:t>
      </w:r>
      <w:r>
        <w:rPr>
          <w:rFonts w:eastAsia="Times New Roman"/>
          <w:i/>
          <w:iCs/>
          <w:sz w:val="24"/>
          <w:szCs w:val="24"/>
        </w:rPr>
        <w:t xml:space="preserve"> </w:t>
      </w:r>
      <w:r>
        <w:rPr>
          <w:rFonts w:eastAsia="Times New Roman"/>
          <w:sz w:val="24"/>
          <w:szCs w:val="24"/>
        </w:rPr>
        <w:t>Д.Б.</w:t>
      </w:r>
      <w:r>
        <w:rPr>
          <w:rFonts w:eastAsia="Times New Roman"/>
          <w:i/>
          <w:iCs/>
          <w:sz w:val="24"/>
          <w:szCs w:val="24"/>
        </w:rPr>
        <w:t xml:space="preserve"> </w:t>
      </w:r>
      <w:r>
        <w:rPr>
          <w:rFonts w:eastAsia="Times New Roman"/>
          <w:sz w:val="24"/>
          <w:szCs w:val="24"/>
        </w:rPr>
        <w:t>Эльконин,</w:t>
      </w:r>
      <w:r>
        <w:rPr>
          <w:rFonts w:eastAsia="Times New Roman"/>
          <w:i/>
          <w:iCs/>
          <w:sz w:val="24"/>
          <w:szCs w:val="24"/>
        </w:rPr>
        <w:t xml:space="preserve"> </w:t>
      </w:r>
      <w:r>
        <w:rPr>
          <w:rFonts w:eastAsia="Times New Roman"/>
          <w:sz w:val="24"/>
          <w:szCs w:val="24"/>
        </w:rPr>
        <w:t>П.Я.</w:t>
      </w:r>
      <w:r>
        <w:rPr>
          <w:rFonts w:eastAsia="Times New Roman"/>
          <w:i/>
          <w:iCs/>
          <w:sz w:val="24"/>
          <w:szCs w:val="24"/>
        </w:rPr>
        <w:t xml:space="preserve"> </w:t>
      </w:r>
      <w:r>
        <w:rPr>
          <w:rFonts w:eastAsia="Times New Roman"/>
          <w:sz w:val="24"/>
          <w:szCs w:val="24"/>
        </w:rPr>
        <w:t>Гальперин,</w:t>
      </w:r>
      <w:r>
        <w:rPr>
          <w:rFonts w:eastAsia="Times New Roman"/>
          <w:i/>
          <w:iCs/>
          <w:sz w:val="24"/>
          <w:szCs w:val="24"/>
        </w:rPr>
        <w:t xml:space="preserve"> </w:t>
      </w:r>
      <w:r>
        <w:rPr>
          <w:rFonts w:eastAsia="Times New Roman"/>
          <w:sz w:val="24"/>
          <w:szCs w:val="24"/>
        </w:rPr>
        <w:t xml:space="preserve">В.В. Давыдов) и </w:t>
      </w:r>
      <w:r>
        <w:rPr>
          <w:rFonts w:eastAsia="Times New Roman"/>
          <w:i/>
          <w:iCs/>
          <w:sz w:val="24"/>
          <w:szCs w:val="24"/>
        </w:rPr>
        <w:t>учение о структуре и динамике психологического возраста</w:t>
      </w:r>
      <w:r>
        <w:rPr>
          <w:rFonts w:eastAsia="Times New Roman"/>
          <w:sz w:val="24"/>
          <w:szCs w:val="24"/>
        </w:rPr>
        <w:t xml:space="preserve"> (Л.С. Выготский).</w:t>
      </w:r>
    </w:p>
    <w:p w:rsidR="00224CE2" w:rsidRDefault="00224CE2" w:rsidP="002E0F5C">
      <w:pPr>
        <w:spacing w:line="276" w:lineRule="auto"/>
        <w:jc w:val="both"/>
        <w:rPr>
          <w:sz w:val="20"/>
          <w:szCs w:val="20"/>
        </w:rPr>
      </w:pPr>
      <w:r>
        <w:rPr>
          <w:rFonts w:eastAsia="Times New Roman"/>
          <w:b/>
          <w:bCs/>
          <w:sz w:val="24"/>
          <w:szCs w:val="24"/>
        </w:rPr>
        <w:t>Ожидаемые результаты реализации проекта.</w:t>
      </w:r>
    </w:p>
    <w:p w:rsidR="00224CE2" w:rsidRDefault="00224CE2" w:rsidP="00DB287B">
      <w:pPr>
        <w:numPr>
          <w:ilvl w:val="0"/>
          <w:numId w:val="39"/>
        </w:numPr>
        <w:tabs>
          <w:tab w:val="left" w:pos="240"/>
        </w:tabs>
        <w:spacing w:line="276" w:lineRule="auto"/>
        <w:ind w:left="240" w:hanging="240"/>
        <w:jc w:val="both"/>
        <w:rPr>
          <w:rFonts w:eastAsia="Times New Roman"/>
          <w:sz w:val="24"/>
          <w:szCs w:val="24"/>
        </w:rPr>
      </w:pPr>
      <w:r>
        <w:rPr>
          <w:rFonts w:eastAsia="Times New Roman"/>
          <w:sz w:val="24"/>
          <w:szCs w:val="24"/>
        </w:rPr>
        <w:t>Реализация данной программы позволит осуществить переход</w:t>
      </w:r>
    </w:p>
    <w:p w:rsidR="00224CE2" w:rsidRDefault="00224CE2" w:rsidP="002E0F5C">
      <w:pPr>
        <w:spacing w:line="276" w:lineRule="auto"/>
        <w:ind w:firstLine="360"/>
        <w:jc w:val="both"/>
        <w:rPr>
          <w:rFonts w:eastAsia="Times New Roman"/>
          <w:sz w:val="24"/>
          <w:szCs w:val="24"/>
        </w:rPr>
      </w:pPr>
      <w:r>
        <w:rPr>
          <w:rFonts w:eastAsia="Times New Roman"/>
          <w:b/>
          <w:bCs/>
          <w:sz w:val="24"/>
          <w:szCs w:val="24"/>
        </w:rPr>
        <w:t xml:space="preserve">– </w:t>
      </w:r>
      <w:r>
        <w:rPr>
          <w:rFonts w:eastAsia="Times New Roman"/>
          <w:sz w:val="24"/>
          <w:szCs w:val="24"/>
        </w:rPr>
        <w:t>от определения цели школьного обучения как условия знаний,</w:t>
      </w:r>
      <w:r>
        <w:rPr>
          <w:rFonts w:eastAsia="Times New Roman"/>
          <w:b/>
          <w:bCs/>
          <w:sz w:val="24"/>
          <w:szCs w:val="24"/>
        </w:rPr>
        <w:t xml:space="preserve"> </w:t>
      </w:r>
      <w:r>
        <w:rPr>
          <w:rFonts w:eastAsia="Times New Roman"/>
          <w:sz w:val="24"/>
          <w:szCs w:val="24"/>
        </w:rPr>
        <w:t>умений,</w:t>
      </w:r>
      <w:r>
        <w:rPr>
          <w:rFonts w:eastAsia="Times New Roman"/>
          <w:b/>
          <w:bCs/>
          <w:sz w:val="24"/>
          <w:szCs w:val="24"/>
        </w:rPr>
        <w:t xml:space="preserve"> </w:t>
      </w:r>
      <w:r>
        <w:rPr>
          <w:rFonts w:eastAsia="Times New Roman"/>
          <w:sz w:val="24"/>
          <w:szCs w:val="24"/>
        </w:rPr>
        <w:t>навыков к</w:t>
      </w:r>
      <w:r>
        <w:rPr>
          <w:rFonts w:eastAsia="Times New Roman"/>
          <w:b/>
          <w:bCs/>
          <w:sz w:val="24"/>
          <w:szCs w:val="24"/>
        </w:rPr>
        <w:t xml:space="preserve"> </w:t>
      </w:r>
      <w:r>
        <w:rPr>
          <w:rFonts w:eastAsia="Times New Roman"/>
          <w:sz w:val="24"/>
          <w:szCs w:val="24"/>
        </w:rPr>
        <w:t>определению цели как умения учиться;</w:t>
      </w:r>
    </w:p>
    <w:p w:rsidR="00224CE2" w:rsidRDefault="00224CE2" w:rsidP="002E0F5C">
      <w:pPr>
        <w:spacing w:line="276" w:lineRule="auto"/>
        <w:ind w:firstLine="360"/>
        <w:jc w:val="both"/>
        <w:rPr>
          <w:rFonts w:eastAsia="Times New Roman"/>
          <w:sz w:val="24"/>
          <w:szCs w:val="24"/>
        </w:rPr>
      </w:pPr>
      <w:r>
        <w:rPr>
          <w:rFonts w:eastAsia="Times New Roman"/>
          <w:b/>
          <w:bCs/>
          <w:sz w:val="24"/>
          <w:szCs w:val="24"/>
        </w:rPr>
        <w:t xml:space="preserve">– </w:t>
      </w:r>
      <w:r>
        <w:rPr>
          <w:rFonts w:eastAsia="Times New Roman"/>
          <w:sz w:val="24"/>
          <w:szCs w:val="24"/>
        </w:rPr>
        <w:t>от изолированного от жизни изучения системы научных понятий,</w:t>
      </w:r>
      <w:r>
        <w:rPr>
          <w:rFonts w:eastAsia="Times New Roman"/>
          <w:b/>
          <w:bCs/>
          <w:sz w:val="24"/>
          <w:szCs w:val="24"/>
        </w:rPr>
        <w:t xml:space="preserve"> </w:t>
      </w:r>
      <w:r>
        <w:rPr>
          <w:rFonts w:eastAsia="Times New Roman"/>
          <w:sz w:val="24"/>
          <w:szCs w:val="24"/>
        </w:rPr>
        <w:t>составляющих</w:t>
      </w:r>
      <w:r>
        <w:rPr>
          <w:rFonts w:eastAsia="Times New Roman"/>
          <w:b/>
          <w:bCs/>
          <w:sz w:val="24"/>
          <w:szCs w:val="24"/>
        </w:rPr>
        <w:t xml:space="preserve"> </w:t>
      </w:r>
      <w:r>
        <w:rPr>
          <w:rFonts w:eastAsia="Times New Roman"/>
          <w:sz w:val="24"/>
          <w:szCs w:val="24"/>
        </w:rPr>
        <w:t xml:space="preserve">содержание учебного предмета, к включению содержания обучения в контекст решения учащимися жизненных </w:t>
      </w:r>
      <w:r>
        <w:rPr>
          <w:rFonts w:eastAsia="Times New Roman"/>
          <w:sz w:val="24"/>
          <w:szCs w:val="24"/>
        </w:rPr>
        <w:lastRenderedPageBreak/>
        <w:t>задач, т.е. от ориентации на учебно-предметное содержание школьных предметов к пониманию учения как процесса образования и порождения смыслов;</w:t>
      </w:r>
    </w:p>
    <w:p w:rsidR="00224CE2" w:rsidRDefault="00224CE2" w:rsidP="002E0F5C">
      <w:pPr>
        <w:spacing w:line="276" w:lineRule="auto"/>
        <w:ind w:firstLine="360"/>
        <w:jc w:val="both"/>
        <w:rPr>
          <w:rFonts w:eastAsia="Times New Roman"/>
          <w:sz w:val="24"/>
          <w:szCs w:val="24"/>
        </w:rPr>
      </w:pPr>
      <w:r>
        <w:rPr>
          <w:rFonts w:eastAsia="Times New Roman"/>
          <w:b/>
          <w:bCs/>
          <w:sz w:val="24"/>
          <w:szCs w:val="24"/>
        </w:rPr>
        <w:t xml:space="preserve">– </w:t>
      </w:r>
      <w:r>
        <w:rPr>
          <w:rFonts w:eastAsia="Times New Roman"/>
          <w:sz w:val="24"/>
          <w:szCs w:val="24"/>
        </w:rPr>
        <w:t>от стихийности учебной деятельности ученика к стратегии ее целенаправленной</w:t>
      </w:r>
      <w:r>
        <w:rPr>
          <w:rFonts w:eastAsia="Times New Roman"/>
          <w:b/>
          <w:bCs/>
          <w:sz w:val="24"/>
          <w:szCs w:val="24"/>
        </w:rPr>
        <w:t xml:space="preserve"> </w:t>
      </w:r>
      <w:r>
        <w:rPr>
          <w:rFonts w:eastAsia="Times New Roman"/>
          <w:sz w:val="24"/>
          <w:szCs w:val="24"/>
        </w:rPr>
        <w:t>организации и планомерного формирования;</w:t>
      </w:r>
    </w:p>
    <w:p w:rsidR="00224CE2" w:rsidRDefault="00224CE2" w:rsidP="002E0F5C">
      <w:pPr>
        <w:spacing w:line="276" w:lineRule="auto"/>
        <w:ind w:firstLine="360"/>
        <w:jc w:val="both"/>
        <w:rPr>
          <w:rFonts w:eastAsia="Times New Roman"/>
          <w:sz w:val="24"/>
          <w:szCs w:val="24"/>
        </w:rPr>
      </w:pPr>
      <w:r>
        <w:rPr>
          <w:rFonts w:eastAsia="Times New Roman"/>
          <w:b/>
          <w:bCs/>
          <w:sz w:val="24"/>
          <w:szCs w:val="24"/>
        </w:rPr>
        <w:t xml:space="preserve">– </w:t>
      </w:r>
      <w:r>
        <w:rPr>
          <w:rFonts w:eastAsia="Times New Roman"/>
          <w:sz w:val="24"/>
          <w:szCs w:val="24"/>
        </w:rPr>
        <w:t>от индивидуальной формы усвоения знаний к признанию решающей роли учебного</w:t>
      </w:r>
      <w:r>
        <w:rPr>
          <w:rFonts w:eastAsia="Times New Roman"/>
          <w:b/>
          <w:bCs/>
          <w:sz w:val="24"/>
          <w:szCs w:val="24"/>
        </w:rPr>
        <w:t xml:space="preserve"> </w:t>
      </w:r>
      <w:r>
        <w:rPr>
          <w:rFonts w:eastAsia="Times New Roman"/>
          <w:sz w:val="24"/>
          <w:szCs w:val="24"/>
        </w:rPr>
        <w:t>сотрудничества в достижении целей обучения.</w:t>
      </w:r>
    </w:p>
    <w:p w:rsidR="00224CE2" w:rsidRDefault="00224CE2" w:rsidP="00DB287B">
      <w:pPr>
        <w:numPr>
          <w:ilvl w:val="0"/>
          <w:numId w:val="40"/>
        </w:numPr>
        <w:tabs>
          <w:tab w:val="left" w:pos="758"/>
        </w:tabs>
        <w:spacing w:line="276" w:lineRule="auto"/>
        <w:ind w:firstLine="360"/>
        <w:jc w:val="both"/>
        <w:rPr>
          <w:rFonts w:eastAsia="Times New Roman"/>
          <w:sz w:val="24"/>
          <w:szCs w:val="24"/>
        </w:rPr>
      </w:pPr>
      <w:r>
        <w:rPr>
          <w:rFonts w:eastAsia="Times New Roman"/>
          <w:sz w:val="24"/>
          <w:szCs w:val="24"/>
        </w:rPr>
        <w:t>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224CE2" w:rsidRDefault="00224CE2" w:rsidP="002E0F5C">
      <w:pPr>
        <w:spacing w:line="276" w:lineRule="auto"/>
        <w:ind w:left="480"/>
        <w:jc w:val="both"/>
        <w:rPr>
          <w:sz w:val="20"/>
          <w:szCs w:val="20"/>
        </w:rPr>
      </w:pPr>
      <w:r>
        <w:rPr>
          <w:rFonts w:eastAsia="Times New Roman"/>
          <w:sz w:val="24"/>
          <w:szCs w:val="24"/>
        </w:rPr>
        <w:t>Условия реализации программы:</w:t>
      </w:r>
    </w:p>
    <w:p w:rsidR="00224CE2" w:rsidRDefault="00224CE2" w:rsidP="002E0F5C">
      <w:pPr>
        <w:spacing w:line="276" w:lineRule="auto"/>
        <w:ind w:left="120" w:right="100" w:firstLine="850"/>
        <w:jc w:val="both"/>
        <w:rPr>
          <w:sz w:val="20"/>
          <w:szCs w:val="20"/>
        </w:rPr>
      </w:pPr>
      <w:r>
        <w:rPr>
          <w:rFonts w:eastAsia="Times New Roman"/>
          <w:sz w:val="24"/>
          <w:szCs w:val="24"/>
        </w:rPr>
        <w:t>Кадровые –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224CE2" w:rsidRDefault="00224CE2" w:rsidP="002E0F5C">
      <w:pPr>
        <w:spacing w:line="276" w:lineRule="auto"/>
        <w:ind w:left="120" w:right="100" w:firstLine="706"/>
        <w:jc w:val="both"/>
        <w:rPr>
          <w:sz w:val="20"/>
          <w:szCs w:val="20"/>
        </w:rPr>
      </w:pPr>
      <w:r>
        <w:rPr>
          <w:rFonts w:eastAsia="Times New Roman"/>
          <w:sz w:val="24"/>
          <w:szCs w:val="24"/>
        </w:rPr>
        <w:t>Материальные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w:t>
      </w:r>
    </w:p>
    <w:p w:rsidR="00224CE2" w:rsidRDefault="00224CE2" w:rsidP="002E0F5C">
      <w:pPr>
        <w:spacing w:line="276" w:lineRule="auto"/>
        <w:ind w:left="120" w:right="100" w:firstLine="706"/>
        <w:jc w:val="both"/>
        <w:rPr>
          <w:sz w:val="20"/>
          <w:szCs w:val="20"/>
        </w:rPr>
      </w:pPr>
      <w:r>
        <w:rPr>
          <w:rFonts w:eastAsia="Times New Roman"/>
          <w:sz w:val="24"/>
          <w:szCs w:val="24"/>
        </w:rPr>
        <w:t>Информационные - наличие в школе библиотеки, содержащей комплект оргтехники; подключение к сети Интернет большинства компьютеров, наличие электронного сайта;</w:t>
      </w:r>
    </w:p>
    <w:p w:rsidR="00224CE2" w:rsidRDefault="00224CE2" w:rsidP="00DB287B">
      <w:pPr>
        <w:numPr>
          <w:ilvl w:val="1"/>
          <w:numId w:val="41"/>
        </w:numPr>
        <w:tabs>
          <w:tab w:val="left" w:pos="1335"/>
        </w:tabs>
        <w:spacing w:line="276" w:lineRule="auto"/>
        <w:ind w:left="120" w:right="100" w:firstLine="902"/>
        <w:jc w:val="both"/>
        <w:rPr>
          <w:rFonts w:eastAsia="Times New Roman"/>
          <w:sz w:val="24"/>
          <w:szCs w:val="24"/>
        </w:rPr>
      </w:pPr>
      <w:r>
        <w:rPr>
          <w:rFonts w:eastAsia="Times New Roman"/>
          <w:sz w:val="24"/>
          <w:szCs w:val="24"/>
        </w:rPr>
        <w:t>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224CE2" w:rsidRDefault="00224CE2" w:rsidP="00DB287B">
      <w:pPr>
        <w:numPr>
          <w:ilvl w:val="0"/>
          <w:numId w:val="41"/>
        </w:numPr>
        <w:tabs>
          <w:tab w:val="left" w:pos="360"/>
        </w:tabs>
        <w:spacing w:line="276" w:lineRule="auto"/>
        <w:ind w:left="360" w:hanging="240"/>
        <w:jc w:val="both"/>
        <w:rPr>
          <w:rFonts w:eastAsia="Times New Roman"/>
          <w:sz w:val="24"/>
          <w:szCs w:val="24"/>
        </w:rPr>
      </w:pPr>
      <w:r>
        <w:rPr>
          <w:rFonts w:eastAsia="Times New Roman"/>
          <w:sz w:val="24"/>
          <w:szCs w:val="24"/>
        </w:rPr>
        <w:t>Блок личностных универсальных учебных действий</w:t>
      </w:r>
    </w:p>
    <w:p w:rsidR="00224CE2" w:rsidRDefault="00224CE2" w:rsidP="00DB287B">
      <w:pPr>
        <w:numPr>
          <w:ilvl w:val="0"/>
          <w:numId w:val="42"/>
        </w:numPr>
        <w:tabs>
          <w:tab w:val="left" w:pos="260"/>
        </w:tabs>
        <w:spacing w:line="276" w:lineRule="auto"/>
        <w:ind w:left="260" w:hanging="140"/>
        <w:jc w:val="both"/>
        <w:rPr>
          <w:rFonts w:eastAsia="Times New Roman"/>
          <w:sz w:val="24"/>
          <w:szCs w:val="24"/>
        </w:rPr>
      </w:pPr>
      <w:r>
        <w:rPr>
          <w:rFonts w:eastAsia="Times New Roman"/>
          <w:sz w:val="24"/>
          <w:szCs w:val="24"/>
        </w:rPr>
        <w:t>смыслообразование на основе развития мотивации и целеполагания учения;</w:t>
      </w:r>
    </w:p>
    <w:p w:rsidR="00224CE2" w:rsidRDefault="00224CE2" w:rsidP="00DB287B">
      <w:pPr>
        <w:numPr>
          <w:ilvl w:val="0"/>
          <w:numId w:val="42"/>
        </w:numPr>
        <w:tabs>
          <w:tab w:val="left" w:pos="260"/>
        </w:tabs>
        <w:spacing w:line="276" w:lineRule="auto"/>
        <w:ind w:left="260" w:hanging="140"/>
        <w:jc w:val="both"/>
        <w:rPr>
          <w:rFonts w:eastAsia="Times New Roman"/>
          <w:sz w:val="24"/>
          <w:szCs w:val="24"/>
        </w:rPr>
      </w:pPr>
      <w:r>
        <w:rPr>
          <w:rFonts w:eastAsia="Times New Roman"/>
          <w:sz w:val="24"/>
          <w:szCs w:val="24"/>
        </w:rPr>
        <w:t>развитие Я-концепции и самооценки;</w:t>
      </w:r>
    </w:p>
    <w:p w:rsidR="00224CE2" w:rsidRDefault="00224CE2" w:rsidP="00DB287B">
      <w:pPr>
        <w:numPr>
          <w:ilvl w:val="0"/>
          <w:numId w:val="42"/>
        </w:numPr>
        <w:tabs>
          <w:tab w:val="left" w:pos="283"/>
        </w:tabs>
        <w:spacing w:line="276" w:lineRule="auto"/>
        <w:ind w:left="120" w:right="100"/>
        <w:jc w:val="both"/>
        <w:rPr>
          <w:rFonts w:eastAsia="Times New Roman"/>
          <w:sz w:val="24"/>
          <w:szCs w:val="24"/>
        </w:rPr>
      </w:pPr>
      <w:r>
        <w:rPr>
          <w:rFonts w:eastAsia="Times New Roman"/>
          <w:sz w:val="24"/>
          <w:szCs w:val="24"/>
        </w:rPr>
        <w:t>развитие морального сознания и ориентировки учащегося в сфере нравственно-этических отношений.</w:t>
      </w:r>
    </w:p>
    <w:p w:rsidR="00224CE2" w:rsidRDefault="00224CE2" w:rsidP="00DB287B">
      <w:pPr>
        <w:numPr>
          <w:ilvl w:val="0"/>
          <w:numId w:val="43"/>
        </w:numPr>
        <w:tabs>
          <w:tab w:val="left" w:pos="360"/>
        </w:tabs>
        <w:spacing w:line="276" w:lineRule="auto"/>
        <w:ind w:left="360" w:hanging="240"/>
        <w:jc w:val="both"/>
        <w:rPr>
          <w:rFonts w:eastAsia="Times New Roman"/>
          <w:sz w:val="24"/>
          <w:szCs w:val="24"/>
        </w:rPr>
      </w:pPr>
      <w:r>
        <w:rPr>
          <w:rFonts w:eastAsia="Times New Roman"/>
          <w:sz w:val="24"/>
          <w:szCs w:val="24"/>
        </w:rPr>
        <w:t>Блок регулятивных универсальных учебных действий</w:t>
      </w:r>
    </w:p>
    <w:p w:rsidR="00224CE2" w:rsidRDefault="00224CE2" w:rsidP="00DB287B">
      <w:pPr>
        <w:numPr>
          <w:ilvl w:val="0"/>
          <w:numId w:val="44"/>
        </w:numPr>
        <w:tabs>
          <w:tab w:val="left" w:pos="260"/>
        </w:tabs>
        <w:spacing w:line="276" w:lineRule="auto"/>
        <w:ind w:left="260" w:hanging="140"/>
        <w:jc w:val="both"/>
        <w:rPr>
          <w:rFonts w:eastAsia="Times New Roman"/>
          <w:sz w:val="24"/>
          <w:szCs w:val="24"/>
        </w:rPr>
      </w:pPr>
      <w:r>
        <w:rPr>
          <w:rFonts w:eastAsia="Times New Roman"/>
          <w:sz w:val="24"/>
          <w:szCs w:val="24"/>
        </w:rPr>
        <w:t>целеполагание и построение жизненных планов во временной перспективе;</w:t>
      </w:r>
    </w:p>
    <w:p w:rsidR="00224CE2" w:rsidRDefault="00224CE2" w:rsidP="00DB287B">
      <w:pPr>
        <w:numPr>
          <w:ilvl w:val="0"/>
          <w:numId w:val="44"/>
        </w:numPr>
        <w:tabs>
          <w:tab w:val="left" w:pos="260"/>
        </w:tabs>
        <w:spacing w:line="276" w:lineRule="auto"/>
        <w:ind w:left="260" w:hanging="140"/>
        <w:jc w:val="both"/>
        <w:rPr>
          <w:rFonts w:eastAsia="Times New Roman"/>
          <w:sz w:val="24"/>
          <w:szCs w:val="24"/>
        </w:rPr>
      </w:pPr>
      <w:r>
        <w:rPr>
          <w:rFonts w:eastAsia="Times New Roman"/>
          <w:sz w:val="24"/>
          <w:szCs w:val="24"/>
        </w:rPr>
        <w:t>регуляция учебной деятельности;</w:t>
      </w:r>
    </w:p>
    <w:p w:rsidR="00224CE2" w:rsidRDefault="00224CE2" w:rsidP="00DB287B">
      <w:pPr>
        <w:numPr>
          <w:ilvl w:val="0"/>
          <w:numId w:val="44"/>
        </w:numPr>
        <w:tabs>
          <w:tab w:val="left" w:pos="260"/>
        </w:tabs>
        <w:spacing w:line="276" w:lineRule="auto"/>
        <w:ind w:left="260" w:hanging="140"/>
        <w:jc w:val="both"/>
        <w:rPr>
          <w:rFonts w:eastAsia="Times New Roman"/>
          <w:sz w:val="24"/>
          <w:szCs w:val="24"/>
        </w:rPr>
      </w:pPr>
      <w:r>
        <w:rPr>
          <w:rFonts w:eastAsia="Times New Roman"/>
          <w:sz w:val="24"/>
          <w:szCs w:val="24"/>
        </w:rPr>
        <w:t>саморегуляция эмоциональных и функциональных состояний</w:t>
      </w:r>
    </w:p>
    <w:p w:rsidR="00224CE2" w:rsidRDefault="00224CE2" w:rsidP="00DB287B">
      <w:pPr>
        <w:numPr>
          <w:ilvl w:val="0"/>
          <w:numId w:val="44"/>
        </w:numPr>
        <w:tabs>
          <w:tab w:val="left" w:pos="260"/>
        </w:tabs>
        <w:spacing w:line="276" w:lineRule="auto"/>
        <w:ind w:left="260" w:hanging="140"/>
        <w:jc w:val="both"/>
        <w:rPr>
          <w:rFonts w:eastAsia="Times New Roman"/>
          <w:sz w:val="24"/>
          <w:szCs w:val="24"/>
        </w:rPr>
      </w:pPr>
      <w:r>
        <w:rPr>
          <w:rFonts w:eastAsia="Times New Roman"/>
          <w:sz w:val="24"/>
          <w:szCs w:val="24"/>
        </w:rPr>
        <w:t>самоконтроль и самооценивание</w:t>
      </w:r>
    </w:p>
    <w:p w:rsidR="00224CE2" w:rsidRDefault="00224CE2" w:rsidP="00DB287B">
      <w:pPr>
        <w:numPr>
          <w:ilvl w:val="0"/>
          <w:numId w:val="45"/>
        </w:numPr>
        <w:tabs>
          <w:tab w:val="left" w:pos="365"/>
        </w:tabs>
        <w:spacing w:line="276" w:lineRule="auto"/>
        <w:ind w:left="120" w:right="3660"/>
        <w:jc w:val="both"/>
        <w:rPr>
          <w:rFonts w:eastAsia="Times New Roman"/>
          <w:sz w:val="24"/>
          <w:szCs w:val="24"/>
        </w:rPr>
      </w:pPr>
      <w:r>
        <w:rPr>
          <w:rFonts w:eastAsia="Times New Roman"/>
          <w:sz w:val="24"/>
          <w:szCs w:val="24"/>
        </w:rPr>
        <w:t>Блок познавательных универсальных учебных действий - общеучебные действия; - универсальные логические действия;</w:t>
      </w:r>
    </w:p>
    <w:p w:rsidR="00224CE2" w:rsidRDefault="00224CE2" w:rsidP="002E0F5C">
      <w:pPr>
        <w:spacing w:line="276" w:lineRule="auto"/>
        <w:ind w:left="120"/>
        <w:jc w:val="both"/>
        <w:rPr>
          <w:rFonts w:eastAsia="Times New Roman"/>
          <w:sz w:val="24"/>
          <w:szCs w:val="24"/>
        </w:rPr>
      </w:pPr>
      <w:r>
        <w:rPr>
          <w:rFonts w:eastAsia="Times New Roman"/>
          <w:sz w:val="24"/>
          <w:szCs w:val="24"/>
        </w:rPr>
        <w:t>- действия постановки и решения проблем.</w:t>
      </w:r>
    </w:p>
    <w:p w:rsidR="00224CE2" w:rsidRDefault="00224CE2" w:rsidP="00DB287B">
      <w:pPr>
        <w:numPr>
          <w:ilvl w:val="0"/>
          <w:numId w:val="45"/>
        </w:numPr>
        <w:tabs>
          <w:tab w:val="left" w:pos="360"/>
        </w:tabs>
        <w:spacing w:line="276" w:lineRule="auto"/>
        <w:ind w:left="360" w:hanging="240"/>
        <w:jc w:val="both"/>
        <w:rPr>
          <w:rFonts w:eastAsia="Times New Roman"/>
          <w:sz w:val="24"/>
          <w:szCs w:val="24"/>
        </w:rPr>
      </w:pPr>
      <w:r>
        <w:rPr>
          <w:rFonts w:eastAsia="Times New Roman"/>
          <w:sz w:val="24"/>
          <w:szCs w:val="24"/>
        </w:rPr>
        <w:t>Блок коммуникативных универсальных учебных действий</w:t>
      </w:r>
    </w:p>
    <w:p w:rsidR="00224CE2" w:rsidRDefault="00224CE2" w:rsidP="00DB287B">
      <w:pPr>
        <w:numPr>
          <w:ilvl w:val="0"/>
          <w:numId w:val="46"/>
        </w:numPr>
        <w:tabs>
          <w:tab w:val="left" w:pos="274"/>
        </w:tabs>
        <w:spacing w:line="276" w:lineRule="auto"/>
        <w:ind w:left="120" w:right="100"/>
        <w:jc w:val="both"/>
        <w:rPr>
          <w:rFonts w:eastAsia="Times New Roman"/>
          <w:sz w:val="24"/>
          <w:szCs w:val="24"/>
        </w:rPr>
      </w:pPr>
      <w:r>
        <w:rPr>
          <w:rFonts w:eastAsia="Times New Roman"/>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224CE2" w:rsidRDefault="00224CE2" w:rsidP="00DB287B">
      <w:pPr>
        <w:numPr>
          <w:ilvl w:val="0"/>
          <w:numId w:val="46"/>
        </w:numPr>
        <w:tabs>
          <w:tab w:val="left" w:pos="298"/>
        </w:tabs>
        <w:spacing w:line="276" w:lineRule="auto"/>
        <w:ind w:left="120" w:right="100"/>
        <w:jc w:val="both"/>
        <w:rPr>
          <w:rFonts w:eastAsia="Times New Roman"/>
          <w:sz w:val="24"/>
          <w:szCs w:val="24"/>
        </w:rPr>
      </w:pPr>
      <w:r>
        <w:rPr>
          <w:rFonts w:eastAsia="Times New Roman"/>
          <w:sz w:val="24"/>
          <w:szCs w:val="24"/>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224CE2" w:rsidRDefault="00224CE2" w:rsidP="00DB287B">
      <w:pPr>
        <w:numPr>
          <w:ilvl w:val="0"/>
          <w:numId w:val="46"/>
        </w:numPr>
        <w:tabs>
          <w:tab w:val="left" w:pos="260"/>
        </w:tabs>
        <w:spacing w:line="276" w:lineRule="auto"/>
        <w:ind w:left="260" w:hanging="140"/>
        <w:jc w:val="both"/>
        <w:rPr>
          <w:rFonts w:eastAsia="Times New Roman"/>
          <w:sz w:val="24"/>
          <w:szCs w:val="24"/>
        </w:rPr>
      </w:pPr>
      <w:r>
        <w:rPr>
          <w:rFonts w:eastAsia="Times New Roman"/>
          <w:sz w:val="24"/>
          <w:szCs w:val="24"/>
        </w:rPr>
        <w:t>формирование личностной и познавательной рефлексии</w:t>
      </w:r>
    </w:p>
    <w:p w:rsidR="00957329" w:rsidRDefault="00224CE2" w:rsidP="00957329">
      <w:pPr>
        <w:spacing w:line="276" w:lineRule="auto"/>
        <w:ind w:left="120" w:right="100"/>
        <w:jc w:val="both"/>
        <w:rPr>
          <w:rFonts w:eastAsia="Times New Roman"/>
          <w:sz w:val="24"/>
          <w:szCs w:val="24"/>
        </w:rPr>
      </w:pPr>
      <w:r>
        <w:rPr>
          <w:rFonts w:eastAsia="Times New Roman"/>
          <w:sz w:val="24"/>
          <w:szCs w:val="24"/>
        </w:rPr>
        <w:t>Исполнителями данного проекта являются все учителя-предметники, преподающие в 5-9 классах и разрабатывающие рабочие программы по предметам.</w:t>
      </w:r>
      <w:r w:rsidR="00957329">
        <w:rPr>
          <w:rFonts w:eastAsia="Times New Roman"/>
          <w:sz w:val="24"/>
          <w:szCs w:val="24"/>
        </w:rPr>
        <w:t xml:space="preserve"> </w:t>
      </w:r>
    </w:p>
    <w:p w:rsidR="00224CE2" w:rsidRDefault="00224CE2" w:rsidP="00957329">
      <w:pPr>
        <w:spacing w:line="276" w:lineRule="auto"/>
        <w:ind w:left="120" w:right="100"/>
        <w:jc w:val="center"/>
        <w:rPr>
          <w:rFonts w:eastAsia="Times New Roman"/>
          <w:b/>
          <w:bCs/>
          <w:sz w:val="24"/>
          <w:szCs w:val="24"/>
        </w:rPr>
      </w:pPr>
      <w:r>
        <w:rPr>
          <w:rFonts w:eastAsia="Times New Roman"/>
          <w:b/>
          <w:bCs/>
          <w:sz w:val="24"/>
          <w:szCs w:val="24"/>
        </w:rPr>
        <w:lastRenderedPageBreak/>
        <w:t>Характеристика универсальных учебных действий обучающихся</w:t>
      </w:r>
    </w:p>
    <w:p w:rsidR="008E0D5A" w:rsidRDefault="008E0D5A" w:rsidP="00224CE2">
      <w:pPr>
        <w:ind w:left="1640"/>
        <w:rPr>
          <w:sz w:val="20"/>
          <w:szCs w:val="20"/>
        </w:rPr>
      </w:pPr>
    </w:p>
    <w:tbl>
      <w:tblPr>
        <w:tblStyle w:val="a3"/>
        <w:tblW w:w="0" w:type="auto"/>
        <w:tblLook w:val="04A0" w:firstRow="1" w:lastRow="0" w:firstColumn="1" w:lastColumn="0" w:noHBand="0" w:noVBand="1"/>
      </w:tblPr>
      <w:tblGrid>
        <w:gridCol w:w="2534"/>
        <w:gridCol w:w="2534"/>
        <w:gridCol w:w="2550"/>
        <w:gridCol w:w="2520"/>
      </w:tblGrid>
      <w:tr w:rsidR="00EB19AF" w:rsidTr="006F1609">
        <w:tc>
          <w:tcPr>
            <w:tcW w:w="7618" w:type="dxa"/>
            <w:gridSpan w:val="3"/>
          </w:tcPr>
          <w:p w:rsidR="00EB19AF" w:rsidRPr="006F1609" w:rsidRDefault="00EB19AF" w:rsidP="00EB19AF">
            <w:pPr>
              <w:spacing w:line="229" w:lineRule="exact"/>
              <w:jc w:val="center"/>
            </w:pPr>
            <w:r w:rsidRPr="006F1609">
              <w:rPr>
                <w:rFonts w:eastAsia="Times New Roman"/>
                <w:b/>
                <w:bCs/>
                <w:w w:val="99"/>
              </w:rPr>
              <w:t>Универсальные учебные действия, лежащие в основании ключевых компетентностей:</w:t>
            </w:r>
          </w:p>
        </w:tc>
        <w:tc>
          <w:tcPr>
            <w:tcW w:w="2520" w:type="dxa"/>
            <w:vMerge w:val="restart"/>
          </w:tcPr>
          <w:p w:rsidR="00EB19AF" w:rsidRPr="006F1609" w:rsidRDefault="00EB19AF" w:rsidP="00EB19AF">
            <w:pPr>
              <w:rPr>
                <w:b/>
              </w:rPr>
            </w:pPr>
            <w:r w:rsidRPr="006F1609">
              <w:rPr>
                <w:b/>
              </w:rPr>
              <w:t>Социальный опыт</w:t>
            </w:r>
          </w:p>
        </w:tc>
      </w:tr>
      <w:tr w:rsidR="00EB19AF" w:rsidTr="006F1609">
        <w:tc>
          <w:tcPr>
            <w:tcW w:w="2534" w:type="dxa"/>
          </w:tcPr>
          <w:p w:rsidR="00EB19AF" w:rsidRPr="006F1609" w:rsidRDefault="00EB19AF" w:rsidP="00EB19AF">
            <w:pPr>
              <w:spacing w:line="229" w:lineRule="exact"/>
              <w:jc w:val="center"/>
            </w:pPr>
            <w:r w:rsidRPr="006F1609">
              <w:t>Учебная образовательная компетентность</w:t>
            </w:r>
          </w:p>
        </w:tc>
        <w:tc>
          <w:tcPr>
            <w:tcW w:w="2534" w:type="dxa"/>
          </w:tcPr>
          <w:p w:rsidR="00EB19AF" w:rsidRPr="006F1609" w:rsidRDefault="00EB19AF" w:rsidP="00EB19AF">
            <w:r w:rsidRPr="006F1609">
              <w:t>Компетентность взаимодействия (коммуникации)</w:t>
            </w:r>
          </w:p>
        </w:tc>
        <w:tc>
          <w:tcPr>
            <w:tcW w:w="2550" w:type="dxa"/>
          </w:tcPr>
          <w:p w:rsidR="00EB19AF" w:rsidRPr="006F1609" w:rsidRDefault="00EB19AF" w:rsidP="00EB19AF">
            <w:pPr>
              <w:spacing w:line="229" w:lineRule="exact"/>
              <w:jc w:val="center"/>
            </w:pPr>
            <w:r w:rsidRPr="006F1609">
              <w:t>Информационная  компетентность</w:t>
            </w:r>
          </w:p>
        </w:tc>
        <w:tc>
          <w:tcPr>
            <w:tcW w:w="2520" w:type="dxa"/>
            <w:vMerge/>
          </w:tcPr>
          <w:p w:rsidR="00EB19AF" w:rsidRPr="006F1609" w:rsidRDefault="00EB19AF" w:rsidP="00224CE2">
            <w:pPr>
              <w:spacing w:line="229" w:lineRule="exact"/>
            </w:pPr>
          </w:p>
        </w:tc>
      </w:tr>
      <w:tr w:rsidR="00EB19AF" w:rsidRPr="0036027E" w:rsidTr="006F1609">
        <w:tc>
          <w:tcPr>
            <w:tcW w:w="2534" w:type="dxa"/>
          </w:tcPr>
          <w:p w:rsidR="00EB19AF" w:rsidRPr="006F1609" w:rsidRDefault="006F6379" w:rsidP="0036027E">
            <w:pPr>
              <w:pStyle w:val="a5"/>
            </w:pPr>
            <w:r w:rsidRPr="006F1609">
              <w:rPr>
                <w:rFonts w:eastAsia="Times New Roman"/>
              </w:rPr>
              <w:t>производить контроль</w:t>
            </w:r>
          </w:p>
          <w:p w:rsidR="00EB19AF" w:rsidRPr="006F1609" w:rsidRDefault="00EB19AF" w:rsidP="0036027E">
            <w:pPr>
              <w:pStyle w:val="a5"/>
            </w:pPr>
            <w:r w:rsidRPr="006F1609">
              <w:rPr>
                <w:rFonts w:eastAsia="Times New Roman"/>
              </w:rPr>
              <w:t xml:space="preserve">за </w:t>
            </w:r>
            <w:r w:rsidR="006F6379" w:rsidRPr="006F1609">
              <w:rPr>
                <w:rFonts w:eastAsia="Times New Roman"/>
              </w:rPr>
              <w:t>своими действиями</w:t>
            </w:r>
          </w:p>
          <w:p w:rsidR="00EB19AF" w:rsidRPr="006F1609" w:rsidRDefault="00EB19AF" w:rsidP="0036027E">
            <w:pPr>
              <w:pStyle w:val="a5"/>
            </w:pPr>
            <w:r w:rsidRPr="006F1609">
              <w:rPr>
                <w:rFonts w:eastAsia="Times New Roman"/>
              </w:rPr>
              <w:t>и   результатом по</w:t>
            </w:r>
          </w:p>
          <w:p w:rsidR="00EB19AF" w:rsidRPr="006F1609" w:rsidRDefault="00EB19AF" w:rsidP="0036027E">
            <w:pPr>
              <w:pStyle w:val="a5"/>
            </w:pPr>
            <w:r w:rsidRPr="006F1609">
              <w:rPr>
                <w:rFonts w:eastAsia="Times New Roman"/>
              </w:rPr>
              <w:t>заданному образцу;</w:t>
            </w:r>
          </w:p>
          <w:p w:rsidR="00EB19AF" w:rsidRPr="006F1609" w:rsidRDefault="006F6379" w:rsidP="0036027E">
            <w:pPr>
              <w:pStyle w:val="a5"/>
            </w:pPr>
            <w:r w:rsidRPr="006F1609">
              <w:rPr>
                <w:rFonts w:eastAsia="Times New Roman"/>
              </w:rPr>
              <w:t>производить самооценку</w:t>
            </w:r>
            <w:r w:rsidR="00EB19AF" w:rsidRPr="006F1609">
              <w:rPr>
                <w:rFonts w:eastAsia="Times New Roman"/>
              </w:rPr>
              <w:t xml:space="preserve"> и оценку</w:t>
            </w:r>
          </w:p>
          <w:p w:rsidR="00EB19AF" w:rsidRPr="006F1609" w:rsidRDefault="00EB19AF" w:rsidP="0036027E">
            <w:pPr>
              <w:pStyle w:val="a5"/>
            </w:pPr>
            <w:r w:rsidRPr="006F1609">
              <w:rPr>
                <w:rFonts w:eastAsia="Times New Roman"/>
              </w:rPr>
              <w:t>действий другого</w:t>
            </w:r>
          </w:p>
          <w:p w:rsidR="00EB19AF" w:rsidRPr="006F1609" w:rsidRDefault="00EB19AF" w:rsidP="0036027E">
            <w:pPr>
              <w:pStyle w:val="a5"/>
            </w:pPr>
            <w:r w:rsidRPr="006F1609">
              <w:rPr>
                <w:rFonts w:eastAsia="Times New Roman"/>
              </w:rPr>
              <w:t>человека на основе</w:t>
            </w:r>
          </w:p>
          <w:p w:rsidR="00EB19AF" w:rsidRPr="006F1609" w:rsidRDefault="00EB19AF" w:rsidP="0036027E">
            <w:pPr>
              <w:pStyle w:val="a5"/>
            </w:pPr>
            <w:r w:rsidRPr="006F1609">
              <w:rPr>
                <w:rFonts w:eastAsia="Times New Roman"/>
              </w:rPr>
              <w:t>заданных критериев</w:t>
            </w:r>
          </w:p>
          <w:p w:rsidR="00EB19AF" w:rsidRPr="006F1609" w:rsidRDefault="00EB19AF" w:rsidP="0036027E">
            <w:pPr>
              <w:pStyle w:val="a5"/>
            </w:pPr>
            <w:r w:rsidRPr="006F1609">
              <w:rPr>
                <w:rFonts w:eastAsia="Times New Roman"/>
              </w:rPr>
              <w:t>(параметров);</w:t>
            </w:r>
          </w:p>
          <w:p w:rsidR="00EB19AF" w:rsidRPr="006F1609" w:rsidRDefault="0036027E" w:rsidP="0036027E">
            <w:pPr>
              <w:pStyle w:val="a5"/>
            </w:pPr>
            <w:r w:rsidRPr="006F1609">
              <w:rPr>
                <w:rFonts w:eastAsia="Times New Roman"/>
              </w:rPr>
              <w:t>р</w:t>
            </w:r>
            <w:r w:rsidR="00EB19AF" w:rsidRPr="006F1609">
              <w:rPr>
                <w:rFonts w:eastAsia="Times New Roman"/>
              </w:rPr>
              <w:t>азличать оценку</w:t>
            </w:r>
          </w:p>
          <w:p w:rsidR="00EB19AF" w:rsidRPr="006F1609" w:rsidRDefault="0036027E" w:rsidP="0036027E">
            <w:pPr>
              <w:pStyle w:val="a5"/>
            </w:pPr>
            <w:r w:rsidRPr="006F1609">
              <w:rPr>
                <w:rFonts w:eastAsia="Times New Roman"/>
              </w:rPr>
              <w:t>л</w:t>
            </w:r>
            <w:r w:rsidR="00EB19AF" w:rsidRPr="006F1609">
              <w:rPr>
                <w:rFonts w:eastAsia="Times New Roman"/>
              </w:rPr>
              <w:t>ичности от оценки</w:t>
            </w:r>
          </w:p>
          <w:p w:rsidR="00EB19AF" w:rsidRPr="006F1609" w:rsidRDefault="00EB19AF" w:rsidP="0036027E">
            <w:pPr>
              <w:pStyle w:val="a5"/>
            </w:pPr>
            <w:r w:rsidRPr="006F1609">
              <w:rPr>
                <w:rFonts w:eastAsia="Times New Roman"/>
              </w:rPr>
              <w:t>действия;</w:t>
            </w:r>
            <w:r w:rsidR="0036027E" w:rsidRPr="006F1609">
              <w:rPr>
                <w:rFonts w:eastAsia="Times New Roman"/>
              </w:rPr>
              <w:t xml:space="preserve"> </w:t>
            </w:r>
            <w:r w:rsidRPr="006F1609">
              <w:rPr>
                <w:rFonts w:eastAsia="Times New Roman"/>
              </w:rPr>
              <w:t>сопоставлять свою</w:t>
            </w:r>
            <w:r w:rsidR="0036027E" w:rsidRPr="006F1609">
              <w:rPr>
                <w:rFonts w:eastAsia="Times New Roman"/>
              </w:rPr>
              <w:t xml:space="preserve"> </w:t>
            </w:r>
            <w:r w:rsidRPr="006F1609">
              <w:rPr>
                <w:rFonts w:eastAsia="Times New Roman"/>
              </w:rPr>
              <w:t xml:space="preserve">оценку </w:t>
            </w:r>
            <w:r w:rsidRPr="006F1609">
              <w:rPr>
                <w:rFonts w:eastAsia="Times New Roman"/>
                <w:w w:val="93"/>
              </w:rPr>
              <w:t xml:space="preserve">с </w:t>
            </w:r>
            <w:r w:rsidRPr="006F1609">
              <w:rPr>
                <w:rFonts w:eastAsia="Times New Roman"/>
                <w:w w:val="98"/>
              </w:rPr>
              <w:t>оценкой</w:t>
            </w:r>
          </w:p>
          <w:p w:rsidR="00EB19AF" w:rsidRPr="006F1609" w:rsidRDefault="00EB19AF" w:rsidP="0036027E">
            <w:pPr>
              <w:pStyle w:val="a5"/>
            </w:pPr>
            <w:r w:rsidRPr="006F1609">
              <w:rPr>
                <w:rFonts w:eastAsia="Times New Roman"/>
              </w:rPr>
              <w:t>педагога и определять</w:t>
            </w:r>
          </w:p>
          <w:p w:rsidR="00EB19AF" w:rsidRPr="006F1609" w:rsidRDefault="00EB19AF" w:rsidP="0036027E">
            <w:pPr>
              <w:pStyle w:val="a5"/>
            </w:pPr>
            <w:r w:rsidRPr="006F1609">
              <w:rPr>
                <w:rFonts w:eastAsia="Times New Roman"/>
              </w:rPr>
              <w:t>свои предметные</w:t>
            </w:r>
          </w:p>
          <w:p w:rsidR="00EB19AF" w:rsidRPr="006F1609" w:rsidRDefault="00EB19AF" w:rsidP="0036027E">
            <w:pPr>
              <w:pStyle w:val="a5"/>
            </w:pPr>
            <w:r w:rsidRPr="006F1609">
              <w:rPr>
                <w:rFonts w:eastAsia="Times New Roman"/>
              </w:rPr>
              <w:t>«дефициты»;</w:t>
            </w:r>
          </w:p>
          <w:p w:rsidR="00EB19AF" w:rsidRPr="006F1609" w:rsidRDefault="0036027E" w:rsidP="0036027E">
            <w:pPr>
              <w:pStyle w:val="a5"/>
            </w:pPr>
            <w:r w:rsidRPr="006F1609">
              <w:rPr>
                <w:rFonts w:eastAsia="Times New Roman"/>
                <w:w w:val="98"/>
              </w:rPr>
              <w:t>в</w:t>
            </w:r>
            <w:r w:rsidR="00EB19AF" w:rsidRPr="006F1609">
              <w:rPr>
                <w:rFonts w:eastAsia="Times New Roman"/>
                <w:w w:val="98"/>
              </w:rPr>
              <w:t xml:space="preserve">ыполнять </w:t>
            </w:r>
            <w:r w:rsidR="00EB19AF" w:rsidRPr="006F1609">
              <w:rPr>
                <w:rFonts w:eastAsia="Times New Roman"/>
              </w:rPr>
              <w:t>задание на</w:t>
            </w:r>
          </w:p>
          <w:p w:rsidR="00EB19AF" w:rsidRPr="006F1609" w:rsidRDefault="006F6379" w:rsidP="0036027E">
            <w:pPr>
              <w:pStyle w:val="a5"/>
            </w:pPr>
            <w:r w:rsidRPr="006F1609">
              <w:rPr>
                <w:rFonts w:eastAsia="Times New Roman"/>
              </w:rPr>
              <w:t>основе заданного</w:t>
            </w:r>
          </w:p>
          <w:p w:rsidR="00EB19AF" w:rsidRPr="006F1609" w:rsidRDefault="00EB19AF" w:rsidP="0036027E">
            <w:pPr>
              <w:pStyle w:val="a5"/>
            </w:pPr>
            <w:r w:rsidRPr="006F1609">
              <w:rPr>
                <w:rFonts w:eastAsia="Times New Roman"/>
              </w:rPr>
              <w:t>алгоритма(инструкции);</w:t>
            </w:r>
          </w:p>
          <w:p w:rsidR="00EB19AF" w:rsidRPr="006F1609" w:rsidRDefault="00EB19AF" w:rsidP="0036027E">
            <w:pPr>
              <w:pStyle w:val="a5"/>
            </w:pPr>
            <w:r w:rsidRPr="006F1609">
              <w:rPr>
                <w:rFonts w:eastAsia="Times New Roman"/>
              </w:rPr>
              <w:t>задавать «умный»</w:t>
            </w:r>
          </w:p>
          <w:p w:rsidR="00EB19AF" w:rsidRPr="006F1609" w:rsidRDefault="00EB19AF" w:rsidP="0036027E">
            <w:pPr>
              <w:pStyle w:val="a5"/>
            </w:pPr>
            <w:r w:rsidRPr="006F1609">
              <w:rPr>
                <w:rFonts w:eastAsia="Times New Roman"/>
              </w:rPr>
              <w:t>вопрос взрослому или</w:t>
            </w:r>
          </w:p>
          <w:p w:rsidR="00EB19AF" w:rsidRPr="006F1609" w:rsidRDefault="00EB19AF" w:rsidP="0036027E">
            <w:pPr>
              <w:pStyle w:val="a5"/>
            </w:pPr>
            <w:r w:rsidRPr="006F1609">
              <w:rPr>
                <w:rFonts w:eastAsia="Times New Roman"/>
              </w:rPr>
              <w:t>сверстнику;</w:t>
            </w:r>
            <w:r w:rsidR="0036027E" w:rsidRPr="006F1609">
              <w:rPr>
                <w:rFonts w:eastAsia="Times New Roman"/>
              </w:rPr>
              <w:t xml:space="preserve"> </w:t>
            </w:r>
            <w:r w:rsidRPr="006F1609">
              <w:rPr>
                <w:rFonts w:eastAsia="Times New Roman"/>
              </w:rPr>
              <w:t>отличать известное от</w:t>
            </w:r>
            <w:r w:rsidR="0036027E" w:rsidRPr="006F1609">
              <w:rPr>
                <w:rFonts w:eastAsia="Times New Roman"/>
              </w:rPr>
              <w:t xml:space="preserve"> </w:t>
            </w:r>
            <w:r w:rsidRPr="006F1609">
              <w:rPr>
                <w:rFonts w:eastAsia="Times New Roman"/>
              </w:rPr>
              <w:t>неизвестного в</w:t>
            </w:r>
          </w:p>
          <w:p w:rsidR="00EB19AF" w:rsidRPr="006F1609" w:rsidRDefault="00EB19AF" w:rsidP="0036027E">
            <w:pPr>
              <w:pStyle w:val="a5"/>
            </w:pPr>
            <w:r w:rsidRPr="006F1609">
              <w:rPr>
                <w:rFonts w:eastAsia="Times New Roman"/>
              </w:rPr>
              <w:t>специально созданной</w:t>
            </w:r>
          </w:p>
          <w:p w:rsidR="00EB19AF" w:rsidRPr="006F1609" w:rsidRDefault="00EB19AF" w:rsidP="0036027E">
            <w:pPr>
              <w:pStyle w:val="a5"/>
            </w:pPr>
            <w:r w:rsidRPr="006F1609">
              <w:rPr>
                <w:rFonts w:eastAsia="Times New Roman"/>
              </w:rPr>
              <w:t>ситуации учителем;</w:t>
            </w:r>
          </w:p>
          <w:p w:rsidR="00EB19AF" w:rsidRPr="006F1609" w:rsidRDefault="00EB19AF" w:rsidP="0036027E">
            <w:pPr>
              <w:pStyle w:val="a5"/>
            </w:pPr>
            <w:r w:rsidRPr="006F1609">
              <w:rPr>
                <w:rFonts w:eastAsia="Times New Roman"/>
              </w:rPr>
              <w:t>указывать в</w:t>
            </w:r>
            <w:r w:rsidR="0036027E" w:rsidRPr="006F1609">
              <w:rPr>
                <w:rFonts w:eastAsia="Times New Roman"/>
              </w:rPr>
              <w:t xml:space="preserve"> </w:t>
            </w:r>
            <w:r w:rsidRPr="006F1609">
              <w:rPr>
                <w:rFonts w:eastAsia="Times New Roman"/>
              </w:rPr>
              <w:t>не</w:t>
            </w:r>
            <w:r w:rsidR="0036027E" w:rsidRPr="006F1609">
              <w:rPr>
                <w:rFonts w:eastAsia="Times New Roman"/>
              </w:rPr>
              <w:t xml:space="preserve"> </w:t>
            </w:r>
            <w:r w:rsidRPr="006F1609">
              <w:rPr>
                <w:rFonts w:eastAsia="Times New Roman"/>
              </w:rPr>
              <w:t>доопределенной</w:t>
            </w:r>
          </w:p>
          <w:p w:rsidR="00EB19AF" w:rsidRPr="006F1609" w:rsidRDefault="00EB19AF" w:rsidP="0036027E">
            <w:pPr>
              <w:pStyle w:val="a5"/>
            </w:pPr>
            <w:r w:rsidRPr="006F1609">
              <w:rPr>
                <w:rFonts w:eastAsia="Times New Roman"/>
                <w:w w:val="98"/>
              </w:rPr>
              <w:t xml:space="preserve">ситуации, </w:t>
            </w:r>
            <w:r w:rsidRPr="006F1609">
              <w:rPr>
                <w:rFonts w:eastAsia="Times New Roman"/>
              </w:rPr>
              <w:t>каких</w:t>
            </w:r>
            <w:r w:rsidR="0036027E" w:rsidRPr="006F1609">
              <w:rPr>
                <w:rFonts w:eastAsia="Times New Roman"/>
              </w:rPr>
              <w:t xml:space="preserve"> </w:t>
            </w:r>
            <w:r w:rsidRPr="006F1609">
              <w:rPr>
                <w:rFonts w:eastAsia="Times New Roman"/>
              </w:rPr>
              <w:t xml:space="preserve">знаний и </w:t>
            </w:r>
            <w:r w:rsidRPr="006F1609">
              <w:rPr>
                <w:rFonts w:eastAsia="Times New Roman"/>
                <w:w w:val="99"/>
              </w:rPr>
              <w:t xml:space="preserve">умений </w:t>
            </w:r>
            <w:r w:rsidRPr="006F1609">
              <w:rPr>
                <w:rFonts w:eastAsia="Times New Roman"/>
              </w:rPr>
              <w:t>не</w:t>
            </w:r>
            <w:r w:rsidR="0036027E" w:rsidRPr="006F1609">
              <w:rPr>
                <w:rFonts w:eastAsia="Times New Roman"/>
              </w:rPr>
              <w:t xml:space="preserve"> </w:t>
            </w:r>
            <w:r w:rsidRPr="006F1609">
              <w:rPr>
                <w:rFonts w:eastAsia="Times New Roman"/>
              </w:rPr>
              <w:t>хватает для</w:t>
            </w:r>
            <w:r w:rsidR="0036027E" w:rsidRPr="006F1609">
              <w:rPr>
                <w:rFonts w:eastAsia="Times New Roman"/>
              </w:rPr>
              <w:t xml:space="preserve"> </w:t>
            </w:r>
            <w:r w:rsidRPr="006F1609">
              <w:rPr>
                <w:rFonts w:eastAsia="Times New Roman"/>
              </w:rPr>
              <w:t>успешного действия;</w:t>
            </w:r>
          </w:p>
          <w:p w:rsidR="00EB19AF" w:rsidRPr="006F1609" w:rsidRDefault="00EB19AF" w:rsidP="0036027E">
            <w:pPr>
              <w:pStyle w:val="a5"/>
            </w:pPr>
            <w:r w:rsidRPr="006F1609">
              <w:rPr>
                <w:rFonts w:eastAsia="Times New Roman"/>
              </w:rPr>
              <w:t>совместно с другим (в</w:t>
            </w:r>
          </w:p>
          <w:p w:rsidR="00EB19AF" w:rsidRPr="006F1609" w:rsidRDefault="00EB19AF" w:rsidP="0036027E">
            <w:pPr>
              <w:pStyle w:val="a5"/>
            </w:pPr>
            <w:r w:rsidRPr="006F1609">
              <w:rPr>
                <w:rFonts w:eastAsia="Times New Roman"/>
              </w:rPr>
              <w:t xml:space="preserve">т.ч.  с </w:t>
            </w:r>
            <w:r w:rsidRPr="006F1609">
              <w:rPr>
                <w:rFonts w:eastAsia="Times New Roman"/>
                <w:w w:val="99"/>
              </w:rPr>
              <w:t>родителями)</w:t>
            </w:r>
          </w:p>
          <w:p w:rsidR="00EB19AF" w:rsidRPr="006F1609" w:rsidRDefault="00EB19AF" w:rsidP="0036027E">
            <w:pPr>
              <w:pStyle w:val="a5"/>
            </w:pPr>
            <w:r w:rsidRPr="006F1609">
              <w:rPr>
                <w:rFonts w:eastAsia="Times New Roman"/>
              </w:rPr>
              <w:t>отбирать учебный</w:t>
            </w:r>
          </w:p>
          <w:p w:rsidR="00EB19AF" w:rsidRPr="006F1609" w:rsidRDefault="00EB19AF" w:rsidP="0036027E">
            <w:pPr>
              <w:pStyle w:val="a5"/>
            </w:pPr>
            <w:r w:rsidRPr="006F1609">
              <w:rPr>
                <w:rFonts w:eastAsia="Times New Roman"/>
              </w:rPr>
              <w:t>материал и планировать его</w:t>
            </w:r>
            <w:r w:rsidR="0036027E" w:rsidRPr="006F1609">
              <w:rPr>
                <w:rFonts w:eastAsia="Times New Roman"/>
              </w:rPr>
              <w:t xml:space="preserve"> </w:t>
            </w:r>
            <w:r w:rsidRPr="006F1609">
              <w:rPr>
                <w:rFonts w:eastAsia="Times New Roman"/>
              </w:rPr>
              <w:t xml:space="preserve">выполнение </w:t>
            </w:r>
            <w:r w:rsidR="006F6379" w:rsidRPr="006F1609">
              <w:rPr>
                <w:rFonts w:eastAsia="Times New Roman"/>
              </w:rPr>
              <w:t>в ходе</w:t>
            </w:r>
          </w:p>
          <w:p w:rsidR="00EB19AF" w:rsidRPr="006F1609" w:rsidRDefault="00EB19AF" w:rsidP="0036027E">
            <w:pPr>
              <w:pStyle w:val="a5"/>
            </w:pPr>
            <w:r w:rsidRPr="006F1609">
              <w:rPr>
                <w:rFonts w:eastAsia="Times New Roman"/>
              </w:rPr>
              <w:t>домашней</w:t>
            </w:r>
            <w:r w:rsidR="0036027E" w:rsidRPr="006F1609">
              <w:rPr>
                <w:rFonts w:eastAsia="Times New Roman"/>
              </w:rPr>
              <w:t xml:space="preserve"> </w:t>
            </w:r>
            <w:r w:rsidRPr="006F1609">
              <w:rPr>
                <w:rFonts w:eastAsia="Times New Roman"/>
              </w:rPr>
              <w:t>самостоятельной</w:t>
            </w:r>
          </w:p>
          <w:p w:rsidR="00EB19AF" w:rsidRPr="006F1609" w:rsidRDefault="00EB19AF" w:rsidP="006A075D">
            <w:r w:rsidRPr="006F1609">
              <w:rPr>
                <w:rFonts w:eastAsia="Times New Roman"/>
              </w:rPr>
              <w:t>работы.</w:t>
            </w:r>
          </w:p>
        </w:tc>
        <w:tc>
          <w:tcPr>
            <w:tcW w:w="2534" w:type="dxa"/>
          </w:tcPr>
          <w:p w:rsidR="0036027E" w:rsidRPr="006F1609" w:rsidRDefault="0036027E" w:rsidP="0036027E">
            <w:pPr>
              <w:pStyle w:val="a5"/>
            </w:pPr>
            <w:r w:rsidRPr="006F1609">
              <w:rPr>
                <w:rFonts w:eastAsia="Times New Roman"/>
              </w:rPr>
              <w:t>Использовать специальные знаки при</w:t>
            </w:r>
          </w:p>
          <w:p w:rsidR="0036027E" w:rsidRPr="006F1609" w:rsidRDefault="0036027E" w:rsidP="0036027E">
            <w:pPr>
              <w:pStyle w:val="a5"/>
            </w:pPr>
            <w:r w:rsidRPr="006F1609">
              <w:rPr>
                <w:rFonts w:eastAsia="Times New Roman"/>
              </w:rPr>
              <w:t>организации</w:t>
            </w:r>
          </w:p>
          <w:p w:rsidR="0036027E" w:rsidRPr="006F1609" w:rsidRDefault="0036027E" w:rsidP="0036027E">
            <w:pPr>
              <w:pStyle w:val="a5"/>
            </w:pPr>
            <w:r w:rsidRPr="006F1609">
              <w:rPr>
                <w:rFonts w:eastAsia="Times New Roman"/>
              </w:rPr>
              <w:t>коммуникации</w:t>
            </w:r>
          </w:p>
          <w:p w:rsidR="0036027E" w:rsidRPr="006F1609" w:rsidRDefault="0036027E" w:rsidP="0036027E">
            <w:pPr>
              <w:pStyle w:val="a5"/>
            </w:pPr>
            <w:r w:rsidRPr="006F1609">
              <w:rPr>
                <w:rFonts w:eastAsia="Times New Roman"/>
              </w:rPr>
              <w:t>между учащимися;</w:t>
            </w:r>
          </w:p>
          <w:p w:rsidR="0036027E" w:rsidRPr="006F1609" w:rsidRDefault="0036027E" w:rsidP="0036027E">
            <w:pPr>
              <w:pStyle w:val="a5"/>
            </w:pPr>
            <w:r w:rsidRPr="006F1609">
              <w:rPr>
                <w:rFonts w:eastAsia="Times New Roman"/>
                <w:w w:val="99"/>
              </w:rPr>
              <w:t xml:space="preserve">инициировать </w:t>
            </w:r>
            <w:r w:rsidRPr="006F1609">
              <w:rPr>
                <w:rFonts w:eastAsia="Times New Roman"/>
              </w:rPr>
              <w:t>«умный»</w:t>
            </w:r>
          </w:p>
          <w:p w:rsidR="0036027E" w:rsidRPr="006F1609" w:rsidRDefault="0036027E" w:rsidP="0036027E">
            <w:pPr>
              <w:pStyle w:val="a5"/>
            </w:pPr>
            <w:r w:rsidRPr="006F1609">
              <w:rPr>
                <w:rFonts w:eastAsia="Times New Roman"/>
                <w:w w:val="98"/>
              </w:rPr>
              <w:t xml:space="preserve">вопрос </w:t>
            </w:r>
            <w:r w:rsidRPr="006F1609">
              <w:rPr>
                <w:rFonts w:eastAsia="Times New Roman"/>
              </w:rPr>
              <w:t xml:space="preserve">к </w:t>
            </w:r>
            <w:r w:rsidRPr="006F1609">
              <w:rPr>
                <w:rFonts w:eastAsia="Times New Roman"/>
                <w:w w:val="99"/>
              </w:rPr>
              <w:t>взрослому</w:t>
            </w:r>
          </w:p>
          <w:p w:rsidR="0036027E" w:rsidRPr="006F1609" w:rsidRDefault="0036027E" w:rsidP="0036027E">
            <w:pPr>
              <w:pStyle w:val="a5"/>
            </w:pPr>
            <w:r w:rsidRPr="006F1609">
              <w:rPr>
                <w:rFonts w:eastAsia="Times New Roman"/>
              </w:rPr>
              <w:t>и сверстнику; различать оценку действия и оценку личности;</w:t>
            </w:r>
          </w:p>
          <w:p w:rsidR="0036027E" w:rsidRPr="006F1609" w:rsidRDefault="0036027E" w:rsidP="0036027E">
            <w:pPr>
              <w:pStyle w:val="a5"/>
            </w:pPr>
            <w:r w:rsidRPr="006F1609">
              <w:rPr>
                <w:rFonts w:eastAsia="Times New Roman"/>
              </w:rPr>
              <w:t>договариваться</w:t>
            </w:r>
          </w:p>
          <w:p w:rsidR="0036027E" w:rsidRPr="006F1609" w:rsidRDefault="0036027E" w:rsidP="0036027E">
            <w:pPr>
              <w:pStyle w:val="a5"/>
            </w:pPr>
            <w:r w:rsidRPr="006F1609">
              <w:rPr>
                <w:rFonts w:eastAsia="Times New Roman"/>
              </w:rPr>
              <w:t>и приходить к общему</w:t>
            </w:r>
          </w:p>
          <w:p w:rsidR="0036027E" w:rsidRPr="006F1609" w:rsidRDefault="0036027E" w:rsidP="0036027E">
            <w:pPr>
              <w:pStyle w:val="a5"/>
            </w:pPr>
            <w:r w:rsidRPr="006F1609">
              <w:rPr>
                <w:rFonts w:eastAsia="Times New Roman"/>
              </w:rPr>
              <w:t xml:space="preserve">мнению </w:t>
            </w:r>
            <w:r w:rsidRPr="006F1609">
              <w:rPr>
                <w:rFonts w:eastAsia="Times New Roman"/>
                <w:w w:val="96"/>
              </w:rPr>
              <w:t>(решению)</w:t>
            </w:r>
          </w:p>
          <w:p w:rsidR="0036027E" w:rsidRPr="006F1609" w:rsidRDefault="0036027E" w:rsidP="0036027E">
            <w:pPr>
              <w:pStyle w:val="a5"/>
            </w:pPr>
            <w:r w:rsidRPr="006F1609">
              <w:rPr>
                <w:rFonts w:eastAsia="Times New Roman"/>
              </w:rPr>
              <w:t>внутри малой группы,</w:t>
            </w:r>
          </w:p>
          <w:p w:rsidR="0036027E" w:rsidRPr="006F1609" w:rsidRDefault="0036027E" w:rsidP="0036027E">
            <w:pPr>
              <w:pStyle w:val="a5"/>
            </w:pPr>
            <w:r w:rsidRPr="006F1609">
              <w:rPr>
                <w:rFonts w:eastAsia="Times New Roman"/>
              </w:rPr>
              <w:t>учитывать разные точки зрения внутри группы;</w:t>
            </w:r>
          </w:p>
          <w:p w:rsidR="0036027E" w:rsidRPr="006F1609" w:rsidRDefault="0036027E" w:rsidP="0036027E">
            <w:pPr>
              <w:pStyle w:val="a5"/>
            </w:pPr>
            <w:r w:rsidRPr="006F1609">
              <w:rPr>
                <w:rFonts w:eastAsia="Times New Roman"/>
              </w:rPr>
              <w:t xml:space="preserve">строить </w:t>
            </w:r>
            <w:r w:rsidRPr="006F1609">
              <w:rPr>
                <w:rFonts w:eastAsia="Times New Roman"/>
                <w:w w:val="99"/>
              </w:rPr>
              <w:t xml:space="preserve">полный </w:t>
            </w:r>
            <w:r w:rsidRPr="006F1609">
              <w:rPr>
                <w:rFonts w:eastAsia="Times New Roman"/>
              </w:rPr>
              <w:t xml:space="preserve">устный) ответ </w:t>
            </w:r>
            <w:r w:rsidRPr="006F1609">
              <w:rPr>
                <w:rFonts w:eastAsia="Times New Roman"/>
                <w:w w:val="93"/>
              </w:rPr>
              <w:t xml:space="preserve">на </w:t>
            </w:r>
            <w:r w:rsidRPr="006F1609">
              <w:rPr>
                <w:rFonts w:eastAsia="Times New Roman"/>
              </w:rPr>
              <w:t>вопрос учителя,</w:t>
            </w:r>
          </w:p>
          <w:p w:rsidR="0036027E" w:rsidRPr="006F1609" w:rsidRDefault="0036027E" w:rsidP="0036027E">
            <w:pPr>
              <w:pStyle w:val="a5"/>
            </w:pPr>
            <w:r w:rsidRPr="006F1609">
              <w:rPr>
                <w:rFonts w:eastAsia="Times New Roman"/>
              </w:rPr>
              <w:t>аргументировать свое</w:t>
            </w:r>
          </w:p>
          <w:p w:rsidR="0036027E" w:rsidRPr="006F1609" w:rsidRDefault="0036027E" w:rsidP="0036027E">
            <w:pPr>
              <w:pStyle w:val="a5"/>
            </w:pPr>
            <w:r w:rsidRPr="006F1609">
              <w:rPr>
                <w:rFonts w:eastAsia="Times New Roman"/>
              </w:rPr>
              <w:t>согласие (несогласие)</w:t>
            </w:r>
          </w:p>
          <w:p w:rsidR="0036027E" w:rsidRPr="006F1609" w:rsidRDefault="0036027E" w:rsidP="0036027E">
            <w:pPr>
              <w:pStyle w:val="a5"/>
            </w:pPr>
            <w:r w:rsidRPr="006F1609">
              <w:rPr>
                <w:rFonts w:eastAsia="Times New Roman"/>
              </w:rPr>
              <w:t>с мнениями участников</w:t>
            </w:r>
          </w:p>
          <w:p w:rsidR="00EB19AF" w:rsidRPr="006F1609" w:rsidRDefault="0036027E" w:rsidP="0036027E">
            <w:pPr>
              <w:spacing w:line="229" w:lineRule="exact"/>
            </w:pPr>
            <w:r w:rsidRPr="006F1609">
              <w:rPr>
                <w:rFonts w:eastAsia="Times New Roman"/>
              </w:rPr>
              <w:t>учебного диалога.</w:t>
            </w:r>
          </w:p>
        </w:tc>
        <w:tc>
          <w:tcPr>
            <w:tcW w:w="2550" w:type="dxa"/>
          </w:tcPr>
          <w:p w:rsidR="0036027E" w:rsidRPr="006F1609" w:rsidRDefault="0036027E" w:rsidP="0036027E">
            <w:r w:rsidRPr="006F1609">
              <w:rPr>
                <w:rFonts w:eastAsia="Times New Roman"/>
              </w:rPr>
              <w:t>формулировать</w:t>
            </w:r>
          </w:p>
          <w:p w:rsidR="0036027E" w:rsidRPr="006F1609" w:rsidRDefault="0036027E" w:rsidP="0036027E">
            <w:r w:rsidRPr="006F1609">
              <w:rPr>
                <w:rFonts w:eastAsia="Times New Roman"/>
              </w:rPr>
              <w:t>поисковый запрос</w:t>
            </w:r>
          </w:p>
          <w:p w:rsidR="0036027E" w:rsidRPr="006F1609" w:rsidRDefault="0036027E" w:rsidP="0036027E">
            <w:r w:rsidRPr="006F1609">
              <w:rPr>
                <w:rFonts w:eastAsia="Times New Roman"/>
              </w:rPr>
              <w:t>и выбирать способы</w:t>
            </w:r>
          </w:p>
          <w:p w:rsidR="0036027E" w:rsidRPr="006F1609" w:rsidRDefault="0036027E" w:rsidP="0036027E">
            <w:r w:rsidRPr="006F1609">
              <w:rPr>
                <w:rFonts w:eastAsia="Times New Roman"/>
                <w:w w:val="97"/>
              </w:rPr>
              <w:t xml:space="preserve">получения </w:t>
            </w:r>
            <w:r w:rsidRPr="006F1609">
              <w:rPr>
                <w:rFonts w:eastAsia="Times New Roman"/>
              </w:rPr>
              <w:t>информации;</w:t>
            </w:r>
          </w:p>
          <w:p w:rsidR="0036027E" w:rsidRPr="006F1609" w:rsidRDefault="0036027E" w:rsidP="0036027E">
            <w:r w:rsidRPr="006F1609">
              <w:rPr>
                <w:rFonts w:eastAsia="Times New Roman"/>
              </w:rPr>
              <w:t>проводить самостоятельные</w:t>
            </w:r>
          </w:p>
          <w:p w:rsidR="0036027E" w:rsidRPr="006F1609" w:rsidRDefault="0036027E" w:rsidP="0036027E">
            <w:r w:rsidRPr="006F1609">
              <w:rPr>
                <w:rFonts w:eastAsia="Times New Roman"/>
              </w:rPr>
              <w:t>наблюдения;</w:t>
            </w:r>
          </w:p>
          <w:p w:rsidR="0036027E" w:rsidRPr="006F1609" w:rsidRDefault="0036027E" w:rsidP="0036027E">
            <w:r w:rsidRPr="006F1609">
              <w:rPr>
                <w:rFonts w:eastAsia="Times New Roman"/>
              </w:rPr>
              <w:t>формулировать</w:t>
            </w:r>
          </w:p>
          <w:p w:rsidR="0036027E" w:rsidRPr="006F1609" w:rsidRDefault="0036027E" w:rsidP="0036027E">
            <w:r w:rsidRPr="006F1609">
              <w:rPr>
                <w:rFonts w:eastAsia="Times New Roman"/>
              </w:rPr>
              <w:t xml:space="preserve">вопросы к взрослому с </w:t>
            </w:r>
            <w:r w:rsidRPr="006F1609">
              <w:rPr>
                <w:rFonts w:eastAsia="Times New Roman"/>
                <w:w w:val="98"/>
              </w:rPr>
              <w:t xml:space="preserve">указанием </w:t>
            </w:r>
            <w:r w:rsidRPr="006F1609">
              <w:rPr>
                <w:rFonts w:eastAsia="Times New Roman"/>
              </w:rPr>
              <w:t>на</w:t>
            </w:r>
          </w:p>
          <w:p w:rsidR="0036027E" w:rsidRPr="006F1609" w:rsidRDefault="0036027E" w:rsidP="0036027E">
            <w:r w:rsidRPr="006F1609">
              <w:rPr>
                <w:rFonts w:eastAsia="Times New Roman"/>
              </w:rPr>
              <w:t>недостаточность</w:t>
            </w:r>
          </w:p>
          <w:p w:rsidR="0036027E" w:rsidRPr="006F1609" w:rsidRDefault="0036027E" w:rsidP="0036027E">
            <w:r w:rsidRPr="006F1609">
              <w:rPr>
                <w:rFonts w:eastAsia="Times New Roman"/>
              </w:rPr>
              <w:t>информации или свое</w:t>
            </w:r>
          </w:p>
          <w:p w:rsidR="0036027E" w:rsidRPr="006F1609" w:rsidRDefault="0036027E" w:rsidP="0036027E">
            <w:r w:rsidRPr="006F1609">
              <w:rPr>
                <w:rFonts w:eastAsia="Times New Roman"/>
              </w:rPr>
              <w:t>непонимание информации;</w:t>
            </w:r>
          </w:p>
          <w:p w:rsidR="0036027E" w:rsidRPr="006F1609" w:rsidRDefault="0036027E" w:rsidP="0036027E">
            <w:r w:rsidRPr="006F1609">
              <w:rPr>
                <w:rFonts w:eastAsia="Times New Roman"/>
              </w:rPr>
              <w:t>находить в сообщении</w:t>
            </w:r>
          </w:p>
          <w:p w:rsidR="0036027E" w:rsidRPr="006F1609" w:rsidRDefault="0036027E" w:rsidP="0036027E">
            <w:r w:rsidRPr="006F1609">
              <w:rPr>
                <w:rFonts w:eastAsia="Times New Roman"/>
              </w:rPr>
              <w:t>информацию в явном</w:t>
            </w:r>
          </w:p>
          <w:p w:rsidR="0036027E" w:rsidRPr="006F1609" w:rsidRDefault="0036027E" w:rsidP="0036027E">
            <w:r w:rsidRPr="006F1609">
              <w:rPr>
                <w:rFonts w:eastAsia="Times New Roman"/>
                <w:w w:val="96"/>
              </w:rPr>
              <w:t xml:space="preserve">виде; </w:t>
            </w:r>
            <w:r w:rsidRPr="006F1609">
              <w:rPr>
                <w:rFonts w:eastAsia="Times New Roman"/>
              </w:rPr>
              <w:t>использовать знаково -символические</w:t>
            </w:r>
          </w:p>
          <w:p w:rsidR="0036027E" w:rsidRPr="006F1609" w:rsidRDefault="0036027E" w:rsidP="0036027E">
            <w:r w:rsidRPr="006F1609">
              <w:rPr>
                <w:rFonts w:eastAsia="Times New Roman"/>
              </w:rPr>
              <w:t xml:space="preserve">средства </w:t>
            </w:r>
            <w:r w:rsidRPr="006F1609">
              <w:rPr>
                <w:rFonts w:eastAsia="Times New Roman"/>
                <w:w w:val="98"/>
              </w:rPr>
              <w:t>(чертежи,</w:t>
            </w:r>
          </w:p>
          <w:p w:rsidR="0036027E" w:rsidRPr="006F1609" w:rsidRDefault="0036027E" w:rsidP="0036027E">
            <w:r w:rsidRPr="006F1609">
              <w:rPr>
                <w:rFonts w:eastAsia="Times New Roman"/>
              </w:rPr>
              <w:t xml:space="preserve">формулы) </w:t>
            </w:r>
            <w:r w:rsidR="006F1609">
              <w:rPr>
                <w:rFonts w:eastAsia="Times New Roman"/>
              </w:rPr>
              <w:t>п</w:t>
            </w:r>
            <w:r w:rsidRPr="006F1609">
              <w:rPr>
                <w:rFonts w:eastAsia="Times New Roman"/>
              </w:rPr>
              <w:t>редставления</w:t>
            </w:r>
          </w:p>
          <w:p w:rsidR="0036027E" w:rsidRPr="006F1609" w:rsidRDefault="0036027E" w:rsidP="0036027E">
            <w:r w:rsidRPr="006F1609">
              <w:rPr>
                <w:rFonts w:eastAsia="Times New Roman"/>
                <w:w w:val="97"/>
              </w:rPr>
              <w:t xml:space="preserve">информации </w:t>
            </w:r>
            <w:r w:rsidRPr="006F1609">
              <w:rPr>
                <w:rFonts w:eastAsia="Times New Roman"/>
              </w:rPr>
              <w:t xml:space="preserve">для создания моделей изучаемых объектов и процессов, схем решения </w:t>
            </w:r>
            <w:r w:rsidRPr="006F1609">
              <w:rPr>
                <w:rFonts w:eastAsia="Times New Roman"/>
                <w:w w:val="97"/>
              </w:rPr>
              <w:t>учебных</w:t>
            </w:r>
          </w:p>
          <w:p w:rsidR="0036027E" w:rsidRPr="006F1609" w:rsidRDefault="0036027E" w:rsidP="0036027E">
            <w:r w:rsidRPr="006F1609">
              <w:rPr>
                <w:rFonts w:eastAsia="Times New Roman"/>
              </w:rPr>
              <w:t>и практических задач;</w:t>
            </w:r>
          </w:p>
          <w:p w:rsidR="0036027E" w:rsidRPr="006F1609" w:rsidRDefault="0036027E" w:rsidP="0036027E">
            <w:r w:rsidRPr="006F1609">
              <w:rPr>
                <w:rFonts w:eastAsia="Times New Roman"/>
              </w:rPr>
              <w:t>определять главную</w:t>
            </w:r>
          </w:p>
          <w:p w:rsidR="0036027E" w:rsidRPr="006F1609" w:rsidRDefault="0036027E" w:rsidP="0036027E">
            <w:r w:rsidRPr="006F1609">
              <w:rPr>
                <w:rFonts w:eastAsia="Times New Roman"/>
              </w:rPr>
              <w:t>мысль текста; находить</w:t>
            </w:r>
          </w:p>
          <w:p w:rsidR="0036027E" w:rsidRPr="006F1609" w:rsidRDefault="006F6379" w:rsidP="0036027E">
            <w:r w:rsidRPr="006F1609">
              <w:rPr>
                <w:rFonts w:eastAsia="Times New Roman"/>
              </w:rPr>
              <w:t>в тексте</w:t>
            </w:r>
            <w:r w:rsidR="0036027E" w:rsidRPr="006F1609">
              <w:rPr>
                <w:rFonts w:eastAsia="Times New Roman"/>
              </w:rPr>
              <w:t xml:space="preserve"> незнакомые</w:t>
            </w:r>
          </w:p>
          <w:p w:rsidR="0036027E" w:rsidRPr="006F1609" w:rsidRDefault="0036027E" w:rsidP="0036027E">
            <w:r w:rsidRPr="006F1609">
              <w:rPr>
                <w:rFonts w:eastAsia="Times New Roman"/>
              </w:rPr>
              <w:t>слова, определять</w:t>
            </w:r>
          </w:p>
          <w:p w:rsidR="0036027E" w:rsidRPr="006F1609" w:rsidRDefault="0036027E" w:rsidP="0036027E">
            <w:r w:rsidRPr="006F1609">
              <w:rPr>
                <w:rFonts w:eastAsia="Times New Roman"/>
                <w:w w:val="96"/>
              </w:rPr>
              <w:t xml:space="preserve">их </w:t>
            </w:r>
            <w:r w:rsidRPr="006F1609">
              <w:rPr>
                <w:rFonts w:eastAsia="Times New Roman"/>
              </w:rPr>
              <w:t>значение разными</w:t>
            </w:r>
          </w:p>
          <w:p w:rsidR="0036027E" w:rsidRPr="006F1609" w:rsidRDefault="0036027E" w:rsidP="0036027E">
            <w:r w:rsidRPr="006F1609">
              <w:rPr>
                <w:rFonts w:eastAsia="Times New Roman"/>
              </w:rPr>
              <w:t>способами, составлять</w:t>
            </w:r>
          </w:p>
          <w:p w:rsidR="0036027E" w:rsidRPr="006F1609" w:rsidRDefault="0036027E" w:rsidP="0036027E">
            <w:r w:rsidRPr="006F1609">
              <w:rPr>
                <w:rFonts w:eastAsia="Times New Roman"/>
              </w:rPr>
              <w:t>простейший план</w:t>
            </w:r>
          </w:p>
          <w:p w:rsidR="0036027E" w:rsidRPr="006F1609" w:rsidRDefault="0036027E" w:rsidP="0036027E">
            <w:r w:rsidRPr="006F1609">
              <w:rPr>
                <w:rFonts w:eastAsia="Times New Roman"/>
              </w:rPr>
              <w:t>несложного текста</w:t>
            </w:r>
          </w:p>
          <w:p w:rsidR="0036027E" w:rsidRPr="006F1609" w:rsidRDefault="0036027E" w:rsidP="0036027E">
            <w:r w:rsidRPr="006F1609">
              <w:rPr>
                <w:rFonts w:eastAsia="Times New Roman"/>
              </w:rPr>
              <w:t>для пересказа;</w:t>
            </w:r>
          </w:p>
          <w:p w:rsidR="00EB19AF" w:rsidRPr="006F1609" w:rsidRDefault="0036027E" w:rsidP="006F1609">
            <w:r w:rsidRPr="006F1609">
              <w:rPr>
                <w:rFonts w:eastAsia="Times New Roman"/>
              </w:rPr>
              <w:t xml:space="preserve">рассказывать </w:t>
            </w:r>
            <w:r w:rsidR="006F1609">
              <w:rPr>
                <w:rFonts w:eastAsia="Times New Roman"/>
              </w:rPr>
              <w:t xml:space="preserve"> н</w:t>
            </w:r>
            <w:r w:rsidRPr="006F1609">
              <w:rPr>
                <w:rFonts w:eastAsia="Times New Roman"/>
              </w:rPr>
              <w:t xml:space="preserve">есложный текст </w:t>
            </w:r>
            <w:r w:rsidRPr="006F1609">
              <w:rPr>
                <w:rFonts w:eastAsia="Times New Roman"/>
                <w:w w:val="96"/>
              </w:rPr>
              <w:t xml:space="preserve">по </w:t>
            </w:r>
            <w:r w:rsidRPr="006F1609">
              <w:rPr>
                <w:rFonts w:eastAsia="Times New Roman"/>
              </w:rPr>
              <w:t>плану, описывать устно объект наблюдения.</w:t>
            </w:r>
          </w:p>
        </w:tc>
        <w:tc>
          <w:tcPr>
            <w:tcW w:w="2520" w:type="dxa"/>
          </w:tcPr>
          <w:p w:rsidR="0091484A" w:rsidRPr="006F1609" w:rsidRDefault="0091484A" w:rsidP="006F1609">
            <w:pPr>
              <w:spacing w:line="272" w:lineRule="exact"/>
              <w:ind w:left="-90"/>
            </w:pPr>
            <w:r w:rsidRPr="006F1609">
              <w:rPr>
                <w:rFonts w:eastAsia="Times New Roman"/>
              </w:rPr>
              <w:t>владеть развитыми</w:t>
            </w:r>
          </w:p>
          <w:p w:rsidR="0091484A" w:rsidRPr="006F1609" w:rsidRDefault="0091484A" w:rsidP="006F1609">
            <w:pPr>
              <w:spacing w:line="273" w:lineRule="exact"/>
              <w:ind w:left="-90"/>
            </w:pPr>
            <w:r w:rsidRPr="006F1609">
              <w:rPr>
                <w:rFonts w:eastAsia="Times New Roman"/>
              </w:rPr>
              <w:t>формами игровой</w:t>
            </w:r>
          </w:p>
          <w:p w:rsidR="0091484A" w:rsidRPr="006F1609" w:rsidRDefault="0091484A" w:rsidP="006F1609">
            <w:pPr>
              <w:ind w:left="-90"/>
            </w:pPr>
            <w:r w:rsidRPr="006F1609">
              <w:rPr>
                <w:rFonts w:eastAsia="Times New Roman"/>
              </w:rPr>
              <w:t>деятельности</w:t>
            </w:r>
          </w:p>
          <w:p w:rsidR="0091484A" w:rsidRPr="006F1609" w:rsidRDefault="0091484A" w:rsidP="006F1609">
            <w:pPr>
              <w:spacing w:line="273" w:lineRule="exact"/>
              <w:ind w:left="-90"/>
            </w:pPr>
            <w:r w:rsidRPr="006F1609">
              <w:rPr>
                <w:rFonts w:eastAsia="Times New Roman"/>
              </w:rPr>
              <w:t>(сюжетно-ролевые,</w:t>
            </w:r>
          </w:p>
          <w:p w:rsidR="0091484A" w:rsidRPr="006F1609" w:rsidRDefault="0091484A" w:rsidP="006F1609">
            <w:pPr>
              <w:ind w:left="-90"/>
            </w:pPr>
            <w:r w:rsidRPr="006F1609">
              <w:rPr>
                <w:rFonts w:eastAsia="Times New Roman"/>
                <w:w w:val="98"/>
              </w:rPr>
              <w:t xml:space="preserve">режиссерские </w:t>
            </w:r>
            <w:r w:rsidRPr="006F1609">
              <w:rPr>
                <w:rFonts w:eastAsia="Times New Roman"/>
              </w:rPr>
              <w:t>игры,</w:t>
            </w:r>
          </w:p>
          <w:p w:rsidR="0091484A" w:rsidRPr="006F1609" w:rsidRDefault="0091484A" w:rsidP="006F1609">
            <w:pPr>
              <w:spacing w:line="273" w:lineRule="exact"/>
              <w:ind w:left="-90"/>
            </w:pPr>
            <w:r w:rsidRPr="006F1609">
              <w:rPr>
                <w:rFonts w:eastAsia="Times New Roman"/>
              </w:rPr>
              <w:t>игр</w:t>
            </w:r>
            <w:r w:rsidR="006F1609" w:rsidRPr="006F1609">
              <w:rPr>
                <w:rFonts w:eastAsia="Times New Roman"/>
              </w:rPr>
              <w:t>ы -</w:t>
            </w:r>
            <w:r w:rsidRPr="006F1609">
              <w:rPr>
                <w:rFonts w:eastAsia="Times New Roman"/>
              </w:rPr>
              <w:t xml:space="preserve"> драматизации);</w:t>
            </w:r>
          </w:p>
          <w:p w:rsidR="0091484A" w:rsidRPr="006F1609" w:rsidRDefault="0091484A" w:rsidP="006F1609">
            <w:pPr>
              <w:spacing w:line="273" w:lineRule="exact"/>
              <w:ind w:left="-90"/>
            </w:pPr>
            <w:r w:rsidRPr="006F1609">
              <w:rPr>
                <w:rFonts w:eastAsia="Times New Roman"/>
              </w:rPr>
              <w:t>удерживать свой</w:t>
            </w:r>
          </w:p>
          <w:p w:rsidR="0091484A" w:rsidRPr="006F1609" w:rsidRDefault="0091484A" w:rsidP="006F1609">
            <w:pPr>
              <w:ind w:left="-90"/>
            </w:pPr>
            <w:r w:rsidRPr="006F1609">
              <w:rPr>
                <w:rFonts w:eastAsia="Times New Roman"/>
              </w:rPr>
              <w:t>замысел,</w:t>
            </w:r>
            <w:r w:rsidR="006F1609">
              <w:rPr>
                <w:rFonts w:eastAsia="Times New Roman"/>
              </w:rPr>
              <w:t xml:space="preserve"> </w:t>
            </w:r>
            <w:r w:rsidRPr="006F1609">
              <w:rPr>
                <w:rFonts w:eastAsia="Times New Roman"/>
              </w:rPr>
              <w:t xml:space="preserve">согласовывать его с партнерами по игре; воплощать в игровом действии; удерживать правило и следовать </w:t>
            </w:r>
            <w:r w:rsidR="006F6379" w:rsidRPr="006F1609">
              <w:rPr>
                <w:rFonts w:eastAsia="Times New Roman"/>
              </w:rPr>
              <w:t>ему, создавать и</w:t>
            </w:r>
            <w:r w:rsidRPr="006F1609">
              <w:rPr>
                <w:rFonts w:eastAsia="Times New Roman"/>
              </w:rPr>
              <w:t xml:space="preserve"> воплощать</w:t>
            </w:r>
          </w:p>
          <w:p w:rsidR="0091484A" w:rsidRPr="006F1609" w:rsidRDefault="0091484A" w:rsidP="006F1609">
            <w:pPr>
              <w:spacing w:line="273" w:lineRule="exact"/>
              <w:ind w:left="-90"/>
            </w:pPr>
            <w:r w:rsidRPr="006F1609">
              <w:rPr>
                <w:rFonts w:eastAsia="Times New Roman"/>
              </w:rPr>
              <w:t>собственные</w:t>
            </w:r>
          </w:p>
          <w:p w:rsidR="0091484A" w:rsidRPr="006F1609" w:rsidRDefault="0091484A" w:rsidP="006F1609">
            <w:pPr>
              <w:ind w:left="-90"/>
            </w:pPr>
            <w:r w:rsidRPr="006F1609">
              <w:rPr>
                <w:rFonts w:eastAsia="Times New Roman"/>
              </w:rPr>
              <w:t>творческие замыслы;</w:t>
            </w:r>
          </w:p>
          <w:p w:rsidR="0091484A" w:rsidRPr="006F1609" w:rsidRDefault="0091484A" w:rsidP="006F1609">
            <w:pPr>
              <w:ind w:left="-90"/>
            </w:pPr>
            <w:r w:rsidRPr="006F1609">
              <w:rPr>
                <w:rFonts w:eastAsia="Times New Roman"/>
              </w:rPr>
              <w:t>организовывать</w:t>
            </w:r>
          </w:p>
          <w:p w:rsidR="0091484A" w:rsidRPr="006F1609" w:rsidRDefault="0091484A" w:rsidP="006F1609">
            <w:pPr>
              <w:ind w:left="-90"/>
            </w:pPr>
            <w:r w:rsidRPr="006F1609">
              <w:rPr>
                <w:rFonts w:eastAsia="Times New Roman"/>
              </w:rPr>
              <w:t>рабочее место,</w:t>
            </w:r>
          </w:p>
          <w:p w:rsidR="0091484A" w:rsidRPr="006F1609" w:rsidRDefault="0091484A" w:rsidP="006F1609">
            <w:pPr>
              <w:spacing w:line="220" w:lineRule="exact"/>
              <w:ind w:left="-90"/>
            </w:pPr>
            <w:r w:rsidRPr="006F1609">
              <w:rPr>
                <w:rFonts w:eastAsia="Times New Roman"/>
              </w:rPr>
              <w:t>планировать работу</w:t>
            </w:r>
          </w:p>
          <w:p w:rsidR="0091484A" w:rsidRPr="006F1609" w:rsidRDefault="0091484A" w:rsidP="006F1609">
            <w:pPr>
              <w:spacing w:line="273" w:lineRule="exact"/>
              <w:ind w:left="-90"/>
            </w:pPr>
            <w:r w:rsidRPr="006F1609">
              <w:rPr>
                <w:rFonts w:eastAsia="Times New Roman"/>
              </w:rPr>
              <w:t>и соблюдать технику</w:t>
            </w:r>
          </w:p>
          <w:p w:rsidR="0091484A" w:rsidRPr="006F1609" w:rsidRDefault="0091484A" w:rsidP="006F1609">
            <w:pPr>
              <w:spacing w:line="273" w:lineRule="exact"/>
              <w:ind w:left="-90"/>
            </w:pPr>
            <w:r w:rsidRPr="006F1609">
              <w:rPr>
                <w:rFonts w:eastAsia="Times New Roman"/>
              </w:rPr>
              <w:t>безопасности для</w:t>
            </w:r>
          </w:p>
          <w:p w:rsidR="0091484A" w:rsidRPr="006F1609" w:rsidRDefault="0091484A" w:rsidP="006F1609">
            <w:pPr>
              <w:ind w:left="-90"/>
            </w:pPr>
            <w:r w:rsidRPr="006F1609">
              <w:rPr>
                <w:rFonts w:eastAsia="Times New Roman"/>
              </w:rPr>
              <w:t>разных видов</w:t>
            </w:r>
          </w:p>
          <w:p w:rsidR="0091484A" w:rsidRPr="006F1609" w:rsidRDefault="0091484A" w:rsidP="006F1609">
            <w:pPr>
              <w:spacing w:line="273" w:lineRule="exact"/>
              <w:ind w:left="-90"/>
            </w:pPr>
            <w:r w:rsidRPr="006F1609">
              <w:rPr>
                <w:rFonts w:eastAsia="Times New Roman"/>
              </w:rPr>
              <w:t>деятельности</w:t>
            </w:r>
          </w:p>
          <w:p w:rsidR="0091484A" w:rsidRPr="006F1609" w:rsidRDefault="0091484A" w:rsidP="006F1609">
            <w:pPr>
              <w:ind w:left="-90"/>
            </w:pPr>
            <w:r w:rsidRPr="006F1609">
              <w:rPr>
                <w:rFonts w:eastAsia="Times New Roman"/>
              </w:rPr>
              <w:t>первоклассника</w:t>
            </w:r>
            <w:r w:rsidR="006F1609">
              <w:rPr>
                <w:rFonts w:eastAsia="Times New Roman"/>
              </w:rPr>
              <w:t xml:space="preserve"> (у</w:t>
            </w:r>
            <w:r w:rsidRPr="006F1609">
              <w:rPr>
                <w:rFonts w:eastAsia="Times New Roman"/>
              </w:rPr>
              <w:t>чебная,</w:t>
            </w:r>
            <w:r w:rsidR="006F1609">
              <w:rPr>
                <w:rFonts w:eastAsia="Times New Roman"/>
              </w:rPr>
              <w:t xml:space="preserve"> </w:t>
            </w:r>
            <w:r w:rsidRPr="006F1609">
              <w:rPr>
                <w:rFonts w:eastAsia="Times New Roman"/>
              </w:rPr>
              <w:t>изобразительная,</w:t>
            </w:r>
          </w:p>
          <w:p w:rsidR="0091484A" w:rsidRPr="006F1609" w:rsidRDefault="0091484A" w:rsidP="006F1609">
            <w:pPr>
              <w:ind w:left="-90"/>
            </w:pPr>
            <w:r w:rsidRPr="006F1609">
              <w:rPr>
                <w:rFonts w:eastAsia="Times New Roman"/>
              </w:rPr>
              <w:t>трудовая и т.д.);</w:t>
            </w:r>
          </w:p>
          <w:p w:rsidR="0091484A" w:rsidRPr="006F1609" w:rsidRDefault="0091484A" w:rsidP="006F1609">
            <w:pPr>
              <w:ind w:left="-90"/>
            </w:pPr>
            <w:r w:rsidRPr="006F1609">
              <w:rPr>
                <w:rFonts w:eastAsia="Times New Roman"/>
              </w:rPr>
              <w:t>руководствоваться</w:t>
            </w:r>
          </w:p>
          <w:p w:rsidR="0091484A" w:rsidRPr="006F1609" w:rsidRDefault="0091484A" w:rsidP="006F1609">
            <w:pPr>
              <w:ind w:left="-90"/>
            </w:pPr>
            <w:r w:rsidRPr="006F1609">
              <w:rPr>
                <w:rFonts w:eastAsia="Times New Roman"/>
              </w:rPr>
              <w:t>выработанными</w:t>
            </w:r>
          </w:p>
          <w:p w:rsidR="0091484A" w:rsidRPr="006F1609" w:rsidRDefault="0091484A" w:rsidP="006F1609">
            <w:pPr>
              <w:ind w:left="-90"/>
            </w:pPr>
            <w:r w:rsidRPr="006F1609">
              <w:rPr>
                <w:rFonts w:eastAsia="Times New Roman"/>
              </w:rPr>
              <w:t>правилами жизни в</w:t>
            </w:r>
          </w:p>
          <w:p w:rsidR="0091484A" w:rsidRPr="006F1609" w:rsidRDefault="0091484A" w:rsidP="006F1609">
            <w:pPr>
              <w:ind w:left="-90"/>
            </w:pPr>
            <w:r w:rsidRPr="006F1609">
              <w:rPr>
                <w:rFonts w:eastAsia="Times New Roman"/>
              </w:rPr>
              <w:t>классе; определять</w:t>
            </w:r>
            <w:r w:rsidRPr="006F1609">
              <w:t xml:space="preserve"> </w:t>
            </w:r>
            <w:r w:rsidRPr="006F1609">
              <w:rPr>
                <w:rFonts w:eastAsia="Times New Roman"/>
              </w:rPr>
              <w:t>по вербальному и</w:t>
            </w:r>
          </w:p>
          <w:p w:rsidR="0091484A" w:rsidRPr="006F1609" w:rsidRDefault="0091484A" w:rsidP="006F1609">
            <w:pPr>
              <w:ind w:left="-90"/>
            </w:pPr>
            <w:r w:rsidRPr="006F1609">
              <w:rPr>
                <w:rFonts w:eastAsia="Times New Roman"/>
              </w:rPr>
              <w:t>невербальному</w:t>
            </w:r>
          </w:p>
          <w:p w:rsidR="0091484A" w:rsidRPr="006F1609" w:rsidRDefault="0091484A" w:rsidP="006F1609">
            <w:pPr>
              <w:ind w:left="-90"/>
            </w:pPr>
            <w:r w:rsidRPr="006F1609">
              <w:rPr>
                <w:rFonts w:eastAsia="Times New Roman"/>
              </w:rPr>
              <w:t>поведению состояние</w:t>
            </w:r>
          </w:p>
          <w:p w:rsidR="00EB19AF" w:rsidRPr="006F1609" w:rsidRDefault="0091484A" w:rsidP="006F1609">
            <w:pPr>
              <w:spacing w:line="273" w:lineRule="exact"/>
              <w:ind w:left="-90"/>
            </w:pPr>
            <w:r w:rsidRPr="006F1609">
              <w:rPr>
                <w:rFonts w:eastAsia="Times New Roman"/>
                <w:w w:val="98"/>
              </w:rPr>
              <w:t xml:space="preserve">других </w:t>
            </w:r>
            <w:r w:rsidRPr="006F1609">
              <w:rPr>
                <w:rFonts w:eastAsia="Times New Roman"/>
              </w:rPr>
              <w:t>людей и живых существ и</w:t>
            </w:r>
            <w:r w:rsidR="00AD6B83" w:rsidRPr="006F1609">
              <w:rPr>
                <w:rFonts w:eastAsia="Times New Roman"/>
              </w:rPr>
              <w:t xml:space="preserve"> </w:t>
            </w:r>
            <w:r w:rsidRPr="006F1609">
              <w:rPr>
                <w:rFonts w:eastAsia="Times New Roman"/>
              </w:rPr>
              <w:t>адекватно реагировать;</w:t>
            </w:r>
            <w:r w:rsidR="006F1609">
              <w:rPr>
                <w:rFonts w:eastAsia="Times New Roman"/>
              </w:rPr>
              <w:t xml:space="preserve"> </w:t>
            </w:r>
            <w:r w:rsidRPr="006F1609">
              <w:rPr>
                <w:rFonts w:eastAsia="Times New Roman"/>
              </w:rPr>
              <w:t>управлять проявлениями своих эмоций.</w:t>
            </w:r>
          </w:p>
        </w:tc>
      </w:tr>
    </w:tbl>
    <w:p w:rsidR="00224CE2" w:rsidRDefault="00224CE2" w:rsidP="00224CE2">
      <w:pPr>
        <w:spacing w:line="229" w:lineRule="exact"/>
      </w:pPr>
    </w:p>
    <w:p w:rsidR="006F1609" w:rsidRPr="002E0F5C" w:rsidRDefault="006F1609" w:rsidP="002E0F5C">
      <w:pPr>
        <w:spacing w:line="276" w:lineRule="auto"/>
        <w:ind w:right="-699"/>
        <w:jc w:val="both"/>
        <w:rPr>
          <w:sz w:val="24"/>
          <w:szCs w:val="24"/>
        </w:rPr>
      </w:pPr>
      <w:r w:rsidRPr="002E0F5C">
        <w:rPr>
          <w:rFonts w:eastAsia="Times New Roman"/>
          <w:b/>
          <w:bCs/>
          <w:sz w:val="24"/>
          <w:szCs w:val="24"/>
        </w:rPr>
        <w:t>Связь универсальных учебных действий с содержанием учебных предметов</w:t>
      </w:r>
    </w:p>
    <w:p w:rsidR="006F1609" w:rsidRPr="002E0F5C" w:rsidRDefault="006F1609" w:rsidP="002E0F5C">
      <w:pPr>
        <w:spacing w:line="276" w:lineRule="auto"/>
        <w:ind w:firstLine="706"/>
        <w:jc w:val="both"/>
        <w:rPr>
          <w:sz w:val="24"/>
          <w:szCs w:val="24"/>
        </w:rPr>
      </w:pPr>
      <w:r w:rsidRPr="002E0F5C">
        <w:rPr>
          <w:rFonts w:eastAsia="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w:t>
      </w:r>
      <w:r w:rsidR="006F6379" w:rsidRPr="002E0F5C">
        <w:rPr>
          <w:rFonts w:eastAsia="Times New Roman"/>
          <w:sz w:val="24"/>
          <w:szCs w:val="24"/>
        </w:rPr>
        <w:t>способов организации учебной деятельности,</w:t>
      </w:r>
      <w:r w:rsidRPr="002E0F5C">
        <w:rPr>
          <w:rFonts w:eastAsia="Times New Roman"/>
          <w:sz w:val="24"/>
          <w:szCs w:val="24"/>
        </w:rPr>
        <w:t xml:space="preserve"> обучающихся раскрывает определённые возможности для формирования УУД.</w:t>
      </w:r>
    </w:p>
    <w:p w:rsidR="006F1609" w:rsidRPr="002E0F5C" w:rsidRDefault="006F1609" w:rsidP="002E0F5C">
      <w:pPr>
        <w:spacing w:line="276" w:lineRule="auto"/>
        <w:ind w:firstLine="706"/>
        <w:jc w:val="both"/>
        <w:rPr>
          <w:sz w:val="24"/>
          <w:szCs w:val="24"/>
        </w:rPr>
      </w:pPr>
      <w:r w:rsidRPr="002E0F5C">
        <w:rPr>
          <w:rFonts w:eastAsia="Times New Roman"/>
          <w:sz w:val="24"/>
          <w:szCs w:val="24"/>
        </w:rPr>
        <w:t xml:space="preserve">Учебный предмет </w:t>
      </w:r>
      <w:r w:rsidRPr="002E0F5C">
        <w:rPr>
          <w:rFonts w:eastAsia="Times New Roman"/>
          <w:b/>
          <w:bCs/>
          <w:sz w:val="24"/>
          <w:szCs w:val="24"/>
          <w:u w:val="single"/>
        </w:rPr>
        <w:t>«Литература</w:t>
      </w:r>
      <w:r w:rsidRPr="002E0F5C">
        <w:rPr>
          <w:rFonts w:eastAsia="Times New Roman"/>
          <w:sz w:val="24"/>
          <w:szCs w:val="24"/>
          <w:u w:val="single"/>
        </w:rPr>
        <w:t>»</w:t>
      </w:r>
      <w:r w:rsidRPr="002E0F5C">
        <w:rPr>
          <w:rFonts w:eastAsia="Times New Roman"/>
          <w:sz w:val="24"/>
          <w:szCs w:val="24"/>
        </w:rPr>
        <w:t xml:space="preserve"> обеспечивает формирование следующих универсальных учебных действий:</w:t>
      </w:r>
    </w:p>
    <w:p w:rsidR="006F1609" w:rsidRPr="002E0F5C" w:rsidRDefault="006F1609" w:rsidP="00DB287B">
      <w:pPr>
        <w:numPr>
          <w:ilvl w:val="0"/>
          <w:numId w:val="47"/>
        </w:numPr>
        <w:tabs>
          <w:tab w:val="left" w:pos="235"/>
        </w:tabs>
        <w:spacing w:line="276" w:lineRule="auto"/>
        <w:jc w:val="both"/>
        <w:rPr>
          <w:rFonts w:eastAsia="Times New Roman"/>
          <w:sz w:val="24"/>
          <w:szCs w:val="24"/>
        </w:rPr>
      </w:pPr>
      <w:r w:rsidRPr="002E0F5C">
        <w:rPr>
          <w:rFonts w:eastAsia="Times New Roman"/>
          <w:sz w:val="24"/>
          <w:szCs w:val="24"/>
        </w:rPr>
        <w:lastRenderedPageBreak/>
        <w:t>смыслообразования через прослеживание «судьбы героя» (П.Я.Гальперин) и ориентацию обучающегося в системе личностных смыслов;</w:t>
      </w:r>
    </w:p>
    <w:p w:rsidR="006F1609" w:rsidRPr="002E0F5C" w:rsidRDefault="006F1609" w:rsidP="00DB287B">
      <w:pPr>
        <w:numPr>
          <w:ilvl w:val="0"/>
          <w:numId w:val="47"/>
        </w:numPr>
        <w:tabs>
          <w:tab w:val="left" w:pos="163"/>
        </w:tabs>
        <w:spacing w:line="276" w:lineRule="auto"/>
        <w:jc w:val="both"/>
        <w:rPr>
          <w:rFonts w:eastAsia="Times New Roman"/>
          <w:sz w:val="24"/>
          <w:szCs w:val="24"/>
        </w:rPr>
      </w:pPr>
      <w:r w:rsidRPr="002E0F5C">
        <w:rPr>
          <w:rFonts w:eastAsia="Times New Roman"/>
          <w:sz w:val="24"/>
          <w:szCs w:val="24"/>
        </w:rPr>
        <w:t>умение понимать контекстную речь на основе воссоздания картины событий и поступков персонажей;</w:t>
      </w:r>
    </w:p>
    <w:p w:rsidR="006F1609" w:rsidRPr="002E0F5C" w:rsidRDefault="006F1609" w:rsidP="00DB287B">
      <w:pPr>
        <w:numPr>
          <w:ilvl w:val="0"/>
          <w:numId w:val="47"/>
        </w:numPr>
        <w:tabs>
          <w:tab w:val="left" w:pos="274"/>
        </w:tabs>
        <w:spacing w:line="276" w:lineRule="auto"/>
        <w:jc w:val="both"/>
        <w:rPr>
          <w:rFonts w:eastAsia="Times New Roman"/>
          <w:sz w:val="24"/>
          <w:szCs w:val="24"/>
        </w:rPr>
      </w:pPr>
      <w:r w:rsidRPr="002E0F5C">
        <w:rPr>
          <w:rFonts w:eastAsia="Times New Roman"/>
          <w:sz w:val="24"/>
          <w:szCs w:val="24"/>
        </w:rPr>
        <w:t>умение произвольно и выразительно строить контекстную речь с учётом целей коммуникации, особенностей слушателя;</w:t>
      </w:r>
    </w:p>
    <w:p w:rsidR="006F1609" w:rsidRPr="002E0F5C" w:rsidRDefault="006F1609" w:rsidP="00DB287B">
      <w:pPr>
        <w:numPr>
          <w:ilvl w:val="0"/>
          <w:numId w:val="47"/>
        </w:numPr>
        <w:tabs>
          <w:tab w:val="left" w:pos="154"/>
        </w:tabs>
        <w:spacing w:line="276" w:lineRule="auto"/>
        <w:jc w:val="both"/>
        <w:rPr>
          <w:rFonts w:eastAsia="Times New Roman"/>
          <w:sz w:val="24"/>
          <w:szCs w:val="24"/>
        </w:rPr>
      </w:pPr>
      <w:r w:rsidRPr="002E0F5C">
        <w:rPr>
          <w:rFonts w:eastAsia="Times New Roman"/>
          <w:sz w:val="24"/>
          <w:szCs w:val="24"/>
        </w:rPr>
        <w:t>умение устанавливать логическую причинно-следственную последовательность событий и действий героев произведения;</w:t>
      </w:r>
    </w:p>
    <w:p w:rsidR="006F1609" w:rsidRPr="002E0F5C" w:rsidRDefault="006F1609" w:rsidP="00DB287B">
      <w:pPr>
        <w:numPr>
          <w:ilvl w:val="0"/>
          <w:numId w:val="47"/>
        </w:numPr>
        <w:tabs>
          <w:tab w:val="left" w:pos="140"/>
        </w:tabs>
        <w:spacing w:line="276" w:lineRule="auto"/>
        <w:ind w:left="140" w:hanging="140"/>
        <w:jc w:val="both"/>
        <w:rPr>
          <w:rFonts w:eastAsia="Times New Roman"/>
          <w:sz w:val="24"/>
          <w:szCs w:val="24"/>
        </w:rPr>
      </w:pPr>
      <w:r w:rsidRPr="002E0F5C">
        <w:rPr>
          <w:rFonts w:eastAsia="Times New Roman"/>
          <w:sz w:val="24"/>
          <w:szCs w:val="24"/>
        </w:rPr>
        <w:t>умение строить план с выделением существенной и дополнительной информации.</w:t>
      </w:r>
    </w:p>
    <w:p w:rsidR="006F1609" w:rsidRPr="002E0F5C" w:rsidRDefault="006F1609" w:rsidP="002E0F5C">
      <w:pPr>
        <w:spacing w:line="276" w:lineRule="auto"/>
        <w:ind w:firstLine="706"/>
        <w:jc w:val="both"/>
        <w:rPr>
          <w:sz w:val="24"/>
          <w:szCs w:val="24"/>
        </w:rPr>
      </w:pPr>
      <w:r w:rsidRPr="002E0F5C">
        <w:rPr>
          <w:rFonts w:eastAsia="Times New Roman"/>
          <w:sz w:val="24"/>
          <w:szCs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95FE0" w:rsidRPr="002E0F5C" w:rsidRDefault="006F1609" w:rsidP="00DB287B">
      <w:pPr>
        <w:numPr>
          <w:ilvl w:val="0"/>
          <w:numId w:val="48"/>
        </w:numPr>
        <w:tabs>
          <w:tab w:val="left" w:pos="1037"/>
        </w:tabs>
        <w:spacing w:line="276" w:lineRule="auto"/>
        <w:ind w:firstLine="706"/>
        <w:jc w:val="both"/>
        <w:rPr>
          <w:rFonts w:eastAsia="Times New Roman"/>
          <w:sz w:val="24"/>
          <w:szCs w:val="24"/>
        </w:rPr>
      </w:pPr>
      <w:r w:rsidRPr="002E0F5C">
        <w:rPr>
          <w:rFonts w:eastAsia="Times New Roman"/>
          <w:sz w:val="24"/>
          <w:szCs w:val="24"/>
        </w:rPr>
        <w:t xml:space="preserve">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w:t>
      </w:r>
    </w:p>
    <w:p w:rsidR="006F1609" w:rsidRDefault="006F1609" w:rsidP="00DB287B">
      <w:pPr>
        <w:numPr>
          <w:ilvl w:val="0"/>
          <w:numId w:val="48"/>
        </w:numPr>
        <w:tabs>
          <w:tab w:val="left" w:pos="1037"/>
        </w:tabs>
        <w:spacing w:line="276" w:lineRule="auto"/>
        <w:ind w:firstLine="706"/>
        <w:jc w:val="both"/>
        <w:rPr>
          <w:rFonts w:eastAsia="Times New Roman"/>
          <w:sz w:val="24"/>
          <w:szCs w:val="24"/>
        </w:rPr>
      </w:pPr>
      <w:r w:rsidRPr="002E0F5C">
        <w:rPr>
          <w:rFonts w:eastAsia="Times New Roman"/>
          <w:sz w:val="24"/>
          <w:szCs w:val="24"/>
        </w:rPr>
        <w:t>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E0D5A" w:rsidRPr="002E0F5C" w:rsidRDefault="008E0D5A" w:rsidP="006A7650">
      <w:pPr>
        <w:tabs>
          <w:tab w:val="left" w:pos="1037"/>
        </w:tabs>
        <w:spacing w:line="276" w:lineRule="auto"/>
        <w:ind w:left="706"/>
        <w:jc w:val="both"/>
        <w:rPr>
          <w:rFonts w:eastAsia="Times New Roman"/>
          <w:sz w:val="24"/>
          <w:szCs w:val="24"/>
        </w:rPr>
      </w:pPr>
    </w:p>
    <w:p w:rsidR="008E0D5A" w:rsidRDefault="006F1609" w:rsidP="002E0F5C">
      <w:pPr>
        <w:spacing w:line="276" w:lineRule="auto"/>
        <w:ind w:firstLine="706"/>
        <w:jc w:val="both"/>
        <w:rPr>
          <w:rFonts w:eastAsia="Times New Roman"/>
          <w:b/>
          <w:bCs/>
          <w:sz w:val="24"/>
          <w:szCs w:val="24"/>
        </w:rPr>
      </w:pPr>
      <w:r w:rsidRPr="002E0F5C">
        <w:rPr>
          <w:rFonts w:eastAsia="Times New Roman"/>
          <w:b/>
          <w:bCs/>
          <w:sz w:val="24"/>
          <w:szCs w:val="24"/>
          <w:u w:val="single"/>
        </w:rPr>
        <w:t>Математика</w:t>
      </w:r>
      <w:r w:rsidRPr="002E0F5C">
        <w:rPr>
          <w:rFonts w:eastAsia="Times New Roman"/>
          <w:b/>
          <w:bCs/>
          <w:sz w:val="24"/>
          <w:szCs w:val="24"/>
        </w:rPr>
        <w:t xml:space="preserve"> </w:t>
      </w:r>
    </w:p>
    <w:p w:rsidR="008E0D5A" w:rsidRDefault="008E0D5A" w:rsidP="002E0F5C">
      <w:pPr>
        <w:spacing w:line="276" w:lineRule="auto"/>
        <w:ind w:firstLine="706"/>
        <w:jc w:val="both"/>
        <w:rPr>
          <w:rFonts w:eastAsia="Times New Roman"/>
          <w:b/>
          <w:bCs/>
          <w:sz w:val="24"/>
          <w:szCs w:val="24"/>
        </w:rPr>
      </w:pPr>
    </w:p>
    <w:p w:rsidR="006F1609" w:rsidRPr="002E0F5C" w:rsidRDefault="006F1609" w:rsidP="002E0F5C">
      <w:pPr>
        <w:spacing w:line="276" w:lineRule="auto"/>
        <w:ind w:firstLine="706"/>
        <w:jc w:val="both"/>
        <w:rPr>
          <w:sz w:val="24"/>
          <w:szCs w:val="24"/>
        </w:rPr>
      </w:pPr>
      <w:r w:rsidRPr="002E0F5C">
        <w:rPr>
          <w:rFonts w:eastAsia="Times New Roman"/>
          <w:sz w:val="24"/>
          <w:szCs w:val="24"/>
        </w:rPr>
        <w:t>выступает как основа развития познавательных действий,</w:t>
      </w:r>
      <w:r w:rsidRPr="002E0F5C">
        <w:rPr>
          <w:rFonts w:eastAsia="Times New Roman"/>
          <w:b/>
          <w:bCs/>
          <w:sz w:val="24"/>
          <w:szCs w:val="24"/>
        </w:rPr>
        <w:t xml:space="preserve"> </w:t>
      </w:r>
      <w:r w:rsidRPr="002E0F5C">
        <w:rPr>
          <w:rFonts w:eastAsia="Times New Roman"/>
          <w:sz w:val="24"/>
          <w:szCs w:val="24"/>
        </w:rPr>
        <w:t>в первую</w:t>
      </w:r>
      <w:r w:rsidRPr="002E0F5C">
        <w:rPr>
          <w:rFonts w:eastAsia="Times New Roman"/>
          <w:b/>
          <w:bCs/>
          <w:sz w:val="24"/>
          <w:szCs w:val="24"/>
        </w:rPr>
        <w:t xml:space="preserve"> </w:t>
      </w:r>
      <w:r w:rsidRPr="002E0F5C">
        <w:rPr>
          <w:rFonts w:eastAsia="Times New Roman"/>
          <w:sz w:val="24"/>
          <w:szCs w:val="24"/>
        </w:rPr>
        <w:t>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6F1609" w:rsidRPr="002E0F5C" w:rsidRDefault="006F1609" w:rsidP="002E0F5C">
      <w:pPr>
        <w:spacing w:line="276" w:lineRule="auto"/>
        <w:jc w:val="both"/>
        <w:rPr>
          <w:sz w:val="24"/>
          <w:szCs w:val="24"/>
        </w:rPr>
      </w:pPr>
      <w:r w:rsidRPr="002E0F5C">
        <w:rPr>
          <w:rFonts w:eastAsia="Times New Roman"/>
          <w:sz w:val="24"/>
          <w:szCs w:val="24"/>
        </w:rPr>
        <w:t>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6F1609" w:rsidRPr="002E0F5C" w:rsidRDefault="006F1609" w:rsidP="002E0F5C">
      <w:pPr>
        <w:spacing w:line="276" w:lineRule="auto"/>
        <w:ind w:left="700"/>
        <w:jc w:val="both"/>
        <w:rPr>
          <w:sz w:val="24"/>
          <w:szCs w:val="24"/>
        </w:rPr>
      </w:pPr>
      <w:r w:rsidRPr="002E0F5C">
        <w:rPr>
          <w:rFonts w:eastAsia="Times New Roman"/>
          <w:sz w:val="24"/>
          <w:szCs w:val="24"/>
        </w:rPr>
        <w:t>При изучении математики формируются следующие УУД:</w:t>
      </w:r>
    </w:p>
    <w:p w:rsidR="006F1609" w:rsidRPr="002E0F5C" w:rsidRDefault="006F1609" w:rsidP="006A7650">
      <w:pPr>
        <w:tabs>
          <w:tab w:val="left" w:pos="922"/>
        </w:tabs>
        <w:spacing w:line="276" w:lineRule="auto"/>
        <w:jc w:val="both"/>
        <w:rPr>
          <w:rFonts w:eastAsia="Times New Roman"/>
          <w:sz w:val="24"/>
          <w:szCs w:val="24"/>
        </w:rPr>
      </w:pPr>
      <w:r w:rsidRPr="0070648D">
        <w:rPr>
          <w:rFonts w:eastAsia="Times New Roman"/>
          <w:sz w:val="24"/>
          <w:szCs w:val="24"/>
        </w:rPr>
        <w:lastRenderedPageBreak/>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w:t>
      </w:r>
      <w:r w:rsidRPr="002E0F5C">
        <w:rPr>
          <w:rFonts w:eastAsia="Times New Roman"/>
          <w:sz w:val="24"/>
          <w:szCs w:val="24"/>
        </w:rPr>
        <w:t>окружающего мира;</w:t>
      </w:r>
    </w:p>
    <w:p w:rsidR="006F1609" w:rsidRPr="002E0F5C" w:rsidRDefault="006F1609" w:rsidP="00DB287B">
      <w:pPr>
        <w:numPr>
          <w:ilvl w:val="0"/>
          <w:numId w:val="49"/>
        </w:numPr>
        <w:tabs>
          <w:tab w:val="left" w:pos="917"/>
        </w:tabs>
        <w:spacing w:line="276" w:lineRule="auto"/>
        <w:ind w:firstLine="706"/>
        <w:jc w:val="both"/>
        <w:rPr>
          <w:rFonts w:eastAsia="Times New Roman"/>
          <w:sz w:val="24"/>
          <w:szCs w:val="24"/>
        </w:rPr>
      </w:pPr>
      <w:r w:rsidRPr="002E0F5C">
        <w:rPr>
          <w:rFonts w:eastAsia="Times New Roman"/>
          <w:sz w:val="24"/>
          <w:szCs w:val="24"/>
        </w:rPr>
        <w:t>умение строить алгоритм поиска необходимой информации, определять логику решения практической и учебной задачи;</w:t>
      </w:r>
    </w:p>
    <w:p w:rsidR="006F1609" w:rsidRPr="002E0F5C" w:rsidRDefault="006F1609" w:rsidP="00DB287B">
      <w:pPr>
        <w:numPr>
          <w:ilvl w:val="0"/>
          <w:numId w:val="49"/>
        </w:numPr>
        <w:tabs>
          <w:tab w:val="left" w:pos="902"/>
        </w:tabs>
        <w:spacing w:line="276" w:lineRule="auto"/>
        <w:ind w:firstLine="706"/>
        <w:jc w:val="both"/>
        <w:rPr>
          <w:rFonts w:eastAsia="Times New Roman"/>
          <w:sz w:val="24"/>
          <w:szCs w:val="24"/>
        </w:rPr>
      </w:pPr>
      <w:r w:rsidRPr="002E0F5C">
        <w:rPr>
          <w:rFonts w:eastAsia="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29FE" w:rsidRDefault="00FE29FE" w:rsidP="002E0F5C">
      <w:pPr>
        <w:spacing w:line="276" w:lineRule="auto"/>
        <w:ind w:firstLine="706"/>
        <w:jc w:val="both"/>
        <w:rPr>
          <w:rFonts w:eastAsia="Times New Roman"/>
          <w:b/>
          <w:bCs/>
          <w:sz w:val="24"/>
          <w:szCs w:val="24"/>
          <w:u w:val="single"/>
        </w:rPr>
      </w:pPr>
    </w:p>
    <w:p w:rsidR="008E0D5A" w:rsidRDefault="006F1609" w:rsidP="002E0F5C">
      <w:pPr>
        <w:spacing w:line="276" w:lineRule="auto"/>
        <w:ind w:firstLine="706"/>
        <w:jc w:val="both"/>
        <w:rPr>
          <w:rFonts w:eastAsia="Times New Roman"/>
          <w:b/>
          <w:bCs/>
          <w:sz w:val="24"/>
          <w:szCs w:val="24"/>
          <w:u w:val="single"/>
        </w:rPr>
      </w:pPr>
      <w:r w:rsidRPr="002E0F5C">
        <w:rPr>
          <w:rFonts w:eastAsia="Times New Roman"/>
          <w:b/>
          <w:bCs/>
          <w:sz w:val="24"/>
          <w:szCs w:val="24"/>
          <w:u w:val="single"/>
        </w:rPr>
        <w:t>Русский язык</w:t>
      </w:r>
    </w:p>
    <w:p w:rsidR="008E0D5A" w:rsidRDefault="006F1609" w:rsidP="002E0F5C">
      <w:pPr>
        <w:spacing w:line="276" w:lineRule="auto"/>
        <w:ind w:firstLine="706"/>
        <w:jc w:val="both"/>
        <w:rPr>
          <w:rFonts w:eastAsia="Times New Roman"/>
          <w:b/>
          <w:bCs/>
          <w:sz w:val="24"/>
          <w:szCs w:val="24"/>
        </w:rPr>
      </w:pPr>
      <w:r w:rsidRPr="002E0F5C">
        <w:rPr>
          <w:rFonts w:eastAsia="Times New Roman"/>
          <w:b/>
          <w:bCs/>
          <w:sz w:val="24"/>
          <w:szCs w:val="24"/>
        </w:rPr>
        <w:t xml:space="preserve"> </w:t>
      </w:r>
    </w:p>
    <w:p w:rsidR="006F1609" w:rsidRPr="002E0F5C" w:rsidRDefault="006F1609" w:rsidP="002E0F5C">
      <w:pPr>
        <w:spacing w:line="276" w:lineRule="auto"/>
        <w:ind w:firstLine="706"/>
        <w:jc w:val="both"/>
        <w:rPr>
          <w:sz w:val="24"/>
          <w:szCs w:val="24"/>
        </w:rPr>
      </w:pPr>
      <w:r w:rsidRPr="002E0F5C">
        <w:rPr>
          <w:rFonts w:eastAsia="Times New Roman"/>
          <w:sz w:val="24"/>
          <w:szCs w:val="24"/>
        </w:rPr>
        <w:t>обеспечивает формирование познавательных,</w:t>
      </w:r>
      <w:r w:rsidRPr="002E0F5C">
        <w:rPr>
          <w:rFonts w:eastAsia="Times New Roman"/>
          <w:b/>
          <w:bCs/>
          <w:sz w:val="24"/>
          <w:szCs w:val="24"/>
        </w:rPr>
        <w:t xml:space="preserve"> </w:t>
      </w:r>
      <w:r w:rsidRPr="002E0F5C">
        <w:rPr>
          <w:rFonts w:eastAsia="Times New Roman"/>
          <w:sz w:val="24"/>
          <w:szCs w:val="24"/>
        </w:rPr>
        <w:t>коммуникативных и</w:t>
      </w:r>
      <w:r w:rsidRPr="002E0F5C">
        <w:rPr>
          <w:rFonts w:eastAsia="Times New Roman"/>
          <w:b/>
          <w:bCs/>
          <w:sz w:val="24"/>
          <w:szCs w:val="24"/>
        </w:rPr>
        <w:t xml:space="preserve"> </w:t>
      </w:r>
      <w:r w:rsidRPr="002E0F5C">
        <w:rPr>
          <w:rFonts w:eastAsia="Times New Roman"/>
          <w:sz w:val="24"/>
          <w:szCs w:val="24"/>
        </w:rPr>
        <w:t>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6F1609" w:rsidRPr="002E0F5C" w:rsidRDefault="006F1609" w:rsidP="002E0F5C">
      <w:pPr>
        <w:spacing w:line="276" w:lineRule="auto"/>
        <w:ind w:left="700"/>
        <w:jc w:val="both"/>
        <w:rPr>
          <w:sz w:val="24"/>
          <w:szCs w:val="24"/>
        </w:rPr>
      </w:pPr>
      <w:r w:rsidRPr="002E0F5C">
        <w:rPr>
          <w:rFonts w:eastAsia="Times New Roman"/>
          <w:sz w:val="24"/>
          <w:szCs w:val="24"/>
        </w:rPr>
        <w:t>УУД на уроках русского языка являются:</w:t>
      </w:r>
    </w:p>
    <w:p w:rsidR="006F1609" w:rsidRPr="002E0F5C" w:rsidRDefault="006F1609" w:rsidP="00DB287B">
      <w:pPr>
        <w:numPr>
          <w:ilvl w:val="0"/>
          <w:numId w:val="50"/>
        </w:numPr>
        <w:tabs>
          <w:tab w:val="left" w:pos="878"/>
        </w:tabs>
        <w:spacing w:line="276" w:lineRule="auto"/>
        <w:ind w:firstLine="706"/>
        <w:jc w:val="both"/>
        <w:rPr>
          <w:rFonts w:eastAsia="Times New Roman"/>
          <w:sz w:val="24"/>
          <w:szCs w:val="24"/>
        </w:rPr>
      </w:pPr>
      <w:r w:rsidRPr="002E0F5C">
        <w:rPr>
          <w:rFonts w:eastAsia="Times New Roman"/>
          <w:sz w:val="24"/>
          <w:szCs w:val="24"/>
        </w:rPr>
        <w:t>умение использовать язык с целью поиска необходимой информации в различных источниках для решения учебных задач;</w:t>
      </w:r>
    </w:p>
    <w:p w:rsidR="006F1609" w:rsidRPr="002E0F5C" w:rsidRDefault="006F1609" w:rsidP="00DB287B">
      <w:pPr>
        <w:numPr>
          <w:ilvl w:val="0"/>
          <w:numId w:val="50"/>
        </w:numPr>
        <w:tabs>
          <w:tab w:val="left" w:pos="840"/>
        </w:tabs>
        <w:spacing w:line="276" w:lineRule="auto"/>
        <w:ind w:left="840" w:hanging="134"/>
        <w:jc w:val="both"/>
        <w:rPr>
          <w:rFonts w:eastAsia="Times New Roman"/>
          <w:sz w:val="24"/>
          <w:szCs w:val="24"/>
        </w:rPr>
      </w:pPr>
      <w:r w:rsidRPr="002E0F5C">
        <w:rPr>
          <w:rFonts w:eastAsia="Times New Roman"/>
          <w:sz w:val="24"/>
          <w:szCs w:val="24"/>
        </w:rPr>
        <w:t>умение ориентироваться в целях, задачах, средствах и условиях общения;</w:t>
      </w:r>
    </w:p>
    <w:p w:rsidR="006F1609" w:rsidRPr="002E0F5C" w:rsidRDefault="006F1609" w:rsidP="00DB287B">
      <w:pPr>
        <w:numPr>
          <w:ilvl w:val="0"/>
          <w:numId w:val="50"/>
        </w:numPr>
        <w:tabs>
          <w:tab w:val="left" w:pos="998"/>
        </w:tabs>
        <w:spacing w:line="276" w:lineRule="auto"/>
        <w:ind w:firstLine="706"/>
        <w:jc w:val="both"/>
        <w:rPr>
          <w:rFonts w:eastAsia="Times New Roman"/>
          <w:sz w:val="24"/>
          <w:szCs w:val="24"/>
        </w:rPr>
      </w:pPr>
      <w:r w:rsidRPr="002E0F5C">
        <w:rPr>
          <w:rFonts w:eastAsia="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6F1609" w:rsidRPr="002E0F5C" w:rsidRDefault="006F1609" w:rsidP="00DB287B">
      <w:pPr>
        <w:numPr>
          <w:ilvl w:val="0"/>
          <w:numId w:val="50"/>
        </w:numPr>
        <w:tabs>
          <w:tab w:val="left" w:pos="840"/>
        </w:tabs>
        <w:spacing w:line="276" w:lineRule="auto"/>
        <w:ind w:left="840" w:hanging="134"/>
        <w:jc w:val="both"/>
        <w:rPr>
          <w:rFonts w:eastAsia="Times New Roman"/>
          <w:sz w:val="24"/>
          <w:szCs w:val="24"/>
        </w:rPr>
      </w:pPr>
      <w:r w:rsidRPr="002E0F5C">
        <w:rPr>
          <w:rFonts w:eastAsia="Times New Roman"/>
          <w:sz w:val="24"/>
          <w:szCs w:val="24"/>
        </w:rPr>
        <w:t>стремление к более точному выражению собственного мнения и позиции;</w:t>
      </w:r>
    </w:p>
    <w:p w:rsidR="006F1609" w:rsidRPr="002E0F5C" w:rsidRDefault="006F1609" w:rsidP="00DB287B">
      <w:pPr>
        <w:numPr>
          <w:ilvl w:val="0"/>
          <w:numId w:val="50"/>
        </w:numPr>
        <w:tabs>
          <w:tab w:val="left" w:pos="840"/>
        </w:tabs>
        <w:spacing w:line="276" w:lineRule="auto"/>
        <w:ind w:left="840" w:hanging="134"/>
        <w:jc w:val="both"/>
        <w:rPr>
          <w:rFonts w:eastAsia="Times New Roman"/>
          <w:sz w:val="24"/>
          <w:szCs w:val="24"/>
        </w:rPr>
      </w:pPr>
      <w:r w:rsidRPr="002E0F5C">
        <w:rPr>
          <w:rFonts w:eastAsia="Times New Roman"/>
          <w:sz w:val="24"/>
          <w:szCs w:val="24"/>
        </w:rPr>
        <w:t>умение задавать вопросы.</w:t>
      </w:r>
    </w:p>
    <w:p w:rsidR="006F1609" w:rsidRPr="002E0F5C" w:rsidRDefault="006F1609" w:rsidP="008E0D5A">
      <w:pPr>
        <w:spacing w:line="276" w:lineRule="auto"/>
        <w:ind w:firstLine="706"/>
        <w:jc w:val="both"/>
        <w:rPr>
          <w:sz w:val="24"/>
          <w:szCs w:val="24"/>
        </w:rPr>
      </w:pPr>
      <w:r w:rsidRPr="002E0F5C">
        <w:rPr>
          <w:rFonts w:eastAsia="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F95FE0" w:rsidRPr="002E0F5C" w:rsidRDefault="00F95FE0" w:rsidP="008E0D5A">
      <w:pPr>
        <w:spacing w:line="276" w:lineRule="auto"/>
        <w:ind w:firstLine="706"/>
        <w:jc w:val="both"/>
        <w:rPr>
          <w:rFonts w:eastAsia="Times New Roman"/>
          <w:b/>
          <w:bCs/>
          <w:sz w:val="24"/>
          <w:szCs w:val="24"/>
          <w:u w:val="single"/>
        </w:rPr>
      </w:pPr>
    </w:p>
    <w:p w:rsidR="008E0D5A" w:rsidRDefault="006F1609" w:rsidP="008E0D5A">
      <w:pPr>
        <w:spacing w:line="276" w:lineRule="auto"/>
        <w:ind w:firstLine="706"/>
        <w:jc w:val="both"/>
        <w:rPr>
          <w:rFonts w:eastAsia="Times New Roman"/>
          <w:b/>
          <w:bCs/>
          <w:sz w:val="24"/>
          <w:szCs w:val="24"/>
        </w:rPr>
      </w:pPr>
      <w:r w:rsidRPr="002E0F5C">
        <w:rPr>
          <w:rFonts w:eastAsia="Times New Roman"/>
          <w:b/>
          <w:bCs/>
          <w:sz w:val="24"/>
          <w:szCs w:val="24"/>
          <w:u w:val="single"/>
        </w:rPr>
        <w:t>Иностранный язык</w:t>
      </w:r>
      <w:r w:rsidRPr="002E0F5C">
        <w:rPr>
          <w:rFonts w:eastAsia="Times New Roman"/>
          <w:b/>
          <w:bCs/>
          <w:sz w:val="24"/>
          <w:szCs w:val="24"/>
        </w:rPr>
        <w:t xml:space="preserve"> </w:t>
      </w:r>
    </w:p>
    <w:p w:rsidR="008E0D5A" w:rsidRDefault="008E0D5A" w:rsidP="008E0D5A">
      <w:pPr>
        <w:spacing w:line="276" w:lineRule="auto"/>
        <w:ind w:firstLine="706"/>
        <w:jc w:val="both"/>
        <w:rPr>
          <w:rFonts w:eastAsia="Times New Roman"/>
          <w:b/>
          <w:bCs/>
          <w:sz w:val="24"/>
          <w:szCs w:val="24"/>
        </w:rPr>
      </w:pPr>
    </w:p>
    <w:p w:rsidR="006F1609" w:rsidRPr="002E0F5C" w:rsidRDefault="006F1609" w:rsidP="008E0D5A">
      <w:pPr>
        <w:spacing w:line="276" w:lineRule="auto"/>
        <w:jc w:val="both"/>
        <w:rPr>
          <w:sz w:val="24"/>
          <w:szCs w:val="24"/>
        </w:rPr>
      </w:pPr>
      <w:r w:rsidRPr="002E0F5C">
        <w:rPr>
          <w:rFonts w:eastAsia="Times New Roman"/>
          <w:sz w:val="24"/>
          <w:szCs w:val="24"/>
        </w:rPr>
        <w:t>формирует коммуникативную культуру пятиклассника,</w:t>
      </w:r>
      <w:r w:rsidRPr="002E0F5C">
        <w:rPr>
          <w:rFonts w:eastAsia="Times New Roman"/>
          <w:b/>
          <w:bCs/>
          <w:sz w:val="24"/>
          <w:szCs w:val="24"/>
        </w:rPr>
        <w:t xml:space="preserve"> </w:t>
      </w:r>
      <w:r w:rsidRPr="002E0F5C">
        <w:rPr>
          <w:rFonts w:eastAsia="Times New Roman"/>
          <w:sz w:val="24"/>
          <w:szCs w:val="24"/>
        </w:rPr>
        <w:t>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w:t>
      </w:r>
    </w:p>
    <w:p w:rsidR="006F1609" w:rsidRPr="002E0F5C" w:rsidRDefault="006F1609" w:rsidP="008E0D5A">
      <w:pPr>
        <w:spacing w:line="276" w:lineRule="auto"/>
        <w:ind w:left="700"/>
        <w:jc w:val="both"/>
        <w:rPr>
          <w:sz w:val="24"/>
          <w:szCs w:val="24"/>
        </w:rPr>
      </w:pPr>
      <w:r w:rsidRPr="002E0F5C">
        <w:rPr>
          <w:rFonts w:eastAsia="Times New Roman"/>
          <w:sz w:val="24"/>
          <w:szCs w:val="24"/>
        </w:rPr>
        <w:t>При изучении иностранного языка формируются следующие УУД:</w:t>
      </w:r>
    </w:p>
    <w:p w:rsidR="006F1609" w:rsidRPr="002E0F5C" w:rsidRDefault="006F1609" w:rsidP="00DB287B">
      <w:pPr>
        <w:numPr>
          <w:ilvl w:val="0"/>
          <w:numId w:val="51"/>
        </w:numPr>
        <w:tabs>
          <w:tab w:val="left" w:pos="922"/>
        </w:tabs>
        <w:spacing w:line="276" w:lineRule="auto"/>
        <w:ind w:firstLine="706"/>
        <w:jc w:val="both"/>
        <w:rPr>
          <w:rFonts w:eastAsia="Times New Roman"/>
          <w:sz w:val="24"/>
          <w:szCs w:val="24"/>
        </w:rPr>
      </w:pPr>
      <w:r w:rsidRPr="002E0F5C">
        <w:rPr>
          <w:rFonts w:eastAsia="Times New Roman"/>
          <w:sz w:val="24"/>
          <w:szCs w:val="24"/>
        </w:rPr>
        <w:t>умение взаимодействовать с окружающими, выполняя разные роли в пределах речевых потребностей и возможностей;</w:t>
      </w:r>
    </w:p>
    <w:p w:rsidR="006F1609" w:rsidRPr="002E0F5C" w:rsidRDefault="006F1609" w:rsidP="00DB287B">
      <w:pPr>
        <w:numPr>
          <w:ilvl w:val="0"/>
          <w:numId w:val="51"/>
        </w:numPr>
        <w:tabs>
          <w:tab w:val="left" w:pos="864"/>
        </w:tabs>
        <w:spacing w:line="276" w:lineRule="auto"/>
        <w:ind w:firstLine="706"/>
        <w:jc w:val="both"/>
        <w:rPr>
          <w:rFonts w:eastAsia="Times New Roman"/>
          <w:sz w:val="24"/>
          <w:szCs w:val="24"/>
        </w:rPr>
      </w:pPr>
      <w:r w:rsidRPr="002E0F5C">
        <w:rPr>
          <w:rFonts w:eastAsia="Times New Roman"/>
          <w:sz w:val="24"/>
          <w:szCs w:val="24"/>
        </w:rPr>
        <w:t>умение выбирать адекватные языковые и речевые средства для успешного решения элементарной коммуникативной задачи;</w:t>
      </w:r>
    </w:p>
    <w:p w:rsidR="006F1609" w:rsidRPr="002E0F5C" w:rsidRDefault="006F1609" w:rsidP="00DB287B">
      <w:pPr>
        <w:numPr>
          <w:ilvl w:val="0"/>
          <w:numId w:val="51"/>
        </w:numPr>
        <w:tabs>
          <w:tab w:val="left" w:pos="864"/>
        </w:tabs>
        <w:spacing w:line="276" w:lineRule="auto"/>
        <w:ind w:right="20" w:firstLine="706"/>
        <w:jc w:val="both"/>
        <w:rPr>
          <w:rFonts w:eastAsia="Times New Roman"/>
          <w:sz w:val="24"/>
          <w:szCs w:val="24"/>
        </w:rPr>
      </w:pPr>
      <w:r w:rsidRPr="002E0F5C">
        <w:rPr>
          <w:rFonts w:eastAsia="Times New Roman"/>
          <w:sz w:val="24"/>
          <w:szCs w:val="24"/>
        </w:rPr>
        <w:t>умение координировано работать с разными компонентами учебно - методического комплекта (учебником, аудиодиском и т. д.).</w:t>
      </w:r>
    </w:p>
    <w:p w:rsidR="006A7650" w:rsidRDefault="006A7650" w:rsidP="008E0D5A">
      <w:pPr>
        <w:spacing w:line="276" w:lineRule="auto"/>
        <w:ind w:firstLine="706"/>
        <w:jc w:val="both"/>
        <w:rPr>
          <w:rFonts w:eastAsia="Times New Roman"/>
          <w:b/>
          <w:bCs/>
          <w:sz w:val="24"/>
          <w:szCs w:val="24"/>
          <w:u w:val="single"/>
        </w:rPr>
      </w:pPr>
    </w:p>
    <w:p w:rsidR="006A7650" w:rsidRDefault="006F1609" w:rsidP="006A7650">
      <w:pPr>
        <w:spacing w:line="276" w:lineRule="auto"/>
        <w:ind w:firstLine="706"/>
        <w:jc w:val="both"/>
        <w:rPr>
          <w:rFonts w:eastAsia="Times New Roman"/>
          <w:b/>
          <w:bCs/>
          <w:sz w:val="24"/>
          <w:szCs w:val="24"/>
          <w:u w:val="single"/>
        </w:rPr>
      </w:pPr>
      <w:r w:rsidRPr="002E0F5C">
        <w:rPr>
          <w:rFonts w:eastAsia="Times New Roman"/>
          <w:b/>
          <w:bCs/>
          <w:sz w:val="24"/>
          <w:szCs w:val="24"/>
          <w:u w:val="single"/>
        </w:rPr>
        <w:t>Биология,</w:t>
      </w:r>
      <w:r w:rsidRPr="002E0F5C">
        <w:rPr>
          <w:rFonts w:eastAsia="Times New Roman"/>
          <w:b/>
          <w:bCs/>
          <w:sz w:val="24"/>
          <w:szCs w:val="24"/>
        </w:rPr>
        <w:t xml:space="preserve"> </w:t>
      </w:r>
      <w:r w:rsidRPr="002E0F5C">
        <w:rPr>
          <w:rFonts w:eastAsia="Times New Roman"/>
          <w:b/>
          <w:bCs/>
          <w:sz w:val="24"/>
          <w:szCs w:val="24"/>
          <w:u w:val="single"/>
        </w:rPr>
        <w:t>география</w:t>
      </w:r>
      <w:r w:rsidR="006A7650">
        <w:rPr>
          <w:rFonts w:eastAsia="Times New Roman"/>
          <w:b/>
          <w:bCs/>
          <w:sz w:val="24"/>
          <w:szCs w:val="24"/>
          <w:u w:val="single"/>
        </w:rPr>
        <w:t xml:space="preserve"> </w:t>
      </w:r>
    </w:p>
    <w:p w:rsidR="006A7650" w:rsidRDefault="006A7650" w:rsidP="006A7650">
      <w:pPr>
        <w:spacing w:line="276" w:lineRule="auto"/>
        <w:ind w:firstLine="706"/>
        <w:jc w:val="both"/>
        <w:rPr>
          <w:rFonts w:eastAsia="Times New Roman"/>
          <w:sz w:val="24"/>
          <w:szCs w:val="24"/>
        </w:rPr>
      </w:pP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lastRenderedPageBreak/>
        <w:t>помогает обучающемуся в формировании личностного</w:t>
      </w:r>
      <w:r w:rsidRPr="002E0F5C">
        <w:rPr>
          <w:rFonts w:eastAsia="Times New Roman"/>
          <w:b/>
          <w:bCs/>
          <w:sz w:val="24"/>
          <w:szCs w:val="24"/>
        </w:rPr>
        <w:t xml:space="preserve"> </w:t>
      </w:r>
      <w:r w:rsidRPr="002E0F5C">
        <w:rPr>
          <w:rFonts w:eastAsia="Times New Roman"/>
          <w:sz w:val="24"/>
          <w:szCs w:val="24"/>
        </w:rPr>
        <w:t>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w:t>
      </w:r>
    </w:p>
    <w:p w:rsidR="006F1609" w:rsidRPr="002E0F5C" w:rsidRDefault="006F1609" w:rsidP="008E0D5A">
      <w:pPr>
        <w:spacing w:line="276" w:lineRule="auto"/>
        <w:ind w:left="700"/>
        <w:jc w:val="both"/>
        <w:rPr>
          <w:sz w:val="24"/>
          <w:szCs w:val="24"/>
        </w:rPr>
      </w:pPr>
      <w:r w:rsidRPr="002E0F5C">
        <w:rPr>
          <w:rFonts w:eastAsia="Times New Roman"/>
          <w:sz w:val="24"/>
          <w:szCs w:val="24"/>
        </w:rPr>
        <w:t>При изучении курса «Биология», «География» развиваются следующие УУД:</w:t>
      </w:r>
    </w:p>
    <w:p w:rsidR="006F1609" w:rsidRPr="002E0F5C" w:rsidRDefault="006F1609" w:rsidP="00DB287B">
      <w:pPr>
        <w:numPr>
          <w:ilvl w:val="0"/>
          <w:numId w:val="52"/>
        </w:numPr>
        <w:tabs>
          <w:tab w:val="left" w:pos="893"/>
        </w:tabs>
        <w:spacing w:line="276" w:lineRule="auto"/>
        <w:ind w:firstLine="706"/>
        <w:jc w:val="both"/>
        <w:rPr>
          <w:rFonts w:eastAsia="Times New Roman"/>
          <w:sz w:val="24"/>
          <w:szCs w:val="24"/>
        </w:rPr>
      </w:pPr>
      <w:r w:rsidRPr="002E0F5C">
        <w:rPr>
          <w:rFonts w:eastAsia="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6F1609" w:rsidRPr="002E0F5C" w:rsidRDefault="006F1609" w:rsidP="00DB287B">
      <w:pPr>
        <w:numPr>
          <w:ilvl w:val="0"/>
          <w:numId w:val="52"/>
        </w:numPr>
        <w:tabs>
          <w:tab w:val="left" w:pos="840"/>
        </w:tabs>
        <w:spacing w:line="276" w:lineRule="auto"/>
        <w:ind w:left="840" w:hanging="134"/>
        <w:jc w:val="both"/>
        <w:rPr>
          <w:rFonts w:eastAsia="Times New Roman"/>
          <w:sz w:val="24"/>
          <w:szCs w:val="24"/>
        </w:rPr>
      </w:pPr>
      <w:r w:rsidRPr="002E0F5C">
        <w:rPr>
          <w:rFonts w:eastAsia="Times New Roman"/>
          <w:sz w:val="24"/>
          <w:szCs w:val="24"/>
        </w:rPr>
        <w:t>способность осуществлять информационный поиск для выполнения учебных задач;</w:t>
      </w:r>
    </w:p>
    <w:p w:rsidR="006F1609" w:rsidRPr="002E0F5C" w:rsidRDefault="006F1609" w:rsidP="00DB287B">
      <w:pPr>
        <w:numPr>
          <w:ilvl w:val="0"/>
          <w:numId w:val="52"/>
        </w:numPr>
        <w:tabs>
          <w:tab w:val="left" w:pos="960"/>
        </w:tabs>
        <w:spacing w:line="276" w:lineRule="auto"/>
        <w:ind w:firstLine="706"/>
        <w:jc w:val="both"/>
        <w:rPr>
          <w:rFonts w:eastAsia="Times New Roman"/>
          <w:sz w:val="24"/>
          <w:szCs w:val="24"/>
        </w:rPr>
      </w:pPr>
      <w:r w:rsidRPr="002E0F5C">
        <w:rPr>
          <w:rFonts w:eastAsia="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F1609" w:rsidRPr="008E0D5A" w:rsidRDefault="006F1609" w:rsidP="00DB287B">
      <w:pPr>
        <w:numPr>
          <w:ilvl w:val="0"/>
          <w:numId w:val="52"/>
        </w:numPr>
        <w:tabs>
          <w:tab w:val="left" w:pos="900"/>
        </w:tabs>
        <w:spacing w:line="276" w:lineRule="auto"/>
        <w:ind w:left="900" w:hanging="194"/>
        <w:jc w:val="both"/>
        <w:rPr>
          <w:rFonts w:eastAsia="Times New Roman"/>
          <w:sz w:val="24"/>
          <w:szCs w:val="24"/>
        </w:rPr>
      </w:pPr>
      <w:r w:rsidRPr="008E0D5A">
        <w:rPr>
          <w:rFonts w:eastAsia="Times New Roman"/>
          <w:sz w:val="24"/>
          <w:szCs w:val="24"/>
        </w:rPr>
        <w:t>способность работать с моделями изучаемых объектов и явлений окружающего</w:t>
      </w:r>
      <w:r w:rsidR="00FE29FE" w:rsidRPr="008E0D5A">
        <w:rPr>
          <w:rFonts w:eastAsia="Times New Roman"/>
          <w:sz w:val="24"/>
          <w:szCs w:val="24"/>
        </w:rPr>
        <w:t xml:space="preserve"> </w:t>
      </w:r>
      <w:r w:rsidRPr="008E0D5A">
        <w:rPr>
          <w:rFonts w:eastAsia="Times New Roman"/>
          <w:sz w:val="24"/>
          <w:szCs w:val="24"/>
        </w:rPr>
        <w:t>мира;</w:t>
      </w:r>
    </w:p>
    <w:p w:rsidR="006F1609" w:rsidRPr="002E0F5C" w:rsidRDefault="006F1609" w:rsidP="00DB287B">
      <w:pPr>
        <w:numPr>
          <w:ilvl w:val="0"/>
          <w:numId w:val="52"/>
        </w:numPr>
        <w:tabs>
          <w:tab w:val="left" w:pos="864"/>
        </w:tabs>
        <w:spacing w:line="276" w:lineRule="auto"/>
        <w:ind w:firstLine="706"/>
        <w:jc w:val="both"/>
        <w:rPr>
          <w:rFonts w:eastAsia="Times New Roman"/>
          <w:sz w:val="24"/>
          <w:szCs w:val="24"/>
        </w:rPr>
      </w:pPr>
      <w:r w:rsidRPr="002E0F5C">
        <w:rPr>
          <w:rFonts w:eastAsia="Times New Roman"/>
          <w:sz w:val="24"/>
          <w:szCs w:val="24"/>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F1609" w:rsidRPr="002E0F5C" w:rsidRDefault="006F1609" w:rsidP="008E0D5A">
      <w:pPr>
        <w:spacing w:line="276" w:lineRule="auto"/>
        <w:ind w:firstLine="941"/>
        <w:jc w:val="both"/>
        <w:rPr>
          <w:rFonts w:eastAsia="Times New Roman"/>
          <w:sz w:val="24"/>
          <w:szCs w:val="24"/>
        </w:rPr>
      </w:pPr>
      <w:r w:rsidRPr="002E0F5C">
        <w:rPr>
          <w:rFonts w:eastAsia="Times New Roman"/>
          <w:sz w:val="24"/>
          <w:szCs w:val="24"/>
        </w:rPr>
        <w:t>Значение данных предметов состоит также в том, что в ходе его изучения пятиклассники овладевают практик</w:t>
      </w:r>
      <w:r w:rsidR="003E2093" w:rsidRPr="002E0F5C">
        <w:rPr>
          <w:rFonts w:eastAsia="Times New Roman"/>
          <w:sz w:val="24"/>
          <w:szCs w:val="24"/>
        </w:rPr>
        <w:t>о -</w:t>
      </w:r>
      <w:r w:rsidRPr="002E0F5C">
        <w:rPr>
          <w:rFonts w:eastAsia="Times New Roman"/>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w:t>
      </w:r>
    </w:p>
    <w:p w:rsidR="006F1609" w:rsidRPr="002E0F5C" w:rsidRDefault="006F1609" w:rsidP="00DB287B">
      <w:pPr>
        <w:numPr>
          <w:ilvl w:val="0"/>
          <w:numId w:val="52"/>
        </w:numPr>
        <w:tabs>
          <w:tab w:val="left" w:pos="840"/>
        </w:tabs>
        <w:spacing w:line="276" w:lineRule="auto"/>
        <w:ind w:left="840" w:hanging="134"/>
        <w:jc w:val="both"/>
        <w:rPr>
          <w:rFonts w:eastAsia="Times New Roman"/>
          <w:sz w:val="24"/>
          <w:szCs w:val="24"/>
        </w:rPr>
      </w:pPr>
      <w:r w:rsidRPr="002E0F5C">
        <w:rPr>
          <w:rFonts w:eastAsia="Times New Roman"/>
          <w:sz w:val="24"/>
          <w:szCs w:val="24"/>
        </w:rPr>
        <w:t>умения использовать разные методы познания;</w:t>
      </w:r>
    </w:p>
    <w:p w:rsidR="006F1609" w:rsidRPr="002E0F5C" w:rsidRDefault="006F1609" w:rsidP="00DB287B">
      <w:pPr>
        <w:numPr>
          <w:ilvl w:val="0"/>
          <w:numId w:val="52"/>
        </w:numPr>
        <w:tabs>
          <w:tab w:val="left" w:pos="840"/>
        </w:tabs>
        <w:spacing w:line="276" w:lineRule="auto"/>
        <w:ind w:left="840" w:hanging="134"/>
        <w:jc w:val="both"/>
        <w:rPr>
          <w:rFonts w:eastAsia="Times New Roman"/>
          <w:sz w:val="24"/>
          <w:szCs w:val="24"/>
        </w:rPr>
      </w:pPr>
      <w:r w:rsidRPr="002E0F5C">
        <w:rPr>
          <w:rFonts w:eastAsia="Times New Roman"/>
          <w:sz w:val="24"/>
          <w:szCs w:val="24"/>
        </w:rPr>
        <w:t>соблюдать правила поведения в природе и обществе;</w:t>
      </w:r>
    </w:p>
    <w:p w:rsidR="006F1609" w:rsidRPr="002E0F5C" w:rsidRDefault="006F1609" w:rsidP="00DB287B">
      <w:pPr>
        <w:numPr>
          <w:ilvl w:val="0"/>
          <w:numId w:val="52"/>
        </w:numPr>
        <w:tabs>
          <w:tab w:val="left" w:pos="960"/>
        </w:tabs>
        <w:spacing w:line="276" w:lineRule="auto"/>
        <w:ind w:firstLine="706"/>
        <w:jc w:val="both"/>
        <w:rPr>
          <w:rFonts w:eastAsia="Times New Roman"/>
          <w:sz w:val="24"/>
          <w:szCs w:val="24"/>
        </w:rPr>
      </w:pPr>
      <w:r w:rsidRPr="002E0F5C">
        <w:rPr>
          <w:rFonts w:eastAsia="Times New Roman"/>
          <w:sz w:val="24"/>
          <w:szCs w:val="24"/>
        </w:rPr>
        <w:t>способность оценивать своё место в окружающем мире, участвовать в его созидании и др.</w:t>
      </w:r>
    </w:p>
    <w:p w:rsidR="006F1609" w:rsidRPr="002E0F5C" w:rsidRDefault="006F1609" w:rsidP="002E0F5C">
      <w:pPr>
        <w:spacing w:line="276" w:lineRule="auto"/>
        <w:jc w:val="both"/>
        <w:rPr>
          <w:sz w:val="24"/>
          <w:szCs w:val="24"/>
        </w:rPr>
      </w:pPr>
    </w:p>
    <w:p w:rsidR="008E0D5A" w:rsidRDefault="006F1609" w:rsidP="008E0D5A">
      <w:pPr>
        <w:spacing w:line="276" w:lineRule="auto"/>
        <w:ind w:firstLine="706"/>
        <w:jc w:val="both"/>
        <w:rPr>
          <w:rFonts w:eastAsia="Times New Roman"/>
          <w:b/>
          <w:bCs/>
          <w:sz w:val="24"/>
          <w:szCs w:val="24"/>
          <w:u w:val="single"/>
        </w:rPr>
      </w:pPr>
      <w:r w:rsidRPr="002E0F5C">
        <w:rPr>
          <w:rFonts w:eastAsia="Times New Roman"/>
          <w:b/>
          <w:bCs/>
          <w:sz w:val="24"/>
          <w:szCs w:val="24"/>
          <w:u w:val="single"/>
        </w:rPr>
        <w:t>Изобразительное искусство</w:t>
      </w:r>
    </w:p>
    <w:p w:rsidR="008E0D5A" w:rsidRDefault="008E0D5A" w:rsidP="008E0D5A">
      <w:pPr>
        <w:spacing w:line="276" w:lineRule="auto"/>
        <w:ind w:firstLine="706"/>
        <w:jc w:val="both"/>
        <w:rPr>
          <w:rFonts w:eastAsia="Times New Roman"/>
          <w:b/>
          <w:bCs/>
          <w:sz w:val="24"/>
          <w:szCs w:val="24"/>
          <w:u w:val="single"/>
        </w:rPr>
      </w:pPr>
    </w:p>
    <w:p w:rsidR="006F1609" w:rsidRPr="002E0F5C" w:rsidRDefault="006F1609" w:rsidP="008E0D5A">
      <w:pPr>
        <w:spacing w:line="276" w:lineRule="auto"/>
        <w:jc w:val="both"/>
        <w:rPr>
          <w:sz w:val="24"/>
          <w:szCs w:val="24"/>
        </w:rPr>
      </w:pPr>
      <w:r w:rsidRPr="002E0F5C">
        <w:rPr>
          <w:rFonts w:eastAsia="Times New Roman"/>
          <w:b/>
          <w:bCs/>
          <w:sz w:val="24"/>
          <w:szCs w:val="24"/>
        </w:rPr>
        <w:t xml:space="preserve"> </w:t>
      </w:r>
      <w:r w:rsidR="008E0D5A">
        <w:rPr>
          <w:rFonts w:eastAsia="Times New Roman"/>
          <w:sz w:val="24"/>
          <w:szCs w:val="24"/>
        </w:rPr>
        <w:t>В</w:t>
      </w:r>
      <w:r w:rsidRPr="002E0F5C">
        <w:rPr>
          <w:rFonts w:eastAsia="Times New Roman"/>
          <w:sz w:val="24"/>
          <w:szCs w:val="24"/>
        </w:rPr>
        <w:t xml:space="preserve"> пятом классе является базовым предметом,</w:t>
      </w:r>
      <w:r w:rsidRPr="002E0F5C">
        <w:rPr>
          <w:rFonts w:eastAsia="Times New Roman"/>
          <w:b/>
          <w:bCs/>
          <w:sz w:val="24"/>
          <w:szCs w:val="24"/>
        </w:rPr>
        <w:t xml:space="preserve"> </w:t>
      </w:r>
      <w:r w:rsidRPr="002E0F5C">
        <w:rPr>
          <w:rFonts w:eastAsia="Times New Roman"/>
          <w:sz w:val="24"/>
          <w:szCs w:val="24"/>
        </w:rPr>
        <w:t>его</w:t>
      </w:r>
      <w:r w:rsidRPr="002E0F5C">
        <w:rPr>
          <w:rFonts w:eastAsia="Times New Roman"/>
          <w:b/>
          <w:bCs/>
          <w:sz w:val="24"/>
          <w:szCs w:val="24"/>
        </w:rPr>
        <w:t xml:space="preserve"> </w:t>
      </w:r>
      <w:r w:rsidRPr="002E0F5C">
        <w:rPr>
          <w:rFonts w:eastAsia="Times New Roman"/>
          <w:sz w:val="24"/>
          <w:szCs w:val="24"/>
        </w:rPr>
        <w:t>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F1609" w:rsidRPr="002E0F5C" w:rsidRDefault="006F1609" w:rsidP="008E0D5A">
      <w:pPr>
        <w:spacing w:line="276" w:lineRule="auto"/>
        <w:ind w:left="700"/>
        <w:jc w:val="both"/>
        <w:rPr>
          <w:sz w:val="24"/>
          <w:szCs w:val="24"/>
        </w:rPr>
      </w:pPr>
      <w:r w:rsidRPr="002E0F5C">
        <w:rPr>
          <w:rFonts w:eastAsia="Times New Roman"/>
          <w:sz w:val="24"/>
          <w:szCs w:val="24"/>
        </w:rPr>
        <w:t>Метапредметные результаты освоения изобразительного искусства проявляются:</w:t>
      </w:r>
    </w:p>
    <w:p w:rsidR="006F1609" w:rsidRPr="002E0F5C" w:rsidRDefault="006F1609" w:rsidP="008E0D5A">
      <w:pPr>
        <w:spacing w:line="276" w:lineRule="auto"/>
        <w:ind w:right="20" w:firstLine="941"/>
        <w:jc w:val="both"/>
        <w:rPr>
          <w:sz w:val="24"/>
          <w:szCs w:val="24"/>
        </w:rPr>
      </w:pPr>
      <w:r w:rsidRPr="002E0F5C">
        <w:rPr>
          <w:rFonts w:eastAsia="Times New Roman"/>
          <w:sz w:val="24"/>
          <w:szCs w:val="24"/>
        </w:rPr>
        <w:t>– в умении видеть и воспринимать проявления художественной культуры в окружающей жизни (техника, музеи, архитектура, дизайн, скульптура и др.);</w:t>
      </w:r>
    </w:p>
    <w:p w:rsidR="006F1609" w:rsidRPr="002E0F5C" w:rsidRDefault="006F1609" w:rsidP="008E0D5A">
      <w:pPr>
        <w:spacing w:line="276" w:lineRule="auto"/>
        <w:ind w:right="20" w:firstLine="941"/>
        <w:jc w:val="both"/>
        <w:rPr>
          <w:sz w:val="24"/>
          <w:szCs w:val="24"/>
        </w:rPr>
      </w:pPr>
      <w:r w:rsidRPr="002E0F5C">
        <w:rPr>
          <w:rFonts w:eastAsia="Times New Roman"/>
          <w:sz w:val="24"/>
          <w:szCs w:val="24"/>
        </w:rPr>
        <w:t>– в желании общаться с искусством, участвовать в обсуждении содержания и выразительных средств произведений искусства;</w:t>
      </w:r>
    </w:p>
    <w:p w:rsidR="006F1609" w:rsidRPr="002E0F5C" w:rsidRDefault="006F1609" w:rsidP="008E0D5A">
      <w:pPr>
        <w:spacing w:line="276" w:lineRule="auto"/>
        <w:ind w:firstLine="941"/>
        <w:jc w:val="both"/>
        <w:rPr>
          <w:sz w:val="24"/>
          <w:szCs w:val="24"/>
        </w:rPr>
      </w:pPr>
      <w:r w:rsidRPr="002E0F5C">
        <w:rPr>
          <w:rFonts w:eastAsia="Times New Roman"/>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F1609" w:rsidRPr="002E0F5C" w:rsidRDefault="006F1609" w:rsidP="008E0D5A">
      <w:pPr>
        <w:spacing w:line="276" w:lineRule="auto"/>
        <w:ind w:firstLine="941"/>
        <w:jc w:val="both"/>
        <w:rPr>
          <w:sz w:val="24"/>
          <w:szCs w:val="24"/>
        </w:rPr>
      </w:pPr>
      <w:r w:rsidRPr="002E0F5C">
        <w:rPr>
          <w:rFonts w:eastAsia="Times New Roman"/>
          <w:sz w:val="24"/>
          <w:szCs w:val="24"/>
        </w:rPr>
        <w:t>– в обогащении ключевых компетенций (коммуникативных, деятельностных и др.) художественно эстетическим содержанием;</w:t>
      </w:r>
    </w:p>
    <w:p w:rsidR="006F1609" w:rsidRPr="002E0F5C" w:rsidRDefault="00F95FE0" w:rsidP="008E0D5A">
      <w:pPr>
        <w:spacing w:line="276" w:lineRule="auto"/>
        <w:ind w:firstLine="941"/>
        <w:jc w:val="both"/>
        <w:rPr>
          <w:sz w:val="24"/>
          <w:szCs w:val="24"/>
        </w:rPr>
      </w:pPr>
      <w:r w:rsidRPr="002E0F5C">
        <w:rPr>
          <w:rFonts w:eastAsia="Times New Roman"/>
          <w:sz w:val="24"/>
          <w:szCs w:val="24"/>
        </w:rPr>
        <w:t>-</w:t>
      </w:r>
      <w:r w:rsidR="006F1609" w:rsidRPr="002E0F5C">
        <w:rPr>
          <w:rFonts w:eastAsia="Times New Roman"/>
          <w:sz w:val="24"/>
          <w:szCs w:val="24"/>
        </w:rPr>
        <w:t xml:space="preserve"> в умении организовывать самостоятельную художественно творческую деятельность, выбирать средства для реализации художественного замысла;</w:t>
      </w:r>
    </w:p>
    <w:p w:rsidR="006F1609" w:rsidRPr="002E0F5C" w:rsidRDefault="006F1609" w:rsidP="008E0D5A">
      <w:pPr>
        <w:spacing w:line="276" w:lineRule="auto"/>
        <w:ind w:firstLine="941"/>
        <w:jc w:val="both"/>
        <w:rPr>
          <w:sz w:val="24"/>
          <w:szCs w:val="24"/>
        </w:rPr>
      </w:pPr>
      <w:r w:rsidRPr="002E0F5C">
        <w:rPr>
          <w:rFonts w:eastAsia="Times New Roman"/>
          <w:sz w:val="24"/>
          <w:szCs w:val="24"/>
        </w:rPr>
        <w:t>– в способности оценивать результаты художественно творческой деятельности, собственной и одноклассников.</w:t>
      </w:r>
    </w:p>
    <w:p w:rsidR="006F1609" w:rsidRDefault="006F1609" w:rsidP="002E0F5C">
      <w:pPr>
        <w:spacing w:line="276" w:lineRule="auto"/>
        <w:ind w:left="760"/>
        <w:jc w:val="both"/>
        <w:rPr>
          <w:rFonts w:eastAsia="Times New Roman"/>
          <w:b/>
          <w:bCs/>
          <w:sz w:val="24"/>
          <w:szCs w:val="24"/>
          <w:u w:val="single"/>
        </w:rPr>
      </w:pPr>
      <w:r w:rsidRPr="002E0F5C">
        <w:rPr>
          <w:rFonts w:eastAsia="Times New Roman"/>
          <w:b/>
          <w:bCs/>
          <w:sz w:val="24"/>
          <w:szCs w:val="24"/>
          <w:u w:val="single"/>
        </w:rPr>
        <w:lastRenderedPageBreak/>
        <w:t>Музыка</w:t>
      </w:r>
    </w:p>
    <w:p w:rsidR="008E0D5A" w:rsidRPr="002E0F5C" w:rsidRDefault="008E0D5A" w:rsidP="002E0F5C">
      <w:pPr>
        <w:spacing w:line="276" w:lineRule="auto"/>
        <w:ind w:left="760"/>
        <w:jc w:val="both"/>
        <w:rPr>
          <w:sz w:val="24"/>
          <w:szCs w:val="24"/>
        </w:rPr>
      </w:pPr>
    </w:p>
    <w:p w:rsidR="00F109DF" w:rsidRDefault="006F1609" w:rsidP="008E0D5A">
      <w:pPr>
        <w:spacing w:line="276" w:lineRule="auto"/>
        <w:ind w:firstLine="763"/>
        <w:jc w:val="both"/>
        <w:rPr>
          <w:rFonts w:eastAsia="Times New Roman"/>
          <w:sz w:val="24"/>
          <w:szCs w:val="24"/>
        </w:rPr>
      </w:pPr>
      <w:r w:rsidRPr="002E0F5C">
        <w:rPr>
          <w:rFonts w:eastAsia="Times New Roman"/>
          <w:sz w:val="24"/>
          <w:szCs w:val="24"/>
        </w:rPr>
        <w:t xml:space="preserve">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w:t>
      </w:r>
      <w:r w:rsidR="005A0F2A" w:rsidRPr="002E0F5C">
        <w:rPr>
          <w:rFonts w:eastAsia="Times New Roman"/>
          <w:sz w:val="24"/>
          <w:szCs w:val="24"/>
        </w:rPr>
        <w:t>размышление</w:t>
      </w:r>
      <w:r w:rsidR="005A0F2A">
        <w:rPr>
          <w:rFonts w:eastAsia="Times New Roman"/>
          <w:sz w:val="24"/>
          <w:szCs w:val="24"/>
        </w:rPr>
        <w:t xml:space="preserve"> о </w:t>
      </w:r>
      <w:r w:rsidRPr="005A0F2A">
        <w:rPr>
          <w:rFonts w:eastAsia="Times New Roman"/>
          <w:sz w:val="24"/>
          <w:szCs w:val="24"/>
        </w:rPr>
        <w:t>ней</w:t>
      </w:r>
      <w:r w:rsidRPr="002E0F5C">
        <w:rPr>
          <w:rFonts w:eastAsia="Times New Roman"/>
          <w:sz w:val="24"/>
          <w:szCs w:val="24"/>
        </w:rPr>
        <w:t xml:space="preserve">;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w:t>
      </w:r>
    </w:p>
    <w:p w:rsidR="00F109DF" w:rsidRDefault="00F109DF" w:rsidP="008E0D5A">
      <w:pPr>
        <w:spacing w:line="276" w:lineRule="auto"/>
        <w:ind w:firstLine="763"/>
        <w:jc w:val="both"/>
        <w:rPr>
          <w:rFonts w:eastAsia="Times New Roman"/>
          <w:b/>
          <w:bCs/>
          <w:sz w:val="24"/>
          <w:szCs w:val="24"/>
          <w:u w:val="single"/>
        </w:rPr>
      </w:pPr>
    </w:p>
    <w:p w:rsidR="006F1609" w:rsidRDefault="006F1609" w:rsidP="008E0D5A">
      <w:pPr>
        <w:spacing w:line="276" w:lineRule="auto"/>
        <w:ind w:firstLine="763"/>
        <w:jc w:val="both"/>
        <w:rPr>
          <w:rFonts w:eastAsia="Times New Roman"/>
          <w:b/>
          <w:bCs/>
          <w:sz w:val="24"/>
          <w:szCs w:val="24"/>
          <w:u w:val="single"/>
        </w:rPr>
      </w:pPr>
      <w:r w:rsidRPr="002E0F5C">
        <w:rPr>
          <w:rFonts w:eastAsia="Times New Roman"/>
          <w:b/>
          <w:bCs/>
          <w:sz w:val="24"/>
          <w:szCs w:val="24"/>
          <w:u w:val="single"/>
        </w:rPr>
        <w:t>Физическая культура</w:t>
      </w:r>
    </w:p>
    <w:p w:rsidR="006A7650" w:rsidRPr="002E0F5C" w:rsidRDefault="006A7650" w:rsidP="008E0D5A">
      <w:pPr>
        <w:spacing w:line="276" w:lineRule="auto"/>
        <w:ind w:firstLine="763"/>
        <w:jc w:val="both"/>
        <w:rPr>
          <w:sz w:val="24"/>
          <w:szCs w:val="24"/>
        </w:rPr>
      </w:pPr>
    </w:p>
    <w:p w:rsidR="006F1609" w:rsidRPr="002E0F5C" w:rsidRDefault="006F1609" w:rsidP="008E0D5A">
      <w:pPr>
        <w:spacing w:line="276" w:lineRule="auto"/>
        <w:ind w:left="760"/>
        <w:jc w:val="both"/>
        <w:rPr>
          <w:sz w:val="24"/>
          <w:szCs w:val="24"/>
        </w:rPr>
      </w:pPr>
      <w:r w:rsidRPr="002E0F5C">
        <w:rPr>
          <w:rFonts w:eastAsia="Times New Roman"/>
          <w:sz w:val="24"/>
          <w:szCs w:val="24"/>
        </w:rPr>
        <w:t>Универсальными компетенциями обучающихся по физической культуре являются:</w:t>
      </w:r>
    </w:p>
    <w:p w:rsidR="006F1609" w:rsidRPr="002E0F5C" w:rsidRDefault="006F1609" w:rsidP="00DB287B">
      <w:pPr>
        <w:numPr>
          <w:ilvl w:val="1"/>
          <w:numId w:val="53"/>
        </w:numPr>
        <w:tabs>
          <w:tab w:val="left" w:pos="1013"/>
        </w:tabs>
        <w:spacing w:line="276" w:lineRule="auto"/>
        <w:ind w:firstLine="763"/>
        <w:jc w:val="both"/>
        <w:rPr>
          <w:rFonts w:eastAsia="Times New Roman"/>
          <w:sz w:val="24"/>
          <w:szCs w:val="24"/>
        </w:rPr>
      </w:pPr>
      <w:r w:rsidRPr="002E0F5C">
        <w:rPr>
          <w:rFonts w:eastAsia="Times New Roman"/>
          <w:sz w:val="24"/>
          <w:szCs w:val="24"/>
        </w:rPr>
        <w:t>умения организовывать собственную деятельность, выбирать и использовать средства для достижения её цели;</w:t>
      </w:r>
    </w:p>
    <w:p w:rsidR="006F1609" w:rsidRPr="002E0F5C" w:rsidRDefault="006F1609" w:rsidP="00DB287B">
      <w:pPr>
        <w:numPr>
          <w:ilvl w:val="1"/>
          <w:numId w:val="53"/>
        </w:numPr>
        <w:tabs>
          <w:tab w:val="left" w:pos="950"/>
        </w:tabs>
        <w:spacing w:line="276" w:lineRule="auto"/>
        <w:ind w:firstLine="763"/>
        <w:jc w:val="both"/>
        <w:rPr>
          <w:rFonts w:eastAsia="Times New Roman"/>
          <w:sz w:val="24"/>
          <w:szCs w:val="24"/>
        </w:rPr>
      </w:pPr>
      <w:r w:rsidRPr="002E0F5C">
        <w:rPr>
          <w:rFonts w:eastAsia="Times New Roman"/>
          <w:sz w:val="24"/>
          <w:szCs w:val="24"/>
        </w:rPr>
        <w:t>умения активно включаться в коллективную деятельность, взаимодействовать со сверстниками в достижении общих целей;</w:t>
      </w:r>
    </w:p>
    <w:p w:rsidR="006F1609" w:rsidRPr="002E0F5C" w:rsidRDefault="006F1609" w:rsidP="00DB287B">
      <w:pPr>
        <w:numPr>
          <w:ilvl w:val="0"/>
          <w:numId w:val="53"/>
        </w:numPr>
        <w:tabs>
          <w:tab w:val="left" w:pos="864"/>
        </w:tabs>
        <w:spacing w:line="276" w:lineRule="auto"/>
        <w:ind w:firstLine="706"/>
        <w:jc w:val="both"/>
        <w:rPr>
          <w:rFonts w:eastAsia="Times New Roman"/>
          <w:sz w:val="24"/>
          <w:szCs w:val="24"/>
        </w:rPr>
      </w:pPr>
      <w:r w:rsidRPr="002E0F5C">
        <w:rPr>
          <w:rFonts w:eastAsia="Times New Roman"/>
          <w:sz w:val="24"/>
          <w:szCs w:val="24"/>
        </w:rPr>
        <w:t>умения доносить информацию в доступной, эмоционально яркой форме в процессе общения и взаимодействия со сверстниками и взрослыми людьми.</w:t>
      </w:r>
    </w:p>
    <w:p w:rsidR="006F1609" w:rsidRPr="002E0F5C" w:rsidRDefault="006F1609" w:rsidP="008E0D5A">
      <w:pPr>
        <w:spacing w:line="276" w:lineRule="auto"/>
        <w:ind w:firstLine="706"/>
        <w:jc w:val="both"/>
        <w:rPr>
          <w:rFonts w:eastAsia="Times New Roman"/>
          <w:sz w:val="24"/>
          <w:szCs w:val="24"/>
        </w:rPr>
      </w:pPr>
      <w:r w:rsidRPr="002E0F5C">
        <w:rPr>
          <w:rFonts w:eastAsia="Times New Roman"/>
          <w:sz w:val="24"/>
          <w:szCs w:val="24"/>
        </w:rPr>
        <w:t xml:space="preserve">Метапредметными </w:t>
      </w:r>
      <w:r w:rsidR="006F6379" w:rsidRPr="002E0F5C">
        <w:rPr>
          <w:rFonts w:eastAsia="Times New Roman"/>
          <w:sz w:val="24"/>
          <w:szCs w:val="24"/>
        </w:rPr>
        <w:t>результатами освоения,</w:t>
      </w:r>
      <w:r w:rsidRPr="002E0F5C">
        <w:rPr>
          <w:rFonts w:eastAsia="Times New Roman"/>
          <w:sz w:val="24"/>
          <w:szCs w:val="24"/>
        </w:rPr>
        <w:t xml:space="preserve"> учащимися содержания программы по физической культуре являются следующие умения:</w:t>
      </w:r>
    </w:p>
    <w:p w:rsidR="006F1609" w:rsidRPr="002E0F5C" w:rsidRDefault="006F1609" w:rsidP="00DB287B">
      <w:pPr>
        <w:numPr>
          <w:ilvl w:val="0"/>
          <w:numId w:val="53"/>
        </w:numPr>
        <w:tabs>
          <w:tab w:val="left" w:pos="869"/>
        </w:tabs>
        <w:spacing w:line="276" w:lineRule="auto"/>
        <w:ind w:firstLine="706"/>
        <w:jc w:val="both"/>
        <w:rPr>
          <w:rFonts w:eastAsia="Times New Roman"/>
          <w:sz w:val="24"/>
          <w:szCs w:val="24"/>
        </w:rPr>
      </w:pPr>
      <w:r w:rsidRPr="002E0F5C">
        <w:rPr>
          <w:rFonts w:eastAsia="Times New Roman"/>
          <w:sz w:val="24"/>
          <w:szCs w:val="24"/>
        </w:rPr>
        <w:t>характеризовать явления (действия и поступки), давать им объективную оценку на основе освоенных знаний и имеющегося опыта;</w:t>
      </w:r>
    </w:p>
    <w:p w:rsidR="006F1609" w:rsidRPr="002E0F5C" w:rsidRDefault="006F1609" w:rsidP="00DB287B">
      <w:pPr>
        <w:numPr>
          <w:ilvl w:val="0"/>
          <w:numId w:val="53"/>
        </w:numPr>
        <w:tabs>
          <w:tab w:val="left" w:pos="965"/>
        </w:tabs>
        <w:spacing w:line="276" w:lineRule="auto"/>
        <w:ind w:firstLine="706"/>
        <w:jc w:val="both"/>
        <w:rPr>
          <w:rFonts w:eastAsia="Times New Roman"/>
          <w:sz w:val="24"/>
          <w:szCs w:val="24"/>
        </w:rPr>
      </w:pPr>
      <w:r w:rsidRPr="002E0F5C">
        <w:rPr>
          <w:rFonts w:eastAsia="Times New Roman"/>
          <w:sz w:val="24"/>
          <w:szCs w:val="24"/>
        </w:rPr>
        <w:t>находить ошибки при выполнении учебных заданий, отбирать способы их исправления;</w:t>
      </w:r>
    </w:p>
    <w:p w:rsidR="006F1609" w:rsidRPr="002E0F5C" w:rsidRDefault="006F1609" w:rsidP="00DB287B">
      <w:pPr>
        <w:numPr>
          <w:ilvl w:val="0"/>
          <w:numId w:val="53"/>
        </w:numPr>
        <w:tabs>
          <w:tab w:val="left" w:pos="888"/>
        </w:tabs>
        <w:spacing w:line="276" w:lineRule="auto"/>
        <w:ind w:right="20" w:firstLine="706"/>
        <w:jc w:val="both"/>
        <w:rPr>
          <w:rFonts w:eastAsia="Times New Roman"/>
          <w:sz w:val="24"/>
          <w:szCs w:val="24"/>
        </w:rPr>
      </w:pPr>
      <w:r w:rsidRPr="002E0F5C">
        <w:rPr>
          <w:rFonts w:eastAsia="Times New Roman"/>
          <w:sz w:val="24"/>
          <w:szCs w:val="24"/>
        </w:rPr>
        <w:t>общаться и взаимодействовать со сверстниками на принципах взаимоуважения и взаимопомощи, дружбы и толерантности;</w:t>
      </w:r>
    </w:p>
    <w:p w:rsidR="006F1609" w:rsidRPr="002E0F5C" w:rsidRDefault="006F1609" w:rsidP="00DB287B">
      <w:pPr>
        <w:numPr>
          <w:ilvl w:val="1"/>
          <w:numId w:val="53"/>
        </w:numPr>
        <w:tabs>
          <w:tab w:val="left" w:pos="917"/>
        </w:tabs>
        <w:spacing w:line="276" w:lineRule="auto"/>
        <w:ind w:firstLine="763"/>
        <w:jc w:val="both"/>
        <w:rPr>
          <w:rFonts w:eastAsia="Times New Roman"/>
          <w:sz w:val="24"/>
          <w:szCs w:val="24"/>
        </w:rPr>
      </w:pPr>
      <w:r w:rsidRPr="002E0F5C">
        <w:rPr>
          <w:rFonts w:eastAsia="Times New Roman"/>
          <w:sz w:val="24"/>
          <w:szCs w:val="24"/>
        </w:rPr>
        <w:t>обеспечивать защиту и сохранность природы во время активного отдыха и занятий физической культурой;</w:t>
      </w:r>
    </w:p>
    <w:p w:rsidR="006F1609" w:rsidRPr="002E0F5C" w:rsidRDefault="006F1609" w:rsidP="00DB287B">
      <w:pPr>
        <w:numPr>
          <w:ilvl w:val="0"/>
          <w:numId w:val="53"/>
        </w:numPr>
        <w:tabs>
          <w:tab w:val="left" w:pos="1042"/>
        </w:tabs>
        <w:spacing w:line="276" w:lineRule="auto"/>
        <w:ind w:firstLine="706"/>
        <w:jc w:val="both"/>
        <w:rPr>
          <w:rFonts w:eastAsia="Times New Roman"/>
          <w:sz w:val="24"/>
          <w:szCs w:val="24"/>
        </w:rPr>
      </w:pPr>
      <w:r w:rsidRPr="002E0F5C">
        <w:rPr>
          <w:rFonts w:eastAsia="Times New Roman"/>
          <w:sz w:val="24"/>
          <w:szCs w:val="24"/>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F1609" w:rsidRPr="002E0F5C" w:rsidRDefault="006F1609" w:rsidP="00DB287B">
      <w:pPr>
        <w:numPr>
          <w:ilvl w:val="0"/>
          <w:numId w:val="53"/>
        </w:numPr>
        <w:tabs>
          <w:tab w:val="left" w:pos="864"/>
        </w:tabs>
        <w:spacing w:line="276" w:lineRule="auto"/>
        <w:ind w:firstLine="706"/>
        <w:jc w:val="both"/>
        <w:rPr>
          <w:rFonts w:eastAsia="Times New Roman"/>
          <w:sz w:val="24"/>
          <w:szCs w:val="24"/>
        </w:rPr>
      </w:pPr>
      <w:r w:rsidRPr="002E0F5C">
        <w:rPr>
          <w:rFonts w:eastAsia="Times New Roman"/>
          <w:sz w:val="24"/>
          <w:szCs w:val="24"/>
        </w:rPr>
        <w:t>планировать собственную деятельность, распределять нагрузку и отдых в процессе её выполнения;</w:t>
      </w:r>
    </w:p>
    <w:p w:rsidR="006F1609" w:rsidRPr="002E0F5C" w:rsidRDefault="006F1609" w:rsidP="00DB287B">
      <w:pPr>
        <w:numPr>
          <w:ilvl w:val="0"/>
          <w:numId w:val="53"/>
        </w:numPr>
        <w:tabs>
          <w:tab w:val="left" w:pos="893"/>
        </w:tabs>
        <w:spacing w:line="276" w:lineRule="auto"/>
        <w:ind w:firstLine="706"/>
        <w:jc w:val="both"/>
        <w:rPr>
          <w:rFonts w:eastAsia="Times New Roman"/>
          <w:sz w:val="24"/>
          <w:szCs w:val="24"/>
        </w:rPr>
      </w:pPr>
      <w:r w:rsidRPr="002E0F5C">
        <w:rPr>
          <w:rFonts w:eastAsia="Times New Roman"/>
          <w:sz w:val="24"/>
          <w:szCs w:val="24"/>
        </w:rPr>
        <w:t>анализировать и объективно оценивать результаты собственного труда, находить возможности и способы их улучшения;</w:t>
      </w:r>
    </w:p>
    <w:p w:rsidR="006F1609" w:rsidRPr="002E0F5C" w:rsidRDefault="006F1609" w:rsidP="00DB287B">
      <w:pPr>
        <w:numPr>
          <w:ilvl w:val="0"/>
          <w:numId w:val="53"/>
        </w:numPr>
        <w:tabs>
          <w:tab w:val="left" w:pos="931"/>
        </w:tabs>
        <w:spacing w:line="276" w:lineRule="auto"/>
        <w:ind w:firstLine="706"/>
        <w:jc w:val="both"/>
        <w:rPr>
          <w:rFonts w:eastAsia="Times New Roman"/>
          <w:sz w:val="24"/>
          <w:szCs w:val="24"/>
        </w:rPr>
      </w:pPr>
      <w:r w:rsidRPr="002E0F5C">
        <w:rPr>
          <w:rFonts w:eastAsia="Times New Roman"/>
          <w:sz w:val="24"/>
          <w:szCs w:val="24"/>
        </w:rPr>
        <w:t>видеть красоту движений, выделять и обосновывать эстетические признаки в движениях и передвижениях человека;</w:t>
      </w:r>
    </w:p>
    <w:p w:rsidR="006F1609" w:rsidRPr="002E0F5C" w:rsidRDefault="006F1609" w:rsidP="00DB287B">
      <w:pPr>
        <w:numPr>
          <w:ilvl w:val="0"/>
          <w:numId w:val="53"/>
        </w:numPr>
        <w:tabs>
          <w:tab w:val="left" w:pos="840"/>
        </w:tabs>
        <w:spacing w:line="276" w:lineRule="auto"/>
        <w:ind w:left="840" w:hanging="134"/>
        <w:jc w:val="both"/>
        <w:rPr>
          <w:rFonts w:eastAsia="Times New Roman"/>
          <w:sz w:val="24"/>
          <w:szCs w:val="24"/>
        </w:rPr>
      </w:pPr>
      <w:r w:rsidRPr="002E0F5C">
        <w:rPr>
          <w:rFonts w:eastAsia="Times New Roman"/>
          <w:sz w:val="24"/>
          <w:szCs w:val="24"/>
        </w:rPr>
        <w:t>оценивать красоту телосложения и осанки, сравнивать их с эталонными образцами;</w:t>
      </w:r>
    </w:p>
    <w:p w:rsidR="006F1609" w:rsidRPr="002E0F5C" w:rsidRDefault="006F1609" w:rsidP="00DB287B">
      <w:pPr>
        <w:numPr>
          <w:ilvl w:val="0"/>
          <w:numId w:val="53"/>
        </w:numPr>
        <w:tabs>
          <w:tab w:val="left" w:pos="950"/>
        </w:tabs>
        <w:spacing w:line="276" w:lineRule="auto"/>
        <w:ind w:firstLine="706"/>
        <w:jc w:val="both"/>
        <w:rPr>
          <w:rFonts w:eastAsia="Times New Roman"/>
          <w:sz w:val="24"/>
          <w:szCs w:val="24"/>
        </w:rPr>
      </w:pPr>
      <w:r w:rsidRPr="002E0F5C">
        <w:rPr>
          <w:rFonts w:eastAsia="Times New Roman"/>
          <w:sz w:val="24"/>
          <w:szCs w:val="24"/>
        </w:rPr>
        <w:t>управлять эмоциями при общении со сверстниками и взрослыми, сохранять хладнокровие, сдержанность, рассудительность;</w:t>
      </w:r>
    </w:p>
    <w:p w:rsidR="006F1609" w:rsidRPr="002E0F5C" w:rsidRDefault="006F1609" w:rsidP="00DB287B">
      <w:pPr>
        <w:numPr>
          <w:ilvl w:val="0"/>
          <w:numId w:val="53"/>
        </w:numPr>
        <w:tabs>
          <w:tab w:val="left" w:pos="859"/>
        </w:tabs>
        <w:spacing w:line="276" w:lineRule="auto"/>
        <w:ind w:firstLine="706"/>
        <w:jc w:val="both"/>
        <w:rPr>
          <w:rFonts w:eastAsia="Times New Roman"/>
          <w:sz w:val="24"/>
          <w:szCs w:val="24"/>
        </w:rPr>
      </w:pPr>
      <w:r w:rsidRPr="002E0F5C">
        <w:rPr>
          <w:rFonts w:eastAsia="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6F1609" w:rsidRDefault="006F1609" w:rsidP="002E0F5C">
      <w:pPr>
        <w:spacing w:line="276" w:lineRule="auto"/>
        <w:jc w:val="both"/>
        <w:rPr>
          <w:rFonts w:eastAsia="Times New Roman"/>
          <w:sz w:val="24"/>
          <w:szCs w:val="24"/>
        </w:rPr>
      </w:pPr>
    </w:p>
    <w:p w:rsidR="006F1609" w:rsidRPr="002E0F5C" w:rsidRDefault="006F1609" w:rsidP="002E0F5C">
      <w:pPr>
        <w:spacing w:line="276" w:lineRule="auto"/>
        <w:ind w:left="700"/>
        <w:jc w:val="both"/>
        <w:rPr>
          <w:rFonts w:eastAsia="Times New Roman"/>
          <w:sz w:val="24"/>
          <w:szCs w:val="24"/>
        </w:rPr>
      </w:pPr>
      <w:r w:rsidRPr="002E0F5C">
        <w:rPr>
          <w:rFonts w:eastAsia="Times New Roman"/>
          <w:b/>
          <w:bCs/>
          <w:sz w:val="24"/>
          <w:szCs w:val="24"/>
          <w:u w:val="single"/>
        </w:rPr>
        <w:t>Технология</w:t>
      </w:r>
    </w:p>
    <w:p w:rsidR="006F1609" w:rsidRPr="002E0F5C" w:rsidRDefault="006F1609" w:rsidP="002E0F5C">
      <w:pPr>
        <w:spacing w:line="276" w:lineRule="auto"/>
        <w:jc w:val="both"/>
        <w:rPr>
          <w:rFonts w:eastAsia="Times New Roman"/>
          <w:sz w:val="24"/>
          <w:szCs w:val="24"/>
        </w:rPr>
      </w:pPr>
    </w:p>
    <w:p w:rsidR="006F1609" w:rsidRPr="002E0F5C" w:rsidRDefault="006F1609" w:rsidP="008E0D5A">
      <w:pPr>
        <w:spacing w:line="276" w:lineRule="auto"/>
        <w:ind w:firstLine="706"/>
        <w:jc w:val="both"/>
        <w:rPr>
          <w:rFonts w:eastAsia="Times New Roman"/>
          <w:sz w:val="24"/>
          <w:szCs w:val="24"/>
        </w:rPr>
      </w:pPr>
      <w:r w:rsidRPr="002E0F5C">
        <w:rPr>
          <w:rFonts w:eastAsia="Times New Roman"/>
          <w:sz w:val="24"/>
          <w:szCs w:val="24"/>
        </w:rPr>
        <w:lastRenderedPageBreak/>
        <w:t>Важнейшей особенностью уроков технологии в пятом, шестом классах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6F1609" w:rsidRPr="002E0F5C" w:rsidRDefault="006F1609" w:rsidP="008E0D5A">
      <w:pPr>
        <w:spacing w:line="276" w:lineRule="auto"/>
        <w:jc w:val="both"/>
        <w:rPr>
          <w:sz w:val="24"/>
          <w:szCs w:val="24"/>
        </w:rPr>
      </w:pPr>
      <w:r w:rsidRPr="002E0F5C">
        <w:rPr>
          <w:rFonts w:eastAsia="Times New Roman"/>
          <w:b/>
          <w:bCs/>
          <w:sz w:val="24"/>
          <w:szCs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6F1609" w:rsidRPr="002E0F5C" w:rsidRDefault="006F1609" w:rsidP="008E0D5A">
      <w:pPr>
        <w:spacing w:line="276" w:lineRule="auto"/>
        <w:ind w:firstLine="710"/>
        <w:jc w:val="both"/>
        <w:rPr>
          <w:sz w:val="24"/>
          <w:szCs w:val="24"/>
        </w:rPr>
      </w:pPr>
      <w:r w:rsidRPr="002E0F5C">
        <w:rPr>
          <w:rFonts w:eastAsia="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w:t>
      </w:r>
    </w:p>
    <w:p w:rsidR="006F1609" w:rsidRPr="002E0F5C" w:rsidRDefault="006F1609" w:rsidP="008E0D5A">
      <w:pPr>
        <w:spacing w:line="276" w:lineRule="auto"/>
        <w:ind w:firstLine="710"/>
        <w:jc w:val="both"/>
        <w:rPr>
          <w:sz w:val="24"/>
          <w:szCs w:val="24"/>
        </w:rPr>
      </w:pPr>
      <w:r w:rsidRPr="002E0F5C">
        <w:rPr>
          <w:rFonts w:eastAsia="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6F1609" w:rsidRPr="002E0F5C" w:rsidRDefault="006F1609" w:rsidP="008E0D5A">
      <w:pPr>
        <w:spacing w:line="276" w:lineRule="auto"/>
        <w:ind w:firstLine="710"/>
        <w:jc w:val="both"/>
        <w:rPr>
          <w:sz w:val="24"/>
          <w:szCs w:val="24"/>
        </w:rPr>
      </w:pPr>
      <w:r w:rsidRPr="002E0F5C">
        <w:rPr>
          <w:rFonts w:eastAsia="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6F1609" w:rsidRPr="002E0F5C" w:rsidRDefault="006F1609" w:rsidP="00DB287B">
      <w:pPr>
        <w:numPr>
          <w:ilvl w:val="0"/>
          <w:numId w:val="54"/>
        </w:numPr>
        <w:tabs>
          <w:tab w:val="left" w:pos="936"/>
        </w:tabs>
        <w:spacing w:line="276" w:lineRule="auto"/>
        <w:ind w:firstLine="710"/>
        <w:jc w:val="both"/>
        <w:rPr>
          <w:rFonts w:eastAsia="Times New Roman"/>
          <w:sz w:val="24"/>
          <w:szCs w:val="24"/>
        </w:rPr>
      </w:pPr>
      <w:r w:rsidRPr="002E0F5C">
        <w:rPr>
          <w:rFonts w:eastAsia="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6F1609" w:rsidRPr="002E0F5C" w:rsidRDefault="006F1609" w:rsidP="00DB287B">
      <w:pPr>
        <w:numPr>
          <w:ilvl w:val="0"/>
          <w:numId w:val="54"/>
        </w:numPr>
        <w:tabs>
          <w:tab w:val="left" w:pos="979"/>
        </w:tabs>
        <w:spacing w:line="276" w:lineRule="auto"/>
        <w:ind w:firstLine="710"/>
        <w:jc w:val="both"/>
        <w:rPr>
          <w:rFonts w:eastAsia="Times New Roman"/>
          <w:sz w:val="24"/>
          <w:szCs w:val="24"/>
        </w:rPr>
      </w:pPr>
      <w:r w:rsidRPr="002E0F5C">
        <w:rPr>
          <w:rFonts w:eastAsia="Times New Roman"/>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6F1609" w:rsidRPr="002E0F5C" w:rsidRDefault="006F1609" w:rsidP="008E0D5A">
      <w:pPr>
        <w:spacing w:line="276" w:lineRule="auto"/>
        <w:ind w:firstLine="710"/>
        <w:jc w:val="both"/>
        <w:rPr>
          <w:sz w:val="24"/>
          <w:szCs w:val="24"/>
        </w:rPr>
      </w:pPr>
      <w:r w:rsidRPr="002E0F5C">
        <w:rPr>
          <w:rFonts w:eastAsia="Times New Roman"/>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F1609" w:rsidRPr="002E0F5C" w:rsidRDefault="006F1609" w:rsidP="008E0D5A">
      <w:pPr>
        <w:spacing w:line="276" w:lineRule="auto"/>
        <w:ind w:firstLine="710"/>
        <w:jc w:val="both"/>
        <w:rPr>
          <w:sz w:val="24"/>
          <w:szCs w:val="24"/>
        </w:rPr>
      </w:pPr>
      <w:r w:rsidRPr="002E0F5C">
        <w:rPr>
          <w:rFonts w:eastAsia="Times New Roman"/>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6F1609" w:rsidRPr="002E0F5C" w:rsidRDefault="006F1609" w:rsidP="00DB287B">
      <w:pPr>
        <w:numPr>
          <w:ilvl w:val="0"/>
          <w:numId w:val="55"/>
        </w:numPr>
        <w:tabs>
          <w:tab w:val="left" w:pos="979"/>
        </w:tabs>
        <w:spacing w:line="276" w:lineRule="auto"/>
        <w:ind w:firstLine="710"/>
        <w:jc w:val="both"/>
        <w:rPr>
          <w:rFonts w:eastAsia="Times New Roman"/>
          <w:sz w:val="24"/>
          <w:szCs w:val="24"/>
        </w:rPr>
      </w:pPr>
      <w:r w:rsidRPr="002E0F5C">
        <w:rPr>
          <w:rFonts w:eastAsia="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6F1609" w:rsidRPr="002E0F5C" w:rsidRDefault="006F1609" w:rsidP="00DB287B">
      <w:pPr>
        <w:numPr>
          <w:ilvl w:val="0"/>
          <w:numId w:val="55"/>
        </w:numPr>
        <w:tabs>
          <w:tab w:val="left" w:pos="874"/>
        </w:tabs>
        <w:spacing w:line="276" w:lineRule="auto"/>
        <w:ind w:firstLine="710"/>
        <w:jc w:val="both"/>
        <w:rPr>
          <w:rFonts w:eastAsia="Times New Roman"/>
          <w:sz w:val="24"/>
          <w:szCs w:val="24"/>
        </w:rPr>
      </w:pPr>
      <w:r w:rsidRPr="002E0F5C">
        <w:rPr>
          <w:rFonts w:eastAsia="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F1609" w:rsidRPr="002E0F5C" w:rsidRDefault="006F1609" w:rsidP="00DB287B">
      <w:pPr>
        <w:numPr>
          <w:ilvl w:val="0"/>
          <w:numId w:val="55"/>
        </w:numPr>
        <w:tabs>
          <w:tab w:val="left" w:pos="912"/>
        </w:tabs>
        <w:spacing w:line="276" w:lineRule="auto"/>
        <w:ind w:firstLine="710"/>
        <w:jc w:val="both"/>
        <w:rPr>
          <w:rFonts w:eastAsia="Times New Roman"/>
          <w:sz w:val="24"/>
          <w:szCs w:val="24"/>
        </w:rPr>
      </w:pPr>
      <w:r w:rsidRPr="002E0F5C">
        <w:rPr>
          <w:rFonts w:eastAsia="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F1609" w:rsidRPr="002E0F5C" w:rsidRDefault="006F1609" w:rsidP="008E0D5A">
      <w:pPr>
        <w:spacing w:line="276" w:lineRule="auto"/>
        <w:ind w:firstLine="710"/>
        <w:jc w:val="both"/>
        <w:rPr>
          <w:sz w:val="24"/>
          <w:szCs w:val="24"/>
        </w:rPr>
      </w:pPr>
      <w:r w:rsidRPr="002E0F5C">
        <w:rPr>
          <w:rFonts w:eastAsia="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w:t>
      </w:r>
    </w:p>
    <w:p w:rsidR="006F1609" w:rsidRPr="002E0F5C" w:rsidRDefault="006F1609" w:rsidP="008E0D5A">
      <w:pPr>
        <w:spacing w:line="276" w:lineRule="auto"/>
        <w:jc w:val="both"/>
        <w:rPr>
          <w:sz w:val="24"/>
          <w:szCs w:val="24"/>
        </w:rPr>
      </w:pPr>
      <w:r w:rsidRPr="002E0F5C">
        <w:rPr>
          <w:rFonts w:eastAsia="Times New Roman"/>
          <w:sz w:val="24"/>
          <w:szCs w:val="24"/>
        </w:rPr>
        <w:lastRenderedPageBreak/>
        <w:t>— формирование умения учиться, которое должно быть обеспечено формированием системы универсальных учебных действий.</w:t>
      </w:r>
    </w:p>
    <w:p w:rsidR="006F1609" w:rsidRPr="002E0F5C" w:rsidRDefault="006F1609" w:rsidP="008E0D5A">
      <w:pPr>
        <w:spacing w:line="276" w:lineRule="auto"/>
        <w:ind w:firstLine="773"/>
        <w:jc w:val="both"/>
        <w:rPr>
          <w:sz w:val="24"/>
          <w:szCs w:val="24"/>
        </w:rPr>
      </w:pPr>
      <w:r w:rsidRPr="002E0F5C">
        <w:rPr>
          <w:rFonts w:eastAsia="Times New Roman"/>
          <w:b/>
          <w:bCs/>
          <w:sz w:val="24"/>
          <w:szCs w:val="24"/>
          <w:u w:val="single"/>
        </w:rPr>
        <w:t>Цель программы</w:t>
      </w:r>
      <w:r w:rsidRPr="002E0F5C">
        <w:rPr>
          <w:rFonts w:eastAsia="Times New Roman"/>
          <w:sz w:val="24"/>
          <w:szCs w:val="24"/>
          <w:u w:val="single"/>
        </w:rPr>
        <w:t>:</w:t>
      </w:r>
      <w:r w:rsidRPr="002E0F5C">
        <w:rPr>
          <w:rFonts w:eastAsia="Times New Roman"/>
          <w:b/>
          <w:bCs/>
          <w:sz w:val="24"/>
          <w:szCs w:val="24"/>
        </w:rPr>
        <w:t xml:space="preserve"> </w:t>
      </w:r>
      <w:r w:rsidRPr="002E0F5C">
        <w:rPr>
          <w:rFonts w:eastAsia="Times New Roman"/>
          <w:sz w:val="24"/>
          <w:szCs w:val="24"/>
        </w:rPr>
        <w:t>формировать универсальные учебные действия</w:t>
      </w:r>
      <w:r w:rsidRPr="002E0F5C">
        <w:rPr>
          <w:rFonts w:eastAsia="Times New Roman"/>
          <w:b/>
          <w:bCs/>
          <w:sz w:val="24"/>
          <w:szCs w:val="24"/>
        </w:rPr>
        <w:t xml:space="preserve"> </w:t>
      </w:r>
      <w:r w:rsidRPr="002E0F5C">
        <w:rPr>
          <w:rFonts w:eastAsia="Times New Roman"/>
          <w:sz w:val="24"/>
          <w:szCs w:val="24"/>
        </w:rPr>
        <w:t>(УУД)</w:t>
      </w:r>
      <w:r w:rsidRPr="002E0F5C">
        <w:rPr>
          <w:rFonts w:eastAsia="Times New Roman"/>
          <w:b/>
          <w:bCs/>
          <w:sz w:val="24"/>
          <w:szCs w:val="24"/>
        </w:rPr>
        <w:t xml:space="preserve"> </w:t>
      </w:r>
      <w:r w:rsidRPr="002E0F5C">
        <w:rPr>
          <w:rFonts w:eastAsia="Times New Roman"/>
          <w:sz w:val="24"/>
          <w:szCs w:val="24"/>
        </w:rPr>
        <w:t>как</w:t>
      </w:r>
      <w:r w:rsidRPr="002E0F5C">
        <w:rPr>
          <w:rFonts w:eastAsia="Times New Roman"/>
          <w:b/>
          <w:bCs/>
          <w:sz w:val="24"/>
          <w:szCs w:val="24"/>
        </w:rPr>
        <w:t xml:space="preserve"> </w:t>
      </w:r>
      <w:r w:rsidRPr="002E0F5C">
        <w:rPr>
          <w:rFonts w:eastAsia="Times New Roman"/>
          <w:sz w:val="24"/>
          <w:szCs w:val="24"/>
        </w:rPr>
        <w:t>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6F1609" w:rsidRPr="002E0F5C" w:rsidRDefault="006F1609" w:rsidP="008E0D5A">
      <w:pPr>
        <w:spacing w:line="276" w:lineRule="auto"/>
        <w:ind w:firstLine="600"/>
        <w:jc w:val="both"/>
        <w:rPr>
          <w:sz w:val="24"/>
          <w:szCs w:val="24"/>
        </w:rPr>
      </w:pPr>
      <w:r w:rsidRPr="002E0F5C">
        <w:rPr>
          <w:rFonts w:eastAsia="Times New Roman"/>
          <w:b/>
          <w:bCs/>
          <w:sz w:val="24"/>
          <w:szCs w:val="24"/>
          <w:u w:val="single"/>
        </w:rPr>
        <w:t>Замысел программы</w:t>
      </w:r>
      <w:r w:rsidRPr="002E0F5C">
        <w:rPr>
          <w:rFonts w:eastAsia="Times New Roman"/>
          <w:sz w:val="24"/>
          <w:szCs w:val="24"/>
          <w:u w:val="single"/>
        </w:rPr>
        <w:t>:</w:t>
      </w:r>
      <w:r w:rsidRPr="002E0F5C">
        <w:rPr>
          <w:rFonts w:eastAsia="Times New Roman"/>
          <w:b/>
          <w:bCs/>
          <w:sz w:val="24"/>
          <w:szCs w:val="24"/>
        </w:rPr>
        <w:t xml:space="preserve"> </w:t>
      </w:r>
      <w:r w:rsidRPr="002E0F5C">
        <w:rPr>
          <w:rFonts w:eastAsia="Times New Roman"/>
          <w:sz w:val="24"/>
          <w:szCs w:val="24"/>
        </w:rPr>
        <w:t>УУД являются</w:t>
      </w:r>
      <w:r w:rsidRPr="002E0F5C">
        <w:rPr>
          <w:rFonts w:eastAsia="Times New Roman"/>
          <w:b/>
          <w:bCs/>
          <w:sz w:val="24"/>
          <w:szCs w:val="24"/>
        </w:rPr>
        <w:t xml:space="preserve"> </w:t>
      </w:r>
      <w:r w:rsidRPr="002E0F5C">
        <w:rPr>
          <w:rFonts w:eastAsia="Times New Roman"/>
          <w:i/>
          <w:iCs/>
          <w:sz w:val="24"/>
          <w:szCs w:val="24"/>
        </w:rPr>
        <w:t>ценностными ориентирами</w:t>
      </w:r>
      <w:r w:rsidRPr="002E0F5C">
        <w:rPr>
          <w:rFonts w:eastAsia="Times New Roman"/>
          <w:b/>
          <w:bCs/>
          <w:sz w:val="24"/>
          <w:szCs w:val="24"/>
        </w:rPr>
        <w:t xml:space="preserve"> </w:t>
      </w:r>
      <w:r w:rsidRPr="002E0F5C">
        <w:rPr>
          <w:rFonts w:eastAsia="Times New Roman"/>
          <w:sz w:val="24"/>
          <w:szCs w:val="24"/>
        </w:rPr>
        <w:t>содержания</w:t>
      </w:r>
      <w:r w:rsidRPr="002E0F5C">
        <w:rPr>
          <w:rFonts w:eastAsia="Times New Roman"/>
          <w:b/>
          <w:bCs/>
          <w:sz w:val="24"/>
          <w:szCs w:val="24"/>
        </w:rPr>
        <w:t xml:space="preserve"> </w:t>
      </w:r>
      <w:r w:rsidRPr="002E0F5C">
        <w:rPr>
          <w:rFonts w:eastAsia="Times New Roman"/>
          <w:sz w:val="24"/>
          <w:szCs w:val="24"/>
        </w:rPr>
        <w:t>образования на ступени начального образования, такими как:</w:t>
      </w:r>
    </w:p>
    <w:p w:rsidR="006F1609" w:rsidRDefault="006F1609" w:rsidP="008E0D5A">
      <w:pPr>
        <w:tabs>
          <w:tab w:val="left" w:pos="142"/>
        </w:tabs>
        <w:spacing w:line="276" w:lineRule="auto"/>
        <w:jc w:val="both"/>
        <w:rPr>
          <w:rFonts w:eastAsia="Times New Roman"/>
          <w:sz w:val="24"/>
          <w:szCs w:val="24"/>
        </w:rPr>
      </w:pPr>
      <w:r w:rsidRPr="002E0F5C">
        <w:rPr>
          <w:rFonts w:eastAsia="Times New Roman"/>
          <w:b/>
          <w:bCs/>
          <w:sz w:val="24"/>
          <w:szCs w:val="24"/>
        </w:rPr>
        <w:t xml:space="preserve">формирование основ гражданской идентичности </w:t>
      </w:r>
      <w:r w:rsidRPr="002E0F5C">
        <w:rPr>
          <w:rFonts w:eastAsia="Times New Roman"/>
          <w:sz w:val="24"/>
          <w:szCs w:val="24"/>
        </w:rPr>
        <w:t>(чувства сопричастности и</w:t>
      </w:r>
      <w:r w:rsidRPr="002E0F5C">
        <w:rPr>
          <w:rFonts w:eastAsia="Times New Roman"/>
          <w:b/>
          <w:bCs/>
          <w:sz w:val="24"/>
          <w:szCs w:val="24"/>
        </w:rPr>
        <w:t xml:space="preserve"> </w:t>
      </w:r>
      <w:r w:rsidRPr="002E0F5C">
        <w:rPr>
          <w:rFonts w:eastAsia="Times New Roman"/>
          <w:sz w:val="24"/>
          <w:szCs w:val="24"/>
        </w:rPr>
        <w:t>гордости за свою Родину, народ,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уважение к истории и культуре каждого народа);</w:t>
      </w:r>
    </w:p>
    <w:p w:rsidR="008E6FB4" w:rsidRPr="002E0F5C" w:rsidRDefault="008E6FB4" w:rsidP="008E0D5A">
      <w:pPr>
        <w:tabs>
          <w:tab w:val="left" w:pos="142"/>
        </w:tabs>
        <w:spacing w:line="276" w:lineRule="auto"/>
        <w:jc w:val="both"/>
        <w:rPr>
          <w:sz w:val="24"/>
          <w:szCs w:val="24"/>
        </w:rPr>
      </w:pPr>
    </w:p>
    <w:p w:rsidR="006F1609" w:rsidRPr="008E0D5A" w:rsidRDefault="006F1609" w:rsidP="00DB287B">
      <w:pPr>
        <w:pStyle w:val="a4"/>
        <w:numPr>
          <w:ilvl w:val="0"/>
          <w:numId w:val="168"/>
        </w:numPr>
        <w:tabs>
          <w:tab w:val="left" w:pos="142"/>
        </w:tabs>
        <w:spacing w:line="276" w:lineRule="auto"/>
        <w:jc w:val="both"/>
        <w:rPr>
          <w:sz w:val="24"/>
          <w:szCs w:val="24"/>
        </w:rPr>
      </w:pPr>
      <w:r w:rsidRPr="008E0D5A">
        <w:rPr>
          <w:rFonts w:eastAsia="Times New Roman"/>
          <w:b/>
          <w:bCs/>
          <w:sz w:val="24"/>
          <w:szCs w:val="24"/>
        </w:rPr>
        <w:t>формирование психологических условий развития общения, сотрудничества</w:t>
      </w:r>
    </w:p>
    <w:p w:rsidR="006F1609" w:rsidRPr="008E0D5A" w:rsidRDefault="006F1609" w:rsidP="00DB287B">
      <w:pPr>
        <w:pStyle w:val="a4"/>
        <w:numPr>
          <w:ilvl w:val="0"/>
          <w:numId w:val="168"/>
        </w:numPr>
        <w:tabs>
          <w:tab w:val="left" w:pos="142"/>
        </w:tabs>
        <w:spacing w:line="276" w:lineRule="auto"/>
        <w:jc w:val="both"/>
        <w:rPr>
          <w:sz w:val="24"/>
          <w:szCs w:val="24"/>
        </w:rPr>
      </w:pPr>
      <w:r w:rsidRPr="008E0D5A">
        <w:rPr>
          <w:rFonts w:eastAsia="Times New Roman"/>
          <w:sz w:val="24"/>
          <w:szCs w:val="24"/>
        </w:rPr>
        <w:t>(доброжелательность, доверие, внимание к людям, готовность к сотрудничеству и дружбе, оказанию помощи нуждающимся в ней; уважения к окружающим- умение слушать и слышать партнера, признавать право каждого на собственное мнение и принимать решение с учетом позиций всех участников);</w:t>
      </w:r>
    </w:p>
    <w:p w:rsidR="006F1609" w:rsidRPr="008E0D5A" w:rsidRDefault="006F1609" w:rsidP="00DB287B">
      <w:pPr>
        <w:pStyle w:val="a4"/>
        <w:numPr>
          <w:ilvl w:val="0"/>
          <w:numId w:val="168"/>
        </w:numPr>
        <w:tabs>
          <w:tab w:val="left" w:pos="142"/>
        </w:tabs>
        <w:spacing w:line="276" w:lineRule="auto"/>
        <w:jc w:val="both"/>
        <w:rPr>
          <w:rFonts w:eastAsia="Times New Roman"/>
          <w:sz w:val="24"/>
          <w:szCs w:val="24"/>
        </w:rPr>
      </w:pPr>
      <w:r w:rsidRPr="008E0D5A">
        <w:rPr>
          <w:rFonts w:eastAsia="Times New Roman"/>
          <w:b/>
          <w:bCs/>
          <w:sz w:val="24"/>
          <w:szCs w:val="24"/>
        </w:rPr>
        <w:t xml:space="preserve">развитие ценностно-смысловой сферы личности </w:t>
      </w:r>
      <w:r w:rsidRPr="008E0D5A">
        <w:rPr>
          <w:rFonts w:eastAsia="Times New Roman"/>
          <w:sz w:val="24"/>
          <w:szCs w:val="24"/>
        </w:rPr>
        <w:t>на основе</w:t>
      </w:r>
      <w:r w:rsidRPr="008E0D5A">
        <w:rPr>
          <w:rFonts w:eastAsia="Times New Roman"/>
          <w:b/>
          <w:bCs/>
          <w:sz w:val="24"/>
          <w:szCs w:val="24"/>
        </w:rPr>
        <w:t xml:space="preserve"> </w:t>
      </w:r>
      <w:r w:rsidRPr="008E0D5A">
        <w:rPr>
          <w:rFonts w:eastAsia="Times New Roman"/>
          <w:sz w:val="24"/>
          <w:szCs w:val="24"/>
        </w:rPr>
        <w:t>общечеловеческих нравственности и гуманизма (принятие и уважение</w:t>
      </w:r>
      <w:r w:rsidR="00F109DF" w:rsidRPr="008E0D5A">
        <w:rPr>
          <w:rFonts w:eastAsia="Times New Roman"/>
          <w:sz w:val="24"/>
          <w:szCs w:val="24"/>
        </w:rPr>
        <w:t xml:space="preserve"> </w:t>
      </w:r>
      <w:r w:rsidRPr="008E0D5A">
        <w:rPr>
          <w:rFonts w:eastAsia="Times New Roman"/>
          <w:sz w:val="24"/>
          <w:szCs w:val="24"/>
        </w:rPr>
        <w:t>ценностей семьи и образовательного учреждения, коллектива, общества; ориентация в нравственном содержании и смысле как собственных поступков, так и поступков окружающих людей, развития этических чувств как регуляторов морального поведения);</w:t>
      </w:r>
    </w:p>
    <w:p w:rsidR="006F1609" w:rsidRPr="002E0F5C" w:rsidRDefault="006F1609" w:rsidP="00DB287B">
      <w:pPr>
        <w:numPr>
          <w:ilvl w:val="0"/>
          <w:numId w:val="168"/>
        </w:numPr>
        <w:tabs>
          <w:tab w:val="left" w:pos="142"/>
        </w:tabs>
        <w:spacing w:line="276" w:lineRule="auto"/>
        <w:jc w:val="both"/>
        <w:rPr>
          <w:rFonts w:eastAsia="Symbol"/>
          <w:sz w:val="24"/>
          <w:szCs w:val="24"/>
        </w:rPr>
      </w:pPr>
      <w:r w:rsidRPr="002E0F5C">
        <w:rPr>
          <w:rFonts w:eastAsia="Times New Roman"/>
          <w:b/>
          <w:bCs/>
          <w:sz w:val="24"/>
          <w:szCs w:val="24"/>
        </w:rPr>
        <w:t xml:space="preserve">развитие умения учиться как первого шага к самообразованию и самовоспитанию </w:t>
      </w:r>
      <w:r w:rsidRPr="002E0F5C">
        <w:rPr>
          <w:rFonts w:eastAsia="Times New Roman"/>
          <w:sz w:val="24"/>
          <w:szCs w:val="24"/>
        </w:rPr>
        <w:t>(развитие широких познавательных интересов,</w:t>
      </w:r>
      <w:r w:rsidRPr="002E0F5C">
        <w:rPr>
          <w:rFonts w:eastAsia="Times New Roman"/>
          <w:b/>
          <w:bCs/>
          <w:sz w:val="24"/>
          <w:szCs w:val="24"/>
        </w:rPr>
        <w:t xml:space="preserve"> </w:t>
      </w:r>
      <w:r w:rsidRPr="002E0F5C">
        <w:rPr>
          <w:rFonts w:eastAsia="Times New Roman"/>
          <w:sz w:val="24"/>
          <w:szCs w:val="24"/>
        </w:rPr>
        <w:t>инициативы и</w:t>
      </w:r>
      <w:r w:rsidRPr="002E0F5C">
        <w:rPr>
          <w:rFonts w:eastAsia="Times New Roman"/>
          <w:b/>
          <w:bCs/>
          <w:sz w:val="24"/>
          <w:szCs w:val="24"/>
        </w:rPr>
        <w:t xml:space="preserve"> </w:t>
      </w:r>
      <w:r w:rsidRPr="002E0F5C">
        <w:rPr>
          <w:rFonts w:eastAsia="Times New Roman"/>
          <w:sz w:val="24"/>
          <w:szCs w:val="24"/>
        </w:rPr>
        <w:t>любознательности, мотивов познания и творчеств формирование умений учиться и способности к организации своей деятельности (планированию, контролю, оценке);</w:t>
      </w:r>
    </w:p>
    <w:p w:rsidR="00354181" w:rsidRPr="002E0F5C" w:rsidRDefault="003E2093" w:rsidP="008E0D5A">
      <w:pPr>
        <w:tabs>
          <w:tab w:val="left" w:pos="-694"/>
        </w:tabs>
        <w:spacing w:line="276" w:lineRule="auto"/>
        <w:jc w:val="both"/>
        <w:rPr>
          <w:sz w:val="24"/>
          <w:szCs w:val="24"/>
        </w:rPr>
      </w:pPr>
      <w:r w:rsidRPr="002E0F5C">
        <w:rPr>
          <w:rFonts w:eastAsia="Times New Roman"/>
          <w:b/>
          <w:bCs/>
          <w:sz w:val="24"/>
          <w:szCs w:val="24"/>
        </w:rPr>
        <w:t xml:space="preserve"> </w:t>
      </w:r>
      <w:r w:rsidR="006F1609" w:rsidRPr="002E0F5C">
        <w:rPr>
          <w:rFonts w:eastAsia="Times New Roman"/>
          <w:b/>
          <w:bCs/>
          <w:sz w:val="24"/>
          <w:szCs w:val="24"/>
        </w:rPr>
        <w:t xml:space="preserve">развитие информационной культуры </w:t>
      </w:r>
      <w:r w:rsidR="006F1609" w:rsidRPr="002E0F5C">
        <w:rPr>
          <w:rFonts w:eastAsia="Times New Roman"/>
          <w:b/>
          <w:sz w:val="24"/>
          <w:szCs w:val="24"/>
        </w:rPr>
        <w:t>личности;</w:t>
      </w:r>
      <w:r w:rsidR="00354181" w:rsidRPr="002E0F5C">
        <w:rPr>
          <w:rFonts w:eastAsia="Times New Roman"/>
          <w:b/>
          <w:bCs/>
          <w:sz w:val="24"/>
          <w:szCs w:val="24"/>
        </w:rPr>
        <w:t xml:space="preserve"> </w:t>
      </w:r>
      <w:r w:rsidR="006F6379" w:rsidRPr="002E0F5C">
        <w:rPr>
          <w:rFonts w:eastAsia="Times New Roman"/>
          <w:b/>
          <w:bCs/>
          <w:sz w:val="24"/>
          <w:szCs w:val="24"/>
        </w:rPr>
        <w:t>развитие самостоятельности</w:t>
      </w:r>
      <w:r w:rsidR="00354181" w:rsidRPr="002E0F5C">
        <w:rPr>
          <w:rFonts w:eastAsia="Times New Roman"/>
          <w:b/>
          <w:bCs/>
          <w:sz w:val="24"/>
          <w:szCs w:val="24"/>
        </w:rPr>
        <w:t xml:space="preserve">, инициативности как </w:t>
      </w:r>
      <w:r w:rsidR="006F6379" w:rsidRPr="002E0F5C">
        <w:rPr>
          <w:rFonts w:eastAsia="Times New Roman"/>
          <w:b/>
          <w:bCs/>
          <w:sz w:val="24"/>
          <w:szCs w:val="24"/>
        </w:rPr>
        <w:t>условие самоактуализации</w:t>
      </w:r>
      <w:r w:rsidR="00354181" w:rsidRPr="002E0F5C">
        <w:rPr>
          <w:rFonts w:eastAsia="Times New Roman"/>
          <w:b/>
          <w:bCs/>
          <w:sz w:val="24"/>
          <w:szCs w:val="24"/>
        </w:rPr>
        <w:t xml:space="preserve"> личности.</w:t>
      </w:r>
    </w:p>
    <w:p w:rsidR="00354181" w:rsidRPr="002E0F5C" w:rsidRDefault="00354181" w:rsidP="008E0D5A">
      <w:pPr>
        <w:tabs>
          <w:tab w:val="left" w:pos="142"/>
        </w:tabs>
        <w:spacing w:line="276" w:lineRule="auto"/>
        <w:jc w:val="both"/>
        <w:rPr>
          <w:sz w:val="24"/>
          <w:szCs w:val="24"/>
        </w:rPr>
      </w:pPr>
      <w:r w:rsidRPr="002E0F5C">
        <w:rPr>
          <w:rFonts w:eastAsia="Times New Roman"/>
          <w:sz w:val="24"/>
          <w:szCs w:val="24"/>
        </w:rPr>
        <w:t>(</w:t>
      </w:r>
      <w:r w:rsidR="006F6379" w:rsidRPr="002E0F5C">
        <w:rPr>
          <w:rFonts w:eastAsia="Times New Roman"/>
          <w:sz w:val="24"/>
          <w:szCs w:val="24"/>
        </w:rPr>
        <w:t>формирование самоуважения</w:t>
      </w:r>
      <w:r w:rsidRPr="002E0F5C">
        <w:rPr>
          <w:rFonts w:eastAsia="Times New Roman"/>
          <w:sz w:val="24"/>
          <w:szCs w:val="24"/>
        </w:rPr>
        <w:t xml:space="preserve">, готовность открыто выражать и отстаивать свою позицию, критичность к своим поступкам и умение адекватно их </w:t>
      </w:r>
      <w:r w:rsidR="006F6379" w:rsidRPr="002E0F5C">
        <w:rPr>
          <w:rFonts w:eastAsia="Times New Roman"/>
          <w:sz w:val="24"/>
          <w:szCs w:val="24"/>
        </w:rPr>
        <w:t>оценивать; развитие</w:t>
      </w:r>
      <w:r w:rsidRPr="002E0F5C">
        <w:rPr>
          <w:rFonts w:eastAsia="Times New Roman"/>
          <w:sz w:val="24"/>
          <w:szCs w:val="24"/>
        </w:rPr>
        <w:t xml:space="preserve"> готовности к самостоятельным поступкам, действиям, </w:t>
      </w:r>
      <w:r w:rsidR="006F6379" w:rsidRPr="002E0F5C">
        <w:rPr>
          <w:rFonts w:eastAsia="Times New Roman"/>
          <w:sz w:val="24"/>
          <w:szCs w:val="24"/>
        </w:rPr>
        <w:t>ответственность за их результаты</w:t>
      </w:r>
      <w:r w:rsidRPr="002E0F5C">
        <w:rPr>
          <w:rFonts w:eastAsia="Times New Roman"/>
          <w:sz w:val="24"/>
          <w:szCs w:val="24"/>
        </w:rPr>
        <w:t>;</w:t>
      </w:r>
    </w:p>
    <w:p w:rsidR="00354181" w:rsidRPr="002E0F5C" w:rsidRDefault="00354181" w:rsidP="008E0D5A">
      <w:pPr>
        <w:tabs>
          <w:tab w:val="left" w:pos="142"/>
        </w:tabs>
        <w:spacing w:line="276" w:lineRule="auto"/>
        <w:jc w:val="both"/>
        <w:rPr>
          <w:sz w:val="24"/>
          <w:szCs w:val="24"/>
        </w:rPr>
      </w:pPr>
      <w:r w:rsidRPr="002E0F5C">
        <w:rPr>
          <w:rFonts w:eastAsia="Times New Roman"/>
          <w:sz w:val="24"/>
          <w:szCs w:val="24"/>
        </w:rPr>
        <w:t>Формирование целеустремленности, настойчивости в достижении целей, готовности к преодолению трудностей;</w:t>
      </w:r>
    </w:p>
    <w:p w:rsidR="00354181" w:rsidRPr="002E0F5C" w:rsidRDefault="00354181" w:rsidP="008E0D5A">
      <w:pPr>
        <w:tabs>
          <w:tab w:val="left" w:pos="142"/>
        </w:tabs>
        <w:spacing w:line="276" w:lineRule="auto"/>
        <w:jc w:val="both"/>
        <w:rPr>
          <w:sz w:val="24"/>
          <w:szCs w:val="24"/>
        </w:rPr>
      </w:pPr>
      <w:r w:rsidRPr="002E0F5C">
        <w:rPr>
          <w:rFonts w:eastAsia="Times New Roman"/>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уважать частную жизнь и результаты труда других людей).  </w:t>
      </w:r>
    </w:p>
    <w:p w:rsidR="00354181" w:rsidRPr="002E0F5C" w:rsidRDefault="00354181" w:rsidP="008E0D5A">
      <w:pPr>
        <w:tabs>
          <w:tab w:val="left" w:pos="142"/>
        </w:tabs>
        <w:spacing w:line="276" w:lineRule="auto"/>
        <w:jc w:val="both"/>
        <w:rPr>
          <w:sz w:val="24"/>
          <w:szCs w:val="24"/>
        </w:rPr>
      </w:pPr>
      <w:r w:rsidRPr="002E0F5C">
        <w:rPr>
          <w:sz w:val="24"/>
          <w:szCs w:val="24"/>
        </w:rPr>
        <w:t xml:space="preserve"> </w:t>
      </w:r>
      <w:r w:rsidR="006F6379" w:rsidRPr="002E0F5C">
        <w:rPr>
          <w:rFonts w:eastAsia="Times New Roman"/>
          <w:i/>
          <w:iCs/>
          <w:sz w:val="24"/>
          <w:szCs w:val="24"/>
        </w:rPr>
        <w:t>Универсальные учебные действия сгруппированы</w:t>
      </w:r>
      <w:r w:rsidR="006F6379" w:rsidRPr="002E0F5C">
        <w:rPr>
          <w:rFonts w:eastAsia="Times New Roman"/>
          <w:sz w:val="24"/>
          <w:szCs w:val="24"/>
        </w:rPr>
        <w:t xml:space="preserve"> в четыре основных блока</w:t>
      </w:r>
      <w:r w:rsidRPr="002E0F5C">
        <w:rPr>
          <w:rFonts w:eastAsia="Times New Roman"/>
          <w:sz w:val="24"/>
          <w:szCs w:val="24"/>
        </w:rPr>
        <w:t>:</w:t>
      </w:r>
    </w:p>
    <w:p w:rsidR="00354181" w:rsidRPr="002E0F5C" w:rsidRDefault="00354181" w:rsidP="008E0D5A">
      <w:pPr>
        <w:spacing w:line="276" w:lineRule="auto"/>
        <w:jc w:val="both"/>
        <w:rPr>
          <w:sz w:val="24"/>
          <w:szCs w:val="24"/>
        </w:rPr>
      </w:pPr>
      <w:r w:rsidRPr="002E0F5C">
        <w:rPr>
          <w:rFonts w:eastAsia="Times New Roman"/>
          <w:b/>
          <w:bCs/>
          <w:i/>
          <w:iCs/>
          <w:sz w:val="24"/>
          <w:szCs w:val="24"/>
        </w:rPr>
        <w:t>личностные, регулятивные, познавательные, коммуникативны</w:t>
      </w:r>
      <w:r w:rsidRPr="002E0F5C">
        <w:rPr>
          <w:rFonts w:eastAsia="Times New Roman"/>
          <w:sz w:val="24"/>
          <w:szCs w:val="24"/>
        </w:rPr>
        <w:t>е.</w:t>
      </w:r>
    </w:p>
    <w:p w:rsidR="00354181" w:rsidRPr="002E0F5C" w:rsidRDefault="00354181" w:rsidP="008E0D5A">
      <w:pPr>
        <w:spacing w:line="276" w:lineRule="auto"/>
        <w:ind w:left="700"/>
        <w:jc w:val="both"/>
        <w:rPr>
          <w:sz w:val="24"/>
          <w:szCs w:val="24"/>
        </w:rPr>
      </w:pPr>
      <w:r w:rsidRPr="002E0F5C">
        <w:rPr>
          <w:rFonts w:eastAsia="Times New Roman"/>
          <w:sz w:val="24"/>
          <w:szCs w:val="24"/>
        </w:rPr>
        <w:t xml:space="preserve">Приоритетным </w:t>
      </w:r>
      <w:r w:rsidR="006F6379" w:rsidRPr="002E0F5C">
        <w:rPr>
          <w:rFonts w:eastAsia="Times New Roman"/>
          <w:sz w:val="24"/>
          <w:szCs w:val="24"/>
        </w:rPr>
        <w:t>направлением работы МБОУ</w:t>
      </w:r>
      <w:r w:rsidRPr="002E0F5C">
        <w:rPr>
          <w:rFonts w:eastAsia="Times New Roman"/>
          <w:sz w:val="24"/>
          <w:szCs w:val="24"/>
        </w:rPr>
        <w:t xml:space="preserve"> «Кочелаевская СОШ» является </w:t>
      </w:r>
    </w:p>
    <w:p w:rsidR="00354181" w:rsidRPr="002E0F5C" w:rsidRDefault="00354181" w:rsidP="008E0D5A">
      <w:pPr>
        <w:spacing w:line="276" w:lineRule="auto"/>
        <w:ind w:right="-276"/>
        <w:jc w:val="both"/>
        <w:rPr>
          <w:sz w:val="24"/>
          <w:szCs w:val="24"/>
        </w:rPr>
      </w:pPr>
      <w:r w:rsidRPr="002E0F5C">
        <w:rPr>
          <w:rFonts w:eastAsia="Times New Roman"/>
          <w:i/>
          <w:iCs/>
          <w:sz w:val="24"/>
          <w:szCs w:val="24"/>
        </w:rPr>
        <w:t xml:space="preserve">расширение кругозора, социального опыта </w:t>
      </w:r>
      <w:r w:rsidRPr="002E0F5C">
        <w:rPr>
          <w:rFonts w:eastAsia="Times New Roman"/>
          <w:sz w:val="24"/>
          <w:szCs w:val="24"/>
        </w:rPr>
        <w:t xml:space="preserve">обучающихся, воспитание </w:t>
      </w:r>
      <w:r w:rsidRPr="002E0F5C">
        <w:rPr>
          <w:rFonts w:eastAsia="Times New Roman"/>
          <w:i/>
          <w:iCs/>
          <w:sz w:val="24"/>
          <w:szCs w:val="24"/>
        </w:rPr>
        <w:t xml:space="preserve">коммуникативной культуры </w:t>
      </w:r>
    </w:p>
    <w:p w:rsidR="00354181" w:rsidRPr="002E0F5C" w:rsidRDefault="005A0F2A" w:rsidP="008E0D5A">
      <w:pPr>
        <w:spacing w:line="276" w:lineRule="auto"/>
        <w:ind w:left="-20" w:right="-4196"/>
        <w:jc w:val="both"/>
        <w:rPr>
          <w:rFonts w:eastAsia="Times New Roman"/>
          <w:sz w:val="24"/>
          <w:szCs w:val="24"/>
        </w:rPr>
      </w:pPr>
      <w:r w:rsidRPr="002E0F5C">
        <w:rPr>
          <w:rFonts w:eastAsia="Times New Roman"/>
          <w:sz w:val="24"/>
          <w:szCs w:val="24"/>
        </w:rPr>
        <w:t>через использование</w:t>
      </w:r>
      <w:r w:rsidR="00354181" w:rsidRPr="002E0F5C">
        <w:rPr>
          <w:rFonts w:eastAsia="Times New Roman"/>
          <w:sz w:val="24"/>
          <w:szCs w:val="24"/>
        </w:rPr>
        <w:t xml:space="preserve"> социального проектирования, через активное </w:t>
      </w:r>
      <w:r w:rsidRPr="002E0F5C">
        <w:rPr>
          <w:rFonts w:eastAsia="Times New Roman"/>
          <w:sz w:val="24"/>
          <w:szCs w:val="24"/>
        </w:rPr>
        <w:t>вовлечение семьи</w:t>
      </w:r>
      <w:r w:rsidR="00354181" w:rsidRPr="002E0F5C">
        <w:rPr>
          <w:rFonts w:eastAsia="Times New Roman"/>
          <w:sz w:val="24"/>
          <w:szCs w:val="24"/>
        </w:rPr>
        <w:t xml:space="preserve"> в </w:t>
      </w:r>
    </w:p>
    <w:p w:rsidR="00354181" w:rsidRPr="002E0F5C" w:rsidRDefault="006F6379" w:rsidP="008E0D5A">
      <w:pPr>
        <w:spacing w:line="276" w:lineRule="auto"/>
        <w:ind w:left="-20" w:right="-4196"/>
        <w:jc w:val="both"/>
        <w:rPr>
          <w:rFonts w:eastAsia="Times New Roman"/>
          <w:sz w:val="24"/>
          <w:szCs w:val="24"/>
        </w:rPr>
      </w:pPr>
      <w:r w:rsidRPr="002E0F5C">
        <w:rPr>
          <w:rFonts w:eastAsia="Times New Roman"/>
          <w:sz w:val="24"/>
          <w:szCs w:val="24"/>
        </w:rPr>
        <w:t>образовательный процесс</w:t>
      </w:r>
      <w:r w:rsidR="00354181" w:rsidRPr="002E0F5C">
        <w:rPr>
          <w:rFonts w:eastAsia="Times New Roman"/>
          <w:sz w:val="24"/>
          <w:szCs w:val="24"/>
        </w:rPr>
        <w:t xml:space="preserve">, развитие </w:t>
      </w:r>
      <w:r w:rsidRPr="002E0F5C">
        <w:rPr>
          <w:rFonts w:eastAsia="Times New Roman"/>
          <w:i/>
          <w:iCs/>
          <w:sz w:val="24"/>
          <w:szCs w:val="24"/>
        </w:rPr>
        <w:t>толерантности как</w:t>
      </w:r>
      <w:r w:rsidR="00354181" w:rsidRPr="002E0F5C">
        <w:rPr>
          <w:rFonts w:eastAsia="Times New Roman"/>
          <w:sz w:val="24"/>
          <w:szCs w:val="24"/>
        </w:rPr>
        <w:t xml:space="preserve"> фактора </w:t>
      </w:r>
      <w:r w:rsidR="00354181" w:rsidRPr="002E0F5C">
        <w:rPr>
          <w:rFonts w:eastAsia="Times New Roman"/>
          <w:w w:val="99"/>
          <w:sz w:val="24"/>
          <w:szCs w:val="24"/>
        </w:rPr>
        <w:t xml:space="preserve">успешной </w:t>
      </w:r>
      <w:r w:rsidR="00354181" w:rsidRPr="002E0F5C">
        <w:rPr>
          <w:rFonts w:eastAsia="Times New Roman"/>
          <w:sz w:val="24"/>
          <w:szCs w:val="24"/>
        </w:rPr>
        <w:t xml:space="preserve">социализации </w:t>
      </w:r>
    </w:p>
    <w:p w:rsidR="00354181" w:rsidRPr="002E0F5C" w:rsidRDefault="006F6379" w:rsidP="008E0D5A">
      <w:pPr>
        <w:spacing w:line="276" w:lineRule="auto"/>
        <w:ind w:left="-20" w:right="-4196"/>
        <w:jc w:val="both"/>
        <w:rPr>
          <w:sz w:val="24"/>
          <w:szCs w:val="24"/>
        </w:rPr>
      </w:pPr>
      <w:r w:rsidRPr="002E0F5C">
        <w:rPr>
          <w:rFonts w:eastAsia="Times New Roman"/>
          <w:sz w:val="24"/>
          <w:szCs w:val="24"/>
        </w:rPr>
        <w:t>личности младших</w:t>
      </w:r>
      <w:r w:rsidR="00354181" w:rsidRPr="002E0F5C">
        <w:rPr>
          <w:rFonts w:eastAsia="Times New Roman"/>
          <w:sz w:val="24"/>
          <w:szCs w:val="24"/>
        </w:rPr>
        <w:t xml:space="preserve"> школьников.</w:t>
      </w:r>
    </w:p>
    <w:p w:rsidR="006F1609" w:rsidRPr="002E0F5C" w:rsidRDefault="006F6379" w:rsidP="008E0D5A">
      <w:pPr>
        <w:tabs>
          <w:tab w:val="left" w:pos="142"/>
        </w:tabs>
        <w:spacing w:line="276" w:lineRule="auto"/>
        <w:jc w:val="both"/>
        <w:rPr>
          <w:sz w:val="24"/>
          <w:szCs w:val="24"/>
        </w:rPr>
      </w:pPr>
      <w:r w:rsidRPr="002E0F5C">
        <w:rPr>
          <w:rFonts w:eastAsia="Times New Roman"/>
          <w:sz w:val="24"/>
          <w:szCs w:val="24"/>
        </w:rPr>
        <w:t>При реализации</w:t>
      </w:r>
      <w:r w:rsidR="00354181" w:rsidRPr="002E0F5C">
        <w:rPr>
          <w:rFonts w:eastAsia="Times New Roman"/>
          <w:sz w:val="24"/>
          <w:szCs w:val="24"/>
        </w:rPr>
        <w:t xml:space="preserve"> данного направления </w:t>
      </w:r>
      <w:r w:rsidR="006F1609" w:rsidRPr="002E0F5C">
        <w:rPr>
          <w:rFonts w:eastAsia="Times New Roman"/>
          <w:sz w:val="24"/>
          <w:szCs w:val="24"/>
        </w:rPr>
        <w:t>заданиях, используемых учителем на уроке.</w:t>
      </w:r>
    </w:p>
    <w:p w:rsidR="006F1609" w:rsidRPr="002E0F5C" w:rsidRDefault="006F1609" w:rsidP="008E0D5A">
      <w:pPr>
        <w:spacing w:line="276" w:lineRule="auto"/>
        <w:ind w:firstLine="600"/>
        <w:jc w:val="both"/>
        <w:rPr>
          <w:sz w:val="24"/>
          <w:szCs w:val="24"/>
        </w:rPr>
      </w:pPr>
      <w:r w:rsidRPr="002E0F5C">
        <w:rPr>
          <w:rFonts w:eastAsia="Times New Roman"/>
          <w:sz w:val="24"/>
          <w:szCs w:val="24"/>
        </w:rPr>
        <w:lastRenderedPageBreak/>
        <w:t xml:space="preserve">Формируемые на уроках УУД </w:t>
      </w:r>
      <w:r w:rsidRPr="002E0F5C">
        <w:rPr>
          <w:rFonts w:eastAsia="Times New Roman"/>
          <w:i/>
          <w:iCs/>
          <w:sz w:val="24"/>
          <w:szCs w:val="24"/>
        </w:rPr>
        <w:t>закрепляются</w:t>
      </w:r>
      <w:r w:rsidRPr="002E0F5C">
        <w:rPr>
          <w:rFonts w:eastAsia="Times New Roman"/>
          <w:sz w:val="24"/>
          <w:szCs w:val="24"/>
        </w:rPr>
        <w:t xml:space="preserve"> ребенком во </w:t>
      </w:r>
      <w:r w:rsidRPr="002E0F5C">
        <w:rPr>
          <w:rFonts w:eastAsia="Times New Roman"/>
          <w:i/>
          <w:iCs/>
          <w:sz w:val="24"/>
          <w:szCs w:val="24"/>
        </w:rPr>
        <w:t>внеучебной и внешкольной</w:t>
      </w:r>
      <w:r w:rsidRPr="002E0F5C">
        <w:rPr>
          <w:rFonts w:eastAsia="Times New Roman"/>
          <w:sz w:val="24"/>
          <w:szCs w:val="24"/>
        </w:rPr>
        <w:t xml:space="preserve"> деятельности, </w:t>
      </w:r>
      <w:r w:rsidRPr="002E0F5C">
        <w:rPr>
          <w:rFonts w:eastAsia="Times New Roman"/>
          <w:i/>
          <w:iCs/>
          <w:sz w:val="24"/>
          <w:szCs w:val="24"/>
        </w:rPr>
        <w:t>в личном опыте</w:t>
      </w:r>
      <w:r w:rsidRPr="002E0F5C">
        <w:rPr>
          <w:rFonts w:eastAsia="Times New Roman"/>
          <w:sz w:val="24"/>
          <w:szCs w:val="24"/>
        </w:rPr>
        <w:t xml:space="preserve"> ребенка и становятся личным достижением, используемым в повседневной жизни, индивидуальной творческой деятельности.</w:t>
      </w:r>
    </w:p>
    <w:p w:rsidR="006F1609" w:rsidRPr="002E0F5C" w:rsidRDefault="006F1609" w:rsidP="008E0D5A">
      <w:pPr>
        <w:spacing w:line="276" w:lineRule="auto"/>
        <w:ind w:firstLine="600"/>
        <w:jc w:val="both"/>
        <w:rPr>
          <w:sz w:val="24"/>
          <w:szCs w:val="24"/>
        </w:rPr>
      </w:pPr>
      <w:r w:rsidRPr="002E0F5C">
        <w:rPr>
          <w:rFonts w:eastAsia="Times New Roman"/>
          <w:i/>
          <w:iCs/>
          <w:sz w:val="24"/>
          <w:szCs w:val="24"/>
        </w:rPr>
        <w:t xml:space="preserve">Родители и школа совместно </w:t>
      </w:r>
      <w:r w:rsidRPr="002E0F5C">
        <w:rPr>
          <w:rFonts w:eastAsia="Times New Roman"/>
          <w:sz w:val="24"/>
          <w:szCs w:val="24"/>
        </w:rPr>
        <w:t>выполняют роль фасилитаторов</w:t>
      </w:r>
      <w:r w:rsidRPr="002E0F5C">
        <w:rPr>
          <w:rFonts w:eastAsia="Times New Roman"/>
          <w:i/>
          <w:iCs/>
          <w:sz w:val="24"/>
          <w:szCs w:val="24"/>
        </w:rPr>
        <w:t xml:space="preserve"> </w:t>
      </w:r>
      <w:r w:rsidRPr="002E0F5C">
        <w:rPr>
          <w:rFonts w:eastAsia="Times New Roman"/>
          <w:sz w:val="24"/>
          <w:szCs w:val="24"/>
        </w:rPr>
        <w:t>(поддерживающих)</w:t>
      </w:r>
      <w:r w:rsidRPr="002E0F5C">
        <w:rPr>
          <w:rFonts w:eastAsia="Times New Roman"/>
          <w:i/>
          <w:iCs/>
          <w:sz w:val="24"/>
          <w:szCs w:val="24"/>
        </w:rPr>
        <w:t xml:space="preserve"> </w:t>
      </w:r>
      <w:r w:rsidRPr="002E0F5C">
        <w:rPr>
          <w:rFonts w:eastAsia="Times New Roman"/>
          <w:sz w:val="24"/>
          <w:szCs w:val="24"/>
        </w:rPr>
        <w:t>в</w:t>
      </w:r>
      <w:r w:rsidRPr="002E0F5C">
        <w:rPr>
          <w:rFonts w:eastAsia="Times New Roman"/>
          <w:i/>
          <w:iCs/>
          <w:sz w:val="24"/>
          <w:szCs w:val="24"/>
        </w:rPr>
        <w:t xml:space="preserve"> </w:t>
      </w:r>
      <w:r w:rsidRPr="002E0F5C">
        <w:rPr>
          <w:rFonts w:eastAsia="Times New Roman"/>
          <w:sz w:val="24"/>
          <w:szCs w:val="24"/>
        </w:rPr>
        <w:t xml:space="preserve">процессе овладения ребенком </w:t>
      </w:r>
      <w:r w:rsidR="006F6379" w:rsidRPr="002E0F5C">
        <w:rPr>
          <w:rFonts w:eastAsia="Times New Roman"/>
          <w:sz w:val="24"/>
          <w:szCs w:val="24"/>
        </w:rPr>
        <w:t>УУД.</w:t>
      </w:r>
    </w:p>
    <w:p w:rsidR="006F1609" w:rsidRPr="002E0F5C" w:rsidRDefault="006F1609" w:rsidP="008E0D5A">
      <w:pPr>
        <w:spacing w:line="276" w:lineRule="auto"/>
        <w:ind w:firstLine="710"/>
        <w:jc w:val="both"/>
        <w:rPr>
          <w:sz w:val="24"/>
          <w:szCs w:val="24"/>
        </w:rPr>
      </w:pPr>
      <w:r w:rsidRPr="002E0F5C">
        <w:rPr>
          <w:rFonts w:eastAsia="Times New Roman"/>
          <w:b/>
          <w:bCs/>
          <w:sz w:val="24"/>
          <w:szCs w:val="24"/>
        </w:rPr>
        <w:t xml:space="preserve">Преемственность программы формирования универсальных учебных действий </w:t>
      </w:r>
      <w:r w:rsidRPr="002E0F5C">
        <w:rPr>
          <w:rFonts w:eastAsia="Times New Roman"/>
          <w:i/>
          <w:iCs/>
          <w:sz w:val="24"/>
          <w:szCs w:val="24"/>
        </w:rPr>
        <w:t xml:space="preserve">при переходе от дошкольного к начальному общему образованию </w:t>
      </w:r>
      <w:r w:rsidRPr="002E0F5C">
        <w:rPr>
          <w:rFonts w:eastAsia="Times New Roman"/>
          <w:sz w:val="24"/>
          <w:szCs w:val="24"/>
        </w:rPr>
        <w:t>зависит от социально-педагогических характеристик первоклассников, приступающих к обучению в ОУ.</w:t>
      </w:r>
    </w:p>
    <w:p w:rsidR="006F1609" w:rsidRPr="002E0F5C" w:rsidRDefault="006F1609" w:rsidP="008E0D5A">
      <w:pPr>
        <w:spacing w:line="276" w:lineRule="auto"/>
        <w:ind w:right="20" w:firstLine="710"/>
        <w:jc w:val="both"/>
        <w:rPr>
          <w:sz w:val="24"/>
          <w:szCs w:val="24"/>
        </w:rPr>
      </w:pPr>
      <w:r w:rsidRPr="002E0F5C">
        <w:rPr>
          <w:rFonts w:eastAsia="Times New Roman"/>
          <w:i/>
          <w:iCs/>
          <w:sz w:val="24"/>
          <w:szCs w:val="24"/>
        </w:rPr>
        <w:t xml:space="preserve">Дошкольное образование </w:t>
      </w:r>
      <w:r w:rsidRPr="002E0F5C">
        <w:rPr>
          <w:rFonts w:eastAsia="Times New Roman"/>
          <w:sz w:val="24"/>
          <w:szCs w:val="24"/>
        </w:rPr>
        <w:t>призвано обеспечить создание фундамента развития</w:t>
      </w:r>
      <w:r w:rsidRPr="002E0F5C">
        <w:rPr>
          <w:rFonts w:eastAsia="Times New Roman"/>
          <w:i/>
          <w:iCs/>
          <w:sz w:val="24"/>
          <w:szCs w:val="24"/>
        </w:rPr>
        <w:t xml:space="preserve"> </w:t>
      </w:r>
      <w:r w:rsidRPr="002E0F5C">
        <w:rPr>
          <w:rFonts w:eastAsia="Times New Roman"/>
          <w:sz w:val="24"/>
          <w:szCs w:val="24"/>
        </w:rPr>
        <w:t xml:space="preserve">ребенка, формирование базовой культуры его личности. В связи с этим, </w:t>
      </w:r>
      <w:r w:rsidRPr="002E0F5C">
        <w:rPr>
          <w:rFonts w:eastAsia="Times New Roman"/>
          <w:i/>
          <w:iCs/>
          <w:sz w:val="24"/>
          <w:szCs w:val="24"/>
        </w:rPr>
        <w:t>основаниями</w:t>
      </w:r>
      <w:r w:rsidRPr="002E0F5C">
        <w:rPr>
          <w:rFonts w:eastAsia="Times New Roman"/>
          <w:sz w:val="24"/>
          <w:szCs w:val="24"/>
        </w:rPr>
        <w:t xml:space="preserve"> </w:t>
      </w:r>
      <w:r w:rsidRPr="002E0F5C">
        <w:rPr>
          <w:rFonts w:eastAsia="Times New Roman"/>
          <w:i/>
          <w:iCs/>
          <w:sz w:val="24"/>
          <w:szCs w:val="24"/>
        </w:rPr>
        <w:t xml:space="preserve">преемственности </w:t>
      </w:r>
      <w:r w:rsidRPr="002E0F5C">
        <w:rPr>
          <w:rFonts w:eastAsia="Times New Roman"/>
          <w:sz w:val="24"/>
          <w:szCs w:val="24"/>
        </w:rPr>
        <w:t>между детским садом и школой в формировании умений учиться,</w:t>
      </w:r>
      <w:r w:rsidRPr="002E0F5C">
        <w:rPr>
          <w:rFonts w:eastAsia="Times New Roman"/>
          <w:i/>
          <w:iCs/>
          <w:sz w:val="24"/>
          <w:szCs w:val="24"/>
        </w:rPr>
        <w:t xml:space="preserve"> </w:t>
      </w:r>
      <w:r w:rsidRPr="002E0F5C">
        <w:rPr>
          <w:rFonts w:eastAsia="Times New Roman"/>
          <w:sz w:val="24"/>
          <w:szCs w:val="24"/>
        </w:rPr>
        <w:t>можно определить:</w:t>
      </w:r>
    </w:p>
    <w:p w:rsidR="006F1609" w:rsidRPr="002E0F5C" w:rsidRDefault="006F1609" w:rsidP="00DB287B">
      <w:pPr>
        <w:numPr>
          <w:ilvl w:val="0"/>
          <w:numId w:val="169"/>
        </w:numPr>
        <w:tabs>
          <w:tab w:val="left" w:pos="1600"/>
        </w:tabs>
        <w:spacing w:line="276" w:lineRule="auto"/>
        <w:ind w:left="1600" w:right="20" w:hanging="357"/>
        <w:jc w:val="both"/>
        <w:rPr>
          <w:rFonts w:eastAsia="Wingdings"/>
          <w:sz w:val="24"/>
          <w:szCs w:val="24"/>
        </w:rPr>
      </w:pPr>
      <w:r w:rsidRPr="002E0F5C">
        <w:rPr>
          <w:rFonts w:eastAsia="Times New Roman"/>
          <w:sz w:val="24"/>
          <w:szCs w:val="24"/>
        </w:rPr>
        <w:t>развитие у дошкольников любознательности и способностей самостоятельно решать творческие задачи;</w:t>
      </w:r>
    </w:p>
    <w:p w:rsidR="006F1609" w:rsidRPr="002E0F5C" w:rsidRDefault="006F1609" w:rsidP="00DB287B">
      <w:pPr>
        <w:numPr>
          <w:ilvl w:val="0"/>
          <w:numId w:val="169"/>
        </w:numPr>
        <w:tabs>
          <w:tab w:val="left" w:pos="1600"/>
        </w:tabs>
        <w:spacing w:line="276" w:lineRule="auto"/>
        <w:ind w:left="1600" w:right="20" w:hanging="357"/>
        <w:jc w:val="both"/>
        <w:rPr>
          <w:rFonts w:eastAsia="Wingdings"/>
          <w:sz w:val="24"/>
          <w:szCs w:val="24"/>
        </w:rPr>
      </w:pPr>
      <w:r w:rsidRPr="002E0F5C">
        <w:rPr>
          <w:rFonts w:eastAsia="Times New Roman"/>
          <w:sz w:val="24"/>
          <w:szCs w:val="24"/>
        </w:rPr>
        <w:t>формирование творческого воображения как основы их интеллектуального и личностного развития;</w:t>
      </w:r>
    </w:p>
    <w:p w:rsidR="006F1609" w:rsidRPr="002E0F5C" w:rsidRDefault="006F1609" w:rsidP="00DB287B">
      <w:pPr>
        <w:numPr>
          <w:ilvl w:val="0"/>
          <w:numId w:val="169"/>
        </w:numPr>
        <w:tabs>
          <w:tab w:val="left" w:pos="1600"/>
        </w:tabs>
        <w:spacing w:line="276" w:lineRule="auto"/>
        <w:ind w:left="1600" w:hanging="357"/>
        <w:jc w:val="both"/>
        <w:rPr>
          <w:rFonts w:eastAsia="Wingdings"/>
          <w:sz w:val="24"/>
          <w:szCs w:val="24"/>
        </w:rPr>
      </w:pPr>
      <w:r w:rsidRPr="002E0F5C">
        <w:rPr>
          <w:rFonts w:eastAsia="Times New Roman"/>
          <w:sz w:val="24"/>
          <w:szCs w:val="24"/>
        </w:rPr>
        <w:t>развитие коммуникативности.</w:t>
      </w:r>
    </w:p>
    <w:p w:rsidR="006F1609" w:rsidRPr="002E0F5C" w:rsidRDefault="006F1609" w:rsidP="008E0D5A">
      <w:pPr>
        <w:spacing w:line="276" w:lineRule="auto"/>
        <w:ind w:right="20" w:firstLine="710"/>
        <w:jc w:val="both"/>
        <w:rPr>
          <w:sz w:val="24"/>
          <w:szCs w:val="24"/>
        </w:rPr>
      </w:pPr>
      <w:r w:rsidRPr="002E0F5C">
        <w:rPr>
          <w:rFonts w:eastAsia="Times New Roman"/>
          <w:b/>
          <w:bCs/>
          <w:sz w:val="24"/>
          <w:szCs w:val="24"/>
        </w:rPr>
        <w:t xml:space="preserve">Стартовая диагностика </w:t>
      </w:r>
      <w:r w:rsidRPr="002E0F5C">
        <w:rPr>
          <w:rFonts w:eastAsia="Times New Roman"/>
          <w:sz w:val="24"/>
          <w:szCs w:val="24"/>
        </w:rPr>
        <w:t>покажет основные</w:t>
      </w:r>
      <w:r w:rsidRPr="002E0F5C">
        <w:rPr>
          <w:rFonts w:eastAsia="Times New Roman"/>
          <w:b/>
          <w:bCs/>
          <w:sz w:val="24"/>
          <w:szCs w:val="24"/>
        </w:rPr>
        <w:t xml:space="preserve"> </w:t>
      </w:r>
      <w:r w:rsidRPr="002E0F5C">
        <w:rPr>
          <w:rFonts w:eastAsia="Times New Roman"/>
          <w:i/>
          <w:iCs/>
          <w:sz w:val="24"/>
          <w:szCs w:val="24"/>
        </w:rPr>
        <w:t>проблемы,</w:t>
      </w:r>
      <w:r w:rsidRPr="002E0F5C">
        <w:rPr>
          <w:rFonts w:eastAsia="Times New Roman"/>
          <w:b/>
          <w:bCs/>
          <w:sz w:val="24"/>
          <w:szCs w:val="24"/>
        </w:rPr>
        <w:t xml:space="preserve"> </w:t>
      </w:r>
      <w:r w:rsidRPr="002E0F5C">
        <w:rPr>
          <w:rFonts w:eastAsia="Times New Roman"/>
          <w:sz w:val="24"/>
          <w:szCs w:val="24"/>
        </w:rPr>
        <w:t>характерные для</w:t>
      </w:r>
      <w:r w:rsidRPr="002E0F5C">
        <w:rPr>
          <w:rFonts w:eastAsia="Times New Roman"/>
          <w:b/>
          <w:bCs/>
          <w:sz w:val="24"/>
          <w:szCs w:val="24"/>
        </w:rPr>
        <w:t xml:space="preserve"> </w:t>
      </w:r>
      <w:r w:rsidRPr="002E0F5C">
        <w:rPr>
          <w:rFonts w:eastAsia="Times New Roman"/>
          <w:sz w:val="24"/>
          <w:szCs w:val="24"/>
        </w:rPr>
        <w:t>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6F1609" w:rsidRPr="002E0F5C" w:rsidRDefault="006F1609" w:rsidP="008E0D5A">
      <w:pPr>
        <w:spacing w:line="276" w:lineRule="auto"/>
        <w:ind w:firstLine="710"/>
        <w:jc w:val="both"/>
        <w:rPr>
          <w:sz w:val="24"/>
          <w:szCs w:val="24"/>
        </w:rPr>
      </w:pPr>
      <w:r w:rsidRPr="002E0F5C">
        <w:rPr>
          <w:rFonts w:eastAsia="Times New Roman"/>
          <w:sz w:val="24"/>
          <w:szCs w:val="24"/>
        </w:rPr>
        <w:t xml:space="preserve">На ступени </w:t>
      </w:r>
      <w:r w:rsidRPr="002E0F5C">
        <w:rPr>
          <w:rFonts w:eastAsia="Times New Roman"/>
          <w:i/>
          <w:iCs/>
          <w:sz w:val="24"/>
          <w:szCs w:val="24"/>
        </w:rPr>
        <w:t>предшкольного образования</w:t>
      </w:r>
      <w:r w:rsidRPr="002E0F5C">
        <w:rPr>
          <w:rFonts w:eastAsia="Times New Roman"/>
          <w:sz w:val="24"/>
          <w:szCs w:val="24"/>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r w:rsidRPr="002E0F5C">
        <w:rPr>
          <w:rFonts w:eastAsia="Times New Roman"/>
          <w:color w:val="FF0000"/>
          <w:sz w:val="24"/>
          <w:szCs w:val="24"/>
        </w:rPr>
        <w:t>.</w:t>
      </w:r>
    </w:p>
    <w:p w:rsidR="006F1609" w:rsidRPr="002E0F5C" w:rsidRDefault="006F1609" w:rsidP="008E0D5A">
      <w:pPr>
        <w:spacing w:line="276" w:lineRule="auto"/>
        <w:ind w:firstLine="710"/>
        <w:jc w:val="both"/>
        <w:rPr>
          <w:sz w:val="24"/>
          <w:szCs w:val="24"/>
        </w:rPr>
      </w:pPr>
      <w:r w:rsidRPr="002E0F5C">
        <w:rPr>
          <w:rFonts w:eastAsia="Times New Roman"/>
          <w:b/>
          <w:bCs/>
          <w:sz w:val="24"/>
          <w:szCs w:val="24"/>
        </w:rPr>
        <w:t xml:space="preserve">Переход из начальной школы в основную </w:t>
      </w:r>
      <w:r w:rsidRPr="002E0F5C">
        <w:rPr>
          <w:rFonts w:eastAsia="Times New Roman"/>
          <w:sz w:val="24"/>
          <w:szCs w:val="24"/>
        </w:rPr>
        <w:t>предъявляет особые требования к</w:t>
      </w:r>
      <w:r w:rsidRPr="002E0F5C">
        <w:rPr>
          <w:rFonts w:eastAsia="Times New Roman"/>
          <w:b/>
          <w:bCs/>
          <w:sz w:val="24"/>
          <w:szCs w:val="24"/>
        </w:rPr>
        <w:t xml:space="preserve"> </w:t>
      </w:r>
      <w:r w:rsidRPr="002E0F5C">
        <w:rPr>
          <w:rFonts w:eastAsia="Times New Roman"/>
          <w:sz w:val="24"/>
          <w:szCs w:val="24"/>
        </w:rPr>
        <w:t>психологической зрелости ребенка. Это предполагает наличие учебно-познавательной мотивации, умение ставить цель предстоящей деятельности и планировать ее, а также оперировать логическими приемами мышления, владеть самоконтролем и самооценкой как важнейшими учебными действиями.</w:t>
      </w:r>
    </w:p>
    <w:p w:rsidR="006F1609" w:rsidRPr="002E0F5C" w:rsidRDefault="006F1609" w:rsidP="008E0D5A">
      <w:pPr>
        <w:spacing w:line="276" w:lineRule="auto"/>
        <w:ind w:firstLine="710"/>
        <w:jc w:val="both"/>
        <w:rPr>
          <w:sz w:val="24"/>
          <w:szCs w:val="24"/>
        </w:rPr>
      </w:pPr>
      <w:r w:rsidRPr="002E0F5C">
        <w:rPr>
          <w:rFonts w:eastAsia="Times New Roman"/>
          <w:sz w:val="24"/>
          <w:szCs w:val="24"/>
        </w:rPr>
        <w:t>Все эти компоненты присутствуют в концепции УУД. Целесообразно оценивать готовность школьников к обучению в основной школе не столько на основе знаний, умений</w:t>
      </w:r>
    </w:p>
    <w:p w:rsidR="006F1609" w:rsidRPr="002E0F5C" w:rsidRDefault="006F1609" w:rsidP="00DB287B">
      <w:pPr>
        <w:numPr>
          <w:ilvl w:val="0"/>
          <w:numId w:val="56"/>
        </w:numPr>
        <w:tabs>
          <w:tab w:val="left" w:pos="283"/>
        </w:tabs>
        <w:spacing w:line="276" w:lineRule="auto"/>
        <w:jc w:val="both"/>
        <w:rPr>
          <w:rFonts w:eastAsia="Times New Roman"/>
          <w:sz w:val="24"/>
          <w:szCs w:val="24"/>
        </w:rPr>
      </w:pPr>
      <w:r w:rsidRPr="002E0F5C">
        <w:rPr>
          <w:rFonts w:eastAsia="Times New Roman"/>
          <w:sz w:val="24"/>
          <w:szCs w:val="24"/>
        </w:rPr>
        <w:t>навыков, сколько на базе сформированности основных видов УУД. Основанием преемственности разных ступеней образовательной системы может стать ориентация на формирование умения учиться.</w:t>
      </w:r>
    </w:p>
    <w:p w:rsidR="006F1609" w:rsidRPr="002E0F5C" w:rsidRDefault="006F1609" w:rsidP="008E0D5A">
      <w:pPr>
        <w:spacing w:line="276" w:lineRule="auto"/>
        <w:ind w:firstLine="710"/>
        <w:jc w:val="both"/>
        <w:rPr>
          <w:rFonts w:eastAsia="Times New Roman"/>
          <w:sz w:val="24"/>
          <w:szCs w:val="24"/>
        </w:rPr>
      </w:pPr>
      <w:r w:rsidRPr="002E0F5C">
        <w:rPr>
          <w:rFonts w:eastAsia="Times New Roman"/>
          <w:b/>
          <w:bCs/>
          <w:sz w:val="24"/>
          <w:szCs w:val="24"/>
          <w:u w:val="single"/>
        </w:rPr>
        <w:t>Ожидаемыми результатами</w:t>
      </w:r>
      <w:r w:rsidRPr="002E0F5C">
        <w:rPr>
          <w:rFonts w:eastAsia="Times New Roman"/>
          <w:b/>
          <w:bCs/>
          <w:sz w:val="24"/>
          <w:szCs w:val="24"/>
        </w:rPr>
        <w:t xml:space="preserve"> </w:t>
      </w:r>
      <w:r w:rsidRPr="002E0F5C">
        <w:rPr>
          <w:rFonts w:eastAsia="Times New Roman"/>
          <w:sz w:val="24"/>
          <w:szCs w:val="24"/>
        </w:rPr>
        <w:t>данной программы являются:</w:t>
      </w:r>
      <w:r w:rsidRPr="002E0F5C">
        <w:rPr>
          <w:rFonts w:eastAsia="Times New Roman"/>
          <w:b/>
          <w:bCs/>
          <w:sz w:val="24"/>
          <w:szCs w:val="24"/>
        </w:rPr>
        <w:t xml:space="preserve"> </w:t>
      </w:r>
      <w:r w:rsidRPr="002E0F5C">
        <w:rPr>
          <w:rFonts w:eastAsia="Times New Roman"/>
          <w:sz w:val="24"/>
          <w:szCs w:val="24"/>
        </w:rPr>
        <w:t>сформированные</w:t>
      </w:r>
      <w:r w:rsidRPr="002E0F5C">
        <w:rPr>
          <w:rFonts w:eastAsia="Times New Roman"/>
          <w:b/>
          <w:bCs/>
          <w:sz w:val="24"/>
          <w:szCs w:val="24"/>
        </w:rPr>
        <w:t xml:space="preserve"> </w:t>
      </w:r>
      <w:r w:rsidRPr="002E0F5C">
        <w:rPr>
          <w:rFonts w:eastAsia="Times New Roman"/>
          <w:sz w:val="24"/>
          <w:szCs w:val="24"/>
        </w:rPr>
        <w:t>универсальные учебные действия, соответствующие данной ступени образования.</w:t>
      </w:r>
    </w:p>
    <w:p w:rsidR="006F1609" w:rsidRPr="002E0F5C" w:rsidRDefault="006F1609" w:rsidP="008E0D5A">
      <w:pPr>
        <w:spacing w:line="276" w:lineRule="auto"/>
        <w:jc w:val="both"/>
        <w:rPr>
          <w:sz w:val="24"/>
          <w:szCs w:val="24"/>
        </w:rPr>
      </w:pPr>
      <w:r w:rsidRPr="002E0F5C">
        <w:rPr>
          <w:rFonts w:eastAsia="Times New Roman"/>
          <w:b/>
          <w:bCs/>
          <w:sz w:val="24"/>
          <w:szCs w:val="24"/>
          <w:u w:val="single"/>
        </w:rPr>
        <w:t>Основными критериями оценки сформированности УУД</w:t>
      </w:r>
      <w:r w:rsidRPr="002E0F5C">
        <w:rPr>
          <w:rFonts w:eastAsia="Times New Roman"/>
          <w:b/>
          <w:bCs/>
          <w:sz w:val="24"/>
          <w:szCs w:val="24"/>
        </w:rPr>
        <w:t xml:space="preserve"> </w:t>
      </w:r>
      <w:r w:rsidRPr="002E0F5C">
        <w:rPr>
          <w:rFonts w:eastAsia="Times New Roman"/>
          <w:sz w:val="24"/>
          <w:szCs w:val="24"/>
        </w:rPr>
        <w:t>являются:</w:t>
      </w:r>
    </w:p>
    <w:p w:rsidR="006F1609" w:rsidRPr="00F109DF" w:rsidRDefault="00F109DF" w:rsidP="008E0D5A">
      <w:pPr>
        <w:tabs>
          <w:tab w:val="left" w:pos="360"/>
        </w:tabs>
        <w:spacing w:line="276" w:lineRule="auto"/>
        <w:jc w:val="both"/>
        <w:rPr>
          <w:rFonts w:eastAsia="Wingdings"/>
          <w:sz w:val="24"/>
          <w:szCs w:val="24"/>
        </w:rPr>
      </w:pPr>
      <w:r>
        <w:rPr>
          <w:rFonts w:eastAsia="Times New Roman"/>
          <w:sz w:val="24"/>
          <w:szCs w:val="24"/>
        </w:rPr>
        <w:t xml:space="preserve">- </w:t>
      </w:r>
      <w:r w:rsidR="006F1609" w:rsidRPr="00F109DF">
        <w:rPr>
          <w:rFonts w:eastAsia="Times New Roman"/>
          <w:sz w:val="24"/>
          <w:szCs w:val="24"/>
        </w:rPr>
        <w:t>сформированность личностных, коммуникативных, познавательных, регулятивных УУД учащихся согласно возрастных и психологических норм;</w:t>
      </w:r>
    </w:p>
    <w:p w:rsidR="006F1609" w:rsidRPr="00F109DF" w:rsidRDefault="00F109DF" w:rsidP="008E0D5A">
      <w:pPr>
        <w:tabs>
          <w:tab w:val="left" w:pos="360"/>
        </w:tabs>
        <w:spacing w:line="276" w:lineRule="auto"/>
        <w:jc w:val="both"/>
        <w:rPr>
          <w:rFonts w:eastAsia="Wingdings"/>
          <w:sz w:val="24"/>
          <w:szCs w:val="24"/>
        </w:rPr>
      </w:pPr>
      <w:r>
        <w:rPr>
          <w:rFonts w:eastAsia="Times New Roman"/>
          <w:sz w:val="24"/>
          <w:szCs w:val="24"/>
        </w:rPr>
        <w:t xml:space="preserve">- </w:t>
      </w:r>
      <w:r w:rsidR="006F1609" w:rsidRPr="00F109DF">
        <w:rPr>
          <w:rFonts w:eastAsia="Times New Roman"/>
          <w:sz w:val="24"/>
          <w:szCs w:val="24"/>
        </w:rPr>
        <w:t>соответствие свойств универсальных действий заранее заданным требованиям, а именно:</w:t>
      </w:r>
    </w:p>
    <w:p w:rsidR="006F1609" w:rsidRPr="002E0F5C" w:rsidRDefault="006F1609" w:rsidP="00DB287B">
      <w:pPr>
        <w:numPr>
          <w:ilvl w:val="0"/>
          <w:numId w:val="57"/>
        </w:numPr>
        <w:tabs>
          <w:tab w:val="left" w:pos="200"/>
        </w:tabs>
        <w:spacing w:line="276" w:lineRule="auto"/>
        <w:ind w:left="200" w:hanging="200"/>
        <w:jc w:val="both"/>
        <w:rPr>
          <w:rFonts w:eastAsia="Times New Roman"/>
          <w:sz w:val="24"/>
          <w:szCs w:val="24"/>
        </w:rPr>
      </w:pPr>
      <w:r w:rsidRPr="002E0F5C">
        <w:rPr>
          <w:rFonts w:eastAsia="Times New Roman"/>
          <w:sz w:val="24"/>
          <w:szCs w:val="24"/>
        </w:rPr>
        <w:t>учебная самостоятельность в выполнении домашней работы и работ на уроке;</w:t>
      </w:r>
    </w:p>
    <w:p w:rsidR="006F1609" w:rsidRPr="002E0F5C" w:rsidRDefault="006F1609" w:rsidP="00DB287B">
      <w:pPr>
        <w:numPr>
          <w:ilvl w:val="0"/>
          <w:numId w:val="57"/>
        </w:numPr>
        <w:tabs>
          <w:tab w:val="left" w:pos="140"/>
        </w:tabs>
        <w:spacing w:line="276" w:lineRule="auto"/>
        <w:ind w:left="140" w:hanging="140"/>
        <w:jc w:val="both"/>
        <w:rPr>
          <w:rFonts w:eastAsia="Times New Roman"/>
          <w:sz w:val="24"/>
          <w:szCs w:val="24"/>
        </w:rPr>
      </w:pPr>
      <w:r w:rsidRPr="002E0F5C">
        <w:rPr>
          <w:rFonts w:eastAsia="Times New Roman"/>
          <w:sz w:val="24"/>
          <w:szCs w:val="24"/>
        </w:rPr>
        <w:t>оптимальное количество времени на подготовительные и собственно учебные действия;</w:t>
      </w:r>
    </w:p>
    <w:p w:rsidR="006F1609" w:rsidRPr="002E0F5C" w:rsidRDefault="006F1609" w:rsidP="00DB287B">
      <w:pPr>
        <w:numPr>
          <w:ilvl w:val="0"/>
          <w:numId w:val="57"/>
        </w:numPr>
        <w:tabs>
          <w:tab w:val="left" w:pos="140"/>
        </w:tabs>
        <w:spacing w:line="276" w:lineRule="auto"/>
        <w:ind w:left="140" w:hanging="140"/>
        <w:jc w:val="both"/>
        <w:rPr>
          <w:rFonts w:eastAsia="Times New Roman"/>
          <w:sz w:val="24"/>
          <w:szCs w:val="24"/>
        </w:rPr>
      </w:pPr>
      <w:r w:rsidRPr="002E0F5C">
        <w:rPr>
          <w:rFonts w:eastAsia="Times New Roman"/>
          <w:sz w:val="24"/>
          <w:szCs w:val="24"/>
        </w:rPr>
        <w:t>сформированность навыка самоконтроля;</w:t>
      </w:r>
    </w:p>
    <w:p w:rsidR="006F1609" w:rsidRPr="002E0F5C" w:rsidRDefault="006F1609" w:rsidP="00DB287B">
      <w:pPr>
        <w:numPr>
          <w:ilvl w:val="0"/>
          <w:numId w:val="57"/>
        </w:numPr>
        <w:tabs>
          <w:tab w:val="left" w:pos="230"/>
        </w:tabs>
        <w:spacing w:line="276" w:lineRule="auto"/>
        <w:jc w:val="both"/>
        <w:rPr>
          <w:rFonts w:eastAsia="Times New Roman"/>
          <w:sz w:val="24"/>
          <w:szCs w:val="24"/>
        </w:rPr>
      </w:pPr>
      <w:r w:rsidRPr="002E0F5C">
        <w:rPr>
          <w:rFonts w:eastAsia="Times New Roman"/>
          <w:sz w:val="24"/>
          <w:szCs w:val="24"/>
        </w:rPr>
        <w:t>сформированность умения общаться в учебной и внеурочной деятельности со сверстниками и взрослыми;</w:t>
      </w:r>
    </w:p>
    <w:p w:rsidR="006F1609" w:rsidRPr="002E0F5C" w:rsidRDefault="006F1609" w:rsidP="00DB287B">
      <w:pPr>
        <w:numPr>
          <w:ilvl w:val="0"/>
          <w:numId w:val="57"/>
        </w:numPr>
        <w:tabs>
          <w:tab w:val="left" w:pos="140"/>
        </w:tabs>
        <w:spacing w:line="276" w:lineRule="auto"/>
        <w:ind w:left="140" w:hanging="140"/>
        <w:jc w:val="both"/>
        <w:rPr>
          <w:rFonts w:eastAsia="Times New Roman"/>
          <w:sz w:val="24"/>
          <w:szCs w:val="24"/>
        </w:rPr>
      </w:pPr>
      <w:r w:rsidRPr="002E0F5C">
        <w:rPr>
          <w:rFonts w:eastAsia="Times New Roman"/>
          <w:sz w:val="24"/>
          <w:szCs w:val="24"/>
        </w:rPr>
        <w:t>умение выражать свою точку зрения и поступать согласно нравственным нормам.</w:t>
      </w:r>
    </w:p>
    <w:p w:rsidR="006F1609" w:rsidRPr="002E0F5C" w:rsidRDefault="006F1609" w:rsidP="008E0D5A">
      <w:pPr>
        <w:spacing w:line="276" w:lineRule="auto"/>
        <w:ind w:right="20" w:firstLine="706"/>
        <w:jc w:val="both"/>
        <w:rPr>
          <w:sz w:val="24"/>
          <w:szCs w:val="24"/>
        </w:rPr>
      </w:pPr>
      <w:r w:rsidRPr="002E0F5C">
        <w:rPr>
          <w:rFonts w:eastAsia="Times New Roman"/>
          <w:b/>
          <w:bCs/>
          <w:sz w:val="24"/>
          <w:szCs w:val="24"/>
        </w:rPr>
        <w:lastRenderedPageBreak/>
        <w:t xml:space="preserve">Определение результативности </w:t>
      </w:r>
      <w:r w:rsidRPr="002E0F5C">
        <w:rPr>
          <w:rFonts w:eastAsia="Times New Roman"/>
          <w:sz w:val="24"/>
          <w:szCs w:val="24"/>
        </w:rPr>
        <w:t>реализации программы формирования</w:t>
      </w:r>
      <w:r w:rsidRPr="002E0F5C">
        <w:rPr>
          <w:rFonts w:eastAsia="Times New Roman"/>
          <w:b/>
          <w:bCs/>
          <w:sz w:val="24"/>
          <w:szCs w:val="24"/>
        </w:rPr>
        <w:t xml:space="preserve"> </w:t>
      </w:r>
      <w:r w:rsidRPr="002E0F5C">
        <w:rPr>
          <w:rFonts w:eastAsia="Times New Roman"/>
          <w:sz w:val="24"/>
          <w:szCs w:val="24"/>
        </w:rPr>
        <w:t>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6F1609" w:rsidRDefault="006F1609"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8E6FB4" w:rsidRDefault="008E6FB4" w:rsidP="002E0F5C">
      <w:pPr>
        <w:spacing w:line="276" w:lineRule="auto"/>
        <w:jc w:val="both"/>
        <w:rPr>
          <w:sz w:val="24"/>
          <w:szCs w:val="24"/>
        </w:rPr>
      </w:pPr>
    </w:p>
    <w:p w:rsidR="00957FB4" w:rsidRDefault="00957FB4" w:rsidP="002E0F5C">
      <w:pPr>
        <w:spacing w:line="276" w:lineRule="auto"/>
        <w:jc w:val="both"/>
        <w:rPr>
          <w:sz w:val="24"/>
          <w:szCs w:val="24"/>
        </w:rPr>
      </w:pPr>
    </w:p>
    <w:p w:rsidR="00957FB4" w:rsidRDefault="00957FB4" w:rsidP="002E0F5C">
      <w:pPr>
        <w:spacing w:line="276" w:lineRule="auto"/>
        <w:jc w:val="both"/>
        <w:rPr>
          <w:sz w:val="24"/>
          <w:szCs w:val="24"/>
        </w:rPr>
      </w:pPr>
    </w:p>
    <w:p w:rsidR="00957FB4" w:rsidRDefault="00957FB4" w:rsidP="002E0F5C">
      <w:pPr>
        <w:spacing w:line="276" w:lineRule="auto"/>
        <w:jc w:val="both"/>
        <w:rPr>
          <w:sz w:val="24"/>
          <w:szCs w:val="24"/>
        </w:rPr>
      </w:pPr>
    </w:p>
    <w:p w:rsidR="00957FB4" w:rsidRDefault="00957FB4" w:rsidP="002E0F5C">
      <w:pPr>
        <w:spacing w:line="276" w:lineRule="auto"/>
        <w:jc w:val="both"/>
        <w:rPr>
          <w:sz w:val="24"/>
          <w:szCs w:val="24"/>
        </w:rPr>
      </w:pPr>
    </w:p>
    <w:p w:rsidR="00957FB4" w:rsidRDefault="00957FB4" w:rsidP="002E0F5C">
      <w:pPr>
        <w:spacing w:line="276" w:lineRule="auto"/>
        <w:jc w:val="both"/>
        <w:rPr>
          <w:sz w:val="24"/>
          <w:szCs w:val="24"/>
        </w:rPr>
      </w:pPr>
    </w:p>
    <w:p w:rsidR="00957FB4" w:rsidRDefault="00957FB4" w:rsidP="002E0F5C">
      <w:pPr>
        <w:spacing w:line="276" w:lineRule="auto"/>
        <w:jc w:val="both"/>
        <w:rPr>
          <w:sz w:val="24"/>
          <w:szCs w:val="24"/>
        </w:rPr>
      </w:pPr>
    </w:p>
    <w:p w:rsidR="00957FB4" w:rsidRDefault="00957FB4"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329" w:rsidRDefault="00957329" w:rsidP="002E0F5C">
      <w:pPr>
        <w:spacing w:line="276" w:lineRule="auto"/>
        <w:jc w:val="both"/>
        <w:rPr>
          <w:sz w:val="24"/>
          <w:szCs w:val="24"/>
        </w:rPr>
      </w:pPr>
    </w:p>
    <w:p w:rsidR="00957FB4" w:rsidRDefault="00957FB4" w:rsidP="002E0F5C">
      <w:pPr>
        <w:spacing w:line="276" w:lineRule="auto"/>
        <w:jc w:val="both"/>
        <w:rPr>
          <w:sz w:val="24"/>
          <w:szCs w:val="24"/>
        </w:rPr>
      </w:pPr>
    </w:p>
    <w:p w:rsidR="006F1609" w:rsidRDefault="006F1609" w:rsidP="002E0F5C">
      <w:pPr>
        <w:spacing w:line="276" w:lineRule="auto"/>
        <w:ind w:left="740"/>
        <w:jc w:val="both"/>
        <w:rPr>
          <w:rFonts w:eastAsia="Times New Roman"/>
          <w:b/>
          <w:bCs/>
          <w:sz w:val="24"/>
          <w:szCs w:val="24"/>
        </w:rPr>
      </w:pPr>
      <w:r w:rsidRPr="002E0F5C">
        <w:rPr>
          <w:rFonts w:eastAsia="Times New Roman"/>
          <w:b/>
          <w:bCs/>
          <w:sz w:val="24"/>
          <w:szCs w:val="24"/>
        </w:rPr>
        <w:lastRenderedPageBreak/>
        <w:t>2.</w:t>
      </w:r>
      <w:r w:rsidR="006F6379" w:rsidRPr="002E0F5C">
        <w:rPr>
          <w:rFonts w:eastAsia="Times New Roman"/>
          <w:b/>
          <w:bCs/>
          <w:sz w:val="24"/>
          <w:szCs w:val="24"/>
        </w:rPr>
        <w:t>2. Программы</w:t>
      </w:r>
      <w:r w:rsidRPr="002E0F5C">
        <w:rPr>
          <w:rFonts w:eastAsia="Times New Roman"/>
          <w:b/>
          <w:bCs/>
          <w:sz w:val="24"/>
          <w:szCs w:val="24"/>
        </w:rPr>
        <w:t xml:space="preserve"> отдельных учебных предметов.</w:t>
      </w:r>
    </w:p>
    <w:p w:rsidR="008E0D5A" w:rsidRPr="002E0F5C" w:rsidRDefault="008E0D5A" w:rsidP="002E0F5C">
      <w:pPr>
        <w:spacing w:line="276" w:lineRule="auto"/>
        <w:ind w:left="740"/>
        <w:jc w:val="both"/>
        <w:rPr>
          <w:sz w:val="24"/>
          <w:szCs w:val="24"/>
        </w:rPr>
      </w:pPr>
    </w:p>
    <w:p w:rsidR="006F1609" w:rsidRDefault="006F1609" w:rsidP="002E0F5C">
      <w:pPr>
        <w:spacing w:line="276" w:lineRule="auto"/>
        <w:jc w:val="both"/>
        <w:rPr>
          <w:rFonts w:eastAsia="Times New Roman"/>
          <w:b/>
          <w:bCs/>
          <w:sz w:val="24"/>
          <w:szCs w:val="24"/>
        </w:rPr>
      </w:pPr>
      <w:r w:rsidRPr="002E0F5C">
        <w:rPr>
          <w:rFonts w:eastAsia="Times New Roman"/>
          <w:b/>
          <w:bCs/>
          <w:sz w:val="24"/>
          <w:szCs w:val="24"/>
        </w:rPr>
        <w:t>2.2.</w:t>
      </w:r>
      <w:r w:rsidR="006F6379" w:rsidRPr="002E0F5C">
        <w:rPr>
          <w:rFonts w:eastAsia="Times New Roman"/>
          <w:b/>
          <w:bCs/>
          <w:sz w:val="24"/>
          <w:szCs w:val="24"/>
        </w:rPr>
        <w:t>1</w:t>
      </w:r>
      <w:r w:rsidR="006F6379">
        <w:rPr>
          <w:rFonts w:eastAsia="Times New Roman"/>
          <w:b/>
          <w:bCs/>
          <w:sz w:val="24"/>
          <w:szCs w:val="24"/>
        </w:rPr>
        <w:t>.</w:t>
      </w:r>
      <w:r w:rsidR="006F6379" w:rsidRPr="002E0F5C">
        <w:rPr>
          <w:rFonts w:eastAsia="Times New Roman"/>
          <w:b/>
          <w:bCs/>
          <w:sz w:val="24"/>
          <w:szCs w:val="24"/>
        </w:rPr>
        <w:t xml:space="preserve"> Общие</w:t>
      </w:r>
      <w:r w:rsidRPr="002E0F5C">
        <w:rPr>
          <w:rFonts w:eastAsia="Times New Roman"/>
          <w:b/>
          <w:bCs/>
          <w:sz w:val="24"/>
          <w:szCs w:val="24"/>
        </w:rPr>
        <w:t xml:space="preserve"> положения.</w:t>
      </w:r>
    </w:p>
    <w:p w:rsidR="008E0D5A" w:rsidRPr="002E0F5C" w:rsidRDefault="008E0D5A" w:rsidP="002E0F5C">
      <w:pPr>
        <w:spacing w:line="276" w:lineRule="auto"/>
        <w:jc w:val="both"/>
        <w:rPr>
          <w:sz w:val="24"/>
          <w:szCs w:val="24"/>
        </w:rPr>
      </w:pPr>
    </w:p>
    <w:p w:rsidR="006F1609" w:rsidRPr="002E0F5C" w:rsidRDefault="006F1609" w:rsidP="008E0D5A">
      <w:pPr>
        <w:spacing w:line="276" w:lineRule="auto"/>
        <w:ind w:firstLine="475"/>
        <w:jc w:val="both"/>
        <w:rPr>
          <w:sz w:val="24"/>
          <w:szCs w:val="24"/>
        </w:rPr>
      </w:pPr>
      <w:r w:rsidRPr="002E0F5C">
        <w:rPr>
          <w:rFonts w:eastAsia="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F1609" w:rsidRPr="002E0F5C" w:rsidRDefault="006F1609" w:rsidP="008E0D5A">
      <w:pPr>
        <w:spacing w:line="276" w:lineRule="auto"/>
        <w:ind w:firstLine="538"/>
        <w:jc w:val="both"/>
        <w:rPr>
          <w:sz w:val="24"/>
          <w:szCs w:val="24"/>
        </w:rPr>
      </w:pPr>
      <w:r w:rsidRPr="002E0F5C">
        <w:rPr>
          <w:rFonts w:eastAsia="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6F1609" w:rsidRPr="002E0F5C" w:rsidRDefault="006F6379" w:rsidP="008E0D5A">
      <w:pPr>
        <w:spacing w:line="276" w:lineRule="auto"/>
        <w:ind w:firstLine="658"/>
        <w:jc w:val="both"/>
        <w:rPr>
          <w:sz w:val="24"/>
          <w:szCs w:val="24"/>
        </w:rPr>
      </w:pPr>
      <w:r w:rsidRPr="002E0F5C">
        <w:rPr>
          <w:rFonts w:eastAsia="Times New Roman"/>
          <w:sz w:val="24"/>
          <w:szCs w:val="24"/>
        </w:rPr>
        <w:t>Как указывалось,</w:t>
      </w:r>
      <w:r w:rsidR="006F1609" w:rsidRPr="002E0F5C">
        <w:rPr>
          <w:rFonts w:eastAsia="Times New Roman"/>
          <w:sz w:val="24"/>
          <w:szCs w:val="24"/>
        </w:rPr>
        <w:t xml:space="preserve"> в предыдущих разделах, учебная деятельность на этой ступени образования приобретает черты деятельности по саморазвитию и самообразованию.</w:t>
      </w:r>
    </w:p>
    <w:p w:rsidR="006F1609" w:rsidRPr="002E0F5C" w:rsidRDefault="00F109DF" w:rsidP="008E0D5A">
      <w:pPr>
        <w:tabs>
          <w:tab w:val="left" w:pos="1090"/>
        </w:tabs>
        <w:spacing w:line="276" w:lineRule="auto"/>
        <w:jc w:val="both"/>
        <w:rPr>
          <w:rFonts w:eastAsia="Times New Roman"/>
          <w:sz w:val="24"/>
          <w:szCs w:val="24"/>
        </w:rPr>
      </w:pPr>
      <w:r>
        <w:rPr>
          <w:rFonts w:eastAsia="Times New Roman"/>
          <w:sz w:val="24"/>
          <w:szCs w:val="24"/>
        </w:rPr>
        <w:t xml:space="preserve">       В </w:t>
      </w:r>
      <w:r w:rsidR="006F1609" w:rsidRPr="002E0F5C">
        <w:rPr>
          <w:rFonts w:eastAsia="Times New Roman"/>
          <w:sz w:val="24"/>
          <w:szCs w:val="24"/>
        </w:rPr>
        <w:t>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6F1609" w:rsidRPr="002E0F5C" w:rsidRDefault="006F1609" w:rsidP="008E0D5A">
      <w:pPr>
        <w:spacing w:line="276" w:lineRule="auto"/>
        <w:ind w:firstLine="475"/>
        <w:jc w:val="both"/>
        <w:rPr>
          <w:rFonts w:eastAsia="Times New Roman"/>
          <w:sz w:val="24"/>
          <w:szCs w:val="24"/>
        </w:rPr>
      </w:pPr>
      <w:r w:rsidRPr="002E0F5C">
        <w:rPr>
          <w:rFonts w:eastAsia="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F1609" w:rsidRPr="002E0F5C" w:rsidRDefault="006F1609" w:rsidP="008E0D5A">
      <w:pPr>
        <w:spacing w:line="276" w:lineRule="auto"/>
        <w:ind w:firstLine="595"/>
        <w:jc w:val="both"/>
        <w:rPr>
          <w:rFonts w:eastAsia="Times New Roman"/>
          <w:sz w:val="24"/>
          <w:szCs w:val="24"/>
        </w:rPr>
      </w:pPr>
      <w:r w:rsidRPr="002E0F5C">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F1609" w:rsidRPr="002E0F5C" w:rsidRDefault="006F1609" w:rsidP="008E0D5A">
      <w:pPr>
        <w:spacing w:line="276" w:lineRule="auto"/>
        <w:ind w:firstLine="595"/>
        <w:jc w:val="both"/>
        <w:rPr>
          <w:rFonts w:eastAsia="Times New Roman"/>
          <w:sz w:val="24"/>
          <w:szCs w:val="24"/>
        </w:rPr>
      </w:pPr>
      <w:r w:rsidRPr="002E0F5C">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F1609" w:rsidRPr="002E0F5C" w:rsidRDefault="00F109DF" w:rsidP="008E0D5A">
      <w:pPr>
        <w:tabs>
          <w:tab w:val="left" w:pos="1258"/>
        </w:tabs>
        <w:spacing w:line="276" w:lineRule="auto"/>
        <w:jc w:val="both"/>
        <w:rPr>
          <w:rFonts w:eastAsia="Times New Roman"/>
          <w:sz w:val="24"/>
          <w:szCs w:val="24"/>
        </w:rPr>
      </w:pPr>
      <w:r>
        <w:rPr>
          <w:rFonts w:eastAsia="Times New Roman"/>
          <w:sz w:val="24"/>
          <w:szCs w:val="24"/>
        </w:rPr>
        <w:t xml:space="preserve">          В </w:t>
      </w:r>
      <w:r w:rsidR="006F1609" w:rsidRPr="002E0F5C">
        <w:rPr>
          <w:rFonts w:eastAsia="Times New Roman"/>
          <w:sz w:val="24"/>
          <w:szCs w:val="24"/>
        </w:rPr>
        <w:t>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lastRenderedPageBreak/>
        <w:t>Примерные программы по учебным предметам включают:</w:t>
      </w:r>
    </w:p>
    <w:p w:rsidR="006F1609" w:rsidRPr="002E0F5C" w:rsidRDefault="006F1609" w:rsidP="008E0D5A">
      <w:pPr>
        <w:tabs>
          <w:tab w:val="left" w:pos="680"/>
        </w:tabs>
        <w:spacing w:line="276" w:lineRule="auto"/>
        <w:jc w:val="both"/>
        <w:rPr>
          <w:rFonts w:eastAsia="Times New Roman"/>
          <w:sz w:val="24"/>
          <w:szCs w:val="24"/>
        </w:rPr>
      </w:pPr>
      <w:r w:rsidRPr="002E0F5C">
        <w:rPr>
          <w:rFonts w:eastAsia="Times New Roman"/>
          <w:sz w:val="24"/>
          <w:szCs w:val="24"/>
        </w:rPr>
        <w:t>1.пояснительную записку, в которой конкретизируются общие цели основного общего</w:t>
      </w:r>
    </w:p>
    <w:p w:rsidR="006F1609" w:rsidRPr="002E0F5C" w:rsidRDefault="006F1609" w:rsidP="008E0D5A">
      <w:pPr>
        <w:spacing w:line="276" w:lineRule="auto"/>
        <w:jc w:val="both"/>
        <w:rPr>
          <w:sz w:val="24"/>
          <w:szCs w:val="24"/>
        </w:rPr>
      </w:pPr>
      <w:r w:rsidRPr="002E0F5C">
        <w:rPr>
          <w:rFonts w:eastAsia="Times New Roman"/>
          <w:sz w:val="24"/>
          <w:szCs w:val="24"/>
        </w:rPr>
        <w:t>образования с учётом специфики учебного предмета;</w:t>
      </w:r>
    </w:p>
    <w:p w:rsidR="006F1609" w:rsidRPr="002E0F5C" w:rsidRDefault="006F1609" w:rsidP="00DB287B">
      <w:pPr>
        <w:numPr>
          <w:ilvl w:val="0"/>
          <w:numId w:val="58"/>
        </w:numPr>
        <w:tabs>
          <w:tab w:val="left" w:pos="260"/>
        </w:tabs>
        <w:spacing w:line="276" w:lineRule="auto"/>
        <w:ind w:left="260" w:hanging="260"/>
        <w:jc w:val="both"/>
        <w:rPr>
          <w:rFonts w:eastAsia="Times New Roman"/>
          <w:sz w:val="24"/>
          <w:szCs w:val="24"/>
        </w:rPr>
      </w:pPr>
      <w:r w:rsidRPr="002E0F5C">
        <w:rPr>
          <w:rFonts w:eastAsia="Times New Roman"/>
          <w:sz w:val="24"/>
          <w:szCs w:val="24"/>
        </w:rPr>
        <w:t>общую характеристику учебного предмета, курса;</w:t>
      </w:r>
    </w:p>
    <w:p w:rsidR="006F1609" w:rsidRPr="002E0F5C" w:rsidRDefault="006F1609" w:rsidP="00DB287B">
      <w:pPr>
        <w:numPr>
          <w:ilvl w:val="0"/>
          <w:numId w:val="58"/>
        </w:numPr>
        <w:tabs>
          <w:tab w:val="left" w:pos="260"/>
        </w:tabs>
        <w:spacing w:line="276" w:lineRule="auto"/>
        <w:ind w:left="260" w:hanging="260"/>
        <w:jc w:val="both"/>
        <w:rPr>
          <w:rFonts w:eastAsia="Times New Roman"/>
          <w:sz w:val="24"/>
          <w:szCs w:val="24"/>
        </w:rPr>
      </w:pPr>
      <w:r w:rsidRPr="002E0F5C">
        <w:rPr>
          <w:rFonts w:eastAsia="Times New Roman"/>
          <w:sz w:val="24"/>
          <w:szCs w:val="24"/>
        </w:rPr>
        <w:t>описание места учебного предмета, курса в учебном плане;</w:t>
      </w:r>
    </w:p>
    <w:p w:rsidR="006F1609" w:rsidRPr="002E0F5C" w:rsidRDefault="006F1609" w:rsidP="00DB287B">
      <w:pPr>
        <w:numPr>
          <w:ilvl w:val="0"/>
          <w:numId w:val="58"/>
        </w:numPr>
        <w:tabs>
          <w:tab w:val="left" w:pos="264"/>
        </w:tabs>
        <w:spacing w:line="276" w:lineRule="auto"/>
        <w:jc w:val="both"/>
        <w:rPr>
          <w:rFonts w:eastAsia="Times New Roman"/>
          <w:sz w:val="24"/>
          <w:szCs w:val="24"/>
        </w:rPr>
      </w:pPr>
      <w:r w:rsidRPr="002E0F5C">
        <w:rPr>
          <w:rFonts w:eastAsia="Times New Roman"/>
          <w:sz w:val="24"/>
          <w:szCs w:val="24"/>
        </w:rPr>
        <w:t>личностные, метапредметные и предметные результаты освоения конкретного учебного предмета, курса;</w:t>
      </w:r>
    </w:p>
    <w:p w:rsidR="006F1609" w:rsidRPr="002E0F5C" w:rsidRDefault="006F1609" w:rsidP="00DB287B">
      <w:pPr>
        <w:numPr>
          <w:ilvl w:val="0"/>
          <w:numId w:val="58"/>
        </w:numPr>
        <w:tabs>
          <w:tab w:val="left" w:pos="260"/>
        </w:tabs>
        <w:spacing w:line="276" w:lineRule="auto"/>
        <w:ind w:left="260" w:hanging="260"/>
        <w:jc w:val="both"/>
        <w:rPr>
          <w:rFonts w:eastAsia="Times New Roman"/>
          <w:sz w:val="24"/>
          <w:szCs w:val="24"/>
        </w:rPr>
      </w:pPr>
      <w:r w:rsidRPr="002E0F5C">
        <w:rPr>
          <w:rFonts w:eastAsia="Times New Roman"/>
          <w:sz w:val="24"/>
          <w:szCs w:val="24"/>
        </w:rPr>
        <w:t>содержание учебного предмета, курса;</w:t>
      </w:r>
    </w:p>
    <w:p w:rsidR="006F1609" w:rsidRPr="002E0F5C" w:rsidRDefault="006F1609" w:rsidP="00DB287B">
      <w:pPr>
        <w:numPr>
          <w:ilvl w:val="0"/>
          <w:numId w:val="58"/>
        </w:numPr>
        <w:tabs>
          <w:tab w:val="left" w:pos="260"/>
        </w:tabs>
        <w:spacing w:line="276" w:lineRule="auto"/>
        <w:ind w:left="260" w:hanging="260"/>
        <w:jc w:val="both"/>
        <w:rPr>
          <w:rFonts w:eastAsia="Times New Roman"/>
          <w:sz w:val="24"/>
          <w:szCs w:val="24"/>
        </w:rPr>
      </w:pPr>
      <w:r w:rsidRPr="002E0F5C">
        <w:rPr>
          <w:rFonts w:eastAsia="Times New Roman"/>
          <w:sz w:val="24"/>
          <w:szCs w:val="24"/>
        </w:rPr>
        <w:t>тематическое планирование с определением основных видов учебной деятельности;</w:t>
      </w:r>
    </w:p>
    <w:p w:rsidR="006F1609" w:rsidRPr="002E0F5C" w:rsidRDefault="006F1609" w:rsidP="00DB287B">
      <w:pPr>
        <w:numPr>
          <w:ilvl w:val="0"/>
          <w:numId w:val="58"/>
        </w:numPr>
        <w:tabs>
          <w:tab w:val="left" w:pos="259"/>
        </w:tabs>
        <w:spacing w:line="276" w:lineRule="auto"/>
        <w:jc w:val="both"/>
        <w:rPr>
          <w:rFonts w:eastAsia="Times New Roman"/>
          <w:sz w:val="24"/>
          <w:szCs w:val="24"/>
        </w:rPr>
      </w:pPr>
      <w:r w:rsidRPr="002E0F5C">
        <w:rPr>
          <w:rFonts w:eastAsia="Times New Roman"/>
          <w:sz w:val="24"/>
          <w:szCs w:val="24"/>
        </w:rPr>
        <w:t>описание учебно-методического и материально-техничес</w:t>
      </w:r>
      <w:r w:rsidR="008E0D5A">
        <w:rPr>
          <w:rFonts w:eastAsia="Times New Roman"/>
          <w:sz w:val="24"/>
          <w:szCs w:val="24"/>
        </w:rPr>
        <w:t>кого обеспе</w:t>
      </w:r>
      <w:r w:rsidRPr="002E0F5C">
        <w:rPr>
          <w:rFonts w:eastAsia="Times New Roman"/>
          <w:sz w:val="24"/>
          <w:szCs w:val="24"/>
        </w:rPr>
        <w:t>чения образовательного процесса;</w:t>
      </w:r>
    </w:p>
    <w:p w:rsidR="006F1609" w:rsidRPr="002E0F5C" w:rsidRDefault="006F1609" w:rsidP="00DB287B">
      <w:pPr>
        <w:numPr>
          <w:ilvl w:val="0"/>
          <w:numId w:val="58"/>
        </w:numPr>
        <w:tabs>
          <w:tab w:val="left" w:pos="260"/>
        </w:tabs>
        <w:spacing w:line="276" w:lineRule="auto"/>
        <w:ind w:left="260" w:hanging="260"/>
        <w:jc w:val="both"/>
        <w:rPr>
          <w:rFonts w:eastAsia="Times New Roman"/>
          <w:sz w:val="24"/>
          <w:szCs w:val="24"/>
        </w:rPr>
      </w:pPr>
      <w:r w:rsidRPr="002E0F5C">
        <w:rPr>
          <w:rFonts w:eastAsia="Times New Roman"/>
          <w:sz w:val="24"/>
          <w:szCs w:val="24"/>
        </w:rPr>
        <w:t>планируемые результаты изучения учебного предмета, курса.</w:t>
      </w:r>
    </w:p>
    <w:p w:rsidR="006F1609" w:rsidRPr="002E0F5C" w:rsidRDefault="006F1609" w:rsidP="008E0D5A">
      <w:pPr>
        <w:spacing w:line="276" w:lineRule="auto"/>
        <w:ind w:firstLine="595"/>
        <w:jc w:val="both"/>
        <w:rPr>
          <w:sz w:val="24"/>
          <w:szCs w:val="24"/>
        </w:rPr>
      </w:pPr>
      <w:r w:rsidRPr="002E0F5C">
        <w:rPr>
          <w:rFonts w:eastAsia="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F95FE0" w:rsidRPr="002E0F5C" w:rsidRDefault="006F1609" w:rsidP="008E0D5A">
      <w:pPr>
        <w:spacing w:line="276" w:lineRule="auto"/>
        <w:ind w:right="20"/>
        <w:jc w:val="center"/>
        <w:rPr>
          <w:rFonts w:eastAsia="Times New Roman"/>
          <w:b/>
          <w:bCs/>
          <w:sz w:val="24"/>
          <w:szCs w:val="24"/>
        </w:rPr>
      </w:pPr>
      <w:r w:rsidRPr="002E0F5C">
        <w:rPr>
          <w:rFonts w:eastAsia="Times New Roman"/>
          <w:b/>
          <w:bCs/>
          <w:sz w:val="24"/>
          <w:szCs w:val="24"/>
        </w:rPr>
        <w:t>2.2.2. Основное содержание учебных предметов на ступени основного общего образования</w:t>
      </w:r>
    </w:p>
    <w:p w:rsidR="006F1609" w:rsidRPr="002E0F5C" w:rsidRDefault="006F1609" w:rsidP="008E0D5A">
      <w:pPr>
        <w:spacing w:line="276" w:lineRule="auto"/>
        <w:ind w:right="20"/>
        <w:jc w:val="center"/>
        <w:rPr>
          <w:sz w:val="24"/>
          <w:szCs w:val="24"/>
        </w:rPr>
      </w:pPr>
      <w:r w:rsidRPr="002E0F5C">
        <w:rPr>
          <w:rFonts w:eastAsia="Times New Roman"/>
          <w:b/>
          <w:bCs/>
          <w:sz w:val="24"/>
          <w:szCs w:val="24"/>
        </w:rPr>
        <w:t>(5</w:t>
      </w:r>
      <w:r w:rsidR="00866930">
        <w:rPr>
          <w:rFonts w:eastAsia="Times New Roman"/>
          <w:b/>
          <w:bCs/>
          <w:sz w:val="24"/>
          <w:szCs w:val="24"/>
        </w:rPr>
        <w:t xml:space="preserve"> </w:t>
      </w:r>
      <w:r w:rsidRPr="002E0F5C">
        <w:rPr>
          <w:rFonts w:eastAsia="Times New Roman"/>
          <w:b/>
          <w:bCs/>
          <w:sz w:val="24"/>
          <w:szCs w:val="24"/>
        </w:rPr>
        <w:t>-</w:t>
      </w:r>
      <w:r w:rsidR="00866930">
        <w:rPr>
          <w:rFonts w:eastAsia="Times New Roman"/>
          <w:b/>
          <w:bCs/>
          <w:sz w:val="24"/>
          <w:szCs w:val="24"/>
        </w:rPr>
        <w:t xml:space="preserve"> </w:t>
      </w:r>
      <w:r w:rsidR="00F94A5B">
        <w:rPr>
          <w:rFonts w:eastAsia="Times New Roman"/>
          <w:b/>
          <w:bCs/>
          <w:sz w:val="24"/>
          <w:szCs w:val="24"/>
        </w:rPr>
        <w:t>9</w:t>
      </w:r>
      <w:r w:rsidR="00B955AE">
        <w:rPr>
          <w:rFonts w:eastAsia="Times New Roman"/>
          <w:b/>
          <w:bCs/>
          <w:sz w:val="24"/>
          <w:szCs w:val="24"/>
        </w:rPr>
        <w:t xml:space="preserve"> </w:t>
      </w:r>
      <w:r w:rsidRPr="002E0F5C">
        <w:rPr>
          <w:rFonts w:eastAsia="Times New Roman"/>
          <w:b/>
          <w:bCs/>
          <w:sz w:val="24"/>
          <w:szCs w:val="24"/>
        </w:rPr>
        <w:t>классы)</w:t>
      </w:r>
    </w:p>
    <w:p w:rsidR="006F1609" w:rsidRDefault="006F1609" w:rsidP="002E0F5C">
      <w:pPr>
        <w:spacing w:line="276" w:lineRule="auto"/>
        <w:jc w:val="both"/>
        <w:rPr>
          <w:rFonts w:eastAsia="Times New Roman"/>
          <w:b/>
          <w:bCs/>
          <w:sz w:val="24"/>
          <w:szCs w:val="24"/>
        </w:rPr>
      </w:pPr>
      <w:r w:rsidRPr="002E0F5C">
        <w:rPr>
          <w:rFonts w:eastAsia="Times New Roman"/>
          <w:b/>
          <w:bCs/>
          <w:sz w:val="24"/>
          <w:szCs w:val="24"/>
        </w:rPr>
        <w:t>2.2.2.1. РУССКИЙ ЯЗЫК</w:t>
      </w:r>
    </w:p>
    <w:p w:rsidR="006F1609" w:rsidRPr="002E0F5C" w:rsidRDefault="006F1609" w:rsidP="008E0D5A">
      <w:pPr>
        <w:spacing w:line="276" w:lineRule="auto"/>
        <w:jc w:val="both"/>
        <w:rPr>
          <w:sz w:val="24"/>
          <w:szCs w:val="24"/>
        </w:rPr>
      </w:pPr>
      <w:r w:rsidRPr="002E0F5C">
        <w:rPr>
          <w:rFonts w:eastAsia="Times New Roman"/>
          <w:sz w:val="24"/>
          <w:szCs w:val="24"/>
        </w:rPr>
        <w:t>Речь и речевое общение</w:t>
      </w:r>
    </w:p>
    <w:p w:rsidR="006F1609" w:rsidRPr="002E0F5C" w:rsidRDefault="006F1609" w:rsidP="00DB287B">
      <w:pPr>
        <w:numPr>
          <w:ilvl w:val="0"/>
          <w:numId w:val="59"/>
        </w:numPr>
        <w:tabs>
          <w:tab w:val="left" w:pos="245"/>
        </w:tabs>
        <w:spacing w:line="276" w:lineRule="auto"/>
        <w:jc w:val="both"/>
        <w:rPr>
          <w:rFonts w:eastAsia="Times New Roman"/>
          <w:sz w:val="24"/>
          <w:szCs w:val="24"/>
        </w:rPr>
      </w:pPr>
      <w:r w:rsidRPr="002E0F5C">
        <w:rPr>
          <w:rFonts w:eastAsia="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F1609" w:rsidRPr="002E0F5C" w:rsidRDefault="006F1609" w:rsidP="00DB287B">
      <w:pPr>
        <w:numPr>
          <w:ilvl w:val="0"/>
          <w:numId w:val="59"/>
        </w:numPr>
        <w:tabs>
          <w:tab w:val="left" w:pos="245"/>
        </w:tabs>
        <w:spacing w:line="276" w:lineRule="auto"/>
        <w:jc w:val="both"/>
        <w:rPr>
          <w:rFonts w:eastAsia="Times New Roman"/>
          <w:sz w:val="24"/>
          <w:szCs w:val="24"/>
        </w:rPr>
      </w:pPr>
      <w:r w:rsidRPr="002E0F5C">
        <w:rPr>
          <w:rFonts w:eastAsia="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Речевая деятельность</w:t>
      </w:r>
    </w:p>
    <w:p w:rsidR="006F1609" w:rsidRPr="002E0F5C" w:rsidRDefault="006F1609" w:rsidP="00DB287B">
      <w:pPr>
        <w:numPr>
          <w:ilvl w:val="0"/>
          <w:numId w:val="60"/>
        </w:numPr>
        <w:tabs>
          <w:tab w:val="left" w:pos="245"/>
        </w:tabs>
        <w:spacing w:line="276" w:lineRule="auto"/>
        <w:ind w:right="900"/>
        <w:jc w:val="both"/>
        <w:rPr>
          <w:rFonts w:eastAsia="Times New Roman"/>
          <w:sz w:val="24"/>
          <w:szCs w:val="24"/>
        </w:rPr>
      </w:pPr>
      <w:r w:rsidRPr="002E0F5C">
        <w:rPr>
          <w:rFonts w:eastAsia="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6F1609" w:rsidRPr="00F109DF" w:rsidRDefault="006F1609" w:rsidP="00DB287B">
      <w:pPr>
        <w:numPr>
          <w:ilvl w:val="0"/>
          <w:numId w:val="60"/>
        </w:numPr>
        <w:tabs>
          <w:tab w:val="left" w:pos="245"/>
        </w:tabs>
        <w:spacing w:line="276" w:lineRule="auto"/>
        <w:jc w:val="both"/>
        <w:rPr>
          <w:rFonts w:eastAsia="Times New Roman"/>
          <w:sz w:val="24"/>
          <w:szCs w:val="24"/>
        </w:rPr>
      </w:pPr>
      <w:r w:rsidRPr="00F109DF">
        <w:rPr>
          <w:rFonts w:eastAsia="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006F6379" w:rsidRPr="00F109DF">
        <w:rPr>
          <w:rFonts w:eastAsia="Times New Roman"/>
          <w:sz w:val="24"/>
          <w:szCs w:val="24"/>
        </w:rPr>
        <w:t>содержания,</w:t>
      </w:r>
      <w:r w:rsidRPr="00F109DF">
        <w:rPr>
          <w:rFonts w:eastAsia="Times New Roman"/>
          <w:sz w:val="24"/>
          <w:szCs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w:t>
      </w:r>
      <w:r w:rsidR="006F6379" w:rsidRPr="00F109DF">
        <w:rPr>
          <w:rFonts w:eastAsia="Times New Roman"/>
          <w:sz w:val="24"/>
          <w:szCs w:val="24"/>
        </w:rPr>
        <w:t>содержания,</w:t>
      </w:r>
      <w:r w:rsidRPr="00F109DF">
        <w:rPr>
          <w:rFonts w:eastAsia="Times New Roman"/>
          <w:sz w:val="24"/>
          <w:szCs w:val="24"/>
        </w:rPr>
        <w:t xml:space="preserve"> прослушанного или прочитанного текста (подробное, сжатое, выборочное).</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Текст</w:t>
      </w:r>
    </w:p>
    <w:p w:rsidR="006F1609" w:rsidRPr="002E0F5C" w:rsidRDefault="006F1609" w:rsidP="00DB287B">
      <w:pPr>
        <w:numPr>
          <w:ilvl w:val="0"/>
          <w:numId w:val="61"/>
        </w:numPr>
        <w:tabs>
          <w:tab w:val="left" w:pos="245"/>
        </w:tabs>
        <w:spacing w:line="276" w:lineRule="auto"/>
        <w:jc w:val="both"/>
        <w:rPr>
          <w:rFonts w:eastAsia="Times New Roman"/>
          <w:sz w:val="24"/>
          <w:szCs w:val="24"/>
        </w:rPr>
      </w:pPr>
      <w:r w:rsidRPr="002E0F5C">
        <w:rPr>
          <w:rFonts w:eastAsia="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Средства связи предложений и частей текста. Абзац как средство композиционно-стилистического членения текста.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F1609" w:rsidRPr="002E0F5C" w:rsidRDefault="006F1609" w:rsidP="00DB287B">
      <w:pPr>
        <w:numPr>
          <w:ilvl w:val="0"/>
          <w:numId w:val="61"/>
        </w:numPr>
        <w:tabs>
          <w:tab w:val="left" w:pos="245"/>
        </w:tabs>
        <w:spacing w:line="276" w:lineRule="auto"/>
        <w:jc w:val="both"/>
        <w:rPr>
          <w:rFonts w:eastAsia="Times New Roman"/>
          <w:sz w:val="24"/>
          <w:szCs w:val="24"/>
        </w:rPr>
      </w:pPr>
      <w:r w:rsidRPr="002E0F5C">
        <w:rPr>
          <w:rFonts w:eastAsia="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w:t>
      </w:r>
    </w:p>
    <w:p w:rsidR="006F1609" w:rsidRPr="002E0F5C" w:rsidRDefault="006F1609" w:rsidP="008E0D5A">
      <w:pPr>
        <w:spacing w:line="276" w:lineRule="auto"/>
        <w:jc w:val="both"/>
        <w:rPr>
          <w:sz w:val="24"/>
          <w:szCs w:val="24"/>
        </w:rPr>
      </w:pPr>
      <w:r w:rsidRPr="002E0F5C">
        <w:rPr>
          <w:rFonts w:eastAsia="Times New Roman"/>
          <w:sz w:val="24"/>
          <w:szCs w:val="24"/>
        </w:rPr>
        <w:t xml:space="preserve">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005A0F2A" w:rsidRPr="002E0F5C">
        <w:rPr>
          <w:rFonts w:eastAsia="Times New Roman"/>
          <w:sz w:val="24"/>
          <w:szCs w:val="24"/>
        </w:rPr>
        <w:t>последовательность</w:t>
      </w:r>
      <w:r w:rsidRPr="002E0F5C">
        <w:rPr>
          <w:rFonts w:eastAsia="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 Функциональные разновидности языка</w:t>
      </w:r>
    </w:p>
    <w:p w:rsidR="006F1609" w:rsidRPr="002E0F5C" w:rsidRDefault="006F1609" w:rsidP="00DB287B">
      <w:pPr>
        <w:numPr>
          <w:ilvl w:val="0"/>
          <w:numId w:val="62"/>
        </w:numPr>
        <w:tabs>
          <w:tab w:val="left" w:pos="240"/>
        </w:tabs>
        <w:spacing w:line="276" w:lineRule="auto"/>
        <w:jc w:val="both"/>
        <w:rPr>
          <w:rFonts w:eastAsia="Times New Roman"/>
          <w:sz w:val="24"/>
          <w:szCs w:val="24"/>
        </w:rPr>
      </w:pPr>
      <w:r w:rsidRPr="002E0F5C">
        <w:rPr>
          <w:rFonts w:eastAsia="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w:t>
      </w:r>
      <w:r w:rsidR="00F109DF">
        <w:rPr>
          <w:rFonts w:eastAsia="Times New Roman"/>
          <w:sz w:val="24"/>
          <w:szCs w:val="24"/>
        </w:rPr>
        <w:t>ыступление, доклад), публицисти</w:t>
      </w:r>
      <w:r w:rsidRPr="002E0F5C">
        <w:rPr>
          <w:rFonts w:eastAsia="Times New Roman"/>
          <w:sz w:val="24"/>
          <w:szCs w:val="24"/>
        </w:rPr>
        <w:t>ческого (выступление, интервью), официал</w:t>
      </w:r>
      <w:r w:rsidR="00F109DF">
        <w:rPr>
          <w:rFonts w:eastAsia="Times New Roman"/>
          <w:sz w:val="24"/>
          <w:szCs w:val="24"/>
        </w:rPr>
        <w:t>ьно-делового (расписка, доверен</w:t>
      </w:r>
      <w:r w:rsidRPr="002E0F5C">
        <w:rPr>
          <w:rFonts w:eastAsia="Times New Roman"/>
          <w:sz w:val="24"/>
          <w:szCs w:val="24"/>
        </w:rPr>
        <w:t>ность, заявление) стилей, разговорной речи (рассказ, беседа).</w:t>
      </w:r>
    </w:p>
    <w:p w:rsidR="006F1609" w:rsidRPr="002E0F5C" w:rsidRDefault="006F1609" w:rsidP="00DB287B">
      <w:pPr>
        <w:numPr>
          <w:ilvl w:val="0"/>
          <w:numId w:val="62"/>
        </w:numPr>
        <w:tabs>
          <w:tab w:val="left" w:pos="245"/>
        </w:tabs>
        <w:spacing w:line="276" w:lineRule="auto"/>
        <w:jc w:val="both"/>
        <w:rPr>
          <w:rFonts w:eastAsia="Times New Roman"/>
          <w:sz w:val="24"/>
          <w:szCs w:val="24"/>
        </w:rPr>
      </w:pPr>
      <w:r w:rsidRPr="002E0F5C">
        <w:rPr>
          <w:rFonts w:eastAsia="Times New Roman"/>
          <w:sz w:val="24"/>
          <w:szCs w:val="24"/>
        </w:rPr>
        <w:t>Установление принадлежности те</w:t>
      </w:r>
      <w:r w:rsidR="00F109DF">
        <w:rPr>
          <w:rFonts w:eastAsia="Times New Roman"/>
          <w:sz w:val="24"/>
          <w:szCs w:val="24"/>
        </w:rPr>
        <w:t>кста к определённой функциональ</w:t>
      </w:r>
      <w:r w:rsidRPr="002E0F5C">
        <w:rPr>
          <w:rFonts w:eastAsia="Times New Roman"/>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Общие сведения о языке</w:t>
      </w:r>
    </w:p>
    <w:p w:rsidR="006F1609" w:rsidRPr="002E0F5C" w:rsidRDefault="006F1609" w:rsidP="00DB287B">
      <w:pPr>
        <w:numPr>
          <w:ilvl w:val="0"/>
          <w:numId w:val="63"/>
        </w:numPr>
        <w:tabs>
          <w:tab w:val="left" w:pos="245"/>
        </w:tabs>
        <w:spacing w:line="276" w:lineRule="auto"/>
        <w:jc w:val="both"/>
        <w:rPr>
          <w:rFonts w:eastAsia="Times New Roman"/>
          <w:sz w:val="24"/>
          <w:szCs w:val="24"/>
        </w:rPr>
      </w:pPr>
      <w:r w:rsidRPr="002E0F5C">
        <w:rPr>
          <w:rFonts w:eastAsia="Times New Roman"/>
          <w:sz w:val="24"/>
          <w:szCs w:val="24"/>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Русский язык — язык русской художественной литературы. Основные изобразительные средства русского языка.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Лингвистика как наука о языке. Основные разделы лингвистики. Выдающиеся отечественные лингвисты.</w:t>
      </w:r>
    </w:p>
    <w:p w:rsidR="006F1609" w:rsidRPr="002E0F5C" w:rsidRDefault="006F1609" w:rsidP="00DB287B">
      <w:pPr>
        <w:numPr>
          <w:ilvl w:val="0"/>
          <w:numId w:val="63"/>
        </w:numPr>
        <w:tabs>
          <w:tab w:val="left" w:pos="245"/>
        </w:tabs>
        <w:spacing w:line="276" w:lineRule="auto"/>
        <w:jc w:val="both"/>
        <w:rPr>
          <w:rFonts w:eastAsia="Times New Roman"/>
          <w:sz w:val="24"/>
          <w:szCs w:val="24"/>
        </w:rPr>
      </w:pPr>
      <w:r w:rsidRPr="002E0F5C">
        <w:rPr>
          <w:rFonts w:eastAsia="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Фонетика и орфоэпия</w:t>
      </w:r>
    </w:p>
    <w:p w:rsidR="006F1609" w:rsidRPr="002E0F5C" w:rsidRDefault="006F1609" w:rsidP="00DB287B">
      <w:pPr>
        <w:numPr>
          <w:ilvl w:val="0"/>
          <w:numId w:val="64"/>
        </w:numPr>
        <w:tabs>
          <w:tab w:val="left" w:pos="240"/>
        </w:tabs>
        <w:spacing w:line="276" w:lineRule="auto"/>
        <w:ind w:left="240" w:hanging="240"/>
        <w:jc w:val="both"/>
        <w:rPr>
          <w:rFonts w:eastAsia="Times New Roman"/>
          <w:sz w:val="24"/>
          <w:szCs w:val="24"/>
        </w:rPr>
      </w:pPr>
      <w:r w:rsidRPr="002E0F5C">
        <w:rPr>
          <w:rFonts w:eastAsia="Times New Roman"/>
          <w:sz w:val="24"/>
          <w:szCs w:val="24"/>
        </w:rPr>
        <w:t>Фонетика как раздел лингвистики.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Орфоэпический словарь.</w:t>
      </w:r>
    </w:p>
    <w:p w:rsidR="006F1609" w:rsidRPr="002E0F5C" w:rsidRDefault="006F1609" w:rsidP="00DB287B">
      <w:pPr>
        <w:numPr>
          <w:ilvl w:val="0"/>
          <w:numId w:val="64"/>
        </w:numPr>
        <w:tabs>
          <w:tab w:val="left" w:pos="245"/>
        </w:tabs>
        <w:spacing w:line="276" w:lineRule="auto"/>
        <w:jc w:val="both"/>
        <w:rPr>
          <w:rFonts w:eastAsia="Times New Roman"/>
          <w:sz w:val="24"/>
          <w:szCs w:val="24"/>
        </w:rPr>
      </w:pPr>
      <w:r w:rsidRPr="002E0F5C">
        <w:rPr>
          <w:rFonts w:eastAsia="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Нормативное произношение слов. Оценка собственной и чужой речи с точки зрения орфоэпической правильности.</w:t>
      </w:r>
    </w:p>
    <w:p w:rsidR="006F1609" w:rsidRPr="002E0F5C" w:rsidRDefault="006F1609" w:rsidP="008E0D5A">
      <w:pPr>
        <w:spacing w:line="276" w:lineRule="auto"/>
        <w:ind w:right="380"/>
        <w:jc w:val="both"/>
        <w:rPr>
          <w:rFonts w:eastAsia="Times New Roman"/>
          <w:sz w:val="24"/>
          <w:szCs w:val="24"/>
        </w:rPr>
      </w:pPr>
      <w:r w:rsidRPr="002E0F5C">
        <w:rPr>
          <w:rFonts w:eastAsia="Times New Roman"/>
          <w:sz w:val="24"/>
          <w:szCs w:val="24"/>
        </w:rPr>
        <w:lastRenderedPageBreak/>
        <w:t>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Графика</w:t>
      </w:r>
    </w:p>
    <w:p w:rsidR="006F1609" w:rsidRPr="002E0F5C" w:rsidRDefault="006F1609" w:rsidP="00DB287B">
      <w:pPr>
        <w:numPr>
          <w:ilvl w:val="0"/>
          <w:numId w:val="65"/>
        </w:numPr>
        <w:tabs>
          <w:tab w:val="left" w:pos="245"/>
        </w:tabs>
        <w:spacing w:line="276" w:lineRule="auto"/>
        <w:jc w:val="both"/>
        <w:rPr>
          <w:rFonts w:eastAsia="Times New Roman"/>
          <w:sz w:val="24"/>
          <w:szCs w:val="24"/>
        </w:rPr>
      </w:pPr>
      <w:r w:rsidRPr="002E0F5C">
        <w:rPr>
          <w:rFonts w:eastAsia="Times New Roman"/>
          <w:sz w:val="24"/>
          <w:szCs w:val="24"/>
        </w:rPr>
        <w:t>Графика как раздел лингвистики. Соотношение звука и буквы. Обозначение на письме твёрдости и мягкости согласных. Способы обозначения [j’].</w:t>
      </w:r>
    </w:p>
    <w:p w:rsidR="006F1609" w:rsidRPr="002E0F5C" w:rsidRDefault="006F6379" w:rsidP="00DB287B">
      <w:pPr>
        <w:numPr>
          <w:ilvl w:val="0"/>
          <w:numId w:val="65"/>
        </w:numPr>
        <w:tabs>
          <w:tab w:val="left" w:pos="240"/>
        </w:tabs>
        <w:spacing w:line="276" w:lineRule="auto"/>
        <w:ind w:left="240" w:hanging="240"/>
        <w:jc w:val="both"/>
        <w:rPr>
          <w:rFonts w:eastAsia="Times New Roman"/>
          <w:sz w:val="24"/>
          <w:szCs w:val="24"/>
        </w:rPr>
      </w:pPr>
      <w:r w:rsidRPr="002E0F5C">
        <w:rPr>
          <w:rFonts w:eastAsia="Times New Roman"/>
          <w:sz w:val="24"/>
          <w:szCs w:val="24"/>
        </w:rPr>
        <w:t>Совершенствование навыков сопоставления звукового и буквенного состава слова</w:t>
      </w:r>
      <w:r w:rsidR="006F1609" w:rsidRPr="002E0F5C">
        <w:rPr>
          <w:rFonts w:eastAsia="Times New Roman"/>
          <w:sz w:val="24"/>
          <w:szCs w:val="24"/>
        </w:rPr>
        <w:t>.</w:t>
      </w:r>
    </w:p>
    <w:p w:rsidR="006F1609" w:rsidRPr="002E0F5C" w:rsidRDefault="006F6379" w:rsidP="008E0D5A">
      <w:pPr>
        <w:spacing w:line="276" w:lineRule="auto"/>
        <w:jc w:val="both"/>
        <w:rPr>
          <w:sz w:val="24"/>
          <w:szCs w:val="24"/>
        </w:rPr>
      </w:pPr>
      <w:r w:rsidRPr="002E0F5C">
        <w:rPr>
          <w:rFonts w:eastAsia="Times New Roman"/>
          <w:sz w:val="24"/>
          <w:szCs w:val="24"/>
        </w:rPr>
        <w:t>Использование знания алфавита при поиске информации в словарях, справочниках</w:t>
      </w:r>
      <w:r w:rsidR="006F1609" w:rsidRPr="002E0F5C">
        <w:rPr>
          <w:rFonts w:eastAsia="Times New Roman"/>
          <w:sz w:val="24"/>
          <w:szCs w:val="24"/>
        </w:rPr>
        <w:t>,</w:t>
      </w:r>
      <w:r w:rsidR="00957329">
        <w:rPr>
          <w:rFonts w:eastAsia="Times New Roman"/>
          <w:sz w:val="24"/>
          <w:szCs w:val="24"/>
        </w:rPr>
        <w:t xml:space="preserve"> </w:t>
      </w:r>
      <w:r w:rsidR="006F1609" w:rsidRPr="002E0F5C">
        <w:rPr>
          <w:rFonts w:eastAsia="Times New Roman"/>
          <w:sz w:val="24"/>
          <w:szCs w:val="24"/>
        </w:rPr>
        <w:t>энциклопедиях, SMS-сообщениях.</w:t>
      </w:r>
    </w:p>
    <w:p w:rsidR="006F1609" w:rsidRPr="002E0F5C" w:rsidRDefault="006F1609" w:rsidP="008E0D5A">
      <w:pPr>
        <w:spacing w:line="276" w:lineRule="auto"/>
        <w:jc w:val="both"/>
        <w:rPr>
          <w:sz w:val="24"/>
          <w:szCs w:val="24"/>
        </w:rPr>
      </w:pPr>
      <w:r w:rsidRPr="002E0F5C">
        <w:rPr>
          <w:rFonts w:eastAsia="Times New Roman"/>
          <w:sz w:val="24"/>
          <w:szCs w:val="24"/>
        </w:rPr>
        <w:t>Морфемика и словообразование</w:t>
      </w:r>
    </w:p>
    <w:p w:rsidR="006F1609" w:rsidRPr="002E0F5C" w:rsidRDefault="006F1609" w:rsidP="00DB287B">
      <w:pPr>
        <w:numPr>
          <w:ilvl w:val="0"/>
          <w:numId w:val="66"/>
        </w:numPr>
        <w:tabs>
          <w:tab w:val="left" w:pos="245"/>
        </w:tabs>
        <w:spacing w:line="276" w:lineRule="auto"/>
        <w:ind w:right="20"/>
        <w:jc w:val="both"/>
        <w:rPr>
          <w:rFonts w:eastAsia="Times New Roman"/>
          <w:sz w:val="24"/>
          <w:szCs w:val="24"/>
        </w:rPr>
      </w:pPr>
      <w:r w:rsidRPr="002E0F5C">
        <w:rPr>
          <w:rFonts w:eastAsia="Times New Roman"/>
          <w:sz w:val="24"/>
          <w:szCs w:val="24"/>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Приставка, суффикс как словообразующие морфемы.</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Корень. Однокоренные слова. Чередование гласных и согласных в корнях слов. Варианты морфем.</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Возможность исторических изменений в структуре слова. Понятие об этимологии. Этимологический словарь.</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Словообразование как раздел лингвистики. Исходная (производящая) основа и словообразующая морфема.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Словообразовательный и морфемный словари. Основные выразительные средства словообразования.</w:t>
      </w:r>
    </w:p>
    <w:p w:rsidR="006F1609" w:rsidRPr="002E0F5C" w:rsidRDefault="006F1609" w:rsidP="00DB287B">
      <w:pPr>
        <w:numPr>
          <w:ilvl w:val="0"/>
          <w:numId w:val="66"/>
        </w:numPr>
        <w:tabs>
          <w:tab w:val="left" w:pos="245"/>
        </w:tabs>
        <w:spacing w:line="276" w:lineRule="auto"/>
        <w:jc w:val="both"/>
        <w:rPr>
          <w:rFonts w:eastAsia="Times New Roman"/>
          <w:sz w:val="24"/>
          <w:szCs w:val="24"/>
        </w:rPr>
      </w:pPr>
      <w:r w:rsidRPr="002E0F5C">
        <w:rPr>
          <w:rFonts w:eastAsia="Times New Roman"/>
          <w:sz w:val="24"/>
          <w:szCs w:val="24"/>
        </w:rPr>
        <w:t>Осмысление морфемы как значимой единицы языка. Осознание роли морфем в процессах формо- и словообразования.</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Определение основных способов словообразования, построение словообразовательных цепочек слов.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Лексикология и фразеология</w:t>
      </w:r>
    </w:p>
    <w:p w:rsidR="006F1609" w:rsidRPr="002E0F5C" w:rsidRDefault="006F1609" w:rsidP="00DB287B">
      <w:pPr>
        <w:numPr>
          <w:ilvl w:val="0"/>
          <w:numId w:val="67"/>
        </w:numPr>
        <w:tabs>
          <w:tab w:val="left" w:pos="245"/>
        </w:tabs>
        <w:spacing w:line="276" w:lineRule="auto"/>
        <w:jc w:val="both"/>
        <w:rPr>
          <w:rFonts w:eastAsia="Times New Roman"/>
          <w:sz w:val="24"/>
          <w:szCs w:val="24"/>
        </w:rPr>
      </w:pPr>
      <w:r w:rsidRPr="002E0F5C">
        <w:rPr>
          <w:rFonts w:eastAsia="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Тематические группы слов. Толковые словари русского языка.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Лексика русского языка с точки зрения её активного и пассивного запаса. Архаизмы, историзмы, неологизмы.</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Разные виды лексических словарей и их роль в овладении словарным богатством родного языка.</w:t>
      </w:r>
    </w:p>
    <w:p w:rsidR="006F1609" w:rsidRPr="002E0F5C" w:rsidRDefault="006F1609" w:rsidP="00DB287B">
      <w:pPr>
        <w:numPr>
          <w:ilvl w:val="0"/>
          <w:numId w:val="67"/>
        </w:numPr>
        <w:tabs>
          <w:tab w:val="left" w:pos="245"/>
        </w:tabs>
        <w:spacing w:line="276" w:lineRule="auto"/>
        <w:jc w:val="both"/>
        <w:rPr>
          <w:rFonts w:eastAsia="Times New Roman"/>
          <w:sz w:val="24"/>
          <w:szCs w:val="24"/>
        </w:rPr>
      </w:pPr>
      <w:r w:rsidRPr="002E0F5C">
        <w:rPr>
          <w:rFonts w:eastAsia="Times New Roman"/>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Проведение лексического разбора слов.</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w:t>
      </w:r>
    </w:p>
    <w:p w:rsidR="006F1609" w:rsidRPr="002E0F5C" w:rsidRDefault="006F1609" w:rsidP="008E0D5A">
      <w:pPr>
        <w:spacing w:line="276" w:lineRule="auto"/>
        <w:ind w:right="620"/>
        <w:jc w:val="both"/>
        <w:rPr>
          <w:sz w:val="24"/>
          <w:szCs w:val="24"/>
        </w:rPr>
      </w:pPr>
      <w:r w:rsidRPr="002E0F5C">
        <w:rPr>
          <w:rFonts w:eastAsia="Times New Roman"/>
          <w:sz w:val="24"/>
          <w:szCs w:val="24"/>
        </w:rPr>
        <w:t>фразеологического словаря и др.) и использование её в различных видах деятельности. Морфология</w:t>
      </w:r>
    </w:p>
    <w:p w:rsidR="006F1609" w:rsidRPr="002E0F5C" w:rsidRDefault="006F1609" w:rsidP="00DB287B">
      <w:pPr>
        <w:numPr>
          <w:ilvl w:val="0"/>
          <w:numId w:val="68"/>
        </w:numPr>
        <w:tabs>
          <w:tab w:val="left" w:pos="240"/>
        </w:tabs>
        <w:spacing w:line="276" w:lineRule="auto"/>
        <w:ind w:left="240" w:hanging="240"/>
        <w:jc w:val="both"/>
        <w:rPr>
          <w:rFonts w:eastAsia="Times New Roman"/>
          <w:sz w:val="24"/>
          <w:szCs w:val="24"/>
        </w:rPr>
      </w:pPr>
      <w:r w:rsidRPr="002E0F5C">
        <w:rPr>
          <w:rFonts w:eastAsia="Times New Roman"/>
          <w:sz w:val="24"/>
          <w:szCs w:val="24"/>
        </w:rPr>
        <w:t>Морфология как раздел грамматики.</w:t>
      </w:r>
    </w:p>
    <w:p w:rsidR="006F1609" w:rsidRPr="002E0F5C" w:rsidRDefault="006F1609" w:rsidP="008E0D5A">
      <w:pPr>
        <w:spacing w:line="276" w:lineRule="auto"/>
        <w:jc w:val="both"/>
        <w:rPr>
          <w:sz w:val="24"/>
          <w:szCs w:val="24"/>
        </w:rPr>
      </w:pPr>
      <w:r w:rsidRPr="002E0F5C">
        <w:rPr>
          <w:rFonts w:eastAsia="Times New Roman"/>
          <w:sz w:val="24"/>
          <w:szCs w:val="24"/>
        </w:rPr>
        <w:t>Части речи как лексико-грамматические разряды слов. Система частей речи в русском языке.</w:t>
      </w:r>
    </w:p>
    <w:p w:rsidR="00EB4A44" w:rsidRDefault="006F1609" w:rsidP="008E0D5A">
      <w:pPr>
        <w:spacing w:line="276" w:lineRule="auto"/>
        <w:jc w:val="both"/>
        <w:rPr>
          <w:rFonts w:eastAsia="Times New Roman"/>
          <w:sz w:val="24"/>
          <w:szCs w:val="24"/>
        </w:rPr>
      </w:pPr>
      <w:r w:rsidRPr="002E0F5C">
        <w:rPr>
          <w:rFonts w:eastAsia="Times New Roman"/>
          <w:sz w:val="24"/>
          <w:szCs w:val="24"/>
        </w:rPr>
        <w:t xml:space="preserve">Самостоятельные (знаменательные) части речи. Общее грамматическое значение, морфологические </w:t>
      </w:r>
    </w:p>
    <w:p w:rsidR="006F1609" w:rsidRPr="002E0F5C" w:rsidRDefault="006F1609" w:rsidP="008E0D5A">
      <w:pPr>
        <w:spacing w:line="276" w:lineRule="auto"/>
        <w:jc w:val="both"/>
        <w:rPr>
          <w:sz w:val="24"/>
          <w:szCs w:val="24"/>
        </w:rPr>
      </w:pPr>
      <w:r w:rsidRPr="002E0F5C">
        <w:rPr>
          <w:rFonts w:eastAsia="Times New Roman"/>
          <w:sz w:val="24"/>
          <w:szCs w:val="24"/>
        </w:rPr>
        <w:t>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F1609" w:rsidRPr="002E0F5C" w:rsidRDefault="006F1609" w:rsidP="008E0D5A">
      <w:pPr>
        <w:spacing w:line="276" w:lineRule="auto"/>
        <w:jc w:val="both"/>
        <w:rPr>
          <w:sz w:val="24"/>
          <w:szCs w:val="24"/>
        </w:rPr>
      </w:pPr>
      <w:r w:rsidRPr="002E0F5C">
        <w:rPr>
          <w:rFonts w:eastAsia="Times New Roman"/>
          <w:sz w:val="24"/>
          <w:szCs w:val="24"/>
        </w:rPr>
        <w:t>Служебные части речи, их разряды по значению, структуре и синтаксическому употреблению.</w:t>
      </w:r>
    </w:p>
    <w:p w:rsidR="006F1609" w:rsidRPr="002E0F5C" w:rsidRDefault="006F1609" w:rsidP="008E0D5A">
      <w:pPr>
        <w:spacing w:line="276" w:lineRule="auto"/>
        <w:jc w:val="both"/>
        <w:rPr>
          <w:sz w:val="24"/>
          <w:szCs w:val="24"/>
        </w:rPr>
      </w:pPr>
      <w:r w:rsidRPr="002E0F5C">
        <w:rPr>
          <w:rFonts w:eastAsia="Times New Roman"/>
          <w:sz w:val="24"/>
          <w:szCs w:val="24"/>
        </w:rPr>
        <w:t>Междометия и звукоподражательные слова.</w:t>
      </w:r>
    </w:p>
    <w:p w:rsidR="006F1609" w:rsidRPr="002E0F5C" w:rsidRDefault="006F1609" w:rsidP="008E0D5A">
      <w:pPr>
        <w:spacing w:line="276" w:lineRule="auto"/>
        <w:jc w:val="both"/>
        <w:rPr>
          <w:sz w:val="24"/>
          <w:szCs w:val="24"/>
        </w:rPr>
      </w:pPr>
      <w:r w:rsidRPr="002E0F5C">
        <w:rPr>
          <w:rFonts w:eastAsia="Times New Roman"/>
          <w:sz w:val="24"/>
          <w:szCs w:val="24"/>
        </w:rPr>
        <w:t>Омонимия слов разных частей речи.</w:t>
      </w:r>
    </w:p>
    <w:p w:rsidR="006F1609" w:rsidRPr="002E0F5C" w:rsidRDefault="006F1609" w:rsidP="008E0D5A">
      <w:pPr>
        <w:spacing w:line="276" w:lineRule="auto"/>
        <w:jc w:val="both"/>
        <w:rPr>
          <w:sz w:val="24"/>
          <w:szCs w:val="24"/>
        </w:rPr>
      </w:pPr>
      <w:r w:rsidRPr="002E0F5C">
        <w:rPr>
          <w:rFonts w:eastAsia="Times New Roman"/>
          <w:sz w:val="24"/>
          <w:szCs w:val="24"/>
        </w:rPr>
        <w:t>Словари грамматических трудностей.</w:t>
      </w:r>
    </w:p>
    <w:p w:rsidR="006F1609" w:rsidRPr="002E0F5C" w:rsidRDefault="006F1609" w:rsidP="00DB287B">
      <w:pPr>
        <w:numPr>
          <w:ilvl w:val="0"/>
          <w:numId w:val="69"/>
        </w:numPr>
        <w:tabs>
          <w:tab w:val="left" w:pos="245"/>
        </w:tabs>
        <w:spacing w:line="276" w:lineRule="auto"/>
        <w:jc w:val="both"/>
        <w:rPr>
          <w:rFonts w:eastAsia="Times New Roman"/>
          <w:sz w:val="24"/>
          <w:szCs w:val="24"/>
        </w:rPr>
      </w:pPr>
      <w:r w:rsidRPr="002E0F5C">
        <w:rPr>
          <w:rFonts w:eastAsia="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F1609" w:rsidRPr="002E0F5C" w:rsidRDefault="006F1609" w:rsidP="008E0D5A">
      <w:pPr>
        <w:spacing w:line="276" w:lineRule="auto"/>
        <w:ind w:right="2000"/>
        <w:jc w:val="both"/>
        <w:rPr>
          <w:rFonts w:eastAsia="Times New Roman"/>
          <w:sz w:val="24"/>
          <w:szCs w:val="24"/>
        </w:rPr>
      </w:pPr>
      <w:r w:rsidRPr="002E0F5C">
        <w:rPr>
          <w:rFonts w:eastAsia="Times New Roman"/>
          <w:sz w:val="24"/>
          <w:szCs w:val="24"/>
        </w:rPr>
        <w:t>Использование словарей грамматических трудностей в речевой практике. Синтаксис</w:t>
      </w:r>
    </w:p>
    <w:p w:rsidR="006F1609" w:rsidRPr="002E0F5C" w:rsidRDefault="006F1609" w:rsidP="00DB287B">
      <w:pPr>
        <w:numPr>
          <w:ilvl w:val="0"/>
          <w:numId w:val="70"/>
        </w:numPr>
        <w:tabs>
          <w:tab w:val="left" w:pos="245"/>
        </w:tabs>
        <w:spacing w:line="276" w:lineRule="auto"/>
        <w:jc w:val="both"/>
        <w:rPr>
          <w:rFonts w:eastAsia="Times New Roman"/>
          <w:sz w:val="24"/>
          <w:szCs w:val="24"/>
        </w:rPr>
      </w:pPr>
      <w:r w:rsidRPr="002E0F5C">
        <w:rPr>
          <w:rFonts w:eastAsia="Times New Roman"/>
          <w:sz w:val="24"/>
          <w:szCs w:val="24"/>
        </w:rPr>
        <w:t>Синтаксис как раздел грамматики. Словосочетание и предложение как единицы синтаксиса.</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Словосочетание как синтаксическая единица, типы словосочетаний. Виды связи в словосочетании.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Виды односоставных предложений.</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Способы передачи чужой речи.</w:t>
      </w:r>
    </w:p>
    <w:p w:rsidR="006F1609" w:rsidRPr="002E0F5C" w:rsidRDefault="006F1609" w:rsidP="00DB287B">
      <w:pPr>
        <w:numPr>
          <w:ilvl w:val="0"/>
          <w:numId w:val="70"/>
        </w:numPr>
        <w:tabs>
          <w:tab w:val="left" w:pos="245"/>
        </w:tabs>
        <w:spacing w:line="276" w:lineRule="auto"/>
        <w:jc w:val="both"/>
        <w:rPr>
          <w:rFonts w:eastAsia="Times New Roman"/>
          <w:sz w:val="24"/>
          <w:szCs w:val="24"/>
        </w:rPr>
      </w:pPr>
      <w:r w:rsidRPr="002E0F5C">
        <w:rPr>
          <w:rFonts w:eastAsia="Times New Roman"/>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F1609" w:rsidRPr="002E0F5C" w:rsidRDefault="006F1609" w:rsidP="008E0D5A">
      <w:pPr>
        <w:spacing w:line="276" w:lineRule="auto"/>
        <w:ind w:right="2120"/>
        <w:jc w:val="both"/>
        <w:rPr>
          <w:rFonts w:eastAsia="Times New Roman"/>
          <w:sz w:val="24"/>
          <w:szCs w:val="24"/>
        </w:rPr>
      </w:pPr>
      <w:r w:rsidRPr="002E0F5C">
        <w:rPr>
          <w:rFonts w:eastAsia="Times New Roman"/>
          <w:sz w:val="24"/>
          <w:szCs w:val="24"/>
        </w:rPr>
        <w:t>Применение синтаксических знаний и умений в практике правописания. Правописание: орфография и пунктуация</w:t>
      </w:r>
    </w:p>
    <w:p w:rsidR="006F1609" w:rsidRPr="002E0F5C" w:rsidRDefault="006F1609" w:rsidP="00DB287B">
      <w:pPr>
        <w:numPr>
          <w:ilvl w:val="0"/>
          <w:numId w:val="71"/>
        </w:numPr>
        <w:tabs>
          <w:tab w:val="left" w:pos="245"/>
        </w:tabs>
        <w:spacing w:line="276" w:lineRule="auto"/>
        <w:ind w:right="1840"/>
        <w:jc w:val="both"/>
        <w:rPr>
          <w:rFonts w:eastAsia="Times New Roman"/>
          <w:sz w:val="24"/>
          <w:szCs w:val="24"/>
        </w:rPr>
      </w:pPr>
      <w:r w:rsidRPr="002E0F5C">
        <w:rPr>
          <w:rFonts w:eastAsia="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w:t>
      </w:r>
    </w:p>
    <w:p w:rsidR="006F1609" w:rsidRPr="002E0F5C" w:rsidRDefault="006F1609" w:rsidP="008E0D5A">
      <w:pPr>
        <w:spacing w:line="276" w:lineRule="auto"/>
        <w:ind w:right="-1"/>
        <w:jc w:val="both"/>
        <w:rPr>
          <w:rFonts w:eastAsia="Times New Roman"/>
          <w:sz w:val="24"/>
          <w:szCs w:val="24"/>
        </w:rPr>
      </w:pPr>
      <w:r w:rsidRPr="002E0F5C">
        <w:rPr>
          <w:rFonts w:eastAsia="Times New Roman"/>
          <w:sz w:val="24"/>
          <w:szCs w:val="24"/>
        </w:rPr>
        <w:lastRenderedPageBreak/>
        <w:t xml:space="preserve">Употребление прописной и строчной буквы. </w:t>
      </w:r>
      <w:r w:rsidR="006F6379" w:rsidRPr="002E0F5C">
        <w:rPr>
          <w:rFonts w:eastAsia="Times New Roman"/>
          <w:sz w:val="24"/>
          <w:szCs w:val="24"/>
        </w:rPr>
        <w:t>Перенос слов</w:t>
      </w:r>
      <w:r w:rsidRPr="002E0F5C">
        <w:rPr>
          <w:rFonts w:eastAsia="Times New Roman"/>
          <w:sz w:val="24"/>
          <w:szCs w:val="24"/>
        </w:rPr>
        <w:t>.</w:t>
      </w:r>
    </w:p>
    <w:p w:rsidR="006F1609" w:rsidRPr="002E0F5C" w:rsidRDefault="006F1609" w:rsidP="008E0D5A">
      <w:pPr>
        <w:spacing w:line="276" w:lineRule="auto"/>
        <w:jc w:val="both"/>
        <w:rPr>
          <w:rFonts w:eastAsia="Times New Roman"/>
          <w:sz w:val="24"/>
          <w:szCs w:val="24"/>
        </w:rPr>
      </w:pPr>
      <w:r w:rsidRPr="002E0F5C">
        <w:rPr>
          <w:rFonts w:eastAsia="Times New Roman"/>
          <w:sz w:val="24"/>
          <w:szCs w:val="24"/>
        </w:rPr>
        <w:t>Орфографические словари и справочники.</w:t>
      </w:r>
    </w:p>
    <w:p w:rsidR="00EF6DB2" w:rsidRPr="002E0F5C" w:rsidRDefault="00EF6DB2" w:rsidP="008E0D5A">
      <w:pPr>
        <w:spacing w:line="276" w:lineRule="auto"/>
        <w:jc w:val="both"/>
        <w:rPr>
          <w:sz w:val="24"/>
          <w:szCs w:val="24"/>
        </w:rPr>
      </w:pPr>
      <w:r w:rsidRPr="002E0F5C">
        <w:rPr>
          <w:rFonts w:eastAsia="Times New Roman"/>
          <w:sz w:val="24"/>
          <w:szCs w:val="24"/>
        </w:rPr>
        <w:t>Пунктуация как система правил правописания.</w:t>
      </w:r>
    </w:p>
    <w:p w:rsidR="00EF6DB2" w:rsidRPr="002E0F5C" w:rsidRDefault="00EF6DB2" w:rsidP="008E0D5A">
      <w:pPr>
        <w:spacing w:line="276" w:lineRule="auto"/>
        <w:jc w:val="both"/>
        <w:rPr>
          <w:sz w:val="24"/>
          <w:szCs w:val="24"/>
        </w:rPr>
      </w:pPr>
      <w:r w:rsidRPr="002E0F5C">
        <w:rPr>
          <w:rFonts w:eastAsia="Times New Roman"/>
          <w:sz w:val="24"/>
          <w:szCs w:val="24"/>
        </w:rPr>
        <w:t>Знаки препинания и их функции. Одиночные и парные знаки препинания.</w:t>
      </w:r>
    </w:p>
    <w:p w:rsidR="00EF6DB2" w:rsidRPr="002E0F5C" w:rsidRDefault="00EF6DB2" w:rsidP="008E0D5A">
      <w:pPr>
        <w:spacing w:line="276" w:lineRule="auto"/>
        <w:jc w:val="both"/>
        <w:rPr>
          <w:sz w:val="24"/>
          <w:szCs w:val="24"/>
        </w:rPr>
      </w:pPr>
      <w:r w:rsidRPr="002E0F5C">
        <w:rPr>
          <w:rFonts w:eastAsia="Times New Roman"/>
          <w:sz w:val="24"/>
          <w:szCs w:val="24"/>
        </w:rPr>
        <w:t>Знаки препинания в конце предложения.</w:t>
      </w:r>
    </w:p>
    <w:p w:rsidR="00EF6DB2" w:rsidRPr="002E0F5C" w:rsidRDefault="00EF6DB2" w:rsidP="008E0D5A">
      <w:pPr>
        <w:spacing w:line="276" w:lineRule="auto"/>
        <w:jc w:val="both"/>
        <w:rPr>
          <w:sz w:val="24"/>
          <w:szCs w:val="24"/>
        </w:rPr>
      </w:pPr>
      <w:r w:rsidRPr="002E0F5C">
        <w:rPr>
          <w:rFonts w:eastAsia="Times New Roman"/>
          <w:sz w:val="24"/>
          <w:szCs w:val="24"/>
        </w:rPr>
        <w:t>Знаки препинания в простом неосложнённом предложении.</w:t>
      </w:r>
    </w:p>
    <w:p w:rsidR="00EF6DB2" w:rsidRPr="002E0F5C" w:rsidRDefault="00EF6DB2" w:rsidP="008E0D5A">
      <w:pPr>
        <w:spacing w:line="276" w:lineRule="auto"/>
        <w:jc w:val="both"/>
        <w:rPr>
          <w:sz w:val="24"/>
          <w:szCs w:val="24"/>
        </w:rPr>
      </w:pPr>
      <w:r w:rsidRPr="002E0F5C">
        <w:rPr>
          <w:rFonts w:eastAsia="Times New Roman"/>
          <w:sz w:val="24"/>
          <w:szCs w:val="24"/>
        </w:rPr>
        <w:t>Знаки препинания в простом осложнённом предложении.</w:t>
      </w:r>
    </w:p>
    <w:p w:rsidR="00EF6DB2" w:rsidRPr="002E0F5C" w:rsidRDefault="00EF6DB2" w:rsidP="008E0D5A">
      <w:pPr>
        <w:spacing w:line="276" w:lineRule="auto"/>
        <w:jc w:val="both"/>
        <w:rPr>
          <w:sz w:val="24"/>
          <w:szCs w:val="24"/>
        </w:rPr>
      </w:pPr>
      <w:r w:rsidRPr="002E0F5C">
        <w:rPr>
          <w:rFonts w:eastAsia="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w:t>
      </w:r>
    </w:p>
    <w:p w:rsidR="00EF6DB2" w:rsidRPr="002E0F5C" w:rsidRDefault="00EF6DB2" w:rsidP="008E0D5A">
      <w:pPr>
        <w:spacing w:line="276" w:lineRule="auto"/>
        <w:jc w:val="both"/>
        <w:rPr>
          <w:sz w:val="24"/>
          <w:szCs w:val="24"/>
        </w:rPr>
      </w:pPr>
      <w:r w:rsidRPr="002E0F5C">
        <w:rPr>
          <w:rFonts w:eastAsia="Times New Roman"/>
          <w:sz w:val="24"/>
          <w:szCs w:val="24"/>
        </w:rPr>
        <w:t>Сочетание знаков препинания.</w:t>
      </w:r>
    </w:p>
    <w:p w:rsidR="00EF6DB2" w:rsidRPr="002E0F5C" w:rsidRDefault="00EF6DB2" w:rsidP="00DB287B">
      <w:pPr>
        <w:numPr>
          <w:ilvl w:val="0"/>
          <w:numId w:val="72"/>
        </w:numPr>
        <w:tabs>
          <w:tab w:val="left" w:pos="245"/>
        </w:tabs>
        <w:spacing w:line="276" w:lineRule="auto"/>
        <w:jc w:val="both"/>
        <w:rPr>
          <w:rFonts w:eastAsia="Times New Roman"/>
          <w:sz w:val="24"/>
          <w:szCs w:val="24"/>
        </w:rPr>
      </w:pPr>
      <w:r w:rsidRPr="002E0F5C">
        <w:rPr>
          <w:rFonts w:eastAsia="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Язык и культура</w:t>
      </w:r>
    </w:p>
    <w:p w:rsidR="00EF6DB2" w:rsidRPr="002E0F5C" w:rsidRDefault="00EF6DB2" w:rsidP="00DB287B">
      <w:pPr>
        <w:numPr>
          <w:ilvl w:val="0"/>
          <w:numId w:val="73"/>
        </w:numPr>
        <w:tabs>
          <w:tab w:val="left" w:pos="240"/>
        </w:tabs>
        <w:spacing w:line="276" w:lineRule="auto"/>
        <w:ind w:left="240" w:hanging="240"/>
        <w:jc w:val="both"/>
        <w:rPr>
          <w:rFonts w:eastAsia="Times New Roman"/>
          <w:sz w:val="24"/>
          <w:szCs w:val="24"/>
        </w:rPr>
      </w:pPr>
      <w:r w:rsidRPr="002E0F5C">
        <w:rPr>
          <w:rFonts w:eastAsia="Times New Roman"/>
          <w:sz w:val="24"/>
          <w:szCs w:val="24"/>
        </w:rPr>
        <w:t>Взаимосвязь языка и культуры, истории народа. Русский речевой этикет.</w:t>
      </w:r>
    </w:p>
    <w:p w:rsidR="00EF6DB2" w:rsidRPr="002E0F5C" w:rsidRDefault="00EF6DB2" w:rsidP="00DB287B">
      <w:pPr>
        <w:numPr>
          <w:ilvl w:val="0"/>
          <w:numId w:val="73"/>
        </w:numPr>
        <w:tabs>
          <w:tab w:val="left" w:pos="245"/>
        </w:tabs>
        <w:spacing w:line="276" w:lineRule="auto"/>
        <w:jc w:val="both"/>
        <w:rPr>
          <w:rFonts w:eastAsia="Times New Roman"/>
          <w:sz w:val="24"/>
          <w:szCs w:val="24"/>
        </w:rPr>
      </w:pPr>
      <w:r w:rsidRPr="002E0F5C">
        <w:rPr>
          <w:rFonts w:eastAsia="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95FE0" w:rsidRPr="002E0F5C" w:rsidRDefault="00F95FE0" w:rsidP="002E0F5C">
      <w:pPr>
        <w:tabs>
          <w:tab w:val="left" w:pos="182"/>
        </w:tabs>
        <w:spacing w:line="276" w:lineRule="auto"/>
        <w:ind w:right="6920"/>
        <w:jc w:val="both"/>
        <w:rPr>
          <w:rFonts w:eastAsia="Times New Roman"/>
          <w:b/>
          <w:bCs/>
          <w:sz w:val="24"/>
          <w:szCs w:val="24"/>
        </w:rPr>
      </w:pPr>
    </w:p>
    <w:p w:rsidR="00F95FE0" w:rsidRDefault="00EF6DB2" w:rsidP="002E0F5C">
      <w:pPr>
        <w:tabs>
          <w:tab w:val="left" w:pos="182"/>
        </w:tabs>
        <w:spacing w:line="276" w:lineRule="auto"/>
        <w:ind w:right="3065"/>
        <w:jc w:val="both"/>
        <w:rPr>
          <w:rFonts w:eastAsia="Times New Roman"/>
          <w:b/>
          <w:bCs/>
          <w:sz w:val="24"/>
          <w:szCs w:val="24"/>
        </w:rPr>
      </w:pPr>
      <w:r w:rsidRPr="002E0F5C">
        <w:rPr>
          <w:rFonts w:eastAsia="Times New Roman"/>
          <w:b/>
          <w:bCs/>
          <w:sz w:val="24"/>
          <w:szCs w:val="24"/>
        </w:rPr>
        <w:t xml:space="preserve">2.2.2. ЛИТЕРАТУРА </w:t>
      </w:r>
    </w:p>
    <w:p w:rsidR="008E0D5A" w:rsidRPr="002E0F5C" w:rsidRDefault="008E0D5A" w:rsidP="002E0F5C">
      <w:pPr>
        <w:tabs>
          <w:tab w:val="left" w:pos="182"/>
        </w:tabs>
        <w:spacing w:line="276" w:lineRule="auto"/>
        <w:ind w:right="3065"/>
        <w:jc w:val="both"/>
        <w:rPr>
          <w:rFonts w:eastAsia="Times New Roman"/>
          <w:b/>
          <w:bCs/>
          <w:sz w:val="24"/>
          <w:szCs w:val="24"/>
        </w:rPr>
      </w:pPr>
    </w:p>
    <w:p w:rsidR="00F95FE0" w:rsidRPr="002E0F5C" w:rsidRDefault="006F6379" w:rsidP="008E0D5A">
      <w:pPr>
        <w:tabs>
          <w:tab w:val="left" w:pos="182"/>
        </w:tabs>
        <w:spacing w:line="276" w:lineRule="auto"/>
        <w:ind w:right="3065"/>
        <w:jc w:val="both"/>
        <w:rPr>
          <w:rFonts w:eastAsia="Times New Roman"/>
          <w:b/>
          <w:bCs/>
          <w:sz w:val="24"/>
          <w:szCs w:val="24"/>
        </w:rPr>
      </w:pPr>
      <w:r w:rsidRPr="002E0F5C">
        <w:rPr>
          <w:rFonts w:eastAsia="Times New Roman"/>
          <w:sz w:val="24"/>
          <w:szCs w:val="24"/>
        </w:rPr>
        <w:t>Русский фольклор Малые</w:t>
      </w:r>
      <w:r w:rsidR="00EF6DB2" w:rsidRPr="002E0F5C">
        <w:rPr>
          <w:rFonts w:eastAsia="Times New Roman"/>
          <w:sz w:val="24"/>
          <w:szCs w:val="24"/>
        </w:rPr>
        <w:t xml:space="preserve"> </w:t>
      </w:r>
      <w:r w:rsidRPr="002E0F5C">
        <w:rPr>
          <w:rFonts w:eastAsia="Times New Roman"/>
          <w:sz w:val="24"/>
          <w:szCs w:val="24"/>
        </w:rPr>
        <w:t>жанры фольклора</w:t>
      </w:r>
      <w:r w:rsidR="00F95FE0" w:rsidRPr="002E0F5C">
        <w:rPr>
          <w:rFonts w:eastAsia="Times New Roman"/>
          <w:sz w:val="24"/>
          <w:szCs w:val="24"/>
        </w:rPr>
        <w:t>.</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Былина «Илья Муромец и Соловей-разбойник».</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Древнерусская литература «Слово о полку Игореве».</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 xml:space="preserve">«Слово...» как величайший памятник литературы Древней </w:t>
      </w:r>
      <w:r w:rsidR="00B955AE">
        <w:rPr>
          <w:rFonts w:eastAsia="Times New Roman"/>
          <w:sz w:val="24"/>
          <w:szCs w:val="24"/>
        </w:rPr>
        <w:t>Руси. История открытия «Слова.»</w:t>
      </w:r>
      <w:r w:rsidRPr="002E0F5C">
        <w:rPr>
          <w:rFonts w:eastAsia="Times New Roman"/>
          <w:sz w:val="24"/>
          <w:szCs w:val="24"/>
        </w:rPr>
        <w:t xml:space="preserve"> Проблема авторства. Историческая основа памятника, его сюжет. Образы русских князей. Ярославна как идеальный образ русской женщины. Образ Русской земл</w:t>
      </w:r>
      <w:r w:rsidR="00B955AE">
        <w:rPr>
          <w:rFonts w:eastAsia="Times New Roman"/>
          <w:sz w:val="24"/>
          <w:szCs w:val="24"/>
        </w:rPr>
        <w:t>и. Авторская позиция в «Слове.»</w:t>
      </w:r>
      <w:r w:rsidRPr="002E0F5C">
        <w:rPr>
          <w:rFonts w:eastAsia="Times New Roman"/>
          <w:sz w:val="24"/>
          <w:szCs w:val="24"/>
        </w:rPr>
        <w:t xml:space="preserve"> «Золотое слово» Святослава и основная идея произведения. Соединение языческой и христианской образности. Язык произведения. Переводы «Слова.».</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w:t>
      </w:r>
      <w:r w:rsidRPr="002E0F5C">
        <w:rPr>
          <w:rFonts w:eastAsia="Times New Roman"/>
          <w:sz w:val="24"/>
          <w:szCs w:val="24"/>
        </w:rPr>
        <w:lastRenderedPageBreak/>
        <w:t>Отражение композиционных, сюжетных, стилистических особенностей житийной литературы в историческом очерке Б. К. Зайцева.</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Русская литература XVIII в.</w:t>
      </w:r>
    </w:p>
    <w:p w:rsidR="00EF6DB2" w:rsidRPr="002E0F5C" w:rsidRDefault="00EF6DB2" w:rsidP="008E0D5A">
      <w:pPr>
        <w:spacing w:line="276" w:lineRule="auto"/>
        <w:jc w:val="both"/>
        <w:rPr>
          <w:rFonts w:eastAsia="Times New Roman"/>
          <w:b/>
          <w:bCs/>
          <w:sz w:val="24"/>
          <w:szCs w:val="24"/>
        </w:rPr>
      </w:pPr>
      <w:r w:rsidRPr="002E0F5C">
        <w:rPr>
          <w:rFonts w:eastAsia="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w:t>
      </w:r>
    </w:p>
    <w:p w:rsidR="00EF6DB2" w:rsidRPr="002E0F5C" w:rsidRDefault="00EF6DB2" w:rsidP="008E0D5A">
      <w:pPr>
        <w:spacing w:line="276" w:lineRule="auto"/>
        <w:jc w:val="both"/>
        <w:rPr>
          <w:sz w:val="24"/>
          <w:szCs w:val="24"/>
        </w:rPr>
      </w:pPr>
      <w:r w:rsidRPr="002E0F5C">
        <w:rPr>
          <w:rFonts w:eastAsia="Times New Roman"/>
          <w:sz w:val="24"/>
          <w:szCs w:val="24"/>
        </w:rPr>
        <w:t>образов персонажей. Смысл финала комедии.</w:t>
      </w:r>
    </w:p>
    <w:p w:rsidR="00EF6DB2" w:rsidRPr="002E0F5C" w:rsidRDefault="00EF6DB2" w:rsidP="008E0D5A">
      <w:pPr>
        <w:spacing w:line="276" w:lineRule="auto"/>
        <w:jc w:val="both"/>
        <w:rPr>
          <w:sz w:val="24"/>
          <w:szCs w:val="24"/>
        </w:rPr>
      </w:pPr>
      <w:r w:rsidRPr="002E0F5C">
        <w:rPr>
          <w:rFonts w:eastAsia="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F6DB2" w:rsidRPr="002E0F5C" w:rsidRDefault="00EF6DB2" w:rsidP="008E0D5A">
      <w:pPr>
        <w:spacing w:line="276" w:lineRule="auto"/>
        <w:jc w:val="both"/>
        <w:rPr>
          <w:sz w:val="24"/>
          <w:szCs w:val="24"/>
        </w:rPr>
      </w:pPr>
      <w:r w:rsidRPr="002E0F5C">
        <w:rPr>
          <w:rFonts w:eastAsia="Times New Roman"/>
          <w:sz w:val="24"/>
          <w:szCs w:val="24"/>
        </w:rPr>
        <w:t>Г. Р. Державин. Стихотворение «Памятник». Жизнеутверждающий характер поэзии Державина. Тема поэта и поэзии.</w:t>
      </w:r>
    </w:p>
    <w:p w:rsidR="00EF6DB2" w:rsidRPr="002E0F5C" w:rsidRDefault="00EF6DB2" w:rsidP="008E0D5A">
      <w:pPr>
        <w:spacing w:line="276" w:lineRule="auto"/>
        <w:jc w:val="both"/>
        <w:rPr>
          <w:sz w:val="24"/>
          <w:szCs w:val="24"/>
        </w:rPr>
      </w:pPr>
      <w:r w:rsidRPr="002E0F5C">
        <w:rPr>
          <w:rFonts w:eastAsia="Times New Roman"/>
          <w:sz w:val="24"/>
          <w:szCs w:val="24"/>
        </w:rPr>
        <w:t>Русская литература XIX в. (первая половина)</w:t>
      </w:r>
    </w:p>
    <w:p w:rsidR="00EF6DB2" w:rsidRPr="002E0F5C" w:rsidRDefault="00EF6DB2" w:rsidP="008E0D5A">
      <w:pPr>
        <w:spacing w:line="276" w:lineRule="auto"/>
        <w:jc w:val="both"/>
        <w:rPr>
          <w:sz w:val="24"/>
          <w:szCs w:val="24"/>
        </w:rPr>
      </w:pPr>
      <w:r w:rsidRPr="002E0F5C">
        <w:rPr>
          <w:rFonts w:eastAsia="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w:t>
      </w:r>
      <w:r w:rsidR="00F95FE0" w:rsidRPr="002E0F5C">
        <w:rPr>
          <w:rFonts w:eastAsia="Times New Roman"/>
          <w:sz w:val="24"/>
          <w:szCs w:val="24"/>
        </w:rPr>
        <w:t xml:space="preserve"> </w:t>
      </w:r>
      <w:r w:rsidRPr="002E0F5C">
        <w:rPr>
          <w:rFonts w:eastAsia="Times New Roman"/>
          <w:sz w:val="24"/>
          <w:szCs w:val="24"/>
        </w:rPr>
        <w:t xml:space="preserve">образе героини. Своеобразие сюжета. Фантастика, </w:t>
      </w:r>
      <w:r w:rsidR="005A0F2A" w:rsidRPr="002E0F5C">
        <w:rPr>
          <w:rFonts w:eastAsia="Times New Roman"/>
          <w:sz w:val="24"/>
          <w:szCs w:val="24"/>
        </w:rPr>
        <w:t>народнопоэтические</w:t>
      </w:r>
      <w:r w:rsidRPr="002E0F5C">
        <w:rPr>
          <w:rFonts w:eastAsia="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w:t>
      </w:r>
      <w:r w:rsidR="005A0F2A" w:rsidRPr="002E0F5C">
        <w:rPr>
          <w:rFonts w:eastAsia="Times New Roman"/>
          <w:sz w:val="24"/>
          <w:szCs w:val="24"/>
        </w:rPr>
        <w:t>вне сценических</w:t>
      </w:r>
      <w:r w:rsidRPr="002E0F5C">
        <w:rPr>
          <w:rFonts w:eastAsia="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F109DF" w:rsidRPr="002E0F5C" w:rsidRDefault="00EF6DB2" w:rsidP="008E0D5A">
      <w:pPr>
        <w:spacing w:line="276" w:lineRule="auto"/>
        <w:jc w:val="both"/>
        <w:rPr>
          <w:rFonts w:eastAsia="Times New Roman"/>
          <w:sz w:val="24"/>
          <w:szCs w:val="24"/>
        </w:rPr>
      </w:pPr>
      <w:r w:rsidRPr="002E0F5C">
        <w:rPr>
          <w:rFonts w:eastAsia="Times New Roman"/>
          <w:sz w:val="24"/>
          <w:szCs w:val="24"/>
        </w:rPr>
        <w:t>А. С. Пушкин.</w:t>
      </w:r>
      <w:r w:rsidR="00F109DF">
        <w:rPr>
          <w:rFonts w:eastAsia="Times New Roman"/>
          <w:sz w:val="24"/>
          <w:szCs w:val="24"/>
        </w:rPr>
        <w:t xml:space="preserve"> </w:t>
      </w:r>
      <w:r w:rsidRPr="002E0F5C">
        <w:rPr>
          <w:rFonts w:eastAsia="Times New Roman"/>
          <w:sz w:val="24"/>
          <w:szCs w:val="24"/>
        </w:rPr>
        <w:t xml:space="preserve">Стихотворения «Няне», «И. И. Пущину», «Зимнее утро», «Зимний вечер», </w:t>
      </w:r>
    </w:p>
    <w:p w:rsidR="006A7650" w:rsidRDefault="00EF6DB2" w:rsidP="008E0D5A">
      <w:pPr>
        <w:spacing w:line="276" w:lineRule="auto"/>
        <w:jc w:val="both"/>
        <w:rPr>
          <w:rFonts w:eastAsia="Times New Roman"/>
          <w:sz w:val="24"/>
          <w:szCs w:val="24"/>
        </w:rPr>
      </w:pPr>
      <w:r w:rsidRPr="002E0F5C">
        <w:rPr>
          <w:rFonts w:eastAsia="Times New Roman"/>
          <w:sz w:val="24"/>
          <w:szCs w:val="24"/>
        </w:rPr>
        <w:t xml:space="preserve">«Я помню чудное мгновенье», «Анчар», «Туча», «19 октября» («Роняет лес багряный свой убор.»), </w:t>
      </w:r>
    </w:p>
    <w:p w:rsidR="00F95FE0" w:rsidRPr="002E0F5C" w:rsidRDefault="00EF6DB2" w:rsidP="008E0D5A">
      <w:pPr>
        <w:spacing w:line="276" w:lineRule="auto"/>
        <w:jc w:val="both"/>
        <w:rPr>
          <w:rFonts w:eastAsia="Times New Roman"/>
          <w:sz w:val="24"/>
          <w:szCs w:val="24"/>
        </w:rPr>
      </w:pPr>
      <w:r w:rsidRPr="002E0F5C">
        <w:rPr>
          <w:rFonts w:eastAsia="Times New Roman"/>
          <w:sz w:val="24"/>
          <w:szCs w:val="24"/>
        </w:rPr>
        <w:t xml:space="preserve">«К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 xml:space="preserve">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w:t>
      </w:r>
      <w:r w:rsidRPr="002E0F5C">
        <w:rPr>
          <w:rFonts w:eastAsia="Times New Roman"/>
          <w:sz w:val="24"/>
          <w:szCs w:val="24"/>
        </w:rPr>
        <w:lastRenderedPageBreak/>
        <w:t>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F6DB2" w:rsidRPr="002E0F5C" w:rsidRDefault="00EF6DB2" w:rsidP="008E0D5A">
      <w:pPr>
        <w:spacing w:line="276" w:lineRule="auto"/>
        <w:jc w:val="both"/>
        <w:rPr>
          <w:sz w:val="24"/>
          <w:szCs w:val="24"/>
        </w:rPr>
      </w:pPr>
      <w:r w:rsidRPr="002E0F5C">
        <w:rPr>
          <w:rFonts w:eastAsia="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w:t>
      </w:r>
      <w:r w:rsidR="00F109DF">
        <w:rPr>
          <w:rFonts w:eastAsia="Times New Roman"/>
          <w:sz w:val="24"/>
          <w:szCs w:val="24"/>
        </w:rPr>
        <w:t xml:space="preserve"> </w:t>
      </w:r>
      <w:r w:rsidRPr="002E0F5C">
        <w:rPr>
          <w:rFonts w:eastAsia="Times New Roman"/>
          <w:sz w:val="24"/>
          <w:szCs w:val="24"/>
        </w:rPr>
        <w:t>социальных обстоятельств в романе. Нравственная проблематика произведен</w:t>
      </w:r>
      <w:r w:rsidR="00F109DF">
        <w:rPr>
          <w:rFonts w:eastAsia="Times New Roman"/>
          <w:sz w:val="24"/>
          <w:szCs w:val="24"/>
        </w:rPr>
        <w:t>ия. Образы крепостных. Изображе</w:t>
      </w:r>
      <w:r w:rsidRPr="002E0F5C">
        <w:rPr>
          <w:rFonts w:eastAsia="Times New Roman"/>
          <w:sz w:val="24"/>
          <w:szCs w:val="24"/>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F6DB2" w:rsidRPr="002E0F5C" w:rsidRDefault="00EF6DB2" w:rsidP="008E0D5A">
      <w:pPr>
        <w:spacing w:line="276" w:lineRule="auto"/>
        <w:jc w:val="both"/>
        <w:rPr>
          <w:sz w:val="24"/>
          <w:szCs w:val="24"/>
        </w:rPr>
      </w:pPr>
      <w:r w:rsidRPr="002E0F5C">
        <w:rPr>
          <w:rFonts w:eastAsia="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F6DB2" w:rsidRPr="002E0F5C" w:rsidRDefault="00EF6DB2" w:rsidP="008E0D5A">
      <w:pPr>
        <w:spacing w:line="276" w:lineRule="auto"/>
        <w:jc w:val="both"/>
        <w:rPr>
          <w:sz w:val="24"/>
          <w:szCs w:val="24"/>
        </w:rPr>
      </w:pPr>
      <w:r w:rsidRPr="002E0F5C">
        <w:rPr>
          <w:rFonts w:eastAsia="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w:t>
      </w:r>
    </w:p>
    <w:p w:rsidR="00EF6DB2" w:rsidRPr="002E0F5C" w:rsidRDefault="00EF6DB2" w:rsidP="00DB287B">
      <w:pPr>
        <w:numPr>
          <w:ilvl w:val="0"/>
          <w:numId w:val="74"/>
        </w:numPr>
        <w:tabs>
          <w:tab w:val="left" w:pos="264"/>
        </w:tabs>
        <w:spacing w:line="276" w:lineRule="auto"/>
        <w:jc w:val="both"/>
        <w:rPr>
          <w:rFonts w:eastAsia="Times New Roman"/>
          <w:sz w:val="24"/>
          <w:szCs w:val="24"/>
        </w:rPr>
      </w:pPr>
      <w:r w:rsidRPr="002E0F5C">
        <w:rPr>
          <w:rFonts w:eastAsia="Times New Roman"/>
          <w:sz w:val="24"/>
          <w:szCs w:val="24"/>
        </w:rPr>
        <w:t>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6A7650" w:rsidRDefault="00EF6DB2" w:rsidP="008E0D5A">
      <w:pPr>
        <w:spacing w:line="276" w:lineRule="auto"/>
        <w:jc w:val="both"/>
        <w:rPr>
          <w:rFonts w:eastAsia="Times New Roman"/>
          <w:sz w:val="24"/>
          <w:szCs w:val="24"/>
        </w:rPr>
      </w:pPr>
      <w:r w:rsidRPr="002E0F5C">
        <w:rPr>
          <w:rFonts w:eastAsia="Times New Roman"/>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использование просторечной лексики. Реализм пушкинского романа в стихах. «Евгений Онегин» в русской критике.</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Трагедия «Моцарт и Сальери». Цикл маленьких трагеди</w:t>
      </w:r>
      <w:r w:rsidR="00F109DF" w:rsidRPr="002E0F5C">
        <w:rPr>
          <w:rFonts w:eastAsia="Times New Roman"/>
          <w:sz w:val="24"/>
          <w:szCs w:val="24"/>
        </w:rPr>
        <w:t>й -</w:t>
      </w:r>
      <w:r w:rsidRPr="002E0F5C">
        <w:rPr>
          <w:rFonts w:eastAsia="Times New Roman"/>
          <w:sz w:val="24"/>
          <w:szCs w:val="24"/>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М. Ю. Лермонтов.</w:t>
      </w:r>
      <w:r w:rsidR="00F109DF">
        <w:rPr>
          <w:rFonts w:eastAsia="Times New Roman"/>
          <w:sz w:val="24"/>
          <w:szCs w:val="24"/>
        </w:rPr>
        <w:t xml:space="preserve"> </w:t>
      </w:r>
      <w:r w:rsidRPr="002E0F5C">
        <w:rPr>
          <w:rFonts w:eastAsia="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w:t>
      </w:r>
      <w:r w:rsidRPr="002E0F5C">
        <w:rPr>
          <w:rFonts w:eastAsia="Times New Roman"/>
          <w:sz w:val="24"/>
          <w:szCs w:val="24"/>
        </w:rPr>
        <w:lastRenderedPageBreak/>
        <w:t>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F6DB2" w:rsidRPr="002E0F5C" w:rsidRDefault="00EF6DB2" w:rsidP="008E0D5A">
      <w:pPr>
        <w:spacing w:line="276" w:lineRule="auto"/>
        <w:jc w:val="both"/>
        <w:rPr>
          <w:sz w:val="24"/>
          <w:szCs w:val="24"/>
        </w:rPr>
      </w:pPr>
      <w:r w:rsidRPr="002E0F5C">
        <w:rPr>
          <w:rFonts w:eastAsia="Times New Roman"/>
          <w:sz w:val="24"/>
          <w:szCs w:val="24"/>
        </w:rPr>
        <w:t xml:space="preserve">Поэма «Песня про царя Ивана Васильевича, молодого опричника и удалого купца Калашникова». Поэма </w:t>
      </w:r>
      <w:r w:rsidR="006F6379" w:rsidRPr="002E0F5C">
        <w:rPr>
          <w:rFonts w:eastAsia="Times New Roman"/>
          <w:sz w:val="24"/>
          <w:szCs w:val="24"/>
        </w:rPr>
        <w:t>об исторической прошлой Руси</w:t>
      </w:r>
      <w:r w:rsidRPr="002E0F5C">
        <w:rPr>
          <w:rFonts w:eastAsia="Times New Roman"/>
          <w:sz w:val="24"/>
          <w:szCs w:val="24"/>
        </w:rPr>
        <w:t>.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F6DB2" w:rsidRPr="002E0F5C" w:rsidRDefault="00EF6DB2" w:rsidP="008E0D5A">
      <w:pPr>
        <w:spacing w:line="276" w:lineRule="auto"/>
        <w:jc w:val="both"/>
        <w:rPr>
          <w:sz w:val="24"/>
          <w:szCs w:val="24"/>
        </w:rPr>
      </w:pPr>
      <w:r w:rsidRPr="002E0F5C">
        <w:rPr>
          <w:rFonts w:eastAsia="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F6DB2" w:rsidRPr="002E0F5C" w:rsidRDefault="00EF6DB2" w:rsidP="008E0D5A">
      <w:pPr>
        <w:spacing w:line="276" w:lineRule="auto"/>
        <w:jc w:val="both"/>
        <w:rPr>
          <w:sz w:val="24"/>
          <w:szCs w:val="24"/>
        </w:rPr>
      </w:pPr>
      <w:r w:rsidRPr="002E0F5C">
        <w:rPr>
          <w:rFonts w:eastAsia="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F6DB2" w:rsidRPr="002E0F5C" w:rsidRDefault="00EF6DB2" w:rsidP="008E0D5A">
      <w:pPr>
        <w:spacing w:line="276" w:lineRule="auto"/>
        <w:jc w:val="both"/>
        <w:rPr>
          <w:sz w:val="24"/>
          <w:szCs w:val="24"/>
        </w:rPr>
      </w:pPr>
      <w:r w:rsidRPr="002E0F5C">
        <w:rPr>
          <w:rFonts w:eastAsia="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A7650" w:rsidRDefault="00EF6DB2" w:rsidP="008E0D5A">
      <w:pPr>
        <w:spacing w:line="276" w:lineRule="auto"/>
        <w:jc w:val="both"/>
        <w:rPr>
          <w:rFonts w:eastAsia="Times New Roman"/>
          <w:sz w:val="24"/>
          <w:szCs w:val="24"/>
        </w:rPr>
      </w:pPr>
      <w:r w:rsidRPr="002E0F5C">
        <w:rPr>
          <w:rFonts w:eastAsia="Times New Roman"/>
          <w:sz w:val="24"/>
          <w:szCs w:val="24"/>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w:t>
      </w:r>
    </w:p>
    <w:p w:rsidR="00EF6DB2" w:rsidRPr="002E0F5C" w:rsidRDefault="00EF6DB2" w:rsidP="008E0D5A">
      <w:pPr>
        <w:spacing w:line="276" w:lineRule="auto"/>
        <w:jc w:val="both"/>
        <w:rPr>
          <w:sz w:val="24"/>
          <w:szCs w:val="24"/>
        </w:rPr>
      </w:pPr>
      <w:r w:rsidRPr="002E0F5C">
        <w:rPr>
          <w:rFonts w:eastAsia="Times New Roman"/>
          <w:sz w:val="24"/>
          <w:szCs w:val="24"/>
        </w:rPr>
        <w:t>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F6DB2" w:rsidRPr="002E0F5C" w:rsidRDefault="00EF6DB2" w:rsidP="008E0D5A">
      <w:pPr>
        <w:spacing w:line="276" w:lineRule="auto"/>
        <w:jc w:val="both"/>
        <w:rPr>
          <w:sz w:val="24"/>
          <w:szCs w:val="24"/>
        </w:rPr>
      </w:pPr>
      <w:r w:rsidRPr="002E0F5C">
        <w:rPr>
          <w:rFonts w:eastAsia="Times New Roman"/>
          <w:sz w:val="24"/>
          <w:szCs w:val="24"/>
        </w:rPr>
        <w:t>Повесть «Шинель». Развитие образа «маленького человека» в русской литературе. По</w:t>
      </w:r>
      <w:r w:rsidR="00EB4A44">
        <w:rPr>
          <w:rFonts w:eastAsia="Times New Roman"/>
          <w:sz w:val="24"/>
          <w:szCs w:val="24"/>
        </w:rPr>
        <w:t>теря Акакием Акакиевичем Башмач</w:t>
      </w:r>
      <w:r w:rsidRPr="002E0F5C">
        <w:rPr>
          <w:rFonts w:eastAsia="Times New Roman"/>
          <w:sz w:val="24"/>
          <w:szCs w:val="24"/>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F6DB2" w:rsidRPr="002E0F5C" w:rsidRDefault="00EF6DB2" w:rsidP="008E0D5A">
      <w:pPr>
        <w:spacing w:line="276" w:lineRule="auto"/>
        <w:jc w:val="both"/>
        <w:rPr>
          <w:sz w:val="24"/>
          <w:szCs w:val="24"/>
        </w:rPr>
      </w:pPr>
      <w:r w:rsidRPr="002E0F5C">
        <w:rPr>
          <w:rFonts w:eastAsia="Times New Roman"/>
          <w:sz w:val="24"/>
          <w:szCs w:val="24"/>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w:t>
      </w:r>
      <w:r w:rsidRPr="002E0F5C">
        <w:rPr>
          <w:rFonts w:eastAsia="Times New Roman"/>
          <w:sz w:val="24"/>
          <w:szCs w:val="24"/>
        </w:rPr>
        <w:lastRenderedPageBreak/>
        <w:t>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F6DB2" w:rsidRPr="002E0F5C" w:rsidRDefault="00EF6DB2" w:rsidP="008E0D5A">
      <w:pPr>
        <w:spacing w:line="276" w:lineRule="auto"/>
        <w:jc w:val="both"/>
        <w:rPr>
          <w:sz w:val="24"/>
          <w:szCs w:val="24"/>
        </w:rPr>
      </w:pPr>
      <w:r w:rsidRPr="002E0F5C">
        <w:rPr>
          <w:rFonts w:eastAsia="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w:t>
      </w:r>
    </w:p>
    <w:p w:rsidR="00EF6DB2" w:rsidRPr="002E0F5C" w:rsidRDefault="00EF6DB2" w:rsidP="008E0D5A">
      <w:pPr>
        <w:spacing w:line="276" w:lineRule="auto"/>
        <w:jc w:val="both"/>
        <w:rPr>
          <w:sz w:val="24"/>
          <w:szCs w:val="24"/>
        </w:rPr>
      </w:pPr>
      <w:r w:rsidRPr="002E0F5C">
        <w:rPr>
          <w:rFonts w:eastAsia="Times New Roman"/>
          <w:sz w:val="24"/>
          <w:szCs w:val="24"/>
        </w:rPr>
        <w:t>Своеобразие гоголевского реализма. Поэма «Мёртвые души» в русской критике.</w:t>
      </w:r>
    </w:p>
    <w:p w:rsidR="00EF6DB2" w:rsidRPr="002E0F5C" w:rsidRDefault="00EF6DB2" w:rsidP="008E0D5A">
      <w:pPr>
        <w:spacing w:line="276" w:lineRule="auto"/>
        <w:jc w:val="both"/>
        <w:rPr>
          <w:sz w:val="24"/>
          <w:szCs w:val="24"/>
        </w:rPr>
      </w:pPr>
      <w:r w:rsidRPr="002E0F5C">
        <w:rPr>
          <w:rFonts w:eastAsia="Times New Roman"/>
          <w:sz w:val="24"/>
          <w:szCs w:val="24"/>
        </w:rPr>
        <w:t>Русская литература XIX в. (вторая половина)</w:t>
      </w:r>
    </w:p>
    <w:p w:rsidR="00EF6DB2" w:rsidRPr="002E0F5C" w:rsidRDefault="00EF6DB2" w:rsidP="008E0D5A">
      <w:pPr>
        <w:spacing w:line="276" w:lineRule="auto"/>
        <w:jc w:val="both"/>
        <w:rPr>
          <w:sz w:val="24"/>
          <w:szCs w:val="24"/>
        </w:rPr>
      </w:pPr>
      <w:r w:rsidRPr="002E0F5C">
        <w:rPr>
          <w:rFonts w:eastAsia="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F6DB2" w:rsidRPr="002E0F5C" w:rsidRDefault="00EF6DB2" w:rsidP="008E0D5A">
      <w:pPr>
        <w:spacing w:line="276" w:lineRule="auto"/>
        <w:jc w:val="both"/>
        <w:rPr>
          <w:sz w:val="24"/>
          <w:szCs w:val="24"/>
        </w:rPr>
      </w:pPr>
      <w:r w:rsidRPr="002E0F5C">
        <w:rPr>
          <w:rFonts w:eastAsia="Times New Roman"/>
          <w:sz w:val="24"/>
          <w:szCs w:val="24"/>
        </w:rPr>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F6DB2" w:rsidRPr="002E0F5C" w:rsidRDefault="00EF6DB2" w:rsidP="008E0D5A">
      <w:pPr>
        <w:spacing w:line="276" w:lineRule="auto"/>
        <w:jc w:val="both"/>
        <w:rPr>
          <w:sz w:val="24"/>
          <w:szCs w:val="24"/>
        </w:rPr>
      </w:pPr>
      <w:r w:rsidRPr="002E0F5C">
        <w:rPr>
          <w:rFonts w:eastAsia="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F6DB2" w:rsidRPr="002E0F5C" w:rsidRDefault="00EF6DB2" w:rsidP="008E0D5A">
      <w:pPr>
        <w:spacing w:line="276" w:lineRule="auto"/>
        <w:jc w:val="both"/>
        <w:rPr>
          <w:sz w:val="24"/>
          <w:szCs w:val="24"/>
        </w:rPr>
      </w:pPr>
      <w:r w:rsidRPr="002E0F5C">
        <w:rPr>
          <w:rFonts w:eastAsia="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F6DB2" w:rsidRPr="002E0F5C" w:rsidRDefault="00EF6DB2" w:rsidP="008E0D5A">
      <w:pPr>
        <w:spacing w:line="276" w:lineRule="auto"/>
        <w:jc w:val="both"/>
        <w:rPr>
          <w:sz w:val="24"/>
          <w:szCs w:val="24"/>
        </w:rPr>
      </w:pPr>
      <w:r w:rsidRPr="002E0F5C">
        <w:rPr>
          <w:rFonts w:eastAsia="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F6DB2" w:rsidRPr="002E0F5C" w:rsidRDefault="00EF6DB2" w:rsidP="008E0D5A">
      <w:pPr>
        <w:spacing w:line="276" w:lineRule="auto"/>
        <w:jc w:val="both"/>
        <w:rPr>
          <w:sz w:val="24"/>
          <w:szCs w:val="24"/>
        </w:rPr>
      </w:pPr>
      <w:r w:rsidRPr="002E0F5C">
        <w:rPr>
          <w:rFonts w:eastAsia="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F6DB2" w:rsidRPr="002E0F5C" w:rsidRDefault="00EF6DB2" w:rsidP="008E0D5A">
      <w:pPr>
        <w:spacing w:line="276" w:lineRule="auto"/>
        <w:jc w:val="both"/>
        <w:rPr>
          <w:sz w:val="24"/>
          <w:szCs w:val="24"/>
        </w:rPr>
      </w:pPr>
      <w:r w:rsidRPr="002E0F5C">
        <w:rPr>
          <w:rFonts w:eastAsia="Times New Roman"/>
          <w:sz w:val="24"/>
          <w:szCs w:val="24"/>
        </w:rPr>
        <w:t>Л. Н. Толстой. Рассказ «Кавказский пленник». Историческая основа и сюжет рассказа. Основные эпизоды. Жилин и Костылин как два разны</w:t>
      </w:r>
      <w:r w:rsidR="006F6379">
        <w:rPr>
          <w:rFonts w:eastAsia="Times New Roman"/>
          <w:sz w:val="24"/>
          <w:szCs w:val="24"/>
        </w:rPr>
        <w:t>х характера. Судьбы Жилина и Костыли</w:t>
      </w:r>
      <w:r w:rsidR="006F6379" w:rsidRPr="002E0F5C">
        <w:rPr>
          <w:rFonts w:eastAsia="Times New Roman"/>
          <w:sz w:val="24"/>
          <w:szCs w:val="24"/>
        </w:rPr>
        <w:t>на</w:t>
      </w:r>
      <w:r w:rsidRPr="002E0F5C">
        <w:rPr>
          <w:rFonts w:eastAsia="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F6DB2" w:rsidRPr="002E0F5C" w:rsidRDefault="00EF6DB2" w:rsidP="008E0D5A">
      <w:pPr>
        <w:spacing w:line="276" w:lineRule="auto"/>
        <w:jc w:val="both"/>
        <w:rPr>
          <w:sz w:val="24"/>
          <w:szCs w:val="24"/>
        </w:rPr>
      </w:pPr>
      <w:r w:rsidRPr="002E0F5C">
        <w:rPr>
          <w:rFonts w:eastAsia="Times New Roman"/>
          <w:sz w:val="24"/>
          <w:szCs w:val="24"/>
        </w:rPr>
        <w:t>А. П. Чехов. Рассказы «Толстый и тонкий», «Хамелеон», «Смерть чиновника». Особенности</w:t>
      </w:r>
    </w:p>
    <w:p w:rsidR="00EF6DB2" w:rsidRPr="002E0F5C" w:rsidRDefault="00EF6DB2" w:rsidP="008E0D5A">
      <w:pPr>
        <w:spacing w:line="276" w:lineRule="auto"/>
        <w:jc w:val="both"/>
        <w:rPr>
          <w:sz w:val="24"/>
          <w:szCs w:val="24"/>
        </w:rPr>
      </w:pPr>
      <w:r w:rsidRPr="002E0F5C">
        <w:rPr>
          <w:rFonts w:eastAsia="Times New Roman"/>
          <w:sz w:val="24"/>
          <w:szCs w:val="24"/>
        </w:rPr>
        <w:t>образов персонажей в юмористических произведениях. Средства создания комических</w:t>
      </w:r>
    </w:p>
    <w:p w:rsidR="00EF6DB2" w:rsidRPr="002E0F5C" w:rsidRDefault="00EF6DB2" w:rsidP="008E0D5A">
      <w:pPr>
        <w:tabs>
          <w:tab w:val="left" w:pos="1280"/>
          <w:tab w:val="left" w:pos="2960"/>
          <w:tab w:val="left" w:pos="4220"/>
          <w:tab w:val="left" w:pos="5680"/>
          <w:tab w:val="left" w:pos="7340"/>
          <w:tab w:val="left" w:pos="7740"/>
          <w:tab w:val="left" w:pos="9080"/>
        </w:tabs>
        <w:spacing w:line="276" w:lineRule="auto"/>
        <w:jc w:val="both"/>
        <w:rPr>
          <w:sz w:val="24"/>
          <w:szCs w:val="24"/>
        </w:rPr>
      </w:pPr>
      <w:r w:rsidRPr="002E0F5C">
        <w:rPr>
          <w:rFonts w:eastAsia="Times New Roman"/>
          <w:sz w:val="24"/>
          <w:szCs w:val="24"/>
        </w:rPr>
        <w:t>ситуаций.</w:t>
      </w:r>
      <w:r w:rsidRPr="002E0F5C">
        <w:rPr>
          <w:rFonts w:eastAsia="Times New Roman"/>
          <w:sz w:val="24"/>
          <w:szCs w:val="24"/>
        </w:rPr>
        <w:tab/>
        <w:t>Разоблачение</w:t>
      </w:r>
      <w:r w:rsidRPr="002E0F5C">
        <w:rPr>
          <w:rFonts w:eastAsia="Times New Roman"/>
          <w:sz w:val="24"/>
          <w:szCs w:val="24"/>
        </w:rPr>
        <w:tab/>
        <w:t>трусости,</w:t>
      </w:r>
      <w:r w:rsidRPr="002E0F5C">
        <w:rPr>
          <w:rFonts w:eastAsia="Times New Roman"/>
          <w:sz w:val="24"/>
          <w:szCs w:val="24"/>
        </w:rPr>
        <w:tab/>
        <w:t>лицемерия,</w:t>
      </w:r>
      <w:r w:rsidRPr="002E0F5C">
        <w:rPr>
          <w:rFonts w:eastAsia="Times New Roman"/>
          <w:sz w:val="24"/>
          <w:szCs w:val="24"/>
        </w:rPr>
        <w:tab/>
        <w:t>угодничества</w:t>
      </w:r>
      <w:r w:rsidRPr="002E0F5C">
        <w:rPr>
          <w:rFonts w:eastAsia="Times New Roman"/>
          <w:sz w:val="24"/>
          <w:szCs w:val="24"/>
        </w:rPr>
        <w:tab/>
        <w:t>в</w:t>
      </w:r>
      <w:r w:rsidRPr="002E0F5C">
        <w:rPr>
          <w:rFonts w:eastAsia="Times New Roman"/>
          <w:sz w:val="24"/>
          <w:szCs w:val="24"/>
        </w:rPr>
        <w:tab/>
        <w:t>рассказах.</w:t>
      </w:r>
      <w:r w:rsidRPr="002E0F5C">
        <w:rPr>
          <w:sz w:val="24"/>
          <w:szCs w:val="24"/>
        </w:rPr>
        <w:tab/>
      </w:r>
      <w:r w:rsidRPr="002E0F5C">
        <w:rPr>
          <w:rFonts w:eastAsia="Times New Roman"/>
          <w:sz w:val="24"/>
          <w:szCs w:val="24"/>
        </w:rPr>
        <w:t>Роль</w:t>
      </w:r>
    </w:p>
    <w:p w:rsidR="00EF6DB2" w:rsidRPr="002E0F5C" w:rsidRDefault="00EF6DB2" w:rsidP="008E0D5A">
      <w:pPr>
        <w:spacing w:line="276" w:lineRule="auto"/>
        <w:jc w:val="both"/>
        <w:rPr>
          <w:sz w:val="24"/>
          <w:szCs w:val="24"/>
        </w:rPr>
      </w:pPr>
      <w:r w:rsidRPr="002E0F5C">
        <w:rPr>
          <w:rFonts w:eastAsia="Times New Roman"/>
          <w:sz w:val="24"/>
          <w:szCs w:val="24"/>
        </w:rPr>
        <w:t>художественной детали. Смысл названия.</w:t>
      </w:r>
    </w:p>
    <w:p w:rsidR="00EF6DB2" w:rsidRPr="002E0F5C" w:rsidRDefault="00EF6DB2" w:rsidP="008E0D5A">
      <w:pPr>
        <w:spacing w:line="276" w:lineRule="auto"/>
        <w:jc w:val="both"/>
        <w:rPr>
          <w:sz w:val="24"/>
          <w:szCs w:val="24"/>
        </w:rPr>
      </w:pPr>
      <w:r w:rsidRPr="002E0F5C">
        <w:rPr>
          <w:rFonts w:eastAsia="Times New Roman"/>
          <w:sz w:val="24"/>
          <w:szCs w:val="24"/>
        </w:rPr>
        <w:t>Русская литература XX в. (первая половина)</w:t>
      </w:r>
    </w:p>
    <w:p w:rsidR="00EF6DB2" w:rsidRPr="002E0F5C" w:rsidRDefault="00EF6DB2" w:rsidP="008E0D5A">
      <w:pPr>
        <w:spacing w:line="276" w:lineRule="auto"/>
        <w:jc w:val="both"/>
        <w:rPr>
          <w:sz w:val="24"/>
          <w:szCs w:val="24"/>
        </w:rPr>
      </w:pPr>
      <w:r w:rsidRPr="002E0F5C">
        <w:rPr>
          <w:rFonts w:eastAsia="Times New Roman"/>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F6DB2" w:rsidRPr="002E0F5C" w:rsidRDefault="00EF6DB2" w:rsidP="008E0D5A">
      <w:pPr>
        <w:spacing w:line="276" w:lineRule="auto"/>
        <w:jc w:val="both"/>
        <w:rPr>
          <w:sz w:val="24"/>
          <w:szCs w:val="24"/>
        </w:rPr>
      </w:pPr>
      <w:r w:rsidRPr="002E0F5C">
        <w:rPr>
          <w:rFonts w:eastAsia="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F6DB2" w:rsidRPr="002E0F5C" w:rsidRDefault="00EF6DB2" w:rsidP="008E0D5A">
      <w:pPr>
        <w:spacing w:line="276" w:lineRule="auto"/>
        <w:jc w:val="both"/>
        <w:rPr>
          <w:sz w:val="24"/>
          <w:szCs w:val="24"/>
        </w:rPr>
      </w:pPr>
      <w:r w:rsidRPr="002E0F5C">
        <w:rPr>
          <w:rFonts w:eastAsia="Times New Roman"/>
          <w:sz w:val="24"/>
          <w:szCs w:val="24"/>
        </w:rPr>
        <w:lastRenderedPageBreak/>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F6DB2" w:rsidRPr="002E0F5C" w:rsidRDefault="00EF6DB2" w:rsidP="008E0D5A">
      <w:pPr>
        <w:spacing w:line="276" w:lineRule="auto"/>
        <w:jc w:val="both"/>
        <w:rPr>
          <w:sz w:val="24"/>
          <w:szCs w:val="24"/>
        </w:rPr>
      </w:pPr>
      <w:r w:rsidRPr="002E0F5C">
        <w:rPr>
          <w:rFonts w:eastAsia="Times New Roman"/>
          <w:sz w:val="24"/>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F6DB2" w:rsidRPr="002E0F5C" w:rsidRDefault="00EF6DB2" w:rsidP="008E0D5A">
      <w:pPr>
        <w:spacing w:line="276" w:lineRule="auto"/>
        <w:jc w:val="both"/>
        <w:rPr>
          <w:sz w:val="24"/>
          <w:szCs w:val="24"/>
        </w:rPr>
      </w:pPr>
      <w:r w:rsidRPr="002E0F5C">
        <w:rPr>
          <w:rFonts w:eastAsia="Times New Roman"/>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А. А. Блок. Стихотворения «Девушка пела в церковном хоре.», «Родина». Лирический герой</w:t>
      </w:r>
      <w:r w:rsidR="00F109DF">
        <w:rPr>
          <w:rFonts w:eastAsia="Times New Roman"/>
          <w:sz w:val="24"/>
          <w:szCs w:val="24"/>
        </w:rPr>
        <w:t xml:space="preserve"> в </w:t>
      </w:r>
      <w:r w:rsidRPr="002E0F5C">
        <w:rPr>
          <w:rFonts w:eastAsia="Times New Roman"/>
          <w:sz w:val="24"/>
          <w:szCs w:val="24"/>
        </w:rPr>
        <w:t>поэзии Блока. Символика и реалистические детали в стихотворениях. Образ Родины. Музыкальность лирики Блока.</w:t>
      </w:r>
    </w:p>
    <w:p w:rsidR="00AD17BC" w:rsidRDefault="00EF6DB2" w:rsidP="008E0D5A">
      <w:pPr>
        <w:spacing w:line="276" w:lineRule="auto"/>
        <w:jc w:val="both"/>
        <w:rPr>
          <w:rFonts w:eastAsia="Times New Roman"/>
          <w:sz w:val="24"/>
          <w:szCs w:val="24"/>
        </w:rPr>
      </w:pPr>
      <w:r w:rsidRPr="002E0F5C">
        <w:rPr>
          <w:rFonts w:eastAsia="Times New Roman"/>
          <w:sz w:val="24"/>
          <w:szCs w:val="24"/>
        </w:rPr>
        <w:t xml:space="preserve">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w:t>
      </w:r>
    </w:p>
    <w:p w:rsidR="00EF6DB2" w:rsidRPr="002E0F5C" w:rsidRDefault="00EF6DB2" w:rsidP="008E0D5A">
      <w:pPr>
        <w:spacing w:line="276" w:lineRule="auto"/>
        <w:jc w:val="both"/>
        <w:rPr>
          <w:sz w:val="24"/>
          <w:szCs w:val="24"/>
        </w:rPr>
      </w:pPr>
      <w:r w:rsidRPr="002E0F5C">
        <w:rPr>
          <w:rFonts w:eastAsia="Times New Roman"/>
          <w:sz w:val="24"/>
          <w:szCs w:val="24"/>
        </w:rPr>
        <w:t>героя, его противопоставление толпе обывателей. Тема</w:t>
      </w:r>
      <w:r w:rsidR="00AD17BC">
        <w:rPr>
          <w:rFonts w:eastAsia="Times New Roman"/>
          <w:sz w:val="24"/>
          <w:szCs w:val="24"/>
        </w:rPr>
        <w:t xml:space="preserve"> </w:t>
      </w:r>
      <w:r w:rsidRPr="002E0F5C">
        <w:rPr>
          <w:rFonts w:eastAsia="Times New Roman"/>
          <w:sz w:val="24"/>
          <w:szCs w:val="24"/>
        </w:rPr>
        <w:t>назначения поэзии. Своеобразие ритмики и рифмы.</w:t>
      </w:r>
    </w:p>
    <w:p w:rsidR="00EF6DB2" w:rsidRPr="002E0F5C" w:rsidRDefault="00EF6DB2" w:rsidP="008E0D5A">
      <w:pPr>
        <w:spacing w:line="276" w:lineRule="auto"/>
        <w:jc w:val="both"/>
        <w:rPr>
          <w:sz w:val="24"/>
          <w:szCs w:val="24"/>
        </w:rPr>
      </w:pPr>
      <w:r w:rsidRPr="002E0F5C">
        <w:rPr>
          <w:rFonts w:eastAsia="Times New Roman"/>
          <w:sz w:val="24"/>
          <w:szCs w:val="24"/>
        </w:rPr>
        <w:t>С.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F6DB2" w:rsidRPr="002E0F5C" w:rsidRDefault="00EF6DB2" w:rsidP="008E0D5A">
      <w:pPr>
        <w:spacing w:line="276" w:lineRule="auto"/>
        <w:jc w:val="both"/>
        <w:rPr>
          <w:sz w:val="24"/>
          <w:szCs w:val="24"/>
        </w:rPr>
      </w:pPr>
      <w:r w:rsidRPr="002E0F5C">
        <w:rPr>
          <w:rFonts w:eastAsia="Times New Roman"/>
          <w:sz w:val="24"/>
          <w:szCs w:val="24"/>
        </w:rPr>
        <w:t xml:space="preserve">А. А. Ахматова.  Стихотворения «Перед весной </w:t>
      </w:r>
      <w:r w:rsidR="005A0F2A" w:rsidRPr="002E0F5C">
        <w:rPr>
          <w:rFonts w:eastAsia="Times New Roman"/>
          <w:sz w:val="24"/>
          <w:szCs w:val="24"/>
        </w:rPr>
        <w:t>бывают дни такие</w:t>
      </w:r>
      <w:r w:rsidRPr="002E0F5C">
        <w:rPr>
          <w:rFonts w:eastAsia="Times New Roman"/>
          <w:sz w:val="24"/>
          <w:szCs w:val="24"/>
        </w:rPr>
        <w:t>.</w:t>
      </w:r>
      <w:r w:rsidR="005A0F2A" w:rsidRPr="002E0F5C">
        <w:rPr>
          <w:rFonts w:eastAsia="Times New Roman"/>
          <w:sz w:val="24"/>
          <w:szCs w:val="24"/>
        </w:rPr>
        <w:t>», «</w:t>
      </w:r>
      <w:r w:rsidRPr="002E0F5C">
        <w:rPr>
          <w:rFonts w:eastAsia="Times New Roman"/>
          <w:sz w:val="24"/>
          <w:szCs w:val="24"/>
        </w:rPr>
        <w:t>Родная земля».</w:t>
      </w:r>
    </w:p>
    <w:p w:rsidR="00EF6DB2" w:rsidRPr="002E0F5C" w:rsidRDefault="00EF6DB2" w:rsidP="008E0D5A">
      <w:pPr>
        <w:spacing w:line="276" w:lineRule="auto"/>
        <w:jc w:val="both"/>
        <w:rPr>
          <w:sz w:val="24"/>
          <w:szCs w:val="24"/>
        </w:rPr>
      </w:pPr>
      <w:r w:rsidRPr="002E0F5C">
        <w:rPr>
          <w:rFonts w:eastAsia="Times New Roman"/>
          <w:sz w:val="24"/>
          <w:szCs w:val="24"/>
        </w:rPr>
        <w:t>Основные темы и образы поэзии Ахматовой. Роль предметной детали, её многозначность.</w:t>
      </w:r>
    </w:p>
    <w:p w:rsidR="00EF6DB2" w:rsidRPr="002E0F5C" w:rsidRDefault="00EF6DB2" w:rsidP="008E0D5A">
      <w:pPr>
        <w:spacing w:line="276" w:lineRule="auto"/>
        <w:jc w:val="both"/>
        <w:rPr>
          <w:sz w:val="24"/>
          <w:szCs w:val="24"/>
        </w:rPr>
      </w:pPr>
      <w:r w:rsidRPr="002E0F5C">
        <w:rPr>
          <w:rFonts w:eastAsia="Times New Roman"/>
          <w:sz w:val="24"/>
          <w:szCs w:val="24"/>
        </w:rPr>
        <w:t>Тема Родины в стихотворении.</w:t>
      </w:r>
    </w:p>
    <w:p w:rsidR="00EF6DB2" w:rsidRPr="002E0F5C" w:rsidRDefault="00EF6DB2" w:rsidP="008E0D5A">
      <w:pPr>
        <w:spacing w:line="276" w:lineRule="auto"/>
        <w:jc w:val="both"/>
        <w:rPr>
          <w:sz w:val="24"/>
          <w:szCs w:val="24"/>
        </w:rPr>
      </w:pPr>
      <w:r w:rsidRPr="002E0F5C">
        <w:rPr>
          <w:rFonts w:eastAsia="Times New Roman"/>
          <w:sz w:val="24"/>
          <w:szCs w:val="24"/>
        </w:rPr>
        <w:t>А. П. Платонов. Рассказ «Цветок на земле». Основная тема и идейное содержание рассказа.</w:t>
      </w:r>
    </w:p>
    <w:p w:rsidR="00EF6DB2" w:rsidRPr="002E0F5C" w:rsidRDefault="00EF6DB2" w:rsidP="008E0D5A">
      <w:pPr>
        <w:spacing w:line="276" w:lineRule="auto"/>
        <w:jc w:val="both"/>
        <w:rPr>
          <w:sz w:val="24"/>
          <w:szCs w:val="24"/>
        </w:rPr>
      </w:pPr>
      <w:r w:rsidRPr="002E0F5C">
        <w:rPr>
          <w:rFonts w:eastAsia="Times New Roman"/>
          <w:sz w:val="24"/>
          <w:szCs w:val="24"/>
        </w:rPr>
        <w:t>Сказочное и реальное в сюжете произведения. Философская символика образа цветка.</w:t>
      </w:r>
    </w:p>
    <w:p w:rsidR="00EF6DB2" w:rsidRPr="002E0F5C" w:rsidRDefault="00EF6DB2" w:rsidP="008E0D5A">
      <w:pPr>
        <w:spacing w:line="276" w:lineRule="auto"/>
        <w:jc w:val="both"/>
        <w:rPr>
          <w:sz w:val="24"/>
          <w:szCs w:val="24"/>
        </w:rPr>
      </w:pPr>
      <w:r w:rsidRPr="002E0F5C">
        <w:rPr>
          <w:rFonts w:eastAsia="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F6DB2" w:rsidRPr="002E0F5C" w:rsidRDefault="00EF6DB2" w:rsidP="008E0D5A">
      <w:pPr>
        <w:spacing w:line="276" w:lineRule="auto"/>
        <w:jc w:val="both"/>
        <w:rPr>
          <w:sz w:val="24"/>
          <w:szCs w:val="24"/>
        </w:rPr>
      </w:pPr>
      <w:r w:rsidRPr="002E0F5C">
        <w:rPr>
          <w:rFonts w:eastAsia="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Русская литература XX в. (вторая половина)</w:t>
      </w:r>
    </w:p>
    <w:p w:rsidR="00EF6DB2" w:rsidRPr="002E0F5C" w:rsidRDefault="00EF6DB2" w:rsidP="008E0D5A">
      <w:pPr>
        <w:spacing w:line="276" w:lineRule="auto"/>
        <w:jc w:val="both"/>
        <w:rPr>
          <w:sz w:val="24"/>
          <w:szCs w:val="24"/>
        </w:rPr>
      </w:pPr>
      <w:r w:rsidRPr="002E0F5C">
        <w:rPr>
          <w:rFonts w:eastAsia="Times New Roman"/>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F6DB2" w:rsidRPr="002E0F5C" w:rsidRDefault="00EF6DB2" w:rsidP="008E0D5A">
      <w:pPr>
        <w:spacing w:line="276" w:lineRule="auto"/>
        <w:jc w:val="both"/>
        <w:rPr>
          <w:sz w:val="24"/>
          <w:szCs w:val="24"/>
        </w:rPr>
      </w:pPr>
      <w:r w:rsidRPr="002E0F5C">
        <w:rPr>
          <w:rFonts w:eastAsia="Times New Roman"/>
          <w:sz w:val="24"/>
          <w:szCs w:val="24"/>
        </w:rPr>
        <w:t>М. А. Шолохов. Рассказ «Судьба человека». Изображение трагедии народа в военные годы. Образ Андрея С</w:t>
      </w:r>
      <w:r w:rsidR="00AD17BC">
        <w:rPr>
          <w:rFonts w:eastAsia="Times New Roman"/>
          <w:sz w:val="24"/>
          <w:szCs w:val="24"/>
        </w:rPr>
        <w:t>околова. Особенности нацио</w:t>
      </w:r>
      <w:r w:rsidRPr="002E0F5C">
        <w:rPr>
          <w:rFonts w:eastAsia="Times New Roman"/>
          <w:sz w:val="24"/>
          <w:szCs w:val="24"/>
        </w:rPr>
        <w:t xml:space="preserve">нального характера. Тема военного подвига, непобедимости человека. Воплощение судьбы целого народа в судьбе героя произведения. </w:t>
      </w:r>
      <w:r w:rsidR="005A0F2A" w:rsidRPr="002E0F5C">
        <w:rPr>
          <w:rFonts w:eastAsia="Times New Roman"/>
          <w:sz w:val="24"/>
          <w:szCs w:val="24"/>
        </w:rPr>
        <w:t>Особенности</w:t>
      </w:r>
      <w:r w:rsidRPr="002E0F5C">
        <w:rPr>
          <w:rFonts w:eastAsia="Times New Roman"/>
          <w:sz w:val="24"/>
          <w:szCs w:val="24"/>
        </w:rPr>
        <w:t xml:space="preserve"> композиции рассказа.</w:t>
      </w:r>
    </w:p>
    <w:p w:rsidR="00EF6DB2" w:rsidRPr="002E0F5C" w:rsidRDefault="00EF6DB2" w:rsidP="008E0D5A">
      <w:pPr>
        <w:spacing w:line="276" w:lineRule="auto"/>
        <w:jc w:val="both"/>
        <w:rPr>
          <w:sz w:val="24"/>
          <w:szCs w:val="24"/>
        </w:rPr>
      </w:pPr>
      <w:r w:rsidRPr="002E0F5C">
        <w:rPr>
          <w:rFonts w:eastAsia="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F6DB2" w:rsidRPr="002E0F5C" w:rsidRDefault="00EF6DB2" w:rsidP="008E0D5A">
      <w:pPr>
        <w:spacing w:line="276" w:lineRule="auto"/>
        <w:jc w:val="both"/>
        <w:rPr>
          <w:sz w:val="24"/>
          <w:szCs w:val="24"/>
        </w:rPr>
      </w:pPr>
      <w:r w:rsidRPr="002E0F5C">
        <w:rPr>
          <w:rFonts w:eastAsia="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F6DB2" w:rsidRPr="002E0F5C" w:rsidRDefault="00EF6DB2" w:rsidP="008E0D5A">
      <w:pPr>
        <w:spacing w:line="276" w:lineRule="auto"/>
        <w:jc w:val="both"/>
        <w:rPr>
          <w:sz w:val="24"/>
          <w:szCs w:val="24"/>
        </w:rPr>
      </w:pPr>
      <w:r w:rsidRPr="002E0F5C">
        <w:rPr>
          <w:rFonts w:eastAsia="Times New Roman"/>
          <w:sz w:val="24"/>
          <w:szCs w:val="24"/>
        </w:rPr>
        <w:lastRenderedPageBreak/>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F6DB2" w:rsidRPr="002E0F5C" w:rsidRDefault="00EF6DB2" w:rsidP="008E0D5A">
      <w:pPr>
        <w:spacing w:line="276" w:lineRule="auto"/>
        <w:jc w:val="both"/>
        <w:rPr>
          <w:sz w:val="24"/>
          <w:szCs w:val="24"/>
        </w:rPr>
      </w:pPr>
      <w:r w:rsidRPr="002E0F5C">
        <w:rPr>
          <w:rFonts w:eastAsia="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F6DB2" w:rsidRPr="002E0F5C" w:rsidRDefault="00EF6DB2" w:rsidP="008E0D5A">
      <w:pPr>
        <w:spacing w:line="276" w:lineRule="auto"/>
        <w:jc w:val="both"/>
        <w:rPr>
          <w:sz w:val="24"/>
          <w:szCs w:val="24"/>
        </w:rPr>
      </w:pPr>
      <w:r w:rsidRPr="002E0F5C">
        <w:rPr>
          <w:rFonts w:eastAsia="Times New Roman"/>
          <w:sz w:val="24"/>
          <w:szCs w:val="24"/>
        </w:rPr>
        <w:t>А. И. Солженицын. Рассказ «Матрён</w:t>
      </w:r>
      <w:r w:rsidR="00AD17BC">
        <w:rPr>
          <w:rFonts w:eastAsia="Times New Roman"/>
          <w:sz w:val="24"/>
          <w:szCs w:val="24"/>
        </w:rPr>
        <w:t>ин двор». Историческая и биогра</w:t>
      </w:r>
      <w:r w:rsidRPr="002E0F5C">
        <w:rPr>
          <w:rFonts w:eastAsia="Times New Roman"/>
          <w:sz w:val="24"/>
          <w:szCs w:val="24"/>
        </w:rPr>
        <w:t>фическая основа</w:t>
      </w:r>
    </w:p>
    <w:p w:rsidR="00EF6DB2" w:rsidRPr="002E0F5C" w:rsidRDefault="00EF6DB2" w:rsidP="008E0D5A">
      <w:pPr>
        <w:spacing w:line="276" w:lineRule="auto"/>
        <w:jc w:val="both"/>
        <w:rPr>
          <w:sz w:val="24"/>
          <w:szCs w:val="24"/>
        </w:rPr>
      </w:pPr>
      <w:r w:rsidRPr="002E0F5C">
        <w:rPr>
          <w:rFonts w:eastAsia="Times New Roman"/>
          <w:sz w:val="24"/>
          <w:szCs w:val="24"/>
        </w:rPr>
        <w:t>рассказа. Изображение народной жизни. Образ рассказчика. Портрет и интерьер в рассказе.</w:t>
      </w:r>
    </w:p>
    <w:p w:rsidR="00EF6DB2" w:rsidRPr="002E0F5C" w:rsidRDefault="00EF6DB2" w:rsidP="008E0D5A">
      <w:pPr>
        <w:spacing w:line="276" w:lineRule="auto"/>
        <w:jc w:val="both"/>
        <w:rPr>
          <w:sz w:val="24"/>
          <w:szCs w:val="24"/>
        </w:rPr>
      </w:pPr>
      <w:r w:rsidRPr="002E0F5C">
        <w:rPr>
          <w:rFonts w:eastAsia="Times New Roman"/>
          <w:sz w:val="24"/>
          <w:szCs w:val="24"/>
        </w:rPr>
        <w:t>Притчевое начало, традиции житийной литературы, сказовой манеры повествования в</w:t>
      </w:r>
    </w:p>
    <w:p w:rsidR="00EF6DB2" w:rsidRPr="002E0F5C" w:rsidRDefault="00EF6DB2" w:rsidP="008E0D5A">
      <w:pPr>
        <w:spacing w:line="276" w:lineRule="auto"/>
        <w:jc w:val="both"/>
        <w:rPr>
          <w:sz w:val="24"/>
          <w:szCs w:val="24"/>
        </w:rPr>
      </w:pPr>
      <w:r w:rsidRPr="002E0F5C">
        <w:rPr>
          <w:rFonts w:eastAsia="Times New Roman"/>
          <w:sz w:val="24"/>
          <w:szCs w:val="24"/>
        </w:rPr>
        <w:t>рассказе. Нравственная проблематика. Принцип «жить не по лжи». Тема праведничества в</w:t>
      </w:r>
    </w:p>
    <w:p w:rsidR="00EF6DB2" w:rsidRPr="002E0F5C" w:rsidRDefault="00EF6DB2" w:rsidP="008E0D5A">
      <w:pPr>
        <w:spacing w:line="276" w:lineRule="auto"/>
        <w:jc w:val="both"/>
        <w:rPr>
          <w:sz w:val="24"/>
          <w:szCs w:val="24"/>
        </w:rPr>
      </w:pPr>
      <w:r w:rsidRPr="002E0F5C">
        <w:rPr>
          <w:rFonts w:eastAsia="Times New Roman"/>
          <w:sz w:val="24"/>
          <w:szCs w:val="24"/>
        </w:rPr>
        <w:t>русской литературе.</w:t>
      </w:r>
    </w:p>
    <w:p w:rsidR="00EF6DB2" w:rsidRPr="002E0F5C" w:rsidRDefault="00EF6DB2" w:rsidP="008E0D5A">
      <w:pPr>
        <w:spacing w:line="276" w:lineRule="auto"/>
        <w:jc w:val="both"/>
        <w:rPr>
          <w:sz w:val="24"/>
          <w:szCs w:val="24"/>
        </w:rPr>
      </w:pPr>
      <w:r w:rsidRPr="002E0F5C">
        <w:rPr>
          <w:rFonts w:eastAsia="Times New Roman"/>
          <w:sz w:val="24"/>
          <w:szCs w:val="24"/>
        </w:rPr>
        <w:t>Литература народов России</w:t>
      </w:r>
    </w:p>
    <w:p w:rsidR="00EF6DB2" w:rsidRPr="002E0F5C" w:rsidRDefault="00EF6DB2" w:rsidP="008E0D5A">
      <w:pPr>
        <w:spacing w:line="276" w:lineRule="auto"/>
        <w:jc w:val="both"/>
        <w:rPr>
          <w:sz w:val="24"/>
          <w:szCs w:val="24"/>
        </w:rPr>
      </w:pPr>
      <w:r w:rsidRPr="002E0F5C">
        <w:rPr>
          <w:rFonts w:eastAsia="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F6DB2" w:rsidRPr="002E0F5C" w:rsidRDefault="00EF6DB2" w:rsidP="008E0D5A">
      <w:pPr>
        <w:spacing w:line="276" w:lineRule="auto"/>
        <w:jc w:val="both"/>
        <w:rPr>
          <w:sz w:val="24"/>
          <w:szCs w:val="24"/>
        </w:rPr>
      </w:pPr>
      <w:r w:rsidRPr="002E0F5C">
        <w:rPr>
          <w:rFonts w:eastAsia="Times New Roman"/>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 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F6DB2" w:rsidRPr="002E0F5C" w:rsidRDefault="00EF6DB2" w:rsidP="00DB287B">
      <w:pPr>
        <w:numPr>
          <w:ilvl w:val="0"/>
          <w:numId w:val="75"/>
        </w:numPr>
        <w:tabs>
          <w:tab w:val="left" w:pos="259"/>
        </w:tabs>
        <w:spacing w:line="276" w:lineRule="auto"/>
        <w:jc w:val="both"/>
        <w:rPr>
          <w:rFonts w:eastAsia="Times New Roman"/>
          <w:sz w:val="24"/>
          <w:szCs w:val="24"/>
        </w:rPr>
      </w:pPr>
      <w:r w:rsidRPr="002E0F5C">
        <w:rPr>
          <w:rFonts w:eastAsia="Times New Roman"/>
          <w:sz w:val="24"/>
          <w:szCs w:val="24"/>
        </w:rPr>
        <w:t>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w:t>
      </w:r>
      <w:r w:rsidR="00F95FE0" w:rsidRPr="002E0F5C">
        <w:rPr>
          <w:rFonts w:eastAsia="Times New Roman"/>
          <w:sz w:val="24"/>
          <w:szCs w:val="24"/>
        </w:rPr>
        <w:t>ьных обычаев и традиций. Особен</w:t>
      </w:r>
      <w:r w:rsidRPr="002E0F5C">
        <w:rPr>
          <w:rFonts w:eastAsia="Times New Roman"/>
          <w:sz w:val="24"/>
          <w:szCs w:val="24"/>
        </w:rPr>
        <w:t>ности художественной образности аварского поэта.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Зарубежная литература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Гомер. Поэма «Одиссея» (фрагмент</w:t>
      </w:r>
      <w:r w:rsidR="00EB4A44">
        <w:rPr>
          <w:rFonts w:eastAsia="Times New Roman"/>
          <w:sz w:val="24"/>
          <w:szCs w:val="24"/>
        </w:rPr>
        <w:t xml:space="preserve"> «Одиссей у Циклопа»). Мифологи</w:t>
      </w:r>
      <w:r w:rsidRPr="002E0F5C">
        <w:rPr>
          <w:rFonts w:eastAsia="Times New Roman"/>
          <w:sz w:val="24"/>
          <w:szCs w:val="24"/>
        </w:rPr>
        <w:t>ческая основа античной литературы. Приключения Одиссея и его спутников. Жажда странствий, познания нового. Испытания, через которые</w:t>
      </w:r>
      <w:r w:rsidR="00F95FE0" w:rsidRPr="002E0F5C">
        <w:rPr>
          <w:rFonts w:eastAsia="Times New Roman"/>
          <w:sz w:val="24"/>
          <w:szCs w:val="24"/>
        </w:rPr>
        <w:t xml:space="preserve"> </w:t>
      </w:r>
      <w:r w:rsidRPr="002E0F5C">
        <w:rPr>
          <w:rFonts w:eastAsia="Times New Roman"/>
          <w:sz w:val="24"/>
          <w:szCs w:val="24"/>
        </w:rPr>
        <w:t>проходят герои эпоса. Роль гиперболы как средства создания образа. Метафорический смысл слова «одиссея».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6A7650" w:rsidRDefault="00EF6DB2" w:rsidP="008E0D5A">
      <w:pPr>
        <w:spacing w:line="276" w:lineRule="auto"/>
        <w:jc w:val="both"/>
        <w:rPr>
          <w:rFonts w:eastAsia="Times New Roman"/>
          <w:sz w:val="24"/>
          <w:szCs w:val="24"/>
        </w:rPr>
      </w:pPr>
      <w:r w:rsidRPr="002E0F5C">
        <w:rPr>
          <w:rFonts w:eastAsia="Times New Roman"/>
          <w:sz w:val="24"/>
          <w:szCs w:val="24"/>
        </w:rPr>
        <w:t xml:space="preserve">Сонет № 130 «Её глаза на звезды не похожи.». Любовь и творчество как основные темы сонетов. </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Образ возлюбленной в сонетах Шекспира.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 xml:space="preserve">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w:t>
      </w:r>
      <w:r w:rsidRPr="002E0F5C">
        <w:rPr>
          <w:rFonts w:eastAsia="Times New Roman"/>
          <w:sz w:val="24"/>
          <w:szCs w:val="24"/>
        </w:rPr>
        <w:lastRenderedPageBreak/>
        <w:t>героя. Особенности изображения комических ситуаций. Мастерство драматурга в построении диалогов, создании речевых характеристик персонажей.</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F6DB2" w:rsidRPr="002E0F5C" w:rsidRDefault="00EF6DB2" w:rsidP="00DB287B">
      <w:pPr>
        <w:numPr>
          <w:ilvl w:val="0"/>
          <w:numId w:val="75"/>
        </w:numPr>
        <w:tabs>
          <w:tab w:val="left" w:pos="259"/>
        </w:tabs>
        <w:spacing w:line="276" w:lineRule="auto"/>
        <w:jc w:val="both"/>
        <w:rPr>
          <w:rFonts w:eastAsia="Times New Roman"/>
          <w:sz w:val="24"/>
          <w:szCs w:val="24"/>
        </w:rPr>
      </w:pPr>
      <w:r w:rsidRPr="002E0F5C">
        <w:rPr>
          <w:rFonts w:eastAsia="Times New Roman"/>
          <w:sz w:val="24"/>
          <w:szCs w:val="24"/>
        </w:rPr>
        <w:t>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Обзор</w:t>
      </w:r>
      <w:r w:rsidR="00F95FE0" w:rsidRPr="002E0F5C">
        <w:rPr>
          <w:rFonts w:eastAsia="Times New Roman"/>
          <w:sz w:val="24"/>
          <w:szCs w:val="24"/>
        </w:rPr>
        <w:t xml:space="preserve">. </w:t>
      </w:r>
      <w:r w:rsidRPr="002E0F5C">
        <w:rPr>
          <w:rFonts w:eastAsia="Times New Roman"/>
          <w:sz w:val="24"/>
          <w:szCs w:val="24"/>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F6DB2" w:rsidRPr="002E0F5C" w:rsidRDefault="00EF6DB2" w:rsidP="008E0D5A">
      <w:pPr>
        <w:spacing w:line="276" w:lineRule="auto"/>
        <w:jc w:val="both"/>
        <w:rPr>
          <w:sz w:val="24"/>
          <w:szCs w:val="24"/>
        </w:rPr>
      </w:pPr>
      <w:r w:rsidRPr="002E0F5C">
        <w:rPr>
          <w:rFonts w:eastAsia="Times New Roman"/>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F6DB2" w:rsidRPr="002E0F5C" w:rsidRDefault="00EF6DB2" w:rsidP="008E0D5A">
      <w:pPr>
        <w:spacing w:line="276" w:lineRule="auto"/>
        <w:jc w:val="both"/>
        <w:rPr>
          <w:sz w:val="24"/>
          <w:szCs w:val="24"/>
        </w:rPr>
      </w:pPr>
      <w:r w:rsidRPr="002E0F5C">
        <w:rPr>
          <w:rFonts w:eastAsia="Times New Roman"/>
          <w:sz w:val="24"/>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F6DB2" w:rsidRPr="002E0F5C" w:rsidRDefault="00EF6DB2" w:rsidP="008E0D5A">
      <w:pPr>
        <w:spacing w:line="276" w:lineRule="auto"/>
        <w:jc w:val="both"/>
        <w:rPr>
          <w:sz w:val="24"/>
          <w:szCs w:val="24"/>
        </w:rPr>
      </w:pPr>
      <w:r w:rsidRPr="002E0F5C">
        <w:rPr>
          <w:rFonts w:eastAsia="Times New Roman"/>
          <w:sz w:val="24"/>
          <w:szCs w:val="24"/>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F6DB2" w:rsidRPr="002E0F5C" w:rsidRDefault="00EF6DB2" w:rsidP="008E0D5A">
      <w:pPr>
        <w:spacing w:line="276" w:lineRule="auto"/>
        <w:jc w:val="both"/>
        <w:rPr>
          <w:sz w:val="24"/>
          <w:szCs w:val="24"/>
        </w:rPr>
      </w:pPr>
      <w:r w:rsidRPr="002E0F5C">
        <w:rPr>
          <w:rFonts w:eastAsia="Times New Roman"/>
          <w:sz w:val="24"/>
          <w:szCs w:val="24"/>
        </w:rPr>
        <w:t>Жанр новеллы. П. Мериме. Новелла «Видение Карла XI». Э. А. По. Новелла «Низвержение</w:t>
      </w:r>
    </w:p>
    <w:p w:rsidR="00EF6DB2" w:rsidRPr="002E0F5C" w:rsidRDefault="00EF6DB2" w:rsidP="00DB287B">
      <w:pPr>
        <w:numPr>
          <w:ilvl w:val="0"/>
          <w:numId w:val="76"/>
        </w:numPr>
        <w:tabs>
          <w:tab w:val="left" w:pos="240"/>
        </w:tabs>
        <w:spacing w:line="276" w:lineRule="auto"/>
        <w:jc w:val="both"/>
        <w:rPr>
          <w:rFonts w:eastAsia="Times New Roman"/>
          <w:sz w:val="24"/>
          <w:szCs w:val="24"/>
        </w:rPr>
      </w:pPr>
      <w:r w:rsidRPr="002E0F5C">
        <w:rPr>
          <w:rFonts w:eastAsia="Times New Roman"/>
          <w:sz w:val="24"/>
          <w:szCs w:val="24"/>
        </w:rPr>
        <w:t>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w:t>
      </w:r>
      <w:r w:rsidR="00AD17BC">
        <w:rPr>
          <w:rFonts w:eastAsia="Times New Roman"/>
          <w:sz w:val="24"/>
          <w:szCs w:val="24"/>
        </w:rPr>
        <w:t>ассказа: святочный, юмористичес</w:t>
      </w:r>
      <w:r w:rsidRPr="002E0F5C">
        <w:rPr>
          <w:rFonts w:eastAsia="Times New Roman"/>
          <w:sz w:val="24"/>
          <w:szCs w:val="24"/>
        </w:rPr>
        <w:t>кий, научно-фантастический, детективный.</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Тема детства в русской и зарубежной литературе.</w:t>
      </w:r>
      <w:r w:rsidR="00AD17BC">
        <w:rPr>
          <w:rFonts w:eastAsia="Times New Roman"/>
          <w:sz w:val="24"/>
          <w:szCs w:val="24"/>
        </w:rPr>
        <w:t xml:space="preserve"> </w:t>
      </w:r>
      <w:r w:rsidRPr="002E0F5C">
        <w:rPr>
          <w:rFonts w:eastAsia="Times New Roman"/>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lastRenderedPageBreak/>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w:t>
      </w:r>
      <w:r w:rsidR="00AD17BC">
        <w:rPr>
          <w:rFonts w:eastAsia="Times New Roman"/>
          <w:sz w:val="24"/>
          <w:szCs w:val="24"/>
        </w:rPr>
        <w:t xml:space="preserve"> </w:t>
      </w:r>
      <w:r w:rsidRPr="002E0F5C">
        <w:rPr>
          <w:rFonts w:eastAsia="Times New Roman"/>
          <w:sz w:val="24"/>
          <w:szCs w:val="24"/>
        </w:rPr>
        <w:t xml:space="preserve">аналостанка». Образы животных в произведениях художественной </w:t>
      </w:r>
      <w:r w:rsidR="005A0F2A" w:rsidRPr="002E0F5C">
        <w:rPr>
          <w:rFonts w:eastAsia="Times New Roman"/>
          <w:sz w:val="24"/>
          <w:szCs w:val="24"/>
        </w:rPr>
        <w:t>литературы</w:t>
      </w:r>
      <w:r w:rsidRPr="002E0F5C">
        <w:rPr>
          <w:rFonts w:eastAsia="Times New Roman"/>
          <w:sz w:val="24"/>
          <w:szCs w:val="24"/>
        </w:rPr>
        <w:t>. Нравственные проблемы в произведениях о животных. Животные в жизни и творчестве писателей-анималистов.</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D17BC" w:rsidRDefault="00EF6DB2" w:rsidP="008E0D5A">
      <w:pPr>
        <w:spacing w:line="276" w:lineRule="auto"/>
        <w:jc w:val="both"/>
        <w:rPr>
          <w:rFonts w:eastAsia="Times New Roman"/>
          <w:sz w:val="24"/>
          <w:szCs w:val="24"/>
        </w:rPr>
      </w:pPr>
      <w:r w:rsidRPr="002E0F5C">
        <w:rPr>
          <w:rFonts w:eastAsia="Times New Roman"/>
          <w:sz w:val="24"/>
          <w:szCs w:val="24"/>
        </w:rPr>
        <w:t xml:space="preserve">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w:t>
      </w:r>
      <w:r w:rsidR="00AD17BC">
        <w:rPr>
          <w:rFonts w:eastAsia="Times New Roman"/>
          <w:sz w:val="24"/>
          <w:szCs w:val="24"/>
        </w:rPr>
        <w:t xml:space="preserve"> «Обе</w:t>
      </w:r>
      <w:r w:rsidRPr="002E0F5C">
        <w:rPr>
          <w:rFonts w:eastAsia="Times New Roman"/>
          <w:sz w:val="24"/>
          <w:szCs w:val="24"/>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F6DB2" w:rsidRPr="002E0F5C" w:rsidRDefault="00EF6DB2" w:rsidP="008E0D5A">
      <w:pPr>
        <w:spacing w:line="276" w:lineRule="auto"/>
        <w:jc w:val="both"/>
        <w:rPr>
          <w:sz w:val="24"/>
          <w:szCs w:val="24"/>
        </w:rPr>
      </w:pPr>
      <w:r w:rsidRPr="002E0F5C">
        <w:rPr>
          <w:rFonts w:eastAsia="Times New Roman"/>
          <w:sz w:val="24"/>
          <w:szCs w:val="24"/>
        </w:rPr>
        <w:t>Автобиографические произведения русских писателей.</w:t>
      </w:r>
      <w:r w:rsidR="005A0F2A">
        <w:rPr>
          <w:rFonts w:eastAsia="Times New Roman"/>
          <w:sz w:val="24"/>
          <w:szCs w:val="24"/>
        </w:rPr>
        <w:t xml:space="preserve"> </w:t>
      </w:r>
      <w:r w:rsidRPr="002E0F5C">
        <w:rPr>
          <w:rFonts w:eastAsia="Times New Roman"/>
          <w:sz w:val="24"/>
          <w:szCs w:val="24"/>
        </w:rPr>
        <w:t>Л. Н. Толстой. Повесть «Детство» (фрагменты). М. Горький. Повесть «Детство» (</w:t>
      </w:r>
      <w:r w:rsidR="005A0F2A" w:rsidRPr="002E0F5C">
        <w:rPr>
          <w:rFonts w:eastAsia="Times New Roman"/>
          <w:sz w:val="24"/>
          <w:szCs w:val="24"/>
        </w:rPr>
        <w:t>фрагменты</w:t>
      </w:r>
      <w:r w:rsidRPr="002E0F5C">
        <w:rPr>
          <w:rFonts w:eastAsia="Times New Roman"/>
          <w:sz w:val="24"/>
          <w:szCs w:val="24"/>
        </w:rPr>
        <w:t>).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Сведения по теории и истории литературы</w:t>
      </w:r>
    </w:p>
    <w:p w:rsidR="00EF6DB2" w:rsidRPr="002E0F5C" w:rsidRDefault="00EF6DB2" w:rsidP="008E0D5A">
      <w:pPr>
        <w:spacing w:line="276" w:lineRule="auto"/>
        <w:ind w:right="20"/>
        <w:jc w:val="both"/>
        <w:rPr>
          <w:sz w:val="24"/>
          <w:szCs w:val="24"/>
        </w:rPr>
      </w:pPr>
      <w:r w:rsidRPr="002E0F5C">
        <w:rPr>
          <w:rFonts w:eastAsia="Times New Roman"/>
          <w:sz w:val="24"/>
          <w:szCs w:val="24"/>
        </w:rPr>
        <w:t>Литература как искусство словесного образа. Литература и мифология. Литература и фольклор.</w:t>
      </w:r>
    </w:p>
    <w:p w:rsidR="00EF6DB2" w:rsidRPr="002E0F5C" w:rsidRDefault="00EF6DB2" w:rsidP="008E0D5A">
      <w:pPr>
        <w:spacing w:line="276" w:lineRule="auto"/>
        <w:jc w:val="both"/>
        <w:rPr>
          <w:sz w:val="24"/>
          <w:szCs w:val="24"/>
        </w:rPr>
      </w:pPr>
      <w:r w:rsidRPr="002E0F5C">
        <w:rPr>
          <w:rFonts w:eastAsia="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w:t>
      </w:r>
    </w:p>
    <w:p w:rsidR="00EF6DB2" w:rsidRPr="002E0F5C" w:rsidRDefault="00EF6DB2" w:rsidP="008E0D5A">
      <w:pPr>
        <w:spacing w:line="276" w:lineRule="auto"/>
        <w:jc w:val="both"/>
        <w:rPr>
          <w:sz w:val="24"/>
          <w:szCs w:val="24"/>
        </w:rPr>
      </w:pPr>
      <w:r w:rsidRPr="002E0F5C">
        <w:rPr>
          <w:rFonts w:eastAsia="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F6DB2" w:rsidRPr="002E0F5C" w:rsidRDefault="00EF6DB2" w:rsidP="008E0D5A">
      <w:pPr>
        <w:spacing w:line="276" w:lineRule="auto"/>
        <w:jc w:val="both"/>
        <w:rPr>
          <w:sz w:val="24"/>
          <w:szCs w:val="24"/>
        </w:rPr>
      </w:pPr>
      <w:r w:rsidRPr="002E0F5C">
        <w:rPr>
          <w:rFonts w:eastAsia="Times New Roman"/>
          <w:sz w:val="24"/>
          <w:szCs w:val="24"/>
        </w:rPr>
        <w:t>Авторская позиция. Заглавие произведения. Эпиграф. «Говорящие» фамилии. Финал произведения.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Тематика и проблематика. Идейно-э</w:t>
      </w:r>
      <w:r w:rsidR="00DE6851" w:rsidRPr="002E0F5C">
        <w:rPr>
          <w:rFonts w:eastAsia="Times New Roman"/>
          <w:sz w:val="24"/>
          <w:szCs w:val="24"/>
        </w:rPr>
        <w:t>моциональное содержание произве</w:t>
      </w:r>
      <w:r w:rsidRPr="002E0F5C">
        <w:rPr>
          <w:rFonts w:eastAsia="Times New Roman"/>
          <w:sz w:val="24"/>
          <w:szCs w:val="24"/>
        </w:rPr>
        <w:t xml:space="preserve">дения. </w:t>
      </w:r>
      <w:r w:rsidR="005A0F2A" w:rsidRPr="002E0F5C">
        <w:rPr>
          <w:rFonts w:eastAsia="Times New Roman"/>
          <w:sz w:val="24"/>
          <w:szCs w:val="24"/>
        </w:rPr>
        <w:t>Возвышенное</w:t>
      </w:r>
      <w:r w:rsidR="005A0F2A">
        <w:rPr>
          <w:rFonts w:eastAsia="Times New Roman"/>
          <w:sz w:val="24"/>
          <w:szCs w:val="24"/>
        </w:rPr>
        <w:t xml:space="preserve"> и</w:t>
      </w:r>
      <w:r w:rsidR="00AD17BC">
        <w:rPr>
          <w:rFonts w:eastAsia="Times New Roman"/>
          <w:sz w:val="24"/>
          <w:szCs w:val="24"/>
        </w:rPr>
        <w:t xml:space="preserve"> </w:t>
      </w:r>
      <w:r w:rsidRPr="002E0F5C">
        <w:rPr>
          <w:rFonts w:eastAsia="Times New Roman"/>
          <w:sz w:val="24"/>
          <w:szCs w:val="24"/>
        </w:rPr>
        <w:t>низменное, прекрасное и безобразное, трагическое и комическое в литературе. Юмор. Сатира.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DE6851" w:rsidRPr="002E0F5C">
        <w:rPr>
          <w:rFonts w:eastAsia="Times New Roman"/>
          <w:sz w:val="24"/>
          <w:szCs w:val="24"/>
        </w:rPr>
        <w:t>нная деталь. Системы стихосложе</w:t>
      </w:r>
      <w:r w:rsidRPr="002E0F5C">
        <w:rPr>
          <w:rFonts w:eastAsia="Times New Roman"/>
          <w:sz w:val="24"/>
          <w:szCs w:val="24"/>
        </w:rPr>
        <w:t>ния. Ритм, рифма. Строфа.</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DE6851" w:rsidRPr="002E0F5C">
        <w:rPr>
          <w:rFonts w:eastAsia="Times New Roman"/>
          <w:sz w:val="24"/>
          <w:szCs w:val="24"/>
        </w:rPr>
        <w:t>хотворение в прозе). Лироэпичес</w:t>
      </w:r>
      <w:r w:rsidRPr="002E0F5C">
        <w:rPr>
          <w:rFonts w:eastAsia="Times New Roman"/>
          <w:sz w:val="24"/>
          <w:szCs w:val="24"/>
        </w:rPr>
        <w:t>кие жанры (басня, баллада, поэма). Драматические жанры (драма, трагедия, комедия).</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w:t>
      </w:r>
      <w:r w:rsidR="00DE6851" w:rsidRPr="002E0F5C">
        <w:rPr>
          <w:rFonts w:eastAsia="Times New Roman"/>
          <w:sz w:val="24"/>
          <w:szCs w:val="24"/>
        </w:rPr>
        <w:t>русской литературе XX в. Изобра</w:t>
      </w:r>
      <w:r w:rsidRPr="002E0F5C">
        <w:rPr>
          <w:rFonts w:eastAsia="Times New Roman"/>
          <w:sz w:val="24"/>
          <w:szCs w:val="24"/>
        </w:rPr>
        <w:t>жение трагических событий отечественной истории, судеб русских людей в век грандиозных потрясений, революци</w:t>
      </w:r>
      <w:r w:rsidR="00AD17BC">
        <w:rPr>
          <w:rFonts w:eastAsia="Times New Roman"/>
          <w:sz w:val="24"/>
          <w:szCs w:val="24"/>
        </w:rPr>
        <w:t>й и войн. Обращение к традицион</w:t>
      </w:r>
      <w:r w:rsidRPr="002E0F5C">
        <w:rPr>
          <w:rFonts w:eastAsia="Times New Roman"/>
          <w:sz w:val="24"/>
          <w:szCs w:val="24"/>
        </w:rPr>
        <w:t>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E6851" w:rsidRDefault="00DE6851" w:rsidP="002E0F5C">
      <w:pPr>
        <w:spacing w:line="276" w:lineRule="auto"/>
        <w:jc w:val="both"/>
        <w:rPr>
          <w:rFonts w:eastAsia="Times New Roman"/>
          <w:b/>
          <w:bCs/>
          <w:sz w:val="24"/>
          <w:szCs w:val="24"/>
        </w:rPr>
      </w:pPr>
    </w:p>
    <w:p w:rsidR="00EF6DB2" w:rsidRDefault="00EF6DB2" w:rsidP="002E0F5C">
      <w:pPr>
        <w:spacing w:line="276" w:lineRule="auto"/>
        <w:jc w:val="both"/>
        <w:rPr>
          <w:rFonts w:eastAsia="Times New Roman"/>
          <w:b/>
          <w:bCs/>
          <w:sz w:val="24"/>
          <w:szCs w:val="24"/>
        </w:rPr>
      </w:pPr>
      <w:r w:rsidRPr="002E0F5C">
        <w:rPr>
          <w:rFonts w:eastAsia="Times New Roman"/>
          <w:b/>
          <w:bCs/>
          <w:sz w:val="24"/>
          <w:szCs w:val="24"/>
        </w:rPr>
        <w:t>2.2.2.3. ИНОСТРАННЫЙ ЯЗЫК</w:t>
      </w:r>
      <w:r w:rsidR="00AD17BC">
        <w:rPr>
          <w:rFonts w:eastAsia="Times New Roman"/>
          <w:b/>
          <w:bCs/>
          <w:sz w:val="24"/>
          <w:szCs w:val="24"/>
        </w:rPr>
        <w:t xml:space="preserve"> </w:t>
      </w:r>
      <w:r w:rsidRPr="002E0F5C">
        <w:rPr>
          <w:rFonts w:eastAsia="Times New Roman"/>
          <w:b/>
          <w:bCs/>
          <w:sz w:val="24"/>
          <w:szCs w:val="24"/>
        </w:rPr>
        <w:t>(английский язык)</w:t>
      </w:r>
    </w:p>
    <w:p w:rsidR="008E0D5A" w:rsidRPr="002E0F5C" w:rsidRDefault="008E0D5A" w:rsidP="002E0F5C">
      <w:pPr>
        <w:spacing w:line="276" w:lineRule="auto"/>
        <w:jc w:val="both"/>
        <w:rPr>
          <w:sz w:val="24"/>
          <w:szCs w:val="24"/>
        </w:rPr>
      </w:pPr>
    </w:p>
    <w:p w:rsidR="00EF6DB2" w:rsidRPr="002E0F5C" w:rsidRDefault="00EF6DB2" w:rsidP="008E0D5A">
      <w:pPr>
        <w:spacing w:line="276" w:lineRule="auto"/>
        <w:jc w:val="both"/>
        <w:rPr>
          <w:sz w:val="24"/>
          <w:szCs w:val="24"/>
        </w:rPr>
      </w:pPr>
      <w:r w:rsidRPr="002E0F5C">
        <w:rPr>
          <w:rFonts w:eastAsia="Times New Roman"/>
          <w:sz w:val="24"/>
          <w:szCs w:val="24"/>
        </w:rPr>
        <w:t>Предметное содержание речи</w:t>
      </w:r>
    </w:p>
    <w:p w:rsidR="00EF6DB2" w:rsidRPr="002E0F5C" w:rsidRDefault="00EF6DB2" w:rsidP="008E0D5A">
      <w:pPr>
        <w:spacing w:line="276" w:lineRule="auto"/>
        <w:jc w:val="both"/>
        <w:rPr>
          <w:sz w:val="24"/>
          <w:szCs w:val="24"/>
        </w:rPr>
      </w:pPr>
      <w:r w:rsidRPr="002E0F5C">
        <w:rPr>
          <w:rFonts w:eastAsia="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EF6DB2" w:rsidRPr="002E0F5C" w:rsidRDefault="00EF6DB2" w:rsidP="008E0D5A">
      <w:pPr>
        <w:spacing w:line="276" w:lineRule="auto"/>
        <w:jc w:val="both"/>
        <w:rPr>
          <w:sz w:val="24"/>
          <w:szCs w:val="24"/>
        </w:rPr>
      </w:pPr>
      <w:r w:rsidRPr="002E0F5C">
        <w:rPr>
          <w:rFonts w:eastAsia="Times New Roman"/>
          <w:sz w:val="24"/>
          <w:szCs w:val="24"/>
        </w:rPr>
        <w:t>Досуг и увлечения (чтение, кино, театр, музей, музыка). Виды отдыха, путешествия.</w:t>
      </w:r>
    </w:p>
    <w:p w:rsidR="00EF6DB2" w:rsidRPr="002E0F5C" w:rsidRDefault="00EF6DB2" w:rsidP="008E0D5A">
      <w:pPr>
        <w:spacing w:line="276" w:lineRule="auto"/>
        <w:jc w:val="both"/>
        <w:rPr>
          <w:sz w:val="24"/>
          <w:szCs w:val="24"/>
        </w:rPr>
      </w:pPr>
      <w:r w:rsidRPr="002E0F5C">
        <w:rPr>
          <w:rFonts w:eastAsia="Times New Roman"/>
          <w:sz w:val="24"/>
          <w:szCs w:val="24"/>
        </w:rPr>
        <w:t>Молодёжная мода. Покупки.</w:t>
      </w:r>
    </w:p>
    <w:p w:rsidR="00EF6DB2" w:rsidRPr="002E0F5C" w:rsidRDefault="00EF6DB2" w:rsidP="008E0D5A">
      <w:pPr>
        <w:spacing w:line="276" w:lineRule="auto"/>
        <w:jc w:val="both"/>
        <w:rPr>
          <w:sz w:val="24"/>
          <w:szCs w:val="24"/>
        </w:rPr>
      </w:pPr>
      <w:r w:rsidRPr="002E0F5C">
        <w:rPr>
          <w:rFonts w:eastAsia="Times New Roman"/>
          <w:sz w:val="24"/>
          <w:szCs w:val="24"/>
        </w:rPr>
        <w:t>Здоровый образ жизни: режим труда и отдыха, спорт, сбалансированное питание, отказ от вредных привычек.</w:t>
      </w:r>
    </w:p>
    <w:p w:rsidR="00EF6DB2" w:rsidRPr="002E0F5C" w:rsidRDefault="00EF6DB2" w:rsidP="008E0D5A">
      <w:pPr>
        <w:spacing w:line="276" w:lineRule="auto"/>
        <w:jc w:val="both"/>
        <w:rPr>
          <w:sz w:val="24"/>
          <w:szCs w:val="24"/>
        </w:rPr>
      </w:pPr>
      <w:r w:rsidRPr="002E0F5C">
        <w:rPr>
          <w:rFonts w:eastAsia="Times New Roman"/>
          <w:sz w:val="24"/>
          <w:szCs w:val="24"/>
        </w:rPr>
        <w:t xml:space="preserve">Школьное </w:t>
      </w:r>
      <w:r w:rsidR="006F6379" w:rsidRPr="002E0F5C">
        <w:rPr>
          <w:rFonts w:eastAsia="Times New Roman"/>
          <w:sz w:val="24"/>
          <w:szCs w:val="24"/>
        </w:rPr>
        <w:t>образование, школьная жизнь, изучаемые предметы и отношение к ним</w:t>
      </w:r>
      <w:r w:rsidRPr="002E0F5C">
        <w:rPr>
          <w:rFonts w:eastAsia="Times New Roman"/>
          <w:sz w:val="24"/>
          <w:szCs w:val="24"/>
        </w:rPr>
        <w:t>.</w:t>
      </w:r>
    </w:p>
    <w:p w:rsidR="00EF6DB2" w:rsidRPr="002E0F5C" w:rsidRDefault="00EF6DB2" w:rsidP="008E0D5A">
      <w:pPr>
        <w:spacing w:line="276" w:lineRule="auto"/>
        <w:jc w:val="both"/>
        <w:rPr>
          <w:sz w:val="24"/>
          <w:szCs w:val="24"/>
        </w:rPr>
      </w:pPr>
      <w:r w:rsidRPr="002E0F5C">
        <w:rPr>
          <w:rFonts w:eastAsia="Times New Roman"/>
          <w:sz w:val="24"/>
          <w:szCs w:val="24"/>
        </w:rPr>
        <w:t>Переписка с зарубежными сверстниками. Каникулы в различное время года.</w:t>
      </w:r>
    </w:p>
    <w:p w:rsidR="00EF6DB2" w:rsidRPr="002E0F5C" w:rsidRDefault="00EF6DB2" w:rsidP="008E0D5A">
      <w:pPr>
        <w:spacing w:line="276" w:lineRule="auto"/>
        <w:jc w:val="both"/>
        <w:rPr>
          <w:sz w:val="24"/>
          <w:szCs w:val="24"/>
        </w:rPr>
      </w:pPr>
      <w:r w:rsidRPr="002E0F5C">
        <w:rPr>
          <w:rFonts w:eastAsia="Times New Roman"/>
          <w:sz w:val="24"/>
          <w:szCs w:val="24"/>
        </w:rPr>
        <w:t>Мир профессий. Проблемы выбора профессии. Роль иностранного языка в планах на будущее.</w:t>
      </w:r>
    </w:p>
    <w:p w:rsidR="006A7650" w:rsidRDefault="00EF6DB2" w:rsidP="008E0D5A">
      <w:pPr>
        <w:spacing w:line="276" w:lineRule="auto"/>
        <w:jc w:val="both"/>
        <w:rPr>
          <w:rFonts w:eastAsia="Times New Roman"/>
          <w:sz w:val="24"/>
          <w:szCs w:val="24"/>
        </w:rPr>
      </w:pPr>
      <w:r w:rsidRPr="002E0F5C">
        <w:rPr>
          <w:rFonts w:eastAsia="Times New Roman"/>
          <w:sz w:val="24"/>
          <w:szCs w:val="24"/>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Средства массовой информации и коммуникации (пресса, телевидение, радио, Интернет). Страна/страны </w:t>
      </w:r>
    </w:p>
    <w:p w:rsidR="00EF6DB2" w:rsidRPr="002E0F5C" w:rsidRDefault="00EF6DB2" w:rsidP="008E0D5A">
      <w:pPr>
        <w:spacing w:line="276" w:lineRule="auto"/>
        <w:jc w:val="both"/>
        <w:rPr>
          <w:sz w:val="24"/>
          <w:szCs w:val="24"/>
        </w:rPr>
      </w:pPr>
      <w:r w:rsidRPr="002E0F5C">
        <w:rPr>
          <w:rFonts w:eastAsia="Times New Roman"/>
          <w:sz w:val="24"/>
          <w:szCs w:val="24"/>
        </w:rPr>
        <w:t>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F6DB2" w:rsidRPr="002E0F5C" w:rsidRDefault="00EF6DB2" w:rsidP="008E0D5A">
      <w:pPr>
        <w:spacing w:line="276" w:lineRule="auto"/>
        <w:jc w:val="both"/>
        <w:rPr>
          <w:sz w:val="24"/>
          <w:szCs w:val="24"/>
        </w:rPr>
      </w:pPr>
      <w:r w:rsidRPr="002E0F5C">
        <w:rPr>
          <w:rFonts w:eastAsia="Times New Roman"/>
          <w:sz w:val="24"/>
          <w:szCs w:val="24"/>
        </w:rPr>
        <w:t>Виды речевой деятельности/Коммуникативные умения</w:t>
      </w:r>
    </w:p>
    <w:p w:rsidR="00EF6DB2" w:rsidRPr="002E0F5C" w:rsidRDefault="00EF6DB2" w:rsidP="008E0D5A">
      <w:pPr>
        <w:spacing w:line="276" w:lineRule="auto"/>
        <w:jc w:val="both"/>
        <w:rPr>
          <w:sz w:val="24"/>
          <w:szCs w:val="24"/>
        </w:rPr>
      </w:pPr>
      <w:r w:rsidRPr="002E0F5C">
        <w:rPr>
          <w:rFonts w:eastAsia="Times New Roman"/>
          <w:sz w:val="24"/>
          <w:szCs w:val="24"/>
        </w:rPr>
        <w:t>Говорение</w:t>
      </w:r>
      <w:r w:rsidR="00DE6851" w:rsidRPr="002E0F5C">
        <w:rPr>
          <w:rFonts w:eastAsia="Times New Roman"/>
          <w:sz w:val="24"/>
          <w:szCs w:val="24"/>
        </w:rPr>
        <w:t xml:space="preserve"> </w:t>
      </w:r>
      <w:r w:rsidRPr="002E0F5C">
        <w:rPr>
          <w:rFonts w:eastAsia="Times New Roman"/>
          <w:sz w:val="24"/>
          <w:szCs w:val="24"/>
        </w:rPr>
        <w:t>Диалогическая речь</w:t>
      </w:r>
    </w:p>
    <w:p w:rsidR="00EF6DB2" w:rsidRPr="002E0F5C" w:rsidRDefault="00EF6DB2" w:rsidP="008E0D5A">
      <w:pPr>
        <w:spacing w:line="276" w:lineRule="auto"/>
        <w:jc w:val="both"/>
        <w:rPr>
          <w:sz w:val="24"/>
          <w:szCs w:val="24"/>
        </w:rPr>
      </w:pPr>
      <w:r w:rsidRPr="002E0F5C">
        <w:rPr>
          <w:rFonts w:eastAsia="Times New Roman"/>
          <w:sz w:val="24"/>
          <w:szCs w:val="24"/>
        </w:rPr>
        <w:t>Дальнейшее совершенствование диалогической речи при более вариативном содержании и</w:t>
      </w:r>
    </w:p>
    <w:p w:rsidR="00EF6DB2" w:rsidRPr="002E0F5C" w:rsidRDefault="00EF6DB2" w:rsidP="008E0D5A">
      <w:pPr>
        <w:spacing w:line="276" w:lineRule="auto"/>
        <w:jc w:val="both"/>
        <w:rPr>
          <w:sz w:val="24"/>
          <w:szCs w:val="24"/>
        </w:rPr>
      </w:pPr>
      <w:r w:rsidRPr="002E0F5C">
        <w:rPr>
          <w:rFonts w:eastAsia="Times New Roman"/>
          <w:sz w:val="24"/>
          <w:szCs w:val="24"/>
        </w:rPr>
        <w:t>более разнообразном языковом оформлении: умение вести диалоги этикетного характера,</w:t>
      </w:r>
    </w:p>
    <w:p w:rsidR="00EF6DB2" w:rsidRPr="002E0F5C" w:rsidRDefault="006F6379" w:rsidP="008E0D5A">
      <w:pPr>
        <w:tabs>
          <w:tab w:val="left" w:pos="1940"/>
          <w:tab w:val="left" w:pos="2860"/>
          <w:tab w:val="left" w:pos="3320"/>
          <w:tab w:val="left" w:pos="4780"/>
          <w:tab w:val="left" w:pos="5120"/>
          <w:tab w:val="left" w:pos="6380"/>
          <w:tab w:val="left" w:pos="8180"/>
          <w:tab w:val="left" w:pos="9420"/>
        </w:tabs>
        <w:spacing w:line="276" w:lineRule="auto"/>
        <w:jc w:val="both"/>
        <w:rPr>
          <w:sz w:val="24"/>
          <w:szCs w:val="24"/>
        </w:rPr>
      </w:pPr>
      <w:r w:rsidRPr="002E0F5C">
        <w:rPr>
          <w:rFonts w:eastAsia="Times New Roman"/>
          <w:sz w:val="24"/>
          <w:szCs w:val="24"/>
        </w:rPr>
        <w:t>диалог расспрос</w:t>
      </w:r>
      <w:r w:rsidR="00EF6DB2" w:rsidRPr="002E0F5C">
        <w:rPr>
          <w:rFonts w:eastAsia="Times New Roman"/>
          <w:sz w:val="24"/>
          <w:szCs w:val="24"/>
        </w:rPr>
        <w:t>,</w:t>
      </w:r>
      <w:r w:rsidR="00EF6DB2" w:rsidRPr="002E0F5C">
        <w:rPr>
          <w:rFonts w:eastAsia="Times New Roman"/>
          <w:sz w:val="24"/>
          <w:szCs w:val="24"/>
        </w:rPr>
        <w:tab/>
        <w:t>диалог</w:t>
      </w:r>
      <w:r w:rsidR="00EF6DB2" w:rsidRPr="002E0F5C">
        <w:rPr>
          <w:sz w:val="24"/>
          <w:szCs w:val="24"/>
        </w:rPr>
        <w:tab/>
      </w:r>
      <w:r w:rsidR="00EF6DB2" w:rsidRPr="002E0F5C">
        <w:rPr>
          <w:rFonts w:eastAsia="Times New Roman"/>
          <w:sz w:val="24"/>
          <w:szCs w:val="24"/>
        </w:rPr>
        <w:t>—</w:t>
      </w:r>
      <w:r w:rsidR="00EF6DB2" w:rsidRPr="002E0F5C">
        <w:rPr>
          <w:sz w:val="24"/>
          <w:szCs w:val="24"/>
        </w:rPr>
        <w:tab/>
      </w:r>
      <w:r w:rsidR="00EF6DB2" w:rsidRPr="002E0F5C">
        <w:rPr>
          <w:rFonts w:eastAsia="Times New Roman"/>
          <w:sz w:val="24"/>
          <w:szCs w:val="24"/>
        </w:rPr>
        <w:t>побуждение</w:t>
      </w:r>
      <w:r w:rsidR="00EF6DB2" w:rsidRPr="002E0F5C">
        <w:rPr>
          <w:rFonts w:eastAsia="Times New Roman"/>
          <w:sz w:val="24"/>
          <w:szCs w:val="24"/>
        </w:rPr>
        <w:tab/>
        <w:t>к</w:t>
      </w:r>
      <w:r w:rsidR="00EF6DB2" w:rsidRPr="002E0F5C">
        <w:rPr>
          <w:rFonts w:eastAsia="Times New Roman"/>
          <w:sz w:val="24"/>
          <w:szCs w:val="24"/>
        </w:rPr>
        <w:tab/>
        <w:t>действию,</w:t>
      </w:r>
      <w:r w:rsidR="00EF6DB2" w:rsidRPr="002E0F5C">
        <w:rPr>
          <w:rFonts w:eastAsia="Times New Roman"/>
          <w:sz w:val="24"/>
          <w:szCs w:val="24"/>
        </w:rPr>
        <w:tab/>
        <w:t>диалог—обмен</w:t>
      </w:r>
      <w:r w:rsidR="00EF6DB2" w:rsidRPr="002E0F5C">
        <w:rPr>
          <w:rFonts w:eastAsia="Times New Roman"/>
          <w:sz w:val="24"/>
          <w:szCs w:val="24"/>
        </w:rPr>
        <w:tab/>
        <w:t>мнениями</w:t>
      </w:r>
      <w:r w:rsidR="00EF6DB2" w:rsidRPr="002E0F5C">
        <w:rPr>
          <w:rFonts w:eastAsia="Times New Roman"/>
          <w:sz w:val="24"/>
          <w:szCs w:val="24"/>
        </w:rPr>
        <w:tab/>
        <w:t>и</w:t>
      </w:r>
    </w:p>
    <w:p w:rsidR="00EF6DB2" w:rsidRPr="002E0F5C" w:rsidRDefault="00EF6DB2" w:rsidP="008E0D5A">
      <w:pPr>
        <w:spacing w:line="276" w:lineRule="auto"/>
        <w:jc w:val="both"/>
        <w:rPr>
          <w:sz w:val="24"/>
          <w:szCs w:val="24"/>
        </w:rPr>
      </w:pPr>
      <w:r w:rsidRPr="002E0F5C">
        <w:rPr>
          <w:rFonts w:eastAsia="Times New Roman"/>
          <w:sz w:val="24"/>
          <w:szCs w:val="24"/>
        </w:rPr>
        <w:t>комбинированные диалоги. Объём диалога—от 3 реплик (5—7 классы) до 4—5 реплик (8—9</w:t>
      </w:r>
    </w:p>
    <w:p w:rsidR="00EF6DB2" w:rsidRPr="002E0F5C" w:rsidRDefault="00EF6DB2" w:rsidP="008E0D5A">
      <w:pPr>
        <w:spacing w:line="276" w:lineRule="auto"/>
        <w:jc w:val="both"/>
        <w:rPr>
          <w:sz w:val="24"/>
          <w:szCs w:val="24"/>
        </w:rPr>
      </w:pPr>
      <w:r w:rsidRPr="002E0F5C">
        <w:rPr>
          <w:rFonts w:eastAsia="Times New Roman"/>
          <w:sz w:val="24"/>
          <w:szCs w:val="24"/>
        </w:rPr>
        <w:t>классы) со стороны каждого обучающегося. Продолжительность диалога—2,5—3 мин (9</w:t>
      </w:r>
    </w:p>
    <w:p w:rsidR="00EF6DB2" w:rsidRPr="002E0F5C" w:rsidRDefault="00EF6DB2" w:rsidP="008E0D5A">
      <w:pPr>
        <w:spacing w:line="276" w:lineRule="auto"/>
        <w:jc w:val="both"/>
        <w:rPr>
          <w:sz w:val="24"/>
          <w:szCs w:val="24"/>
        </w:rPr>
      </w:pPr>
      <w:r w:rsidRPr="002E0F5C">
        <w:rPr>
          <w:rFonts w:eastAsia="Times New Roman"/>
          <w:sz w:val="24"/>
          <w:szCs w:val="24"/>
        </w:rPr>
        <w:t>класс).</w:t>
      </w:r>
    </w:p>
    <w:p w:rsidR="00EF6DB2" w:rsidRPr="002E0F5C" w:rsidRDefault="00EF6DB2" w:rsidP="008E0D5A">
      <w:pPr>
        <w:spacing w:line="276" w:lineRule="auto"/>
        <w:jc w:val="both"/>
        <w:rPr>
          <w:sz w:val="24"/>
          <w:szCs w:val="24"/>
        </w:rPr>
      </w:pPr>
      <w:r w:rsidRPr="002E0F5C">
        <w:rPr>
          <w:rFonts w:eastAsia="Times New Roman"/>
          <w:sz w:val="24"/>
          <w:szCs w:val="24"/>
        </w:rPr>
        <w:lastRenderedPageBreak/>
        <w:t>Монологическая речь</w:t>
      </w:r>
    </w:p>
    <w:p w:rsidR="00EF6DB2" w:rsidRPr="002E0F5C" w:rsidRDefault="00EF6DB2" w:rsidP="008E0D5A">
      <w:pPr>
        <w:spacing w:line="276" w:lineRule="auto"/>
        <w:jc w:val="both"/>
        <w:rPr>
          <w:sz w:val="24"/>
          <w:szCs w:val="24"/>
        </w:rPr>
      </w:pPr>
      <w:r w:rsidRPr="002E0F5C">
        <w:rPr>
          <w:rFonts w:eastAsia="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Аудирование</w:t>
      </w:r>
      <w:r w:rsidR="00DE6851" w:rsidRPr="002E0F5C">
        <w:rPr>
          <w:rFonts w:eastAsia="Times New Roman"/>
          <w:sz w:val="24"/>
          <w:szCs w:val="24"/>
        </w:rPr>
        <w:t xml:space="preserve"> д</w:t>
      </w:r>
      <w:r w:rsidRPr="002E0F5C">
        <w:rPr>
          <w:rFonts w:eastAsia="Times New Roman"/>
          <w:sz w:val="24"/>
          <w:szCs w:val="24"/>
        </w:rPr>
        <w:t>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публицистические.</w:t>
      </w:r>
    </w:p>
    <w:p w:rsidR="00EF6DB2" w:rsidRPr="002E0F5C" w:rsidRDefault="00EF6DB2" w:rsidP="008E0D5A">
      <w:pPr>
        <w:spacing w:line="276" w:lineRule="auto"/>
        <w:jc w:val="both"/>
        <w:rPr>
          <w:sz w:val="24"/>
          <w:szCs w:val="24"/>
        </w:rPr>
      </w:pPr>
      <w:r w:rsidRPr="002E0F5C">
        <w:rPr>
          <w:rFonts w:eastAsia="Times New Roman"/>
          <w:sz w:val="24"/>
          <w:szCs w:val="24"/>
        </w:rPr>
        <w:t>Типы текстов: объявление, реклама, сообщение, рассказ, диалог-интервью, стихотворение и др.</w:t>
      </w:r>
    </w:p>
    <w:p w:rsidR="00EF6DB2" w:rsidRPr="002E0F5C" w:rsidRDefault="00EF6DB2" w:rsidP="008E0D5A">
      <w:pPr>
        <w:spacing w:line="276" w:lineRule="auto"/>
        <w:jc w:val="both"/>
        <w:rPr>
          <w:sz w:val="24"/>
          <w:szCs w:val="24"/>
        </w:rPr>
      </w:pPr>
      <w:r w:rsidRPr="002E0F5C">
        <w:rPr>
          <w:rFonts w:eastAsia="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F6DB2" w:rsidRPr="002E0F5C" w:rsidRDefault="00EF6DB2" w:rsidP="008E0D5A">
      <w:pPr>
        <w:spacing w:line="276" w:lineRule="auto"/>
        <w:jc w:val="both"/>
        <w:rPr>
          <w:sz w:val="24"/>
          <w:szCs w:val="24"/>
        </w:rPr>
      </w:pPr>
      <w:r w:rsidRPr="002E0F5C">
        <w:rPr>
          <w:rFonts w:eastAsia="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F6DB2" w:rsidRPr="002E0F5C" w:rsidRDefault="00EF6DB2" w:rsidP="008E0D5A">
      <w:pPr>
        <w:spacing w:line="276" w:lineRule="auto"/>
        <w:jc w:val="both"/>
        <w:rPr>
          <w:sz w:val="24"/>
          <w:szCs w:val="24"/>
        </w:rPr>
      </w:pPr>
      <w:r w:rsidRPr="002E0F5C">
        <w:rPr>
          <w:rFonts w:eastAsia="Times New Roman"/>
          <w:sz w:val="24"/>
          <w:szCs w:val="24"/>
        </w:rPr>
        <w:t>Аудирование с пониманием основно</w:t>
      </w:r>
      <w:r w:rsidR="00DE6851" w:rsidRPr="002E0F5C">
        <w:rPr>
          <w:rFonts w:eastAsia="Times New Roman"/>
          <w:sz w:val="24"/>
          <w:szCs w:val="24"/>
        </w:rPr>
        <w:t>го содержания текста осуществля</w:t>
      </w:r>
      <w:r w:rsidRPr="002E0F5C">
        <w:rPr>
          <w:rFonts w:eastAsia="Times New Roman"/>
          <w:sz w:val="24"/>
          <w:szCs w:val="24"/>
        </w:rPr>
        <w:t>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F6DB2" w:rsidRPr="002E0F5C" w:rsidRDefault="00EF6DB2" w:rsidP="008E0D5A">
      <w:pPr>
        <w:spacing w:line="276" w:lineRule="auto"/>
        <w:jc w:val="both"/>
        <w:rPr>
          <w:sz w:val="24"/>
          <w:szCs w:val="24"/>
        </w:rPr>
      </w:pPr>
      <w:r w:rsidRPr="002E0F5C">
        <w:rPr>
          <w:rFonts w:eastAsia="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Чтение</w:t>
      </w:r>
    </w:p>
    <w:p w:rsidR="00EF6DB2" w:rsidRPr="002E0F5C" w:rsidRDefault="00EF6DB2" w:rsidP="008E0D5A">
      <w:pPr>
        <w:spacing w:line="276" w:lineRule="auto"/>
        <w:jc w:val="both"/>
        <w:rPr>
          <w:sz w:val="24"/>
          <w:szCs w:val="24"/>
        </w:rPr>
      </w:pPr>
      <w:r w:rsidRPr="002E0F5C">
        <w:rPr>
          <w:rFonts w:eastAsia="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6DB2" w:rsidRPr="002E0F5C" w:rsidRDefault="00EF6DB2" w:rsidP="008E0D5A">
      <w:pPr>
        <w:spacing w:line="276" w:lineRule="auto"/>
        <w:ind w:right="20"/>
        <w:jc w:val="both"/>
        <w:rPr>
          <w:sz w:val="24"/>
          <w:szCs w:val="24"/>
        </w:rPr>
      </w:pPr>
      <w:r w:rsidRPr="002E0F5C">
        <w:rPr>
          <w:rFonts w:eastAsia="Times New Roman"/>
          <w:sz w:val="24"/>
          <w:szCs w:val="24"/>
        </w:rPr>
        <w:t xml:space="preserve">Жанры текстов: научно-популярные, публицистические, </w:t>
      </w:r>
      <w:r w:rsidR="005A0F2A" w:rsidRPr="002E0F5C">
        <w:rPr>
          <w:rFonts w:eastAsia="Times New Roman"/>
          <w:sz w:val="24"/>
          <w:szCs w:val="24"/>
        </w:rPr>
        <w:t>художественные</w:t>
      </w:r>
      <w:r w:rsidRPr="002E0F5C">
        <w:rPr>
          <w:rFonts w:eastAsia="Times New Roman"/>
          <w:sz w:val="24"/>
          <w:szCs w:val="24"/>
        </w:rPr>
        <w:t>, прагматические. Типы текстов: статья, интервью, рассказ, объявление, рецепт, меню, проспект, реклама, стихотворение и др.</w:t>
      </w:r>
    </w:p>
    <w:p w:rsidR="00EF6DB2" w:rsidRPr="002E0F5C" w:rsidRDefault="00EF6DB2" w:rsidP="008E0D5A">
      <w:pPr>
        <w:spacing w:line="276" w:lineRule="auto"/>
        <w:jc w:val="both"/>
        <w:rPr>
          <w:sz w:val="24"/>
          <w:szCs w:val="24"/>
        </w:rPr>
      </w:pPr>
      <w:r w:rsidRPr="002E0F5C">
        <w:rPr>
          <w:rFonts w:eastAsia="Times New Roman"/>
          <w:sz w:val="24"/>
          <w:szCs w:val="24"/>
        </w:rPr>
        <w:t>Содержание текстов должно соответствовать возрастным особенностям и интересам обучающихся, иметь образ</w:t>
      </w:r>
      <w:r w:rsidR="005A0F2A">
        <w:rPr>
          <w:rFonts w:eastAsia="Times New Roman"/>
          <w:sz w:val="24"/>
          <w:szCs w:val="24"/>
        </w:rPr>
        <w:t>овательную и воспитательную цен</w:t>
      </w:r>
      <w:r w:rsidRPr="002E0F5C">
        <w:rPr>
          <w:rFonts w:eastAsia="Times New Roman"/>
          <w:sz w:val="24"/>
          <w:szCs w:val="24"/>
        </w:rPr>
        <w:t>ность, воздействовать на эмоциональную сферу обучающихся.</w:t>
      </w:r>
    </w:p>
    <w:p w:rsidR="00EF6DB2" w:rsidRPr="002E0F5C" w:rsidRDefault="00EF6DB2" w:rsidP="008E0D5A">
      <w:pPr>
        <w:spacing w:line="276" w:lineRule="auto"/>
        <w:jc w:val="both"/>
        <w:rPr>
          <w:sz w:val="24"/>
          <w:szCs w:val="24"/>
        </w:rPr>
      </w:pPr>
      <w:r w:rsidRPr="002E0F5C">
        <w:rPr>
          <w:rFonts w:eastAsia="Times New Roman"/>
          <w:sz w:val="24"/>
          <w:szCs w:val="24"/>
        </w:rPr>
        <w:t>Независимо от вида чтения возможно использование двуязычного словаря.</w:t>
      </w:r>
    </w:p>
    <w:p w:rsidR="00EF6DB2" w:rsidRPr="002E0F5C" w:rsidRDefault="00EF6DB2" w:rsidP="008E0D5A">
      <w:pPr>
        <w:spacing w:line="276" w:lineRule="auto"/>
        <w:jc w:val="both"/>
        <w:rPr>
          <w:sz w:val="24"/>
          <w:szCs w:val="24"/>
        </w:rPr>
      </w:pPr>
      <w:r w:rsidRPr="002E0F5C">
        <w:rPr>
          <w:rFonts w:eastAsia="Times New Roman"/>
          <w:sz w:val="24"/>
          <w:szCs w:val="24"/>
        </w:rPr>
        <w:t>Чтение с пониманием основного с</w:t>
      </w:r>
      <w:r w:rsidR="00AD17BC">
        <w:rPr>
          <w:rFonts w:eastAsia="Times New Roman"/>
          <w:sz w:val="24"/>
          <w:szCs w:val="24"/>
        </w:rPr>
        <w:t>одержания осуществляется на нес</w:t>
      </w:r>
      <w:r w:rsidRPr="002E0F5C">
        <w:rPr>
          <w:rFonts w:eastAsia="Times New Roman"/>
          <w:sz w:val="24"/>
          <w:szCs w:val="24"/>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F6DB2" w:rsidRPr="002E0F5C" w:rsidRDefault="00EF6DB2" w:rsidP="008E0D5A">
      <w:pPr>
        <w:spacing w:line="276" w:lineRule="auto"/>
        <w:jc w:val="both"/>
        <w:rPr>
          <w:sz w:val="24"/>
          <w:szCs w:val="24"/>
        </w:rPr>
      </w:pPr>
      <w:r w:rsidRPr="002E0F5C">
        <w:rPr>
          <w:rFonts w:eastAsia="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F6DB2" w:rsidRPr="002E0F5C" w:rsidRDefault="00EF6DB2" w:rsidP="008E0D5A">
      <w:pPr>
        <w:spacing w:line="276" w:lineRule="auto"/>
        <w:jc w:val="both"/>
        <w:rPr>
          <w:sz w:val="24"/>
          <w:szCs w:val="24"/>
        </w:rPr>
      </w:pPr>
      <w:r w:rsidRPr="002E0F5C">
        <w:rPr>
          <w:rFonts w:eastAsia="Times New Roman"/>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w:t>
      </w:r>
      <w:r w:rsidRPr="002E0F5C">
        <w:rPr>
          <w:rFonts w:eastAsia="Times New Roman"/>
          <w:sz w:val="24"/>
          <w:szCs w:val="24"/>
        </w:rPr>
        <w:lastRenderedPageBreak/>
        <w:t>переработки текста (языковой догадки, выборочного перевода) и оценки полученной информации. Объём текстов для чтения — до 300 слов. Письменная речь</w:t>
      </w:r>
    </w:p>
    <w:p w:rsidR="00EF6DB2" w:rsidRPr="002E0F5C" w:rsidRDefault="00EF6DB2" w:rsidP="008E0D5A">
      <w:pPr>
        <w:spacing w:line="276" w:lineRule="auto"/>
        <w:jc w:val="both"/>
        <w:rPr>
          <w:sz w:val="24"/>
          <w:szCs w:val="24"/>
        </w:rPr>
      </w:pPr>
      <w:r w:rsidRPr="002E0F5C">
        <w:rPr>
          <w:rFonts w:eastAsia="Times New Roman"/>
          <w:sz w:val="24"/>
          <w:szCs w:val="24"/>
        </w:rPr>
        <w:t>Дальнейшее развитие и совершенствование письменной речи, а именно умений:</w:t>
      </w:r>
    </w:p>
    <w:p w:rsidR="00EF6DB2" w:rsidRPr="002E0F5C" w:rsidRDefault="00EF6DB2" w:rsidP="008E0D5A">
      <w:pPr>
        <w:spacing w:line="276" w:lineRule="auto"/>
        <w:jc w:val="both"/>
        <w:rPr>
          <w:sz w:val="24"/>
          <w:szCs w:val="24"/>
        </w:rPr>
      </w:pPr>
      <w:r w:rsidRPr="002E0F5C">
        <w:rPr>
          <w:rFonts w:eastAsia="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EF6DB2" w:rsidRPr="002E0F5C" w:rsidRDefault="00EF6DB2" w:rsidP="008E0D5A">
      <w:pPr>
        <w:spacing w:line="276" w:lineRule="auto"/>
        <w:jc w:val="both"/>
        <w:rPr>
          <w:sz w:val="24"/>
          <w:szCs w:val="24"/>
        </w:rPr>
      </w:pPr>
      <w:r w:rsidRPr="002E0F5C">
        <w:rPr>
          <w:rFonts w:eastAsia="Times New Roman"/>
          <w:sz w:val="24"/>
          <w:szCs w:val="24"/>
        </w:rPr>
        <w:t>— заполнять формуляры, бланки (указывать имя, фамилию, пол, гражданство, адрес);</w:t>
      </w:r>
    </w:p>
    <w:p w:rsidR="00EF6DB2" w:rsidRPr="002E0F5C" w:rsidRDefault="00EF6DB2" w:rsidP="008E0D5A">
      <w:pPr>
        <w:spacing w:line="276" w:lineRule="auto"/>
        <w:jc w:val="both"/>
        <w:rPr>
          <w:sz w:val="24"/>
          <w:szCs w:val="24"/>
        </w:rPr>
      </w:pPr>
      <w:r w:rsidRPr="002E0F5C">
        <w:rPr>
          <w:rFonts w:eastAsia="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F6DB2" w:rsidRPr="002E0F5C" w:rsidRDefault="00EF6DB2" w:rsidP="008E0D5A">
      <w:pPr>
        <w:spacing w:line="276" w:lineRule="auto"/>
        <w:jc w:val="both"/>
        <w:rPr>
          <w:sz w:val="24"/>
          <w:szCs w:val="24"/>
        </w:rPr>
      </w:pPr>
      <w:r w:rsidRPr="002E0F5C">
        <w:rPr>
          <w:rFonts w:eastAsia="Times New Roman"/>
          <w:sz w:val="24"/>
          <w:szCs w:val="24"/>
        </w:rPr>
        <w:t>— составлять план, тезисы устного или письменного сообщения, кратко излагать результаты проектной деятельности.</w:t>
      </w:r>
    </w:p>
    <w:p w:rsidR="00EF6DB2" w:rsidRPr="002E0F5C" w:rsidRDefault="00EF6DB2" w:rsidP="008E0D5A">
      <w:pPr>
        <w:spacing w:line="276" w:lineRule="auto"/>
        <w:ind w:right="6780"/>
        <w:jc w:val="both"/>
        <w:rPr>
          <w:sz w:val="24"/>
          <w:szCs w:val="24"/>
        </w:rPr>
      </w:pPr>
      <w:r w:rsidRPr="002E0F5C">
        <w:rPr>
          <w:rFonts w:eastAsia="Times New Roman"/>
          <w:sz w:val="24"/>
          <w:szCs w:val="24"/>
        </w:rPr>
        <w:t>Языковые знания и навыки Орфография</w:t>
      </w:r>
    </w:p>
    <w:p w:rsidR="00EF6DB2" w:rsidRPr="002E0F5C" w:rsidRDefault="00EF6DB2" w:rsidP="008E0D5A">
      <w:pPr>
        <w:spacing w:line="276" w:lineRule="auto"/>
        <w:jc w:val="both"/>
        <w:rPr>
          <w:sz w:val="24"/>
          <w:szCs w:val="24"/>
        </w:rPr>
      </w:pPr>
      <w:r w:rsidRPr="002E0F5C">
        <w:rPr>
          <w:rFonts w:eastAsia="Times New Roman"/>
          <w:sz w:val="24"/>
          <w:szCs w:val="24"/>
        </w:rPr>
        <w:t>Знание правил чтения и орфографии и навыки их применения на основе изучаемого лексико-грамматического материала.</w:t>
      </w:r>
    </w:p>
    <w:p w:rsidR="00EF6DB2" w:rsidRPr="002E0F5C" w:rsidRDefault="00EF6DB2" w:rsidP="008E0D5A">
      <w:pPr>
        <w:spacing w:line="276" w:lineRule="auto"/>
        <w:jc w:val="both"/>
        <w:rPr>
          <w:sz w:val="24"/>
          <w:szCs w:val="24"/>
        </w:rPr>
      </w:pPr>
      <w:r w:rsidRPr="002E0F5C">
        <w:rPr>
          <w:rFonts w:eastAsia="Times New Roman"/>
          <w:sz w:val="24"/>
          <w:szCs w:val="24"/>
        </w:rPr>
        <w:t>Фонетическая сторона речи</w:t>
      </w:r>
    </w:p>
    <w:p w:rsidR="00EF6DB2" w:rsidRPr="002E0F5C" w:rsidRDefault="00EF6DB2" w:rsidP="008E0D5A">
      <w:pPr>
        <w:spacing w:line="276" w:lineRule="auto"/>
        <w:jc w:val="both"/>
        <w:rPr>
          <w:sz w:val="24"/>
          <w:szCs w:val="24"/>
        </w:rPr>
      </w:pPr>
      <w:r w:rsidRPr="002E0F5C">
        <w:rPr>
          <w:rFonts w:eastAsia="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w:t>
      </w:r>
      <w:r w:rsidR="00DE6851" w:rsidRPr="002E0F5C">
        <w:rPr>
          <w:rFonts w:eastAsia="Times New Roman"/>
          <w:sz w:val="24"/>
          <w:szCs w:val="24"/>
        </w:rPr>
        <w:t>е навыки произно</w:t>
      </w:r>
      <w:r w:rsidRPr="002E0F5C">
        <w:rPr>
          <w:rFonts w:eastAsia="Times New Roman"/>
          <w:sz w:val="24"/>
          <w:szCs w:val="24"/>
        </w:rPr>
        <w:t>шения различных типов предложений.</w:t>
      </w:r>
    </w:p>
    <w:p w:rsidR="00EF6DB2" w:rsidRPr="002E0F5C" w:rsidRDefault="00EF6DB2" w:rsidP="008E0D5A">
      <w:pPr>
        <w:spacing w:line="276" w:lineRule="auto"/>
        <w:jc w:val="both"/>
        <w:rPr>
          <w:sz w:val="24"/>
          <w:szCs w:val="24"/>
        </w:rPr>
      </w:pPr>
      <w:r w:rsidRPr="002E0F5C">
        <w:rPr>
          <w:rFonts w:eastAsia="Times New Roman"/>
          <w:sz w:val="24"/>
          <w:szCs w:val="24"/>
        </w:rPr>
        <w:t>Лексическая сторона речи</w:t>
      </w:r>
    </w:p>
    <w:p w:rsidR="00EF6DB2" w:rsidRPr="002E0F5C" w:rsidRDefault="00EF6DB2" w:rsidP="008E0D5A">
      <w:pPr>
        <w:spacing w:line="276" w:lineRule="auto"/>
        <w:jc w:val="both"/>
        <w:rPr>
          <w:sz w:val="24"/>
          <w:szCs w:val="24"/>
        </w:rPr>
      </w:pPr>
      <w:r w:rsidRPr="002E0F5C">
        <w:rPr>
          <w:rFonts w:eastAsia="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F6DB2" w:rsidRPr="002E0F5C" w:rsidRDefault="00EF6DB2" w:rsidP="008E0D5A">
      <w:pPr>
        <w:spacing w:line="276" w:lineRule="auto"/>
        <w:jc w:val="both"/>
        <w:rPr>
          <w:sz w:val="24"/>
          <w:szCs w:val="24"/>
        </w:rPr>
      </w:pPr>
      <w:r w:rsidRPr="002E0F5C">
        <w:rPr>
          <w:rFonts w:eastAsia="Times New Roman"/>
          <w:sz w:val="24"/>
          <w:szCs w:val="24"/>
        </w:rPr>
        <w:t>Грамматическая сторона речи</w:t>
      </w:r>
    </w:p>
    <w:p w:rsidR="00EF6DB2" w:rsidRPr="002E0F5C" w:rsidRDefault="00EF6DB2" w:rsidP="008E0D5A">
      <w:pPr>
        <w:spacing w:line="276" w:lineRule="auto"/>
        <w:jc w:val="both"/>
        <w:rPr>
          <w:sz w:val="24"/>
          <w:szCs w:val="24"/>
        </w:rPr>
      </w:pPr>
      <w:r w:rsidRPr="002E0F5C">
        <w:rPr>
          <w:rFonts w:eastAsia="Times New Roman"/>
          <w:sz w:val="24"/>
          <w:szCs w:val="24"/>
        </w:rPr>
        <w:t>Знание признаков нераспространённых и распространённых простых предложений, безличных предложени</w:t>
      </w:r>
      <w:r w:rsidR="00DE6851" w:rsidRPr="002E0F5C">
        <w:rPr>
          <w:rFonts w:eastAsia="Times New Roman"/>
          <w:sz w:val="24"/>
          <w:szCs w:val="24"/>
        </w:rPr>
        <w:t>й, сложносочинённых и сложнопод</w:t>
      </w:r>
      <w:r w:rsidRPr="002E0F5C">
        <w:rPr>
          <w:rFonts w:eastAsia="Times New Roman"/>
          <w:sz w:val="24"/>
          <w:szCs w:val="24"/>
        </w:rPr>
        <w:t>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F6DB2" w:rsidRPr="002E0F5C" w:rsidRDefault="00EF6DB2" w:rsidP="008E0D5A">
      <w:pPr>
        <w:spacing w:line="276" w:lineRule="auto"/>
        <w:jc w:val="both"/>
        <w:rPr>
          <w:sz w:val="24"/>
          <w:szCs w:val="24"/>
        </w:rPr>
      </w:pPr>
      <w:r w:rsidRPr="002E0F5C">
        <w:rPr>
          <w:rFonts w:eastAsia="Times New Roman"/>
          <w:sz w:val="24"/>
          <w:szCs w:val="24"/>
        </w:rPr>
        <w:t>Знание признаков и навыки распознавания и употребления в речи глаголов в наиболее</w:t>
      </w:r>
      <w:r w:rsidR="00DE6851" w:rsidRPr="002E0F5C">
        <w:rPr>
          <w:rFonts w:eastAsia="Times New Roman"/>
          <w:sz w:val="24"/>
          <w:szCs w:val="24"/>
        </w:rPr>
        <w:t xml:space="preserve"> </w:t>
      </w:r>
      <w:r w:rsidRPr="002E0F5C">
        <w:rPr>
          <w:rFonts w:eastAsia="Times New Roman"/>
          <w:sz w:val="24"/>
          <w:szCs w:val="24"/>
        </w:rPr>
        <w:t>употребительных временных формах действительного и страдательного залогов, модальных</w:t>
      </w:r>
      <w:r w:rsidR="00DE6851" w:rsidRPr="002E0F5C">
        <w:rPr>
          <w:rFonts w:eastAsia="Times New Roman"/>
          <w:sz w:val="24"/>
          <w:szCs w:val="24"/>
        </w:rPr>
        <w:t xml:space="preserve"> глаголов </w:t>
      </w:r>
      <w:r w:rsidRPr="002E0F5C">
        <w:rPr>
          <w:rFonts w:eastAsia="Times New Roman"/>
          <w:sz w:val="24"/>
          <w:szCs w:val="24"/>
        </w:rPr>
        <w:t>и</w:t>
      </w:r>
      <w:r w:rsidRPr="002E0F5C">
        <w:rPr>
          <w:rFonts w:eastAsia="Times New Roman"/>
          <w:sz w:val="24"/>
          <w:szCs w:val="24"/>
        </w:rPr>
        <w:tab/>
        <w:t>их</w:t>
      </w:r>
      <w:r w:rsidRPr="002E0F5C">
        <w:rPr>
          <w:rFonts w:eastAsia="Times New Roman"/>
          <w:sz w:val="24"/>
          <w:szCs w:val="24"/>
        </w:rPr>
        <w:tab/>
        <w:t>эквивалентов,</w:t>
      </w:r>
      <w:r w:rsidRPr="002E0F5C">
        <w:rPr>
          <w:rFonts w:eastAsia="Times New Roman"/>
          <w:sz w:val="24"/>
          <w:szCs w:val="24"/>
        </w:rPr>
        <w:tab/>
        <w:t>существительных</w:t>
      </w:r>
      <w:r w:rsidRPr="002E0F5C">
        <w:rPr>
          <w:rFonts w:eastAsia="Times New Roman"/>
          <w:sz w:val="24"/>
          <w:szCs w:val="24"/>
        </w:rPr>
        <w:tab/>
        <w:t>в</w:t>
      </w:r>
      <w:r w:rsidRPr="002E0F5C">
        <w:rPr>
          <w:rFonts w:eastAsia="Times New Roman"/>
          <w:sz w:val="24"/>
          <w:szCs w:val="24"/>
        </w:rPr>
        <w:tab/>
        <w:t>различных</w:t>
      </w:r>
      <w:r w:rsidRPr="002E0F5C">
        <w:rPr>
          <w:rFonts w:eastAsia="Times New Roman"/>
          <w:sz w:val="24"/>
          <w:szCs w:val="24"/>
        </w:rPr>
        <w:tab/>
        <w:t>падежах,</w:t>
      </w:r>
      <w:r w:rsidR="00DE6851" w:rsidRPr="002E0F5C">
        <w:rPr>
          <w:rFonts w:eastAsia="Times New Roman"/>
          <w:sz w:val="24"/>
          <w:szCs w:val="24"/>
        </w:rPr>
        <w:t xml:space="preserve"> </w:t>
      </w:r>
      <w:r w:rsidRPr="002E0F5C">
        <w:rPr>
          <w:rFonts w:eastAsia="Times New Roman"/>
          <w:sz w:val="24"/>
          <w:szCs w:val="24"/>
        </w:rPr>
        <w:t>артиклей,</w:t>
      </w:r>
      <w:r w:rsidR="00DE6851" w:rsidRPr="002E0F5C">
        <w:rPr>
          <w:rFonts w:eastAsia="Times New Roman"/>
          <w:sz w:val="24"/>
          <w:szCs w:val="24"/>
        </w:rPr>
        <w:t xml:space="preserve"> </w:t>
      </w:r>
      <w:r w:rsidR="006F6379" w:rsidRPr="002E0F5C">
        <w:rPr>
          <w:rFonts w:eastAsia="Times New Roman"/>
          <w:sz w:val="24"/>
          <w:szCs w:val="24"/>
        </w:rPr>
        <w:t>относительных, неопределённых</w:t>
      </w:r>
      <w:r w:rsidRPr="002E0F5C">
        <w:rPr>
          <w:rFonts w:eastAsia="Times New Roman"/>
          <w:sz w:val="24"/>
          <w:szCs w:val="24"/>
        </w:rPr>
        <w:t>/неопределённо-</w:t>
      </w:r>
      <w:r w:rsidR="006F6379" w:rsidRPr="002E0F5C">
        <w:rPr>
          <w:rFonts w:eastAsia="Times New Roman"/>
          <w:sz w:val="24"/>
          <w:szCs w:val="24"/>
        </w:rPr>
        <w:t>личных местоимений, прилагательных</w:t>
      </w:r>
      <w:r w:rsidRPr="002E0F5C">
        <w:rPr>
          <w:rFonts w:eastAsia="Times New Roman"/>
          <w:sz w:val="24"/>
          <w:szCs w:val="24"/>
        </w:rPr>
        <w:t>,</w:t>
      </w:r>
      <w:r w:rsidR="00DE6851" w:rsidRPr="002E0F5C">
        <w:rPr>
          <w:rFonts w:eastAsia="Times New Roman"/>
          <w:sz w:val="24"/>
          <w:szCs w:val="24"/>
        </w:rPr>
        <w:t xml:space="preserve"> наречий, степе</w:t>
      </w:r>
      <w:r w:rsidRPr="002E0F5C">
        <w:rPr>
          <w:rFonts w:eastAsia="Times New Roman"/>
          <w:sz w:val="24"/>
          <w:szCs w:val="24"/>
        </w:rPr>
        <w:t>ней сравнения прилагательных и наречий, предлогов, количественных и</w:t>
      </w:r>
      <w:r w:rsidR="00DE6851" w:rsidRPr="002E0F5C">
        <w:rPr>
          <w:rFonts w:eastAsia="Times New Roman"/>
          <w:sz w:val="24"/>
          <w:szCs w:val="24"/>
        </w:rPr>
        <w:t xml:space="preserve"> </w:t>
      </w:r>
      <w:r w:rsidRPr="002E0F5C">
        <w:rPr>
          <w:rFonts w:eastAsia="Times New Roman"/>
          <w:sz w:val="24"/>
          <w:szCs w:val="24"/>
        </w:rPr>
        <w:t>порядковых числительных.</w:t>
      </w:r>
    </w:p>
    <w:p w:rsidR="00EF6DB2" w:rsidRPr="002E0F5C" w:rsidRDefault="00EF6DB2" w:rsidP="008E0D5A">
      <w:pPr>
        <w:spacing w:line="276" w:lineRule="auto"/>
        <w:jc w:val="both"/>
        <w:rPr>
          <w:sz w:val="24"/>
          <w:szCs w:val="24"/>
        </w:rPr>
      </w:pPr>
      <w:r w:rsidRPr="002E0F5C">
        <w:rPr>
          <w:rFonts w:eastAsia="Times New Roman"/>
          <w:sz w:val="24"/>
          <w:szCs w:val="24"/>
        </w:rPr>
        <w:t>Социокультурные знания и умения</w:t>
      </w:r>
    </w:p>
    <w:p w:rsidR="00EF6DB2" w:rsidRPr="002E0F5C" w:rsidRDefault="00EF6DB2" w:rsidP="008E0D5A">
      <w:pPr>
        <w:spacing w:line="276" w:lineRule="auto"/>
        <w:jc w:val="both"/>
        <w:rPr>
          <w:sz w:val="24"/>
          <w:szCs w:val="24"/>
        </w:rPr>
      </w:pPr>
      <w:r w:rsidRPr="002E0F5C">
        <w:rPr>
          <w:rFonts w:eastAsia="Times New Roman"/>
          <w:sz w:val="24"/>
          <w:szCs w:val="24"/>
        </w:rPr>
        <w:t>Умение осуществлять межличностное и межкультурное общение, используя знания о</w:t>
      </w:r>
      <w:r w:rsidR="00DE6851" w:rsidRPr="002E0F5C">
        <w:rPr>
          <w:rFonts w:eastAsia="Times New Roman"/>
          <w:sz w:val="24"/>
          <w:szCs w:val="24"/>
        </w:rPr>
        <w:t xml:space="preserve"> </w:t>
      </w:r>
      <w:r w:rsidRPr="002E0F5C">
        <w:rPr>
          <w:rFonts w:eastAsia="Times New Roman"/>
          <w:sz w:val="24"/>
          <w:szCs w:val="24"/>
        </w:rPr>
        <w:t>национально-культурных особенностях своей страны и страны/стран изучаемого языка,</w:t>
      </w:r>
      <w:r w:rsidR="00DE6851" w:rsidRPr="002E0F5C">
        <w:rPr>
          <w:rFonts w:eastAsia="Times New Roman"/>
          <w:sz w:val="24"/>
          <w:szCs w:val="24"/>
        </w:rPr>
        <w:t xml:space="preserve"> </w:t>
      </w:r>
      <w:r w:rsidRPr="002E0F5C">
        <w:rPr>
          <w:rFonts w:eastAsia="Times New Roman"/>
          <w:sz w:val="24"/>
          <w:szCs w:val="24"/>
        </w:rPr>
        <w:t>полученные на уроках иностранного языка и в процессе изучения других предметов (знания</w:t>
      </w:r>
      <w:r w:rsidR="00DE6851" w:rsidRPr="002E0F5C">
        <w:rPr>
          <w:rFonts w:eastAsia="Times New Roman"/>
          <w:sz w:val="24"/>
          <w:szCs w:val="24"/>
        </w:rPr>
        <w:t xml:space="preserve"> </w:t>
      </w:r>
      <w:r w:rsidRPr="002E0F5C">
        <w:rPr>
          <w:rFonts w:eastAsia="Times New Roman"/>
          <w:sz w:val="24"/>
          <w:szCs w:val="24"/>
        </w:rPr>
        <w:t>межпредметного характера).</w:t>
      </w:r>
    </w:p>
    <w:p w:rsidR="00EF6DB2" w:rsidRPr="002E0F5C" w:rsidRDefault="00EF6DB2" w:rsidP="008E0D5A">
      <w:pPr>
        <w:spacing w:line="276" w:lineRule="auto"/>
        <w:jc w:val="both"/>
        <w:rPr>
          <w:sz w:val="24"/>
          <w:szCs w:val="24"/>
        </w:rPr>
      </w:pPr>
      <w:r w:rsidRPr="002E0F5C">
        <w:rPr>
          <w:rFonts w:eastAsia="Times New Roman"/>
          <w:sz w:val="24"/>
          <w:szCs w:val="24"/>
        </w:rPr>
        <w:t>Это предполагает овладение:</w:t>
      </w:r>
    </w:p>
    <w:p w:rsidR="00EF6DB2" w:rsidRPr="002E0F5C" w:rsidRDefault="00EF6DB2" w:rsidP="008E0D5A">
      <w:pPr>
        <w:spacing w:line="276" w:lineRule="auto"/>
        <w:jc w:val="both"/>
        <w:rPr>
          <w:sz w:val="24"/>
          <w:szCs w:val="24"/>
        </w:rPr>
      </w:pPr>
      <w:r w:rsidRPr="002E0F5C">
        <w:rPr>
          <w:rFonts w:eastAsia="Times New Roman"/>
          <w:sz w:val="24"/>
          <w:szCs w:val="24"/>
        </w:rPr>
        <w:t>— знаниями о значении родного и иностранного языков в современном мире;</w:t>
      </w:r>
    </w:p>
    <w:p w:rsidR="00EF6DB2" w:rsidRPr="002E0F5C" w:rsidRDefault="00EF6DB2" w:rsidP="008E0D5A">
      <w:pPr>
        <w:spacing w:line="276" w:lineRule="auto"/>
        <w:jc w:val="both"/>
        <w:rPr>
          <w:sz w:val="24"/>
          <w:szCs w:val="24"/>
        </w:rPr>
      </w:pPr>
      <w:r w:rsidRPr="002E0F5C">
        <w:rPr>
          <w:rFonts w:eastAsia="Times New Roman"/>
          <w:sz w:val="24"/>
          <w:szCs w:val="24"/>
        </w:rPr>
        <w:t>— сведениями о социокультурном портрете стран, говорящих на иностранном языке, их символике и культурном наследии;</w:t>
      </w:r>
    </w:p>
    <w:p w:rsidR="00EF6DB2" w:rsidRPr="002E0F5C" w:rsidRDefault="00EF6DB2" w:rsidP="008E0D5A">
      <w:pPr>
        <w:spacing w:line="276" w:lineRule="auto"/>
        <w:jc w:val="both"/>
        <w:rPr>
          <w:sz w:val="24"/>
          <w:szCs w:val="24"/>
        </w:rPr>
      </w:pPr>
      <w:r w:rsidRPr="002E0F5C">
        <w:rPr>
          <w:rFonts w:eastAsia="Times New Roman"/>
          <w:sz w:val="24"/>
          <w:szCs w:val="24"/>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F6DB2" w:rsidRPr="002E0F5C" w:rsidRDefault="00EF6DB2" w:rsidP="008E0D5A">
      <w:pPr>
        <w:spacing w:line="276" w:lineRule="auto"/>
        <w:jc w:val="both"/>
        <w:rPr>
          <w:sz w:val="24"/>
          <w:szCs w:val="24"/>
        </w:rPr>
      </w:pPr>
      <w:r w:rsidRPr="002E0F5C">
        <w:rPr>
          <w:rFonts w:eastAsia="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F6DB2" w:rsidRPr="002E0F5C" w:rsidRDefault="00EF6DB2" w:rsidP="008E0D5A">
      <w:pPr>
        <w:spacing w:line="276" w:lineRule="auto"/>
        <w:jc w:val="both"/>
        <w:rPr>
          <w:sz w:val="24"/>
          <w:szCs w:val="24"/>
        </w:rPr>
      </w:pPr>
      <w:r w:rsidRPr="002E0F5C">
        <w:rPr>
          <w:rFonts w:eastAsia="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F6DB2" w:rsidRPr="002E0F5C" w:rsidRDefault="00EF6DB2" w:rsidP="008E0D5A">
      <w:pPr>
        <w:spacing w:line="276" w:lineRule="auto"/>
        <w:jc w:val="both"/>
        <w:rPr>
          <w:sz w:val="24"/>
          <w:szCs w:val="24"/>
        </w:rPr>
      </w:pPr>
      <w:r w:rsidRPr="002E0F5C">
        <w:rPr>
          <w:rFonts w:eastAsia="Times New Roman"/>
          <w:sz w:val="24"/>
          <w:szCs w:val="24"/>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Компенсаторные умения </w:t>
      </w:r>
      <w:r w:rsidR="005A0F2A" w:rsidRPr="002E0F5C">
        <w:rPr>
          <w:rFonts w:eastAsia="Times New Roman"/>
          <w:sz w:val="24"/>
          <w:szCs w:val="24"/>
        </w:rPr>
        <w:t>совершенствуются</w:t>
      </w:r>
      <w:r w:rsidRPr="002E0F5C">
        <w:rPr>
          <w:rFonts w:eastAsia="Times New Roman"/>
          <w:sz w:val="24"/>
          <w:szCs w:val="24"/>
        </w:rPr>
        <w:t xml:space="preserve"> умения:</w:t>
      </w:r>
    </w:p>
    <w:p w:rsidR="00EF6DB2" w:rsidRPr="002E0F5C" w:rsidRDefault="00EF6DB2" w:rsidP="008E0D5A">
      <w:pPr>
        <w:spacing w:line="276" w:lineRule="auto"/>
        <w:jc w:val="both"/>
        <w:rPr>
          <w:sz w:val="24"/>
          <w:szCs w:val="24"/>
        </w:rPr>
      </w:pPr>
      <w:r w:rsidRPr="002E0F5C">
        <w:rPr>
          <w:rFonts w:eastAsia="Times New Roman"/>
          <w:sz w:val="24"/>
          <w:szCs w:val="24"/>
        </w:rPr>
        <w:t>— переспрашивать, просить повторить, уточняя значение незнакомых слов;</w:t>
      </w:r>
    </w:p>
    <w:p w:rsidR="00EF6DB2" w:rsidRPr="002E0F5C" w:rsidRDefault="00EF6DB2" w:rsidP="008E0D5A">
      <w:pPr>
        <w:spacing w:line="276" w:lineRule="auto"/>
        <w:jc w:val="both"/>
        <w:rPr>
          <w:sz w:val="24"/>
          <w:szCs w:val="24"/>
        </w:rPr>
      </w:pPr>
      <w:r w:rsidRPr="002E0F5C">
        <w:rPr>
          <w:rFonts w:eastAsia="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F6DB2" w:rsidRPr="002E0F5C" w:rsidRDefault="00EF6DB2" w:rsidP="008E0D5A">
      <w:pPr>
        <w:spacing w:line="276" w:lineRule="auto"/>
        <w:jc w:val="both"/>
        <w:rPr>
          <w:sz w:val="24"/>
          <w:szCs w:val="24"/>
        </w:rPr>
      </w:pPr>
      <w:r w:rsidRPr="002E0F5C">
        <w:rPr>
          <w:rFonts w:eastAsia="Times New Roman"/>
          <w:sz w:val="24"/>
          <w:szCs w:val="24"/>
        </w:rPr>
        <w:t>— прогнозировать содержание текст</w:t>
      </w:r>
      <w:r w:rsidR="00DE6851" w:rsidRPr="002E0F5C">
        <w:rPr>
          <w:rFonts w:eastAsia="Times New Roman"/>
          <w:sz w:val="24"/>
          <w:szCs w:val="24"/>
        </w:rPr>
        <w:t>а на основе заголовка, предвари</w:t>
      </w:r>
      <w:r w:rsidRPr="002E0F5C">
        <w:rPr>
          <w:rFonts w:eastAsia="Times New Roman"/>
          <w:sz w:val="24"/>
          <w:szCs w:val="24"/>
        </w:rPr>
        <w:t>тельно поставленных вопросов;</w:t>
      </w:r>
    </w:p>
    <w:p w:rsidR="00EF6DB2" w:rsidRPr="002E0F5C" w:rsidRDefault="00EF6DB2" w:rsidP="008E0D5A">
      <w:pPr>
        <w:spacing w:line="276" w:lineRule="auto"/>
        <w:jc w:val="both"/>
        <w:rPr>
          <w:sz w:val="24"/>
          <w:szCs w:val="24"/>
        </w:rPr>
      </w:pPr>
      <w:r w:rsidRPr="002E0F5C">
        <w:rPr>
          <w:rFonts w:eastAsia="Times New Roman"/>
          <w:sz w:val="24"/>
          <w:szCs w:val="24"/>
        </w:rPr>
        <w:t>— догадываться о значении незнакомых слов по контексту, по используемым собеседником жестам и мимике;</w:t>
      </w:r>
    </w:p>
    <w:p w:rsidR="00DE6851" w:rsidRPr="002E0F5C" w:rsidRDefault="00EF6DB2" w:rsidP="008E0D5A">
      <w:pPr>
        <w:spacing w:line="276" w:lineRule="auto"/>
        <w:ind w:right="240"/>
        <w:jc w:val="both"/>
        <w:rPr>
          <w:rFonts w:eastAsia="Times New Roman"/>
          <w:sz w:val="24"/>
          <w:szCs w:val="24"/>
        </w:rPr>
      </w:pPr>
      <w:r w:rsidRPr="002E0F5C">
        <w:rPr>
          <w:rFonts w:eastAsia="Times New Roman"/>
          <w:sz w:val="24"/>
          <w:szCs w:val="24"/>
        </w:rPr>
        <w:t xml:space="preserve">— использовать синонимы, антонимы, описания понятия при дефиците языковых средств. </w:t>
      </w:r>
    </w:p>
    <w:p w:rsidR="00EF6DB2" w:rsidRPr="002E0F5C" w:rsidRDefault="00EF6DB2" w:rsidP="008E0D5A">
      <w:pPr>
        <w:spacing w:line="276" w:lineRule="auto"/>
        <w:ind w:right="240"/>
        <w:jc w:val="both"/>
        <w:rPr>
          <w:sz w:val="24"/>
          <w:szCs w:val="24"/>
        </w:rPr>
      </w:pPr>
      <w:r w:rsidRPr="002E0F5C">
        <w:rPr>
          <w:rFonts w:eastAsia="Times New Roman"/>
          <w:sz w:val="24"/>
          <w:szCs w:val="24"/>
        </w:rPr>
        <w:t xml:space="preserve">Общеучебные умения и универсальные способы деятельности </w:t>
      </w:r>
      <w:r w:rsidR="005A0F2A" w:rsidRPr="002E0F5C">
        <w:rPr>
          <w:rFonts w:eastAsia="Times New Roman"/>
          <w:sz w:val="24"/>
          <w:szCs w:val="24"/>
        </w:rPr>
        <w:t>формируются</w:t>
      </w:r>
      <w:r w:rsidRPr="002E0F5C">
        <w:rPr>
          <w:rFonts w:eastAsia="Times New Roman"/>
          <w:sz w:val="24"/>
          <w:szCs w:val="24"/>
        </w:rPr>
        <w:t xml:space="preserve"> и совершенствуются умения:</w:t>
      </w:r>
    </w:p>
    <w:p w:rsidR="00EF6DB2" w:rsidRPr="002E0F5C" w:rsidRDefault="00EF6DB2" w:rsidP="008E0D5A">
      <w:pPr>
        <w:spacing w:line="276" w:lineRule="auto"/>
        <w:jc w:val="both"/>
        <w:rPr>
          <w:sz w:val="24"/>
          <w:szCs w:val="24"/>
        </w:rPr>
      </w:pPr>
      <w:r w:rsidRPr="002E0F5C">
        <w:rPr>
          <w:rFonts w:eastAsia="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F6DB2" w:rsidRPr="002E0F5C" w:rsidRDefault="00EF6DB2" w:rsidP="008E0D5A">
      <w:pPr>
        <w:spacing w:line="276" w:lineRule="auto"/>
        <w:jc w:val="both"/>
        <w:rPr>
          <w:sz w:val="24"/>
          <w:szCs w:val="24"/>
        </w:rPr>
      </w:pPr>
      <w:r w:rsidRPr="002E0F5C">
        <w:rPr>
          <w:rFonts w:eastAsia="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EF6DB2" w:rsidRPr="002E0F5C" w:rsidRDefault="00EF6DB2" w:rsidP="008E0D5A">
      <w:pPr>
        <w:spacing w:line="276" w:lineRule="auto"/>
        <w:jc w:val="both"/>
        <w:rPr>
          <w:sz w:val="24"/>
          <w:szCs w:val="24"/>
        </w:rPr>
      </w:pPr>
      <w:r w:rsidRPr="002E0F5C">
        <w:rPr>
          <w:rFonts w:eastAsia="Times New Roman"/>
          <w:sz w:val="24"/>
          <w:szCs w:val="24"/>
        </w:rPr>
        <w:t xml:space="preserve">— работать с разными источниками на иностранном языке: справочными материалами, словарями, </w:t>
      </w:r>
      <w:r w:rsidR="005A0F2A" w:rsidRPr="002E0F5C">
        <w:rPr>
          <w:rFonts w:eastAsia="Times New Roman"/>
          <w:sz w:val="24"/>
          <w:szCs w:val="24"/>
        </w:rPr>
        <w:t>Интернет-ресурсами</w:t>
      </w:r>
      <w:r w:rsidRPr="002E0F5C">
        <w:rPr>
          <w:rFonts w:eastAsia="Times New Roman"/>
          <w:sz w:val="24"/>
          <w:szCs w:val="24"/>
        </w:rPr>
        <w:t>, литературой;</w:t>
      </w:r>
    </w:p>
    <w:p w:rsidR="00EF6DB2" w:rsidRPr="002E0F5C" w:rsidRDefault="00EF6DB2" w:rsidP="008E0D5A">
      <w:pPr>
        <w:spacing w:line="276" w:lineRule="auto"/>
        <w:jc w:val="both"/>
        <w:rPr>
          <w:sz w:val="24"/>
          <w:szCs w:val="24"/>
        </w:rPr>
      </w:pPr>
      <w:r w:rsidRPr="002E0F5C">
        <w:rPr>
          <w:rFonts w:eastAsia="Times New Roman"/>
          <w:sz w:val="24"/>
          <w:szCs w:val="24"/>
        </w:rPr>
        <w:t xml:space="preserve">— </w:t>
      </w:r>
      <w:r w:rsidR="006F6379" w:rsidRPr="002E0F5C">
        <w:rPr>
          <w:rFonts w:eastAsia="Times New Roman"/>
          <w:sz w:val="24"/>
          <w:szCs w:val="24"/>
        </w:rPr>
        <w:t>планировать и осуществлять учебно</w:t>
      </w:r>
      <w:r w:rsidRPr="002E0F5C">
        <w:rPr>
          <w:rFonts w:eastAsia="Times New Roman"/>
          <w:sz w:val="24"/>
          <w:szCs w:val="24"/>
        </w:rPr>
        <w:t>-</w:t>
      </w:r>
      <w:r w:rsidR="006F6379" w:rsidRPr="002E0F5C">
        <w:rPr>
          <w:rFonts w:eastAsia="Times New Roman"/>
          <w:sz w:val="24"/>
          <w:szCs w:val="24"/>
        </w:rPr>
        <w:t>исследовательскую работу: выбор темы</w:t>
      </w:r>
      <w:r w:rsidR="006F6379">
        <w:rPr>
          <w:rFonts w:eastAsia="Times New Roman"/>
          <w:sz w:val="24"/>
          <w:szCs w:val="24"/>
        </w:rPr>
        <w:t xml:space="preserve"> </w:t>
      </w:r>
      <w:r w:rsidRPr="002E0F5C">
        <w:rPr>
          <w:rFonts w:eastAsia="Times New Roman"/>
          <w:sz w:val="24"/>
          <w:szCs w:val="24"/>
        </w:rPr>
        <w:t>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F6DB2" w:rsidRPr="002E0F5C" w:rsidRDefault="00EF6DB2" w:rsidP="008E0D5A">
      <w:pPr>
        <w:spacing w:line="276" w:lineRule="auto"/>
        <w:ind w:right="82"/>
        <w:jc w:val="both"/>
        <w:rPr>
          <w:sz w:val="24"/>
          <w:szCs w:val="24"/>
        </w:rPr>
      </w:pPr>
      <w:r w:rsidRPr="002E0F5C">
        <w:rPr>
          <w:rFonts w:eastAsia="Times New Roman"/>
          <w:sz w:val="24"/>
          <w:szCs w:val="24"/>
        </w:rPr>
        <w:t xml:space="preserve">— самостоятельно работать, рационально организовывая свой труд в классе и дома. Специальные учебные умения </w:t>
      </w:r>
      <w:r w:rsidR="005A0F2A" w:rsidRPr="002E0F5C">
        <w:rPr>
          <w:rFonts w:eastAsia="Times New Roman"/>
          <w:sz w:val="24"/>
          <w:szCs w:val="24"/>
        </w:rPr>
        <w:t>формируются</w:t>
      </w:r>
      <w:r w:rsidRPr="002E0F5C">
        <w:rPr>
          <w:rFonts w:eastAsia="Times New Roman"/>
          <w:sz w:val="24"/>
          <w:szCs w:val="24"/>
        </w:rPr>
        <w:t xml:space="preserve"> и совершенствуются умения:</w:t>
      </w:r>
    </w:p>
    <w:p w:rsidR="00EF6DB2" w:rsidRPr="002E0F5C" w:rsidRDefault="00EF6DB2" w:rsidP="008E0D5A">
      <w:pPr>
        <w:spacing w:line="276" w:lineRule="auto"/>
        <w:jc w:val="both"/>
        <w:rPr>
          <w:sz w:val="24"/>
          <w:szCs w:val="24"/>
        </w:rPr>
      </w:pPr>
      <w:r w:rsidRPr="002E0F5C">
        <w:rPr>
          <w:rFonts w:eastAsia="Times New Roman"/>
          <w:sz w:val="24"/>
          <w:szCs w:val="24"/>
        </w:rPr>
        <w:t>— находить ключевые слова и социокультурные реалии при работе с текстом;</w:t>
      </w:r>
    </w:p>
    <w:p w:rsidR="00EF6DB2" w:rsidRDefault="00EF6DB2" w:rsidP="008E0D5A">
      <w:pPr>
        <w:spacing w:line="276" w:lineRule="auto"/>
        <w:jc w:val="both"/>
        <w:rPr>
          <w:rFonts w:eastAsia="Times New Roman"/>
          <w:sz w:val="24"/>
          <w:szCs w:val="24"/>
        </w:rPr>
      </w:pPr>
      <w:r w:rsidRPr="002E0F5C">
        <w:rPr>
          <w:rFonts w:eastAsia="Times New Roman"/>
          <w:sz w:val="24"/>
          <w:szCs w:val="24"/>
        </w:rPr>
        <w:t>— семантизировать слова на основе языковой догадки;</w:t>
      </w:r>
    </w:p>
    <w:p w:rsidR="00EF6DB2" w:rsidRPr="002E0F5C" w:rsidRDefault="00EF6DB2" w:rsidP="008E0D5A">
      <w:pPr>
        <w:spacing w:line="276" w:lineRule="auto"/>
        <w:jc w:val="both"/>
        <w:rPr>
          <w:sz w:val="24"/>
          <w:szCs w:val="24"/>
        </w:rPr>
      </w:pPr>
      <w:r w:rsidRPr="002E0F5C">
        <w:rPr>
          <w:rFonts w:eastAsia="Times New Roman"/>
          <w:sz w:val="24"/>
          <w:szCs w:val="24"/>
        </w:rPr>
        <w:t>— осуществлять словообразовательный анализ;</w:t>
      </w:r>
    </w:p>
    <w:p w:rsidR="00EF6DB2" w:rsidRPr="002E0F5C" w:rsidRDefault="00EF6DB2" w:rsidP="008E0D5A">
      <w:pPr>
        <w:spacing w:line="276" w:lineRule="auto"/>
        <w:jc w:val="both"/>
        <w:rPr>
          <w:sz w:val="24"/>
          <w:szCs w:val="24"/>
        </w:rPr>
      </w:pPr>
      <w:r w:rsidRPr="002E0F5C">
        <w:rPr>
          <w:rFonts w:eastAsia="Times New Roman"/>
          <w:sz w:val="24"/>
          <w:szCs w:val="24"/>
        </w:rPr>
        <w:t>— выборочно использовать перевод;</w:t>
      </w:r>
    </w:p>
    <w:p w:rsidR="00EF6DB2" w:rsidRPr="002E0F5C" w:rsidRDefault="00EF6DB2" w:rsidP="008E0D5A">
      <w:pPr>
        <w:spacing w:line="276" w:lineRule="auto"/>
        <w:jc w:val="both"/>
        <w:rPr>
          <w:sz w:val="24"/>
          <w:szCs w:val="24"/>
        </w:rPr>
      </w:pPr>
      <w:r w:rsidRPr="002E0F5C">
        <w:rPr>
          <w:rFonts w:eastAsia="Times New Roman"/>
          <w:sz w:val="24"/>
          <w:szCs w:val="24"/>
        </w:rPr>
        <w:t>— пользоваться двуязычным и толковым словарями;</w:t>
      </w:r>
    </w:p>
    <w:p w:rsidR="00EF6DB2" w:rsidRPr="002E0F5C" w:rsidRDefault="00EF6DB2" w:rsidP="008E0D5A">
      <w:pPr>
        <w:spacing w:line="276" w:lineRule="auto"/>
        <w:jc w:val="both"/>
        <w:rPr>
          <w:sz w:val="24"/>
          <w:szCs w:val="24"/>
        </w:rPr>
      </w:pPr>
      <w:r w:rsidRPr="002E0F5C">
        <w:rPr>
          <w:rFonts w:eastAsia="Times New Roman"/>
          <w:sz w:val="24"/>
          <w:szCs w:val="24"/>
        </w:rPr>
        <w:t>— участвовать в проектной деятельности межпредметного характера.</w:t>
      </w:r>
    </w:p>
    <w:p w:rsidR="00EF6DB2" w:rsidRPr="002E0F5C" w:rsidRDefault="00EF6DB2" w:rsidP="008E0D5A">
      <w:pPr>
        <w:spacing w:line="276" w:lineRule="auto"/>
        <w:jc w:val="both"/>
        <w:rPr>
          <w:sz w:val="24"/>
          <w:szCs w:val="24"/>
        </w:rPr>
      </w:pPr>
      <w:r w:rsidRPr="002E0F5C">
        <w:rPr>
          <w:rFonts w:eastAsia="Times New Roman"/>
          <w:sz w:val="24"/>
          <w:szCs w:val="24"/>
        </w:rPr>
        <w:t>Содержание курса по конкретному иностранному языку даётся на примере английского языка.</w:t>
      </w:r>
    </w:p>
    <w:p w:rsidR="00EF6DB2" w:rsidRPr="002E0F5C" w:rsidRDefault="00EF6DB2" w:rsidP="008E0D5A">
      <w:pPr>
        <w:spacing w:line="276" w:lineRule="auto"/>
        <w:jc w:val="both"/>
        <w:rPr>
          <w:sz w:val="24"/>
          <w:szCs w:val="24"/>
        </w:rPr>
      </w:pPr>
      <w:r w:rsidRPr="002E0F5C">
        <w:rPr>
          <w:rFonts w:eastAsia="Times New Roman"/>
          <w:sz w:val="24"/>
          <w:szCs w:val="24"/>
        </w:rPr>
        <w:t>Языковые средства</w:t>
      </w:r>
    </w:p>
    <w:p w:rsidR="00EF6DB2" w:rsidRPr="002E0F5C" w:rsidRDefault="00EF6DB2" w:rsidP="008E0D5A">
      <w:pPr>
        <w:spacing w:line="276" w:lineRule="auto"/>
        <w:jc w:val="both"/>
        <w:rPr>
          <w:sz w:val="24"/>
          <w:szCs w:val="24"/>
        </w:rPr>
      </w:pPr>
      <w:r w:rsidRPr="002E0F5C">
        <w:rPr>
          <w:rFonts w:eastAsia="Times New Roman"/>
          <w:sz w:val="24"/>
          <w:szCs w:val="24"/>
        </w:rPr>
        <w:t>Лексическая сторона речи</w:t>
      </w:r>
    </w:p>
    <w:p w:rsidR="00EF6DB2" w:rsidRPr="002E0F5C" w:rsidRDefault="00EF6DB2" w:rsidP="008E0D5A">
      <w:pPr>
        <w:spacing w:line="276" w:lineRule="auto"/>
        <w:jc w:val="both"/>
        <w:rPr>
          <w:sz w:val="24"/>
          <w:szCs w:val="24"/>
        </w:rPr>
      </w:pPr>
      <w:r w:rsidRPr="002E0F5C">
        <w:rPr>
          <w:rFonts w:eastAsia="Times New Roman"/>
          <w:sz w:val="24"/>
          <w:szCs w:val="24"/>
        </w:rPr>
        <w:t>Овладение лексическими единицами, обслуживающими новые темы, проблемы и ситуации</w:t>
      </w:r>
    </w:p>
    <w:p w:rsidR="00EF6DB2" w:rsidRPr="002E0F5C" w:rsidRDefault="00EF6DB2" w:rsidP="008E0D5A">
      <w:pPr>
        <w:spacing w:line="276" w:lineRule="auto"/>
        <w:jc w:val="both"/>
        <w:rPr>
          <w:sz w:val="24"/>
          <w:szCs w:val="24"/>
        </w:rPr>
      </w:pPr>
      <w:r w:rsidRPr="002E0F5C">
        <w:rPr>
          <w:rFonts w:eastAsia="Times New Roman"/>
          <w:sz w:val="24"/>
          <w:szCs w:val="24"/>
        </w:rPr>
        <w:lastRenderedPageBreak/>
        <w:t xml:space="preserve">общения в пределах тематики основной школы, в объёме 1200 единиц (включая </w:t>
      </w:r>
      <w:r w:rsidR="006F6379" w:rsidRPr="002E0F5C">
        <w:rPr>
          <w:rFonts w:eastAsia="Times New Roman"/>
          <w:sz w:val="24"/>
          <w:szCs w:val="24"/>
        </w:rPr>
        <w:t>500,</w:t>
      </w:r>
      <w:r w:rsidR="006F6379">
        <w:rPr>
          <w:rFonts w:eastAsia="Times New Roman"/>
          <w:sz w:val="24"/>
          <w:szCs w:val="24"/>
        </w:rPr>
        <w:t xml:space="preserve"> усвоенных</w:t>
      </w:r>
      <w:r w:rsidR="00AD17BC">
        <w:rPr>
          <w:rFonts w:eastAsia="Times New Roman"/>
          <w:sz w:val="24"/>
          <w:szCs w:val="24"/>
        </w:rPr>
        <w:t xml:space="preserve"> </w:t>
      </w:r>
      <w:r w:rsidRPr="002E0F5C">
        <w:rPr>
          <w:rFonts w:eastAsia="Times New Roman"/>
          <w:sz w:val="24"/>
          <w:szCs w:val="24"/>
        </w:rPr>
        <w:t>начальной</w:t>
      </w:r>
      <w:r w:rsidRPr="002E0F5C">
        <w:rPr>
          <w:rFonts w:eastAsia="Times New Roman"/>
          <w:sz w:val="24"/>
          <w:szCs w:val="24"/>
        </w:rPr>
        <w:tab/>
        <w:t>школе).</w:t>
      </w:r>
      <w:r w:rsidRPr="002E0F5C">
        <w:rPr>
          <w:rFonts w:eastAsia="Times New Roman"/>
          <w:sz w:val="24"/>
          <w:szCs w:val="24"/>
        </w:rPr>
        <w:tab/>
        <w:t>Лексические</w:t>
      </w:r>
      <w:r w:rsidRPr="002E0F5C">
        <w:rPr>
          <w:rFonts w:eastAsia="Times New Roman"/>
          <w:sz w:val="24"/>
          <w:szCs w:val="24"/>
        </w:rPr>
        <w:tab/>
        <w:t>единицы</w:t>
      </w:r>
      <w:r w:rsidRPr="002E0F5C">
        <w:rPr>
          <w:rFonts w:eastAsia="Times New Roman"/>
          <w:sz w:val="24"/>
          <w:szCs w:val="24"/>
        </w:rPr>
        <w:tab/>
        <w:t>включают</w:t>
      </w:r>
      <w:r w:rsidRPr="002E0F5C">
        <w:rPr>
          <w:sz w:val="24"/>
          <w:szCs w:val="24"/>
        </w:rPr>
        <w:tab/>
      </w:r>
      <w:r w:rsidR="006F6379" w:rsidRPr="002E0F5C">
        <w:rPr>
          <w:rFonts w:eastAsia="Times New Roman"/>
          <w:sz w:val="24"/>
          <w:szCs w:val="24"/>
        </w:rPr>
        <w:t>устойчивые</w:t>
      </w:r>
      <w:r w:rsidR="006F6379">
        <w:rPr>
          <w:rFonts w:eastAsia="Times New Roman"/>
          <w:sz w:val="24"/>
          <w:szCs w:val="24"/>
        </w:rPr>
        <w:t xml:space="preserve"> словосочетания</w:t>
      </w:r>
      <w:r w:rsidR="00AD17BC">
        <w:rPr>
          <w:rFonts w:eastAsia="Times New Roman"/>
          <w:sz w:val="24"/>
          <w:szCs w:val="24"/>
        </w:rPr>
        <w:t xml:space="preserve">, </w:t>
      </w:r>
      <w:r w:rsidRPr="002E0F5C">
        <w:rPr>
          <w:rFonts w:eastAsia="Times New Roman"/>
          <w:sz w:val="24"/>
          <w:szCs w:val="24"/>
        </w:rPr>
        <w:t>оценочную</w:t>
      </w:r>
      <w:r w:rsidRPr="002E0F5C">
        <w:rPr>
          <w:rFonts w:eastAsia="Times New Roman"/>
          <w:sz w:val="24"/>
          <w:szCs w:val="24"/>
        </w:rPr>
        <w:tab/>
        <w:t>лексику,</w:t>
      </w:r>
      <w:r w:rsidRPr="002E0F5C">
        <w:rPr>
          <w:rFonts w:eastAsia="Times New Roman"/>
          <w:sz w:val="24"/>
          <w:szCs w:val="24"/>
        </w:rPr>
        <w:tab/>
        <w:t>реплики-клише</w:t>
      </w:r>
      <w:r w:rsidRPr="002E0F5C">
        <w:rPr>
          <w:rFonts w:eastAsia="Times New Roman"/>
          <w:sz w:val="24"/>
          <w:szCs w:val="24"/>
        </w:rPr>
        <w:tab/>
        <w:t>речевого</w:t>
      </w:r>
      <w:r w:rsidRPr="002E0F5C">
        <w:rPr>
          <w:rFonts w:eastAsia="Times New Roman"/>
          <w:sz w:val="24"/>
          <w:szCs w:val="24"/>
        </w:rPr>
        <w:tab/>
        <w:t>этикета,</w:t>
      </w:r>
      <w:r w:rsidRPr="002E0F5C">
        <w:rPr>
          <w:rFonts w:eastAsia="Times New Roman"/>
          <w:sz w:val="24"/>
          <w:szCs w:val="24"/>
        </w:rPr>
        <w:tab/>
        <w:t>отражающие</w:t>
      </w:r>
      <w:r w:rsidR="00AD17BC">
        <w:rPr>
          <w:rFonts w:eastAsia="Times New Roman"/>
          <w:sz w:val="24"/>
          <w:szCs w:val="24"/>
        </w:rPr>
        <w:t xml:space="preserve"> </w:t>
      </w:r>
      <w:r w:rsidRPr="002E0F5C">
        <w:rPr>
          <w:rFonts w:eastAsia="Times New Roman"/>
          <w:sz w:val="24"/>
          <w:szCs w:val="24"/>
        </w:rPr>
        <w:t>культуру стран изучаемого языка.</w:t>
      </w:r>
    </w:p>
    <w:p w:rsidR="00EF6DB2" w:rsidRPr="002E0F5C" w:rsidRDefault="00EF6DB2" w:rsidP="008E0D5A">
      <w:pPr>
        <w:spacing w:line="276" w:lineRule="auto"/>
        <w:jc w:val="both"/>
        <w:rPr>
          <w:sz w:val="24"/>
          <w:szCs w:val="24"/>
        </w:rPr>
      </w:pPr>
      <w:r w:rsidRPr="002E0F5C">
        <w:rPr>
          <w:rFonts w:eastAsia="Times New Roman"/>
          <w:sz w:val="24"/>
          <w:szCs w:val="24"/>
        </w:rPr>
        <w:t>Основные способы словообразования.</w:t>
      </w:r>
    </w:p>
    <w:p w:rsidR="00EF6DB2" w:rsidRPr="002E0F5C" w:rsidRDefault="00EF6DB2" w:rsidP="008E0D5A">
      <w:pPr>
        <w:spacing w:line="276" w:lineRule="auto"/>
        <w:jc w:val="both"/>
        <w:rPr>
          <w:sz w:val="24"/>
          <w:szCs w:val="24"/>
        </w:rPr>
      </w:pPr>
      <w:r w:rsidRPr="002E0F5C">
        <w:rPr>
          <w:rFonts w:eastAsia="Times New Roman"/>
          <w:sz w:val="24"/>
          <w:szCs w:val="24"/>
        </w:rPr>
        <w:t>Представления о синонимии, антонимии, лексической сочетаемости, многозначности.</w:t>
      </w:r>
    </w:p>
    <w:p w:rsidR="00EF6DB2" w:rsidRPr="002E0F5C" w:rsidRDefault="00EF6DB2" w:rsidP="008E0D5A">
      <w:pPr>
        <w:spacing w:line="276" w:lineRule="auto"/>
        <w:jc w:val="both"/>
        <w:rPr>
          <w:sz w:val="24"/>
          <w:szCs w:val="24"/>
        </w:rPr>
      </w:pPr>
      <w:r w:rsidRPr="002E0F5C">
        <w:rPr>
          <w:rFonts w:eastAsia="Times New Roman"/>
          <w:sz w:val="24"/>
          <w:szCs w:val="24"/>
        </w:rPr>
        <w:t>Грамматическая сторона речи</w:t>
      </w:r>
    </w:p>
    <w:p w:rsidR="00EF6DB2" w:rsidRPr="002E0F5C" w:rsidRDefault="00EF6DB2" w:rsidP="008E0D5A">
      <w:pPr>
        <w:spacing w:line="276" w:lineRule="auto"/>
        <w:jc w:val="both"/>
        <w:rPr>
          <w:sz w:val="24"/>
          <w:szCs w:val="24"/>
        </w:rPr>
      </w:pPr>
      <w:r w:rsidRPr="002E0F5C">
        <w:rPr>
          <w:rFonts w:eastAsia="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F6DB2" w:rsidRPr="002E0F5C" w:rsidRDefault="00EF6DB2" w:rsidP="008E0D5A">
      <w:pPr>
        <w:spacing w:line="276" w:lineRule="auto"/>
        <w:jc w:val="both"/>
        <w:rPr>
          <w:sz w:val="24"/>
          <w:szCs w:val="24"/>
        </w:rPr>
      </w:pPr>
      <w:r w:rsidRPr="002E0F5C">
        <w:rPr>
          <w:rFonts w:eastAsia="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w:t>
      </w:r>
    </w:p>
    <w:p w:rsidR="00EF6DB2" w:rsidRPr="002E0F5C" w:rsidRDefault="00EF6DB2" w:rsidP="008E0D5A">
      <w:pPr>
        <w:spacing w:line="276" w:lineRule="auto"/>
        <w:jc w:val="both"/>
        <w:rPr>
          <w:sz w:val="24"/>
          <w:szCs w:val="24"/>
        </w:rPr>
      </w:pPr>
      <w:r w:rsidRPr="002E0F5C">
        <w:rPr>
          <w:rFonts w:eastAsia="Times New Roman"/>
          <w:sz w:val="24"/>
          <w:szCs w:val="24"/>
        </w:rPr>
        <w:t>Глаголы в видовременных</w:t>
      </w:r>
      <w:r w:rsidR="00AD17BC">
        <w:rPr>
          <w:rFonts w:eastAsia="Times New Roman"/>
          <w:sz w:val="24"/>
          <w:szCs w:val="24"/>
        </w:rPr>
        <w:t xml:space="preserve"> </w:t>
      </w:r>
      <w:r w:rsidRPr="002E0F5C">
        <w:rPr>
          <w:rFonts w:eastAsia="Times New Roman"/>
          <w:sz w:val="24"/>
          <w:szCs w:val="24"/>
        </w:rPr>
        <w:t>формах</w:t>
      </w:r>
      <w:r w:rsidR="00AD17BC">
        <w:rPr>
          <w:rFonts w:eastAsia="Times New Roman"/>
          <w:sz w:val="24"/>
          <w:szCs w:val="24"/>
        </w:rPr>
        <w:t xml:space="preserve"> </w:t>
      </w:r>
      <w:r w:rsidRPr="002E0F5C">
        <w:rPr>
          <w:rFonts w:eastAsia="Times New Roman"/>
          <w:sz w:val="24"/>
          <w:szCs w:val="24"/>
        </w:rPr>
        <w:t>страдательного</w:t>
      </w:r>
      <w:r w:rsidR="00AD17BC">
        <w:rPr>
          <w:rFonts w:eastAsia="Times New Roman"/>
          <w:sz w:val="24"/>
          <w:szCs w:val="24"/>
        </w:rPr>
        <w:t xml:space="preserve"> </w:t>
      </w:r>
      <w:r w:rsidRPr="002E0F5C">
        <w:rPr>
          <w:rFonts w:eastAsia="Times New Roman"/>
          <w:sz w:val="24"/>
          <w:szCs w:val="24"/>
        </w:rPr>
        <w:t>залога. Модальные</w:t>
      </w:r>
      <w:r w:rsidR="00AD17BC">
        <w:rPr>
          <w:rFonts w:eastAsia="Times New Roman"/>
          <w:sz w:val="24"/>
          <w:szCs w:val="24"/>
        </w:rPr>
        <w:t xml:space="preserve"> </w:t>
      </w:r>
      <w:r w:rsidRPr="002E0F5C">
        <w:rPr>
          <w:rFonts w:eastAsia="Times New Roman"/>
          <w:sz w:val="24"/>
          <w:szCs w:val="24"/>
        </w:rPr>
        <w:t>глаголы и их</w:t>
      </w:r>
      <w:r w:rsidR="00AD17BC">
        <w:rPr>
          <w:rFonts w:eastAsia="Times New Roman"/>
          <w:sz w:val="24"/>
          <w:szCs w:val="24"/>
        </w:rPr>
        <w:t xml:space="preserve"> </w:t>
      </w:r>
      <w:r w:rsidRPr="002E0F5C">
        <w:rPr>
          <w:rFonts w:eastAsia="Times New Roman"/>
          <w:sz w:val="24"/>
          <w:szCs w:val="24"/>
        </w:rPr>
        <w:t>эквиваленты.</w:t>
      </w:r>
    </w:p>
    <w:p w:rsidR="00EF6DB2" w:rsidRPr="002E0F5C" w:rsidRDefault="00EF6DB2" w:rsidP="008E0D5A">
      <w:pPr>
        <w:spacing w:line="276" w:lineRule="auto"/>
        <w:jc w:val="both"/>
        <w:rPr>
          <w:sz w:val="24"/>
          <w:szCs w:val="24"/>
        </w:rPr>
      </w:pPr>
      <w:r w:rsidRPr="002E0F5C">
        <w:rPr>
          <w:rFonts w:eastAsia="Times New Roman"/>
          <w:sz w:val="24"/>
          <w:szCs w:val="24"/>
        </w:rPr>
        <w:t xml:space="preserve">Косвенная речь в утвердительных, вопросительных и отрицательных предложениях </w:t>
      </w:r>
      <w:r w:rsidR="006F6379" w:rsidRPr="002E0F5C">
        <w:rPr>
          <w:rFonts w:eastAsia="Times New Roman"/>
          <w:sz w:val="24"/>
          <w:szCs w:val="24"/>
        </w:rPr>
        <w:t>в</w:t>
      </w:r>
      <w:r w:rsidR="006F6379">
        <w:rPr>
          <w:rFonts w:eastAsia="Times New Roman"/>
          <w:sz w:val="24"/>
          <w:szCs w:val="24"/>
        </w:rPr>
        <w:t xml:space="preserve"> настоящем</w:t>
      </w:r>
      <w:r w:rsidRPr="002E0F5C">
        <w:rPr>
          <w:rFonts w:eastAsia="Times New Roman"/>
          <w:sz w:val="24"/>
          <w:szCs w:val="24"/>
        </w:rPr>
        <w:t xml:space="preserve"> и прошедшем времени. Согласование времён в рамках сложного предложения в</w:t>
      </w:r>
      <w:r w:rsidR="00AD17BC">
        <w:rPr>
          <w:rFonts w:eastAsia="Times New Roman"/>
          <w:sz w:val="24"/>
          <w:szCs w:val="24"/>
        </w:rPr>
        <w:t xml:space="preserve"> </w:t>
      </w:r>
      <w:r w:rsidRPr="002E0F5C">
        <w:rPr>
          <w:rFonts w:eastAsia="Times New Roman"/>
          <w:sz w:val="24"/>
          <w:szCs w:val="24"/>
        </w:rPr>
        <w:t>плане настоящего и прошлого.</w:t>
      </w:r>
    </w:p>
    <w:p w:rsidR="00EF6DB2" w:rsidRPr="002E0F5C" w:rsidRDefault="00EF6DB2" w:rsidP="008E0D5A">
      <w:pPr>
        <w:spacing w:line="276" w:lineRule="auto"/>
        <w:jc w:val="both"/>
        <w:rPr>
          <w:sz w:val="24"/>
          <w:szCs w:val="24"/>
        </w:rPr>
      </w:pPr>
      <w:r w:rsidRPr="002E0F5C">
        <w:rPr>
          <w:rFonts w:eastAsia="Times New Roman"/>
          <w:sz w:val="24"/>
          <w:szCs w:val="24"/>
        </w:rPr>
        <w:t>Причастия I и II.</w:t>
      </w:r>
    </w:p>
    <w:p w:rsidR="00EF6DB2" w:rsidRPr="002E0F5C" w:rsidRDefault="00EF6DB2" w:rsidP="008E0D5A">
      <w:pPr>
        <w:spacing w:line="276" w:lineRule="auto"/>
        <w:jc w:val="both"/>
        <w:rPr>
          <w:sz w:val="24"/>
          <w:szCs w:val="24"/>
        </w:rPr>
      </w:pPr>
      <w:r w:rsidRPr="002E0F5C">
        <w:rPr>
          <w:rFonts w:eastAsia="Times New Roman"/>
          <w:sz w:val="24"/>
          <w:szCs w:val="24"/>
        </w:rPr>
        <w:t>Неличные формы глагола.</w:t>
      </w:r>
      <w:r w:rsidR="00CD7384" w:rsidRPr="002E0F5C">
        <w:rPr>
          <w:rFonts w:eastAsia="Times New Roman"/>
          <w:sz w:val="24"/>
          <w:szCs w:val="24"/>
        </w:rPr>
        <w:t xml:space="preserve"> </w:t>
      </w:r>
      <w:r w:rsidRPr="002E0F5C">
        <w:rPr>
          <w:rFonts w:eastAsia="Times New Roman"/>
          <w:sz w:val="24"/>
          <w:szCs w:val="24"/>
        </w:rPr>
        <w:t>Фразовые глаголы, обслуживающие темы, отобранные для данного этапа обучения.</w:t>
      </w:r>
    </w:p>
    <w:p w:rsidR="00EF6DB2" w:rsidRPr="002E0F5C" w:rsidRDefault="00EF6DB2" w:rsidP="008E0D5A">
      <w:pPr>
        <w:spacing w:line="276" w:lineRule="auto"/>
        <w:jc w:val="both"/>
        <w:rPr>
          <w:sz w:val="24"/>
          <w:szCs w:val="24"/>
        </w:rPr>
      </w:pPr>
      <w:r w:rsidRPr="002E0F5C">
        <w:rPr>
          <w:rFonts w:eastAsia="Times New Roman"/>
          <w:sz w:val="24"/>
          <w:szCs w:val="24"/>
        </w:rPr>
        <w:t>Определённый, неопределённый и нулевой артикли (в том числе с географическими названиями).</w:t>
      </w:r>
    </w:p>
    <w:p w:rsidR="00EF6DB2" w:rsidRPr="002E0F5C" w:rsidRDefault="00EF6DB2" w:rsidP="008E0D5A">
      <w:pPr>
        <w:spacing w:line="276" w:lineRule="auto"/>
        <w:jc w:val="both"/>
        <w:rPr>
          <w:rFonts w:eastAsia="Times New Roman"/>
          <w:sz w:val="24"/>
          <w:szCs w:val="24"/>
        </w:rPr>
      </w:pPr>
      <w:r w:rsidRPr="002E0F5C">
        <w:rPr>
          <w:rFonts w:eastAsia="Times New Roman"/>
          <w:sz w:val="24"/>
          <w:szCs w:val="24"/>
        </w:rPr>
        <w:t>Неисчисляемые и исчисляемые существительные, существительные с причастиями настоящего и прошедшего времени. Существительные в функции прилагательного. Степени сравнения прилагательных и наречий, в том числе образованных не по правилу.</w:t>
      </w:r>
    </w:p>
    <w:p w:rsidR="00957FB4" w:rsidRDefault="00957FB4" w:rsidP="002E0F5C">
      <w:pPr>
        <w:spacing w:line="276" w:lineRule="auto"/>
        <w:jc w:val="both"/>
        <w:rPr>
          <w:rFonts w:eastAsia="Times New Roman"/>
          <w:b/>
          <w:bCs/>
          <w:sz w:val="24"/>
          <w:szCs w:val="24"/>
        </w:rPr>
      </w:pPr>
    </w:p>
    <w:p w:rsidR="00CD7384" w:rsidRDefault="00CD7384" w:rsidP="002E0F5C">
      <w:pPr>
        <w:spacing w:line="276" w:lineRule="auto"/>
        <w:jc w:val="both"/>
        <w:rPr>
          <w:rFonts w:eastAsia="Times New Roman"/>
          <w:b/>
          <w:bCs/>
          <w:sz w:val="24"/>
          <w:szCs w:val="24"/>
        </w:rPr>
      </w:pPr>
      <w:r w:rsidRPr="002E0F5C">
        <w:rPr>
          <w:rFonts w:eastAsia="Times New Roman"/>
          <w:b/>
          <w:bCs/>
          <w:sz w:val="24"/>
          <w:szCs w:val="24"/>
        </w:rPr>
        <w:t>2.2.2.4. ИСТОРИЯ РОССИИ. ВСЕОБЩАЯ ИСТОРИЯ</w:t>
      </w:r>
    </w:p>
    <w:p w:rsidR="008E0D5A" w:rsidRPr="002E0F5C" w:rsidRDefault="008E0D5A" w:rsidP="002E0F5C">
      <w:pPr>
        <w:spacing w:line="276" w:lineRule="auto"/>
        <w:jc w:val="both"/>
        <w:rPr>
          <w:sz w:val="24"/>
          <w:szCs w:val="24"/>
        </w:rPr>
      </w:pPr>
    </w:p>
    <w:p w:rsidR="00CD7384" w:rsidRPr="002E0F5C" w:rsidRDefault="00CD7384" w:rsidP="008E0D5A">
      <w:pPr>
        <w:spacing w:line="276" w:lineRule="auto"/>
        <w:jc w:val="both"/>
        <w:rPr>
          <w:sz w:val="24"/>
          <w:szCs w:val="24"/>
        </w:rPr>
      </w:pPr>
      <w:r w:rsidRPr="002E0F5C">
        <w:rPr>
          <w:rFonts w:eastAsia="Times New Roman"/>
          <w:sz w:val="24"/>
          <w:szCs w:val="24"/>
        </w:rPr>
        <w:t>История России</w:t>
      </w:r>
    </w:p>
    <w:p w:rsidR="00CD7384" w:rsidRPr="002E0F5C" w:rsidRDefault="00CD7384" w:rsidP="008E0D5A">
      <w:pPr>
        <w:spacing w:line="276" w:lineRule="auto"/>
        <w:jc w:val="both"/>
        <w:rPr>
          <w:sz w:val="24"/>
          <w:szCs w:val="24"/>
        </w:rPr>
      </w:pPr>
      <w:r w:rsidRPr="002E0F5C">
        <w:rPr>
          <w:rFonts w:eastAsia="Times New Roman"/>
          <w:sz w:val="24"/>
          <w:szCs w:val="24"/>
        </w:rPr>
        <w:t>Древняя и средневековая Русь</w:t>
      </w:r>
    </w:p>
    <w:p w:rsidR="00CD7384" w:rsidRPr="002E0F5C" w:rsidRDefault="00CD7384" w:rsidP="008E0D5A">
      <w:pPr>
        <w:spacing w:line="276" w:lineRule="auto"/>
        <w:jc w:val="both"/>
        <w:rPr>
          <w:sz w:val="24"/>
          <w:szCs w:val="24"/>
        </w:rPr>
      </w:pPr>
      <w:r w:rsidRPr="002E0F5C">
        <w:rPr>
          <w:rFonts w:eastAsia="Times New Roman"/>
          <w:sz w:val="24"/>
          <w:szCs w:val="24"/>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CD7384" w:rsidRPr="002E0F5C" w:rsidRDefault="00CD7384" w:rsidP="008E0D5A">
      <w:pPr>
        <w:spacing w:line="276" w:lineRule="auto"/>
        <w:jc w:val="both"/>
        <w:rPr>
          <w:sz w:val="24"/>
          <w:szCs w:val="24"/>
        </w:rPr>
      </w:pPr>
      <w:r w:rsidRPr="002E0F5C">
        <w:rPr>
          <w:rFonts w:eastAsia="Times New Roman"/>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D7384" w:rsidRPr="002E0F5C" w:rsidRDefault="00CD7384" w:rsidP="008E0D5A">
      <w:pPr>
        <w:spacing w:line="276" w:lineRule="auto"/>
        <w:jc w:val="both"/>
        <w:rPr>
          <w:sz w:val="24"/>
          <w:szCs w:val="24"/>
        </w:rPr>
      </w:pPr>
      <w:r w:rsidRPr="002E0F5C">
        <w:rPr>
          <w:rFonts w:eastAsia="Times New Roman"/>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CD7384" w:rsidRPr="002E0F5C" w:rsidRDefault="00CD7384" w:rsidP="008E0D5A">
      <w:pPr>
        <w:spacing w:line="276" w:lineRule="auto"/>
        <w:jc w:val="both"/>
        <w:rPr>
          <w:sz w:val="24"/>
          <w:szCs w:val="24"/>
        </w:rPr>
      </w:pPr>
      <w:r w:rsidRPr="002E0F5C">
        <w:rPr>
          <w:rFonts w:eastAsia="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w:t>
      </w:r>
    </w:p>
    <w:p w:rsidR="00CD7384" w:rsidRPr="002E0F5C" w:rsidRDefault="00CD7384" w:rsidP="00DB287B">
      <w:pPr>
        <w:numPr>
          <w:ilvl w:val="0"/>
          <w:numId w:val="77"/>
        </w:numPr>
        <w:tabs>
          <w:tab w:val="left" w:pos="192"/>
        </w:tabs>
        <w:spacing w:line="276" w:lineRule="auto"/>
        <w:jc w:val="both"/>
        <w:rPr>
          <w:rFonts w:eastAsia="Times New Roman"/>
          <w:sz w:val="24"/>
          <w:szCs w:val="24"/>
        </w:rPr>
      </w:pPr>
      <w:r w:rsidRPr="002E0F5C">
        <w:rPr>
          <w:rFonts w:eastAsia="Times New Roman"/>
          <w:sz w:val="24"/>
          <w:szCs w:val="24"/>
        </w:rPr>
        <w:t xml:space="preserve">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r w:rsidR="00DE6851" w:rsidRPr="002E0F5C">
        <w:rPr>
          <w:rFonts w:eastAsia="Times New Roman"/>
          <w:sz w:val="24"/>
          <w:szCs w:val="24"/>
        </w:rPr>
        <w:t>Русская</w:t>
      </w:r>
      <w:r w:rsidRPr="002E0F5C">
        <w:rPr>
          <w:rFonts w:eastAsia="Times New Roman"/>
          <w:sz w:val="24"/>
          <w:szCs w:val="24"/>
        </w:rPr>
        <w:t xml:space="preserve"> Правда. Политика Ярослава Мудрого и Владимира Мономаха. Древняя Русь и её соседи.</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Русь и Литва. Русские земли в составе Великого княжества Литовского.</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Культура и быт Руси в XIV—XV вв. Начало формирования великорусской культуры.</w:t>
      </w:r>
    </w:p>
    <w:p w:rsidR="00CD7384" w:rsidRPr="002E0F5C" w:rsidRDefault="00CD7384" w:rsidP="008E0D5A">
      <w:pPr>
        <w:spacing w:line="276" w:lineRule="auto"/>
        <w:jc w:val="both"/>
        <w:rPr>
          <w:sz w:val="24"/>
          <w:szCs w:val="24"/>
        </w:rPr>
      </w:pPr>
      <w:r w:rsidRPr="002E0F5C">
        <w:rPr>
          <w:rFonts w:eastAsia="Times New Roman"/>
          <w:sz w:val="24"/>
          <w:szCs w:val="24"/>
        </w:rPr>
        <w:t>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D7384" w:rsidRPr="002E0F5C" w:rsidRDefault="00CD7384" w:rsidP="008E0D5A">
      <w:pPr>
        <w:spacing w:line="276" w:lineRule="auto"/>
        <w:jc w:val="both"/>
        <w:rPr>
          <w:sz w:val="24"/>
          <w:szCs w:val="24"/>
        </w:rPr>
      </w:pPr>
      <w:r w:rsidRPr="002E0F5C">
        <w:rPr>
          <w:rFonts w:eastAsia="Times New Roman"/>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CD7384" w:rsidRPr="002E0F5C" w:rsidRDefault="00CD7384" w:rsidP="008E0D5A">
      <w:pPr>
        <w:spacing w:line="276" w:lineRule="auto"/>
        <w:jc w:val="both"/>
        <w:rPr>
          <w:sz w:val="24"/>
          <w:szCs w:val="24"/>
        </w:rPr>
      </w:pPr>
      <w:r w:rsidRPr="002E0F5C">
        <w:rPr>
          <w:rFonts w:eastAsia="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D7384" w:rsidRPr="002E0F5C" w:rsidRDefault="00CD7384" w:rsidP="008E0D5A">
      <w:pPr>
        <w:spacing w:line="276" w:lineRule="auto"/>
        <w:jc w:val="both"/>
        <w:rPr>
          <w:sz w:val="24"/>
          <w:szCs w:val="24"/>
        </w:rPr>
      </w:pPr>
      <w:r w:rsidRPr="002E0F5C">
        <w:rPr>
          <w:rFonts w:eastAsia="Times New Roman"/>
          <w:sz w:val="24"/>
          <w:szCs w:val="24"/>
        </w:rPr>
        <w:lastRenderedPageBreak/>
        <w:t>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D7384" w:rsidRPr="002E0F5C" w:rsidRDefault="00CD7384" w:rsidP="008E0D5A">
      <w:pPr>
        <w:spacing w:line="276" w:lineRule="auto"/>
        <w:jc w:val="both"/>
        <w:rPr>
          <w:sz w:val="24"/>
          <w:szCs w:val="24"/>
        </w:rPr>
      </w:pPr>
      <w:r w:rsidRPr="002E0F5C">
        <w:rPr>
          <w:rFonts w:eastAsia="Times New Roman"/>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Россия в Новое время</w:t>
      </w:r>
    </w:p>
    <w:p w:rsidR="00CD7384" w:rsidRPr="002E0F5C" w:rsidRDefault="00CD7384" w:rsidP="008E0D5A">
      <w:pPr>
        <w:spacing w:line="276" w:lineRule="auto"/>
        <w:jc w:val="both"/>
        <w:rPr>
          <w:sz w:val="24"/>
          <w:szCs w:val="24"/>
        </w:rPr>
      </w:pPr>
      <w:r w:rsidRPr="002E0F5C">
        <w:rPr>
          <w:rFonts w:eastAsia="Times New Roman"/>
          <w:sz w:val="24"/>
          <w:szCs w:val="24"/>
        </w:rPr>
        <w:t>Хронология и сущность нового этапа российской истории.</w:t>
      </w:r>
    </w:p>
    <w:p w:rsidR="00CD7384" w:rsidRPr="002E0F5C" w:rsidRDefault="00CD7384" w:rsidP="008E0D5A">
      <w:pPr>
        <w:spacing w:line="276" w:lineRule="auto"/>
        <w:jc w:val="both"/>
        <w:rPr>
          <w:sz w:val="24"/>
          <w:szCs w:val="24"/>
        </w:rPr>
      </w:pPr>
      <w:r w:rsidRPr="002E0F5C">
        <w:rPr>
          <w:rFonts w:eastAsia="Times New Roman"/>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D7384" w:rsidRPr="002E0F5C" w:rsidRDefault="00CD7384" w:rsidP="008E0D5A">
      <w:pPr>
        <w:spacing w:line="276" w:lineRule="auto"/>
        <w:jc w:val="both"/>
        <w:rPr>
          <w:sz w:val="24"/>
          <w:szCs w:val="24"/>
        </w:rPr>
      </w:pPr>
      <w:r w:rsidRPr="002E0F5C">
        <w:rPr>
          <w:rFonts w:eastAsia="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D7384" w:rsidRPr="002E0F5C" w:rsidRDefault="00CD7384" w:rsidP="008E0D5A">
      <w:pPr>
        <w:spacing w:line="276" w:lineRule="auto"/>
        <w:jc w:val="both"/>
        <w:rPr>
          <w:sz w:val="24"/>
          <w:szCs w:val="24"/>
        </w:rPr>
      </w:pPr>
      <w:r w:rsidRPr="002E0F5C">
        <w:rPr>
          <w:rFonts w:eastAsia="Times New Roman"/>
          <w:sz w:val="24"/>
          <w:szCs w:val="24"/>
        </w:rPr>
        <w:t>Народы России в XVII в. Освоение Сибири и Дальнего Востока. Русские первопроходцы.</w:t>
      </w:r>
    </w:p>
    <w:p w:rsidR="00CD7384" w:rsidRPr="002E0F5C" w:rsidRDefault="006F6379" w:rsidP="008E0D5A">
      <w:pPr>
        <w:spacing w:line="276" w:lineRule="auto"/>
        <w:jc w:val="both"/>
        <w:rPr>
          <w:sz w:val="24"/>
          <w:szCs w:val="24"/>
        </w:rPr>
      </w:pPr>
      <w:r w:rsidRPr="002E0F5C">
        <w:rPr>
          <w:rFonts w:eastAsia="Times New Roman"/>
          <w:sz w:val="24"/>
          <w:szCs w:val="24"/>
        </w:rPr>
        <w:t>Народные движения в XVII в.</w:t>
      </w:r>
      <w:r w:rsidR="00CD7384" w:rsidRPr="002E0F5C">
        <w:rPr>
          <w:rFonts w:eastAsia="Times New Roman"/>
          <w:sz w:val="24"/>
          <w:szCs w:val="24"/>
        </w:rPr>
        <w:t xml:space="preserve">:  </w:t>
      </w:r>
      <w:r w:rsidRPr="002E0F5C">
        <w:rPr>
          <w:rFonts w:eastAsia="Times New Roman"/>
          <w:sz w:val="24"/>
          <w:szCs w:val="24"/>
        </w:rPr>
        <w:t>причины, формы, участники</w:t>
      </w:r>
      <w:r w:rsidR="00CD7384" w:rsidRPr="002E0F5C">
        <w:rPr>
          <w:rFonts w:eastAsia="Times New Roman"/>
          <w:sz w:val="24"/>
          <w:szCs w:val="24"/>
        </w:rPr>
        <w:t xml:space="preserve">.  </w:t>
      </w:r>
      <w:r w:rsidRPr="002E0F5C">
        <w:rPr>
          <w:rFonts w:eastAsia="Times New Roman"/>
          <w:sz w:val="24"/>
          <w:szCs w:val="24"/>
        </w:rPr>
        <w:t>Городские восстания</w:t>
      </w:r>
      <w:r w:rsidR="00CD7384" w:rsidRPr="002E0F5C">
        <w:rPr>
          <w:rFonts w:eastAsia="Times New Roman"/>
          <w:sz w:val="24"/>
          <w:szCs w:val="24"/>
        </w:rPr>
        <w:t>.</w:t>
      </w:r>
    </w:p>
    <w:p w:rsidR="00CD7384" w:rsidRPr="002E0F5C" w:rsidRDefault="00CD7384" w:rsidP="008E0D5A">
      <w:pPr>
        <w:spacing w:line="276" w:lineRule="auto"/>
        <w:jc w:val="both"/>
        <w:rPr>
          <w:sz w:val="24"/>
          <w:szCs w:val="24"/>
        </w:rPr>
      </w:pPr>
      <w:r w:rsidRPr="002E0F5C">
        <w:rPr>
          <w:rFonts w:eastAsia="Times New Roman"/>
          <w:sz w:val="24"/>
          <w:szCs w:val="24"/>
        </w:rPr>
        <w:t>Восстание под предводительством С. Разина.</w:t>
      </w:r>
    </w:p>
    <w:p w:rsidR="00CD7384" w:rsidRPr="002E0F5C" w:rsidRDefault="00CD7384" w:rsidP="008E0D5A">
      <w:pPr>
        <w:spacing w:line="276" w:lineRule="auto"/>
        <w:jc w:val="both"/>
        <w:rPr>
          <w:sz w:val="24"/>
          <w:szCs w:val="24"/>
        </w:rPr>
      </w:pPr>
      <w:r w:rsidRPr="002E0F5C">
        <w:rPr>
          <w:rFonts w:eastAsia="Times New Roman"/>
          <w:sz w:val="24"/>
          <w:szCs w:val="24"/>
        </w:rPr>
        <w:t>Власть и церковь. Реформы патриарха Никона. Церковный раскол. Протопоп Аввакум.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D7384" w:rsidRPr="002E0F5C" w:rsidRDefault="00CD7384" w:rsidP="008E0D5A">
      <w:pPr>
        <w:spacing w:line="276" w:lineRule="auto"/>
        <w:jc w:val="both"/>
        <w:rPr>
          <w:sz w:val="24"/>
          <w:szCs w:val="24"/>
        </w:rPr>
      </w:pPr>
      <w:r w:rsidRPr="002E0F5C">
        <w:rPr>
          <w:rFonts w:eastAsia="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D7384" w:rsidRPr="002E0F5C" w:rsidRDefault="00CD7384" w:rsidP="008E0D5A">
      <w:pPr>
        <w:spacing w:line="276" w:lineRule="auto"/>
        <w:jc w:val="both"/>
        <w:rPr>
          <w:sz w:val="24"/>
          <w:szCs w:val="24"/>
        </w:rPr>
      </w:pPr>
      <w:r w:rsidRPr="002E0F5C">
        <w:rPr>
          <w:rFonts w:eastAsia="Times New Roman"/>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CD7384" w:rsidRPr="002E0F5C" w:rsidRDefault="00CD7384" w:rsidP="008E0D5A">
      <w:pPr>
        <w:spacing w:line="276" w:lineRule="auto"/>
        <w:jc w:val="both"/>
        <w:rPr>
          <w:sz w:val="24"/>
          <w:szCs w:val="24"/>
        </w:rPr>
      </w:pPr>
      <w:r w:rsidRPr="002E0F5C">
        <w:rPr>
          <w:rFonts w:eastAsia="Times New Roman"/>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CD7384" w:rsidRPr="002E0F5C" w:rsidRDefault="00CD7384" w:rsidP="008E0D5A">
      <w:pPr>
        <w:spacing w:line="276" w:lineRule="auto"/>
        <w:jc w:val="both"/>
        <w:rPr>
          <w:sz w:val="24"/>
          <w:szCs w:val="24"/>
        </w:rPr>
      </w:pPr>
      <w:r w:rsidRPr="002E0F5C">
        <w:rPr>
          <w:rFonts w:eastAsia="Times New Roman"/>
          <w:sz w:val="24"/>
          <w:szCs w:val="24"/>
        </w:rPr>
        <w:t>Политика протекционизма и меркантилизма. Денежная и налоговая реформы. Подушная подать.</w:t>
      </w:r>
    </w:p>
    <w:p w:rsidR="00CD7384" w:rsidRPr="002E0F5C" w:rsidRDefault="00CD7384" w:rsidP="008E0D5A">
      <w:pPr>
        <w:spacing w:line="276" w:lineRule="auto"/>
        <w:jc w:val="both"/>
        <w:rPr>
          <w:sz w:val="24"/>
          <w:szCs w:val="24"/>
        </w:rPr>
      </w:pPr>
      <w:r w:rsidRPr="002E0F5C">
        <w:rPr>
          <w:rFonts w:eastAsia="Times New Roman"/>
          <w:sz w:val="24"/>
          <w:szCs w:val="24"/>
        </w:rPr>
        <w:t>Социальные движения в первой четверти XVIII в. Восстания в Астрахани, Башкирии, на Дону. Религиозные выступления.</w:t>
      </w:r>
    </w:p>
    <w:p w:rsidR="006A7650" w:rsidRDefault="00CD7384" w:rsidP="008E0D5A">
      <w:pPr>
        <w:spacing w:line="276" w:lineRule="auto"/>
        <w:jc w:val="both"/>
        <w:rPr>
          <w:rFonts w:eastAsia="Times New Roman"/>
          <w:sz w:val="24"/>
          <w:szCs w:val="24"/>
        </w:rPr>
      </w:pPr>
      <w:r w:rsidRPr="002E0F5C">
        <w:rPr>
          <w:rFonts w:eastAsia="Times New Roman"/>
          <w:sz w:val="24"/>
          <w:szCs w:val="24"/>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Нововведения в культуре. Просвещение и научные знания. Расширение сети школ и специальных учебных </w:t>
      </w:r>
    </w:p>
    <w:p w:rsidR="00CD7384" w:rsidRPr="002E0F5C" w:rsidRDefault="00CD7384" w:rsidP="008E0D5A">
      <w:pPr>
        <w:spacing w:line="276" w:lineRule="auto"/>
        <w:jc w:val="both"/>
        <w:rPr>
          <w:sz w:val="24"/>
          <w:szCs w:val="24"/>
        </w:rPr>
      </w:pPr>
      <w:r w:rsidRPr="002E0F5C">
        <w:rPr>
          <w:rFonts w:eastAsia="Times New Roman"/>
          <w:sz w:val="24"/>
          <w:szCs w:val="24"/>
        </w:rPr>
        <w:t>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Итоги и цена петровских преобразований.</w:t>
      </w:r>
    </w:p>
    <w:p w:rsidR="00CD7384" w:rsidRPr="002E0F5C" w:rsidRDefault="00CD7384" w:rsidP="008E0D5A">
      <w:pPr>
        <w:spacing w:line="276" w:lineRule="auto"/>
        <w:jc w:val="both"/>
        <w:rPr>
          <w:sz w:val="24"/>
          <w:szCs w:val="24"/>
        </w:rPr>
      </w:pPr>
      <w:r w:rsidRPr="002E0F5C">
        <w:rPr>
          <w:rFonts w:eastAsia="Times New Roman"/>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E6851" w:rsidRPr="002E0F5C" w:rsidRDefault="00CD7384" w:rsidP="008E0D5A">
      <w:pPr>
        <w:spacing w:line="276" w:lineRule="auto"/>
        <w:jc w:val="both"/>
        <w:rPr>
          <w:rFonts w:eastAsia="Times New Roman"/>
          <w:sz w:val="24"/>
          <w:szCs w:val="24"/>
        </w:rPr>
      </w:pPr>
      <w:r w:rsidRPr="002E0F5C">
        <w:rPr>
          <w:rFonts w:eastAsia="Times New Roman"/>
          <w:sz w:val="24"/>
          <w:szCs w:val="24"/>
        </w:rPr>
        <w:lastRenderedPageBreak/>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w:t>
      </w:r>
    </w:p>
    <w:p w:rsidR="00CD7384" w:rsidRPr="002E0F5C" w:rsidRDefault="00CD7384" w:rsidP="008E0D5A">
      <w:pPr>
        <w:spacing w:line="276" w:lineRule="auto"/>
        <w:jc w:val="both"/>
        <w:rPr>
          <w:sz w:val="24"/>
          <w:szCs w:val="24"/>
        </w:rPr>
      </w:pPr>
      <w:r w:rsidRPr="002E0F5C">
        <w:rPr>
          <w:rFonts w:eastAsia="Times New Roman"/>
          <w:sz w:val="24"/>
          <w:szCs w:val="24"/>
        </w:rPr>
        <w:t>Развитие общественной мысли. Российская империя в конце XVIII в. Внутренняя и внешняя политика Павла I.</w:t>
      </w:r>
    </w:p>
    <w:p w:rsidR="00CD7384" w:rsidRPr="002E0F5C" w:rsidRDefault="00CD7384" w:rsidP="008E0D5A">
      <w:pPr>
        <w:spacing w:line="276" w:lineRule="auto"/>
        <w:jc w:val="both"/>
        <w:rPr>
          <w:sz w:val="24"/>
          <w:szCs w:val="24"/>
        </w:rPr>
      </w:pPr>
      <w:r w:rsidRPr="002E0F5C">
        <w:rPr>
          <w:rFonts w:eastAsia="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w:t>
      </w:r>
      <w:r w:rsidR="00DE6851" w:rsidRPr="002E0F5C">
        <w:rPr>
          <w:rFonts w:eastAsia="Times New Roman"/>
          <w:sz w:val="24"/>
          <w:szCs w:val="24"/>
        </w:rPr>
        <w:t xml:space="preserve"> </w:t>
      </w:r>
      <w:r w:rsidR="006F6379" w:rsidRPr="002E0F5C">
        <w:rPr>
          <w:rFonts w:eastAsia="Times New Roman"/>
          <w:sz w:val="24"/>
          <w:szCs w:val="24"/>
        </w:rPr>
        <w:t>сил России в Италии</w:t>
      </w:r>
      <w:r w:rsidR="00DE6851" w:rsidRPr="002E0F5C">
        <w:rPr>
          <w:rFonts w:eastAsia="Times New Roman"/>
          <w:sz w:val="24"/>
          <w:szCs w:val="24"/>
        </w:rPr>
        <w:t xml:space="preserve">  </w:t>
      </w:r>
    </w:p>
    <w:tbl>
      <w:tblPr>
        <w:tblW w:w="0" w:type="auto"/>
        <w:tblLayout w:type="fixed"/>
        <w:tblCellMar>
          <w:left w:w="0" w:type="dxa"/>
          <w:right w:w="0" w:type="dxa"/>
        </w:tblCellMar>
        <w:tblLook w:val="04A0" w:firstRow="1" w:lastRow="0" w:firstColumn="1" w:lastColumn="0" w:noHBand="0" w:noVBand="1"/>
      </w:tblPr>
      <w:tblGrid>
        <w:gridCol w:w="4680"/>
        <w:gridCol w:w="4900"/>
      </w:tblGrid>
      <w:tr w:rsidR="00DE6851" w:rsidRPr="002E0F5C" w:rsidTr="001A0CE9">
        <w:trPr>
          <w:trHeight w:val="241"/>
        </w:trPr>
        <w:tc>
          <w:tcPr>
            <w:tcW w:w="9580" w:type="dxa"/>
            <w:gridSpan w:val="2"/>
            <w:vAlign w:val="bottom"/>
          </w:tcPr>
          <w:p w:rsidR="00DE6851" w:rsidRPr="002E0F5C" w:rsidRDefault="006F6379" w:rsidP="008E0D5A">
            <w:pPr>
              <w:spacing w:line="276" w:lineRule="auto"/>
              <w:jc w:val="both"/>
              <w:rPr>
                <w:sz w:val="24"/>
                <w:szCs w:val="24"/>
              </w:rPr>
            </w:pPr>
            <w:r w:rsidRPr="002E0F5C">
              <w:rPr>
                <w:rFonts w:eastAsia="Times New Roman"/>
                <w:sz w:val="24"/>
                <w:szCs w:val="24"/>
              </w:rPr>
              <w:t>и Швейцарии</w:t>
            </w:r>
            <w:r w:rsidR="00DE6851" w:rsidRPr="002E0F5C">
              <w:rPr>
                <w:rFonts w:eastAsia="Times New Roman"/>
                <w:sz w:val="24"/>
                <w:szCs w:val="24"/>
              </w:rPr>
              <w:t xml:space="preserve">. </w:t>
            </w:r>
            <w:r w:rsidRPr="002E0F5C">
              <w:rPr>
                <w:rFonts w:eastAsia="Times New Roman"/>
                <w:sz w:val="24"/>
                <w:szCs w:val="24"/>
              </w:rPr>
              <w:t>Русское военное искусство (</w:t>
            </w:r>
            <w:r w:rsidR="00DE6851" w:rsidRPr="002E0F5C">
              <w:rPr>
                <w:rFonts w:eastAsia="Times New Roman"/>
                <w:sz w:val="24"/>
                <w:szCs w:val="24"/>
              </w:rPr>
              <w:t xml:space="preserve">А. В. Суворов, Ф. Ф. Ушаков). </w:t>
            </w:r>
          </w:p>
        </w:tc>
      </w:tr>
      <w:tr w:rsidR="00CD7384" w:rsidRPr="002E0F5C" w:rsidTr="00BF40F0">
        <w:trPr>
          <w:trHeight w:val="274"/>
        </w:trPr>
        <w:tc>
          <w:tcPr>
            <w:tcW w:w="9580" w:type="dxa"/>
            <w:gridSpan w:val="2"/>
            <w:vAlign w:val="bottom"/>
          </w:tcPr>
          <w:p w:rsidR="00CD7384" w:rsidRPr="002E0F5C" w:rsidRDefault="006F6379" w:rsidP="008E0D5A">
            <w:pPr>
              <w:spacing w:line="276" w:lineRule="auto"/>
              <w:jc w:val="both"/>
              <w:rPr>
                <w:sz w:val="24"/>
                <w:szCs w:val="24"/>
              </w:rPr>
            </w:pPr>
            <w:r w:rsidRPr="002E0F5C">
              <w:rPr>
                <w:rFonts w:eastAsia="Times New Roman"/>
                <w:sz w:val="24"/>
                <w:szCs w:val="24"/>
              </w:rPr>
              <w:t>Культура и быт России во второй половине XVIII в.</w:t>
            </w:r>
            <w:r w:rsidR="00CD7384" w:rsidRPr="002E0F5C">
              <w:rPr>
                <w:rFonts w:eastAsia="Times New Roman"/>
                <w:sz w:val="24"/>
                <w:szCs w:val="24"/>
              </w:rPr>
              <w:t xml:space="preserve">  Просвещение.  Становление</w:t>
            </w:r>
            <w:r w:rsidR="000F186A">
              <w:rPr>
                <w:rFonts w:eastAsia="Times New Roman"/>
                <w:sz w:val="24"/>
                <w:szCs w:val="24"/>
              </w:rPr>
              <w:t xml:space="preserve"> </w:t>
            </w:r>
          </w:p>
        </w:tc>
      </w:tr>
      <w:tr w:rsidR="00CD7384" w:rsidRPr="002E0F5C" w:rsidTr="00BF40F0">
        <w:trPr>
          <w:trHeight w:val="278"/>
        </w:trPr>
        <w:tc>
          <w:tcPr>
            <w:tcW w:w="4680" w:type="dxa"/>
            <w:vAlign w:val="bottom"/>
          </w:tcPr>
          <w:p w:rsidR="00CD7384" w:rsidRPr="002E0F5C" w:rsidRDefault="00CD7384" w:rsidP="008E0D5A">
            <w:pPr>
              <w:spacing w:line="276" w:lineRule="auto"/>
              <w:jc w:val="both"/>
              <w:rPr>
                <w:sz w:val="24"/>
                <w:szCs w:val="24"/>
              </w:rPr>
            </w:pPr>
            <w:r w:rsidRPr="002E0F5C">
              <w:rPr>
                <w:rFonts w:eastAsia="Times New Roman"/>
                <w:sz w:val="24"/>
                <w:szCs w:val="24"/>
              </w:rPr>
              <w:t>отечественной науки; М. В. Ломоносов.</w:t>
            </w:r>
          </w:p>
        </w:tc>
        <w:tc>
          <w:tcPr>
            <w:tcW w:w="4900" w:type="dxa"/>
            <w:vAlign w:val="bottom"/>
          </w:tcPr>
          <w:p w:rsidR="00CD7384" w:rsidRPr="002E0F5C" w:rsidRDefault="00CD7384" w:rsidP="008E0D5A">
            <w:pPr>
              <w:spacing w:line="276" w:lineRule="auto"/>
              <w:jc w:val="both"/>
              <w:rPr>
                <w:sz w:val="24"/>
                <w:szCs w:val="24"/>
              </w:rPr>
            </w:pPr>
          </w:p>
        </w:tc>
      </w:tr>
      <w:tr w:rsidR="00CD7384" w:rsidRPr="002E0F5C" w:rsidTr="00BF40F0">
        <w:trPr>
          <w:trHeight w:val="312"/>
        </w:trPr>
        <w:tc>
          <w:tcPr>
            <w:tcW w:w="4680" w:type="dxa"/>
            <w:vAlign w:val="bottom"/>
          </w:tcPr>
          <w:p w:rsidR="00CD7384" w:rsidRPr="002E0F5C" w:rsidRDefault="00CD7384" w:rsidP="008E0D5A">
            <w:pPr>
              <w:spacing w:line="276" w:lineRule="auto"/>
              <w:jc w:val="both"/>
              <w:rPr>
                <w:sz w:val="24"/>
                <w:szCs w:val="24"/>
              </w:rPr>
            </w:pPr>
            <w:r w:rsidRPr="002E0F5C">
              <w:rPr>
                <w:rFonts w:eastAsia="Times New Roman"/>
                <w:sz w:val="24"/>
                <w:szCs w:val="24"/>
              </w:rPr>
              <w:t>Исследовательские  экспедиции  (В. Беринг,</w:t>
            </w:r>
          </w:p>
        </w:tc>
        <w:tc>
          <w:tcPr>
            <w:tcW w:w="4900" w:type="dxa"/>
            <w:vAlign w:val="bottom"/>
          </w:tcPr>
          <w:p w:rsidR="00CD7384" w:rsidRPr="002E0F5C" w:rsidRDefault="00CD7384" w:rsidP="008E0D5A">
            <w:pPr>
              <w:spacing w:line="276" w:lineRule="auto"/>
              <w:jc w:val="both"/>
              <w:rPr>
                <w:sz w:val="24"/>
                <w:szCs w:val="24"/>
              </w:rPr>
            </w:pPr>
            <w:r w:rsidRPr="002E0F5C">
              <w:rPr>
                <w:rFonts w:eastAsia="Times New Roman"/>
                <w:sz w:val="24"/>
                <w:szCs w:val="24"/>
              </w:rPr>
              <w:t>С. П. Крашенинников).  Историческая  наука</w:t>
            </w:r>
          </w:p>
        </w:tc>
      </w:tr>
    </w:tbl>
    <w:p w:rsidR="00CD7384" w:rsidRPr="002E0F5C" w:rsidRDefault="00CD7384" w:rsidP="008E0D5A">
      <w:pPr>
        <w:spacing w:line="276" w:lineRule="auto"/>
        <w:jc w:val="both"/>
        <w:rPr>
          <w:sz w:val="24"/>
          <w:szCs w:val="24"/>
        </w:rPr>
      </w:pPr>
      <w:r w:rsidRPr="002E0F5C">
        <w:rPr>
          <w:rFonts w:eastAsia="Times New Roman"/>
          <w:sz w:val="24"/>
          <w:szCs w:val="24"/>
        </w:rPr>
        <w:t>(В.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DE6851" w:rsidRPr="002E0F5C">
        <w:rPr>
          <w:rFonts w:eastAsia="Times New Roman"/>
          <w:sz w:val="24"/>
          <w:szCs w:val="24"/>
        </w:rPr>
        <w:t>мзин, Г. Р. Державин, Д. И. Фон</w:t>
      </w:r>
      <w:r w:rsidRPr="002E0F5C">
        <w:rPr>
          <w:rFonts w:eastAsia="Times New Roman"/>
          <w:sz w:val="24"/>
          <w:szCs w:val="24"/>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CD7384" w:rsidRPr="002E0F5C" w:rsidRDefault="00CD7384" w:rsidP="008E0D5A">
      <w:pPr>
        <w:spacing w:line="276" w:lineRule="auto"/>
        <w:jc w:val="both"/>
        <w:rPr>
          <w:sz w:val="24"/>
          <w:szCs w:val="24"/>
        </w:rPr>
      </w:pPr>
      <w:r w:rsidRPr="002E0F5C">
        <w:rPr>
          <w:rFonts w:eastAsia="Times New Roman"/>
          <w:sz w:val="24"/>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D7384" w:rsidRPr="002E0F5C" w:rsidRDefault="00CD7384" w:rsidP="008E0D5A">
      <w:pPr>
        <w:spacing w:line="276" w:lineRule="auto"/>
        <w:jc w:val="both"/>
        <w:rPr>
          <w:sz w:val="24"/>
          <w:szCs w:val="24"/>
        </w:rPr>
      </w:pPr>
      <w:r w:rsidRPr="002E0F5C">
        <w:rPr>
          <w:rFonts w:eastAsia="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CD7384" w:rsidRPr="002E0F5C" w:rsidRDefault="00CD7384" w:rsidP="008E0D5A">
      <w:pPr>
        <w:spacing w:line="276" w:lineRule="auto"/>
        <w:jc w:val="both"/>
        <w:rPr>
          <w:sz w:val="24"/>
          <w:szCs w:val="24"/>
        </w:rPr>
      </w:pPr>
      <w:r w:rsidRPr="002E0F5C">
        <w:rPr>
          <w:rFonts w:eastAsia="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D7384" w:rsidRPr="002E0F5C" w:rsidRDefault="00CD7384" w:rsidP="008E0D5A">
      <w:pPr>
        <w:spacing w:line="276" w:lineRule="auto"/>
        <w:jc w:val="both"/>
        <w:rPr>
          <w:sz w:val="24"/>
          <w:szCs w:val="24"/>
        </w:rPr>
      </w:pPr>
      <w:r w:rsidRPr="002E0F5C">
        <w:rPr>
          <w:rFonts w:eastAsia="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CD7384" w:rsidRPr="002E0F5C" w:rsidRDefault="00CD7384" w:rsidP="008E0D5A">
      <w:pPr>
        <w:spacing w:line="276" w:lineRule="auto"/>
        <w:jc w:val="both"/>
        <w:rPr>
          <w:sz w:val="24"/>
          <w:szCs w:val="24"/>
        </w:rPr>
      </w:pPr>
      <w:r w:rsidRPr="002E0F5C">
        <w:rPr>
          <w:rFonts w:eastAsia="Times New Roman"/>
          <w:sz w:val="24"/>
          <w:szCs w:val="24"/>
        </w:rPr>
        <w:t>Изменение внутриполитического курса Александра I в 1816— 1825 гг. Основные итоги внутренней политики Александра I.</w:t>
      </w:r>
    </w:p>
    <w:p w:rsidR="00CD7384" w:rsidRPr="002E0F5C" w:rsidRDefault="00CD7384" w:rsidP="008E0D5A">
      <w:pPr>
        <w:spacing w:line="276" w:lineRule="auto"/>
        <w:jc w:val="both"/>
        <w:rPr>
          <w:sz w:val="24"/>
          <w:szCs w:val="24"/>
        </w:rPr>
      </w:pPr>
      <w:r w:rsidRPr="002E0F5C">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CD7384" w:rsidRPr="002E0F5C" w:rsidRDefault="00CD7384" w:rsidP="008E0D5A">
      <w:pPr>
        <w:spacing w:line="276" w:lineRule="auto"/>
        <w:jc w:val="both"/>
        <w:rPr>
          <w:sz w:val="24"/>
          <w:szCs w:val="24"/>
        </w:rPr>
      </w:pPr>
      <w:r w:rsidRPr="002E0F5C">
        <w:rPr>
          <w:rFonts w:eastAsia="Times New Roman"/>
          <w:sz w:val="24"/>
          <w:szCs w:val="24"/>
        </w:rPr>
        <w:t>Российская империя в 1825—1855 гг.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D7384" w:rsidRPr="002E0F5C" w:rsidRDefault="00CD7384" w:rsidP="008E0D5A">
      <w:pPr>
        <w:spacing w:line="276" w:lineRule="auto"/>
        <w:jc w:val="both"/>
        <w:rPr>
          <w:sz w:val="24"/>
          <w:szCs w:val="24"/>
        </w:rPr>
      </w:pPr>
      <w:r w:rsidRPr="002E0F5C">
        <w:rPr>
          <w:rFonts w:eastAsia="Times New Roman"/>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r w:rsidRPr="002E0F5C">
        <w:rPr>
          <w:rFonts w:eastAsia="Times New Roman"/>
          <w:sz w:val="24"/>
          <w:szCs w:val="24"/>
        </w:rPr>
        <w:lastRenderedPageBreak/>
        <w:t>Кавелин, С. М. Соловьёв, Т. Н. Грановский и др.). Революционно-социалистические течения (А. И. Герцен, Н. П. Огарёв, В. Г. Белинский). Общество петрашевцев.</w:t>
      </w:r>
    </w:p>
    <w:p w:rsidR="00CD7384" w:rsidRPr="002E0F5C" w:rsidRDefault="00CD7384" w:rsidP="008E0D5A">
      <w:pPr>
        <w:spacing w:line="276" w:lineRule="auto"/>
        <w:jc w:val="both"/>
        <w:rPr>
          <w:sz w:val="24"/>
          <w:szCs w:val="24"/>
        </w:rPr>
      </w:pPr>
      <w:r w:rsidRPr="002E0F5C">
        <w:rPr>
          <w:rFonts w:eastAsia="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D7384" w:rsidRPr="002E0F5C" w:rsidRDefault="000F186A" w:rsidP="008E0D5A">
      <w:pPr>
        <w:spacing w:line="276" w:lineRule="auto"/>
        <w:jc w:val="both"/>
        <w:rPr>
          <w:sz w:val="24"/>
          <w:szCs w:val="24"/>
        </w:rPr>
      </w:pPr>
      <w:r w:rsidRPr="002E0F5C">
        <w:rPr>
          <w:rFonts w:eastAsia="Times New Roman"/>
          <w:sz w:val="24"/>
          <w:szCs w:val="24"/>
        </w:rPr>
        <w:t>Народы России и национальная</w:t>
      </w:r>
      <w:r w:rsidR="00CD7384" w:rsidRPr="002E0F5C">
        <w:rPr>
          <w:rFonts w:eastAsia="Times New Roman"/>
          <w:sz w:val="24"/>
          <w:szCs w:val="24"/>
        </w:rPr>
        <w:t xml:space="preserve"> политика самодержавия в </w:t>
      </w:r>
      <w:r w:rsidRPr="002E0F5C">
        <w:rPr>
          <w:rFonts w:eastAsia="Times New Roman"/>
          <w:sz w:val="24"/>
          <w:szCs w:val="24"/>
        </w:rPr>
        <w:t>первой половине</w:t>
      </w:r>
      <w:r w:rsidR="00CD7384" w:rsidRPr="002E0F5C">
        <w:rPr>
          <w:rFonts w:eastAsia="Times New Roman"/>
          <w:sz w:val="24"/>
          <w:szCs w:val="24"/>
        </w:rPr>
        <w:t xml:space="preserve"> XIX в.</w:t>
      </w:r>
    </w:p>
    <w:p w:rsidR="00CD7384" w:rsidRPr="002E0F5C" w:rsidRDefault="00CD7384" w:rsidP="008E0D5A">
      <w:pPr>
        <w:spacing w:line="276" w:lineRule="auto"/>
        <w:jc w:val="both"/>
        <w:rPr>
          <w:sz w:val="24"/>
          <w:szCs w:val="24"/>
        </w:rPr>
      </w:pPr>
      <w:r w:rsidRPr="002E0F5C">
        <w:rPr>
          <w:rFonts w:eastAsia="Times New Roman"/>
          <w:sz w:val="24"/>
          <w:szCs w:val="24"/>
        </w:rPr>
        <w:t>Кавказская война. Имамат; движение Шамиля.</w:t>
      </w:r>
    </w:p>
    <w:p w:rsidR="00CD7384" w:rsidRPr="002E0F5C" w:rsidRDefault="00CD7384" w:rsidP="008E0D5A">
      <w:pPr>
        <w:spacing w:line="276" w:lineRule="auto"/>
        <w:jc w:val="both"/>
        <w:rPr>
          <w:sz w:val="24"/>
          <w:szCs w:val="24"/>
        </w:rPr>
      </w:pPr>
      <w:r w:rsidRPr="002E0F5C">
        <w:rPr>
          <w:rFonts w:eastAsia="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DE6851" w:rsidRPr="002E0F5C">
        <w:rPr>
          <w:rFonts w:eastAsia="Times New Roman"/>
          <w:sz w:val="24"/>
          <w:szCs w:val="24"/>
        </w:rPr>
        <w:t>енной культуре (романтизм, клас</w:t>
      </w:r>
      <w:r w:rsidRPr="002E0F5C">
        <w:rPr>
          <w:rFonts w:eastAsia="Times New Roman"/>
          <w:sz w:val="24"/>
          <w:szCs w:val="24"/>
        </w:rPr>
        <w:t>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CD7384" w:rsidRPr="002E0F5C" w:rsidRDefault="00CD7384" w:rsidP="008E0D5A">
      <w:pPr>
        <w:spacing w:line="276" w:lineRule="auto"/>
        <w:jc w:val="both"/>
        <w:rPr>
          <w:sz w:val="24"/>
          <w:szCs w:val="24"/>
        </w:rPr>
      </w:pPr>
      <w:r w:rsidRPr="002E0F5C">
        <w:rPr>
          <w:rFonts w:eastAsia="Times New Roman"/>
          <w:sz w:val="24"/>
          <w:szCs w:val="24"/>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CD7384" w:rsidRPr="002E0F5C" w:rsidRDefault="00CD7384" w:rsidP="008E0D5A">
      <w:pPr>
        <w:spacing w:line="276" w:lineRule="auto"/>
        <w:jc w:val="both"/>
        <w:rPr>
          <w:sz w:val="24"/>
          <w:szCs w:val="24"/>
        </w:rPr>
      </w:pPr>
      <w:r w:rsidRPr="002E0F5C">
        <w:rPr>
          <w:rFonts w:eastAsia="Times New Roman"/>
          <w:sz w:val="24"/>
          <w:szCs w:val="24"/>
        </w:rP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D7384" w:rsidRPr="002E0F5C" w:rsidRDefault="00CD7384" w:rsidP="008E0D5A">
      <w:pPr>
        <w:spacing w:line="276" w:lineRule="auto"/>
        <w:jc w:val="both"/>
        <w:rPr>
          <w:sz w:val="24"/>
          <w:szCs w:val="24"/>
        </w:rPr>
      </w:pPr>
      <w:r w:rsidRPr="002E0F5C">
        <w:rPr>
          <w:rFonts w:eastAsia="Times New Roman"/>
          <w:sz w:val="24"/>
          <w:szCs w:val="24"/>
        </w:rPr>
        <w:t>Национальные движения и национальная политика в 1860— 1870-е гг.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CD7384" w:rsidRPr="002E0F5C" w:rsidRDefault="00CD7384" w:rsidP="008E0D5A">
      <w:pPr>
        <w:spacing w:line="276" w:lineRule="auto"/>
        <w:jc w:val="both"/>
        <w:rPr>
          <w:sz w:val="24"/>
          <w:szCs w:val="24"/>
        </w:rPr>
      </w:pPr>
      <w:r w:rsidRPr="002E0F5C">
        <w:rPr>
          <w:rFonts w:eastAsia="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 xml:space="preserve">Культура России во второй половине XIX в. Достижения российских учёных, их вклад в </w:t>
      </w:r>
    </w:p>
    <w:p w:rsidR="006A7650" w:rsidRDefault="00CD7384" w:rsidP="008E0D5A">
      <w:pPr>
        <w:spacing w:line="276" w:lineRule="auto"/>
        <w:jc w:val="both"/>
        <w:rPr>
          <w:rFonts w:eastAsia="Times New Roman"/>
          <w:sz w:val="24"/>
          <w:szCs w:val="24"/>
        </w:rPr>
      </w:pPr>
      <w:r w:rsidRPr="002E0F5C">
        <w:rPr>
          <w:rFonts w:eastAsia="Times New Roman"/>
          <w:sz w:val="24"/>
          <w:szCs w:val="24"/>
        </w:rPr>
        <w:t xml:space="preserve">мировую науку и технику (А. Г. Столетов, Д. И. Менделеев, И. М. Сеченов и др.). Развитие </w:t>
      </w:r>
    </w:p>
    <w:p w:rsidR="00CD7384" w:rsidRPr="002E0F5C" w:rsidRDefault="00CD7384" w:rsidP="008E0D5A">
      <w:pPr>
        <w:spacing w:line="276" w:lineRule="auto"/>
        <w:jc w:val="both"/>
        <w:rPr>
          <w:sz w:val="24"/>
          <w:szCs w:val="24"/>
        </w:rPr>
      </w:pPr>
      <w:r w:rsidRPr="002E0F5C">
        <w:rPr>
          <w:rFonts w:eastAsia="Times New Roman"/>
          <w:sz w:val="24"/>
          <w:szCs w:val="24"/>
        </w:rPr>
        <w:t xml:space="preserve">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w:t>
      </w:r>
      <w:r w:rsidRPr="002E0F5C">
        <w:rPr>
          <w:rFonts w:eastAsia="Times New Roman"/>
          <w:sz w:val="24"/>
          <w:szCs w:val="24"/>
        </w:rPr>
        <w:lastRenderedPageBreak/>
        <w:t>культуре XIX в. Изменения в условиях жизни населения городов. Развитие связи и городского транспорта.</w:t>
      </w:r>
    </w:p>
    <w:p w:rsidR="00CD7384" w:rsidRPr="002E0F5C" w:rsidRDefault="00CD7384" w:rsidP="008E0D5A">
      <w:pPr>
        <w:spacing w:line="276" w:lineRule="auto"/>
        <w:jc w:val="both"/>
        <w:rPr>
          <w:sz w:val="24"/>
          <w:szCs w:val="24"/>
        </w:rPr>
      </w:pPr>
      <w:r w:rsidRPr="002E0F5C">
        <w:rPr>
          <w:rFonts w:eastAsia="Times New Roman"/>
          <w:sz w:val="24"/>
          <w:szCs w:val="24"/>
        </w:rPr>
        <w:t>Досуг горожан. Жизнь деревни.</w:t>
      </w:r>
    </w:p>
    <w:p w:rsidR="00CD7384" w:rsidRPr="002E0F5C" w:rsidRDefault="00CD7384" w:rsidP="008E0D5A">
      <w:pPr>
        <w:spacing w:line="276" w:lineRule="auto"/>
        <w:jc w:val="both"/>
        <w:rPr>
          <w:sz w:val="24"/>
          <w:szCs w:val="24"/>
        </w:rPr>
      </w:pPr>
      <w:r w:rsidRPr="002E0F5C">
        <w:rPr>
          <w:rFonts w:eastAsia="Times New Roman"/>
          <w:sz w:val="24"/>
          <w:szCs w:val="24"/>
        </w:rPr>
        <w:t>Россия в Новейшее время (XX — начало XXI в.)</w:t>
      </w:r>
    </w:p>
    <w:p w:rsidR="00CD7384" w:rsidRPr="002E0F5C" w:rsidRDefault="00CD7384" w:rsidP="008E0D5A">
      <w:pPr>
        <w:spacing w:line="276" w:lineRule="auto"/>
        <w:jc w:val="both"/>
        <w:rPr>
          <w:sz w:val="24"/>
          <w:szCs w:val="24"/>
        </w:rPr>
      </w:pPr>
      <w:r w:rsidRPr="002E0F5C">
        <w:rPr>
          <w:rFonts w:eastAsia="Times New Roman"/>
          <w:sz w:val="24"/>
          <w:szCs w:val="24"/>
        </w:rPr>
        <w:t>Периодизация и основные этапы отечественной истории XX — начала XXI в.</w:t>
      </w:r>
    </w:p>
    <w:p w:rsidR="00CD7384" w:rsidRPr="002E0F5C" w:rsidRDefault="00CD7384" w:rsidP="008E0D5A">
      <w:pPr>
        <w:spacing w:line="276" w:lineRule="auto"/>
        <w:jc w:val="both"/>
        <w:rPr>
          <w:sz w:val="24"/>
          <w:szCs w:val="24"/>
        </w:rPr>
      </w:pPr>
      <w:r w:rsidRPr="002E0F5C">
        <w:rPr>
          <w:rFonts w:eastAsia="Times New Roman"/>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CD7384" w:rsidRPr="002E0F5C" w:rsidRDefault="00CD7384" w:rsidP="008E0D5A">
      <w:pPr>
        <w:spacing w:line="276" w:lineRule="auto"/>
        <w:jc w:val="both"/>
        <w:rPr>
          <w:sz w:val="24"/>
          <w:szCs w:val="24"/>
        </w:rPr>
      </w:pPr>
      <w:r w:rsidRPr="002E0F5C">
        <w:rPr>
          <w:rFonts w:eastAsia="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AD17BC" w:rsidRDefault="00CD7384" w:rsidP="008E0D5A">
      <w:pPr>
        <w:spacing w:line="276" w:lineRule="auto"/>
        <w:ind w:right="20"/>
        <w:jc w:val="both"/>
        <w:rPr>
          <w:rFonts w:eastAsia="Times New Roman"/>
          <w:sz w:val="24"/>
          <w:szCs w:val="24"/>
        </w:rPr>
      </w:pPr>
      <w:r w:rsidRPr="002E0F5C">
        <w:rPr>
          <w:rFonts w:eastAsia="Times New Roman"/>
          <w:sz w:val="24"/>
          <w:szCs w:val="24"/>
        </w:rPr>
        <w:t xml:space="preserve">Русско-японская война 1904—1905 гг.: планы сторон, основные сражения. Портсмутский мир. </w:t>
      </w:r>
    </w:p>
    <w:p w:rsidR="00CD7384" w:rsidRPr="002E0F5C" w:rsidRDefault="00CD7384" w:rsidP="008E0D5A">
      <w:pPr>
        <w:spacing w:line="276" w:lineRule="auto"/>
        <w:ind w:right="20"/>
        <w:jc w:val="both"/>
        <w:rPr>
          <w:sz w:val="24"/>
          <w:szCs w:val="24"/>
        </w:rPr>
      </w:pPr>
      <w:r w:rsidRPr="002E0F5C">
        <w:rPr>
          <w:rFonts w:eastAsia="Times New Roman"/>
          <w:sz w:val="24"/>
          <w:szCs w:val="24"/>
        </w:rPr>
        <w:t>Воздействие войны на общественную и политическую жизнь страны.</w:t>
      </w:r>
    </w:p>
    <w:p w:rsidR="00CD7384" w:rsidRPr="002E0F5C" w:rsidRDefault="00CD7384" w:rsidP="008E0D5A">
      <w:pPr>
        <w:spacing w:line="276" w:lineRule="auto"/>
        <w:jc w:val="both"/>
        <w:rPr>
          <w:sz w:val="24"/>
          <w:szCs w:val="24"/>
        </w:rPr>
      </w:pPr>
      <w:r w:rsidRPr="002E0F5C">
        <w:rPr>
          <w:rFonts w:eastAsia="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E6851" w:rsidRPr="002E0F5C" w:rsidRDefault="00CD7384" w:rsidP="008E0D5A">
      <w:pPr>
        <w:spacing w:line="276" w:lineRule="auto"/>
        <w:jc w:val="both"/>
        <w:rPr>
          <w:rFonts w:eastAsia="Times New Roman"/>
          <w:sz w:val="24"/>
          <w:szCs w:val="24"/>
        </w:rPr>
      </w:pPr>
      <w:r w:rsidRPr="002E0F5C">
        <w:rPr>
          <w:rFonts w:eastAsia="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w:t>
      </w:r>
    </w:p>
    <w:p w:rsidR="00CD7384" w:rsidRPr="002E0F5C" w:rsidRDefault="00CD7384" w:rsidP="008E0D5A">
      <w:pPr>
        <w:spacing w:line="276" w:lineRule="auto"/>
        <w:jc w:val="both"/>
        <w:rPr>
          <w:sz w:val="24"/>
          <w:szCs w:val="24"/>
        </w:rPr>
      </w:pPr>
      <w:r w:rsidRPr="002E0F5C">
        <w:rPr>
          <w:rFonts w:eastAsia="Times New Roman"/>
          <w:sz w:val="24"/>
          <w:szCs w:val="24"/>
        </w:rPr>
        <w:t>Милюков, А. И. Гучков, В. И. Пуришкевич). Думская деятельность в 1906—1907 гг. Итоги и значение революции.</w:t>
      </w:r>
    </w:p>
    <w:p w:rsidR="00CD7384" w:rsidRPr="002E0F5C" w:rsidRDefault="00CD7384" w:rsidP="008E0D5A">
      <w:pPr>
        <w:spacing w:line="276" w:lineRule="auto"/>
        <w:jc w:val="both"/>
        <w:rPr>
          <w:sz w:val="24"/>
          <w:szCs w:val="24"/>
        </w:rPr>
      </w:pPr>
      <w:r w:rsidRPr="002E0F5C">
        <w:rPr>
          <w:rFonts w:eastAsia="Times New Roman"/>
          <w:sz w:val="24"/>
          <w:szCs w:val="24"/>
        </w:rPr>
        <w:t>Правительственная программа П. А. Столыпина. Аграрная реформа: цели, основные мероприятия, итоги и значение.</w:t>
      </w:r>
    </w:p>
    <w:p w:rsidR="00CD7384" w:rsidRPr="002E0F5C" w:rsidRDefault="00CD7384" w:rsidP="008E0D5A">
      <w:pPr>
        <w:spacing w:line="276" w:lineRule="auto"/>
        <w:jc w:val="both"/>
        <w:rPr>
          <w:sz w:val="24"/>
          <w:szCs w:val="24"/>
        </w:rPr>
      </w:pPr>
      <w:r w:rsidRPr="002E0F5C">
        <w:rPr>
          <w:rFonts w:eastAsia="Times New Roman"/>
          <w:sz w:val="24"/>
          <w:szCs w:val="24"/>
        </w:rPr>
        <w:t>Политическая и общественная жизнь в России в 1912— 1914 гг.</w:t>
      </w:r>
    </w:p>
    <w:p w:rsidR="00CD7384" w:rsidRPr="002E0F5C" w:rsidRDefault="00CD7384" w:rsidP="008E0D5A">
      <w:pPr>
        <w:spacing w:line="276" w:lineRule="auto"/>
        <w:jc w:val="both"/>
        <w:rPr>
          <w:sz w:val="24"/>
          <w:szCs w:val="24"/>
        </w:rPr>
      </w:pPr>
      <w:r w:rsidRPr="002E0F5C">
        <w:rPr>
          <w:rFonts w:eastAsia="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CD7384" w:rsidRPr="002E0F5C" w:rsidRDefault="00CD7384" w:rsidP="008E0D5A">
      <w:pPr>
        <w:spacing w:line="276" w:lineRule="auto"/>
        <w:jc w:val="both"/>
        <w:rPr>
          <w:sz w:val="24"/>
          <w:szCs w:val="24"/>
        </w:rPr>
      </w:pPr>
      <w:r w:rsidRPr="002E0F5C">
        <w:rPr>
          <w:rFonts w:eastAsia="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D7384" w:rsidRPr="002E0F5C" w:rsidRDefault="00CD7384" w:rsidP="008E0D5A">
      <w:pPr>
        <w:spacing w:line="276" w:lineRule="auto"/>
        <w:jc w:val="both"/>
        <w:rPr>
          <w:sz w:val="24"/>
          <w:szCs w:val="24"/>
        </w:rPr>
      </w:pPr>
      <w:r w:rsidRPr="002E0F5C">
        <w:rPr>
          <w:rFonts w:eastAsia="Times New Roman"/>
          <w:sz w:val="24"/>
          <w:szCs w:val="24"/>
        </w:rPr>
        <w:t>Россия в 1917—1921 гг. Революционные события 1917 г.: от Февраля к Октябрю. Причины революции. Падени</w:t>
      </w:r>
      <w:r w:rsidR="00DE6851" w:rsidRPr="002E0F5C">
        <w:rPr>
          <w:rFonts w:eastAsia="Times New Roman"/>
          <w:sz w:val="24"/>
          <w:szCs w:val="24"/>
        </w:rPr>
        <w:t>е самодержавия. Временное прави</w:t>
      </w:r>
      <w:r w:rsidRPr="002E0F5C">
        <w:rPr>
          <w:rFonts w:eastAsia="Times New Roman"/>
          <w:sz w:val="24"/>
          <w:szCs w:val="24"/>
        </w:rPr>
        <w:t>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6A7650" w:rsidRDefault="00CD7384" w:rsidP="008E0D5A">
      <w:pPr>
        <w:spacing w:line="276" w:lineRule="auto"/>
        <w:jc w:val="both"/>
        <w:rPr>
          <w:rFonts w:eastAsia="Times New Roman"/>
          <w:sz w:val="24"/>
          <w:szCs w:val="24"/>
        </w:rPr>
      </w:pPr>
      <w:r w:rsidRPr="002E0F5C">
        <w:rPr>
          <w:rFonts w:eastAsia="Times New Roman"/>
          <w:sz w:val="24"/>
          <w:szCs w:val="24"/>
        </w:rPr>
        <w:t xml:space="preserve">Становление советской власти. Первые декреты. Создание советской государственности. В. И. </w:t>
      </w:r>
    </w:p>
    <w:p w:rsidR="00CD7384" w:rsidRPr="002E0F5C" w:rsidRDefault="00CD7384" w:rsidP="008E0D5A">
      <w:pPr>
        <w:spacing w:line="276" w:lineRule="auto"/>
        <w:jc w:val="both"/>
        <w:rPr>
          <w:sz w:val="24"/>
          <w:szCs w:val="24"/>
        </w:rPr>
      </w:pPr>
      <w:r w:rsidRPr="002E0F5C">
        <w:rPr>
          <w:rFonts w:eastAsia="Times New Roman"/>
          <w:sz w:val="24"/>
          <w:szCs w:val="24"/>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w:t>
      </w:r>
      <w:r w:rsidR="00DE6851" w:rsidRPr="002E0F5C">
        <w:rPr>
          <w:rFonts w:eastAsia="Times New Roman"/>
          <w:sz w:val="24"/>
          <w:szCs w:val="24"/>
        </w:rPr>
        <w:t xml:space="preserve"> </w:t>
      </w:r>
      <w:r w:rsidRPr="002E0F5C">
        <w:rPr>
          <w:rFonts w:eastAsia="Times New Roman"/>
          <w:sz w:val="24"/>
          <w:szCs w:val="24"/>
        </w:rPr>
        <w:t>«красногвардейская атака на капитал», политика военного коммунизма.</w:t>
      </w:r>
    </w:p>
    <w:p w:rsidR="00CD7384" w:rsidRPr="002E0F5C" w:rsidRDefault="00CD7384" w:rsidP="008E0D5A">
      <w:pPr>
        <w:spacing w:line="276" w:lineRule="auto"/>
        <w:jc w:val="both"/>
        <w:rPr>
          <w:sz w:val="24"/>
          <w:szCs w:val="24"/>
        </w:rPr>
      </w:pPr>
      <w:r w:rsidRPr="002E0F5C">
        <w:rPr>
          <w:rFonts w:eastAsia="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w:t>
      </w:r>
      <w:r w:rsidRPr="002E0F5C">
        <w:rPr>
          <w:rFonts w:eastAsia="Times New Roman"/>
          <w:sz w:val="24"/>
          <w:szCs w:val="24"/>
        </w:rPr>
        <w:lastRenderedPageBreak/>
        <w:t>террор. Положение населения в годы войны. «Зелёные». Интервенция. Окончание и итоги Гражданской войны. Причины победы большевиков.</w:t>
      </w:r>
    </w:p>
    <w:p w:rsidR="00CD7384" w:rsidRPr="002E0F5C" w:rsidRDefault="00CD7384" w:rsidP="008E0D5A">
      <w:pPr>
        <w:spacing w:line="276" w:lineRule="auto"/>
        <w:jc w:val="both"/>
        <w:rPr>
          <w:sz w:val="24"/>
          <w:szCs w:val="24"/>
        </w:rPr>
      </w:pPr>
      <w:r w:rsidRPr="002E0F5C">
        <w:rPr>
          <w:rFonts w:eastAsia="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D7384" w:rsidRPr="002E0F5C" w:rsidRDefault="00CD7384" w:rsidP="008E0D5A">
      <w:pPr>
        <w:spacing w:line="276" w:lineRule="auto"/>
        <w:jc w:val="both"/>
        <w:rPr>
          <w:sz w:val="24"/>
          <w:szCs w:val="24"/>
        </w:rPr>
      </w:pPr>
      <w:r w:rsidRPr="002E0F5C">
        <w:rPr>
          <w:rFonts w:eastAsia="Times New Roman"/>
          <w:sz w:val="24"/>
          <w:szCs w:val="24"/>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CD7384" w:rsidRPr="002E0F5C" w:rsidRDefault="00CD7384" w:rsidP="008E0D5A">
      <w:pPr>
        <w:spacing w:line="276" w:lineRule="auto"/>
        <w:jc w:val="both"/>
        <w:rPr>
          <w:sz w:val="24"/>
          <w:szCs w:val="24"/>
        </w:rPr>
      </w:pPr>
      <w:r w:rsidRPr="002E0F5C">
        <w:rPr>
          <w:rFonts w:eastAsia="Times New Roman"/>
          <w:sz w:val="24"/>
          <w:szCs w:val="24"/>
        </w:rPr>
        <w:t>Политическая жизнь в 1920-е гг. Обострение внутрипартийных разногласий и борьбы за лидерство в партии и государстве.</w:t>
      </w:r>
    </w:p>
    <w:p w:rsidR="00CD7384" w:rsidRPr="002E0F5C" w:rsidRDefault="00CD7384" w:rsidP="008E0D5A">
      <w:pPr>
        <w:spacing w:line="276" w:lineRule="auto"/>
        <w:jc w:val="both"/>
        <w:rPr>
          <w:sz w:val="24"/>
          <w:szCs w:val="24"/>
        </w:rPr>
      </w:pPr>
      <w:r w:rsidRPr="002E0F5C">
        <w:rPr>
          <w:rFonts w:eastAsia="Times New Roman"/>
          <w:sz w:val="24"/>
          <w:szCs w:val="24"/>
        </w:rPr>
        <w:t>Достижения и противоречия нэпа, причины его свёртывания.</w:t>
      </w:r>
    </w:p>
    <w:p w:rsidR="00CD7384" w:rsidRPr="002E0F5C" w:rsidRDefault="000F186A" w:rsidP="008E0D5A">
      <w:pPr>
        <w:spacing w:line="276" w:lineRule="auto"/>
        <w:jc w:val="both"/>
        <w:rPr>
          <w:sz w:val="24"/>
          <w:szCs w:val="24"/>
        </w:rPr>
      </w:pPr>
      <w:r w:rsidRPr="002E0F5C">
        <w:rPr>
          <w:rFonts w:eastAsia="Times New Roman"/>
          <w:sz w:val="24"/>
          <w:szCs w:val="24"/>
        </w:rPr>
        <w:t>Советская модель модернизации</w:t>
      </w:r>
      <w:r w:rsidR="00CD7384" w:rsidRPr="002E0F5C">
        <w:rPr>
          <w:rFonts w:eastAsia="Times New Roman"/>
          <w:sz w:val="24"/>
          <w:szCs w:val="24"/>
        </w:rPr>
        <w:t xml:space="preserve">.  </w:t>
      </w:r>
      <w:r w:rsidRPr="002E0F5C">
        <w:rPr>
          <w:rFonts w:eastAsia="Times New Roman"/>
          <w:sz w:val="24"/>
          <w:szCs w:val="24"/>
        </w:rPr>
        <w:t>Индустриализация: цели, методы, экономические и</w:t>
      </w:r>
      <w:r>
        <w:rPr>
          <w:rFonts w:eastAsia="Times New Roman"/>
          <w:sz w:val="24"/>
          <w:szCs w:val="24"/>
        </w:rPr>
        <w:t xml:space="preserve"> </w:t>
      </w:r>
      <w:r w:rsidR="00CD7384" w:rsidRPr="002E0F5C">
        <w:rPr>
          <w:rFonts w:eastAsia="Times New Roman"/>
          <w:sz w:val="24"/>
          <w:szCs w:val="24"/>
        </w:rPr>
        <w:t>социальные итоги и следствия. Первые пятилетки: задачи и результаты. Коллективизация</w:t>
      </w:r>
      <w:r>
        <w:rPr>
          <w:rFonts w:eastAsia="Times New Roman"/>
          <w:sz w:val="24"/>
          <w:szCs w:val="24"/>
        </w:rPr>
        <w:t xml:space="preserve"> </w:t>
      </w:r>
      <w:r w:rsidR="00CD7384" w:rsidRPr="002E0F5C">
        <w:rPr>
          <w:rFonts w:eastAsia="Times New Roman"/>
          <w:sz w:val="24"/>
          <w:szCs w:val="24"/>
        </w:rPr>
        <w:t>сельского хозяйства: формы, методы, экономические и социальные последствия.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D7384" w:rsidRPr="002E0F5C" w:rsidRDefault="00CD7384" w:rsidP="008E0D5A">
      <w:pPr>
        <w:spacing w:line="276" w:lineRule="auto"/>
        <w:jc w:val="both"/>
        <w:rPr>
          <w:sz w:val="24"/>
          <w:szCs w:val="24"/>
        </w:rPr>
      </w:pPr>
      <w:r w:rsidRPr="002E0F5C">
        <w:rPr>
          <w:rFonts w:eastAsia="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D7384" w:rsidRPr="002E0F5C" w:rsidRDefault="00CD7384" w:rsidP="008E0D5A">
      <w:pPr>
        <w:spacing w:line="276" w:lineRule="auto"/>
        <w:jc w:val="both"/>
        <w:rPr>
          <w:sz w:val="24"/>
          <w:szCs w:val="24"/>
        </w:rPr>
      </w:pPr>
      <w:r w:rsidRPr="002E0F5C">
        <w:rPr>
          <w:rFonts w:eastAsia="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Конституция СССР 1936 г. Страна в конце 1930-х—начале 1940-х гг.</w:t>
      </w:r>
    </w:p>
    <w:p w:rsidR="00DE6851" w:rsidRPr="002E0F5C" w:rsidRDefault="00CD7384" w:rsidP="008E0D5A">
      <w:pPr>
        <w:spacing w:line="276" w:lineRule="auto"/>
        <w:jc w:val="both"/>
        <w:rPr>
          <w:rFonts w:eastAsia="Times New Roman"/>
          <w:sz w:val="24"/>
          <w:szCs w:val="24"/>
        </w:rPr>
      </w:pPr>
      <w:r w:rsidRPr="002E0F5C">
        <w:rPr>
          <w:rFonts w:eastAsia="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w:t>
      </w:r>
    </w:p>
    <w:p w:rsidR="00CD7384" w:rsidRPr="002E0F5C" w:rsidRDefault="00CD7384" w:rsidP="008E0D5A">
      <w:pPr>
        <w:spacing w:line="276" w:lineRule="auto"/>
        <w:jc w:val="both"/>
        <w:rPr>
          <w:sz w:val="24"/>
          <w:szCs w:val="24"/>
        </w:rPr>
      </w:pPr>
      <w:r w:rsidRPr="002E0F5C">
        <w:rPr>
          <w:rFonts w:eastAsia="Times New Roman"/>
          <w:sz w:val="24"/>
          <w:szCs w:val="24"/>
        </w:rPr>
        <w:t>Внешнеполитическая деятельность СССР в конце 1939 — начале 1941 г. Война с Финляндией и её итоги.</w:t>
      </w:r>
    </w:p>
    <w:p w:rsidR="00CD7384" w:rsidRPr="002E0F5C" w:rsidRDefault="00CD7384" w:rsidP="008E0D5A">
      <w:pPr>
        <w:spacing w:line="276" w:lineRule="auto"/>
        <w:jc w:val="both"/>
        <w:rPr>
          <w:sz w:val="24"/>
          <w:szCs w:val="24"/>
        </w:rPr>
      </w:pPr>
      <w:r w:rsidRPr="002E0F5C">
        <w:rPr>
          <w:rFonts w:eastAsia="Times New Roman"/>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D7384" w:rsidRPr="002E0F5C" w:rsidRDefault="00CD7384" w:rsidP="008E0D5A">
      <w:pPr>
        <w:spacing w:line="276" w:lineRule="auto"/>
        <w:jc w:val="both"/>
        <w:rPr>
          <w:sz w:val="24"/>
          <w:szCs w:val="24"/>
        </w:rPr>
      </w:pPr>
      <w:r w:rsidRPr="002E0F5C">
        <w:rPr>
          <w:rFonts w:eastAsia="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A7650" w:rsidRDefault="00CD7384" w:rsidP="008E0D5A">
      <w:pPr>
        <w:spacing w:line="276" w:lineRule="auto"/>
        <w:jc w:val="both"/>
        <w:rPr>
          <w:rFonts w:eastAsia="Times New Roman"/>
          <w:sz w:val="24"/>
          <w:szCs w:val="24"/>
        </w:rPr>
      </w:pPr>
      <w:r w:rsidRPr="002E0F5C">
        <w:rPr>
          <w:rFonts w:eastAsia="Times New Roman"/>
          <w:sz w:val="24"/>
          <w:szCs w:val="24"/>
        </w:rPr>
        <w:t xml:space="preserve">СССР с середины 1940-х до середины 1950-х гг. Послевоенное общество. Возрождение и развитие </w:t>
      </w:r>
    </w:p>
    <w:p w:rsidR="00CD7384" w:rsidRPr="002E0F5C" w:rsidRDefault="00CD7384" w:rsidP="008E0D5A">
      <w:pPr>
        <w:spacing w:line="276" w:lineRule="auto"/>
        <w:jc w:val="both"/>
        <w:rPr>
          <w:sz w:val="24"/>
          <w:szCs w:val="24"/>
        </w:rPr>
      </w:pPr>
      <w:r w:rsidRPr="002E0F5C">
        <w:rPr>
          <w:rFonts w:eastAsia="Times New Roman"/>
          <w:sz w:val="24"/>
          <w:szCs w:val="24"/>
        </w:rPr>
        <w:t>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w:t>
      </w:r>
      <w:r w:rsidR="00DE6851" w:rsidRPr="002E0F5C">
        <w:rPr>
          <w:rFonts w:eastAsia="Times New Roman"/>
          <w:sz w:val="24"/>
          <w:szCs w:val="24"/>
        </w:rPr>
        <w:t>ли государст</w:t>
      </w:r>
      <w:r w:rsidRPr="002E0F5C">
        <w:rPr>
          <w:rFonts w:eastAsia="Times New Roman"/>
          <w:sz w:val="24"/>
          <w:szCs w:val="24"/>
        </w:rPr>
        <w:t>ва во всех сферах жизни общества. Идеология и культура в послевоенный период; идеологические кампании 1940-х гг.</w:t>
      </w:r>
    </w:p>
    <w:p w:rsidR="00CD7384" w:rsidRPr="002E0F5C" w:rsidRDefault="00CD7384" w:rsidP="008E0D5A">
      <w:pPr>
        <w:spacing w:line="276" w:lineRule="auto"/>
        <w:jc w:val="both"/>
        <w:rPr>
          <w:sz w:val="24"/>
          <w:szCs w:val="24"/>
        </w:rPr>
      </w:pPr>
      <w:r w:rsidRPr="002E0F5C">
        <w:rPr>
          <w:rFonts w:eastAsia="Times New Roman"/>
          <w:sz w:val="24"/>
          <w:szCs w:val="24"/>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D7384" w:rsidRPr="002E0F5C" w:rsidRDefault="00CD7384" w:rsidP="008E0D5A">
      <w:pPr>
        <w:spacing w:line="276" w:lineRule="auto"/>
        <w:jc w:val="both"/>
        <w:rPr>
          <w:sz w:val="24"/>
          <w:szCs w:val="24"/>
        </w:rPr>
      </w:pPr>
      <w:r w:rsidRPr="002E0F5C">
        <w:rPr>
          <w:rFonts w:eastAsia="Times New Roman"/>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D7384" w:rsidRPr="002E0F5C" w:rsidRDefault="00CD7384" w:rsidP="008E0D5A">
      <w:pPr>
        <w:spacing w:line="276" w:lineRule="auto"/>
        <w:jc w:val="both"/>
        <w:rPr>
          <w:sz w:val="24"/>
          <w:szCs w:val="24"/>
        </w:rPr>
      </w:pPr>
      <w:r w:rsidRPr="002E0F5C">
        <w:rPr>
          <w:rFonts w:eastAsia="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w:t>
      </w:r>
    </w:p>
    <w:p w:rsidR="00CD7384" w:rsidRPr="002E0F5C" w:rsidRDefault="00CD7384" w:rsidP="00DB287B">
      <w:pPr>
        <w:numPr>
          <w:ilvl w:val="0"/>
          <w:numId w:val="78"/>
        </w:numPr>
        <w:tabs>
          <w:tab w:val="left" w:pos="192"/>
        </w:tabs>
        <w:spacing w:line="276" w:lineRule="auto"/>
        <w:jc w:val="both"/>
        <w:rPr>
          <w:rFonts w:eastAsia="Times New Roman"/>
          <w:sz w:val="24"/>
          <w:szCs w:val="24"/>
        </w:rPr>
      </w:pPr>
      <w:r w:rsidRPr="002E0F5C">
        <w:rPr>
          <w:rFonts w:eastAsia="Times New Roman"/>
          <w:sz w:val="24"/>
          <w:szCs w:val="24"/>
        </w:rPr>
        <w:t xml:space="preserve">страны социалистического лагеря. Взаимоотношения со странами «третьего мира». Советская культура в конце 1950-х — 1960-е гг. Научно-техническая революция в СССР, открытия в науке и технике (М. В. Келдыш, И. В. </w:t>
      </w:r>
      <w:r w:rsidR="005A0F2A" w:rsidRPr="002E0F5C">
        <w:rPr>
          <w:rFonts w:eastAsia="Times New Roman"/>
          <w:sz w:val="24"/>
          <w:szCs w:val="24"/>
        </w:rPr>
        <w:t>Курчатов</w:t>
      </w:r>
      <w:r w:rsidRPr="002E0F5C">
        <w:rPr>
          <w:rFonts w:eastAsia="Times New Roman"/>
          <w:sz w:val="24"/>
          <w:szCs w:val="24"/>
        </w:rPr>
        <w:t>, А. Д. Сахаров и др.). Успехи советской космонавтики (С. П. Королёв, Ю. А. Гагарин). Новые тенденции в худ</w:t>
      </w:r>
      <w:r w:rsidR="00AD17BC">
        <w:rPr>
          <w:rFonts w:eastAsia="Times New Roman"/>
          <w:sz w:val="24"/>
          <w:szCs w:val="24"/>
        </w:rPr>
        <w:t>ожественной жизни страны. «Отте</w:t>
      </w:r>
      <w:r w:rsidRPr="002E0F5C">
        <w:rPr>
          <w:rFonts w:eastAsia="Times New Roman"/>
          <w:sz w:val="24"/>
          <w:szCs w:val="24"/>
        </w:rPr>
        <w:t>пель» в литературе, молодые поэты 1960-х гг. Театр, его общественное звучание. Власть и творческая интеллигенция.</w:t>
      </w:r>
    </w:p>
    <w:p w:rsidR="00CD7384" w:rsidRPr="002E0F5C" w:rsidRDefault="00CD7384" w:rsidP="008E0D5A">
      <w:pPr>
        <w:spacing w:line="276" w:lineRule="auto"/>
        <w:jc w:val="both"/>
        <w:rPr>
          <w:sz w:val="24"/>
          <w:szCs w:val="24"/>
        </w:rPr>
      </w:pPr>
      <w:r w:rsidRPr="002E0F5C">
        <w:rPr>
          <w:rFonts w:eastAsia="Times New Roman"/>
          <w:sz w:val="24"/>
          <w:szCs w:val="24"/>
        </w:rPr>
        <w:t>Противоречия внутриполитического курса Н. С. Хрущёва. Причины отставки Н. С. Хрущёва.</w:t>
      </w:r>
    </w:p>
    <w:p w:rsidR="00CD7384" w:rsidRPr="002E0F5C" w:rsidRDefault="00CD7384" w:rsidP="008E0D5A">
      <w:pPr>
        <w:spacing w:line="276" w:lineRule="auto"/>
        <w:jc w:val="both"/>
        <w:rPr>
          <w:sz w:val="24"/>
          <w:szCs w:val="24"/>
        </w:rPr>
      </w:pPr>
      <w:r w:rsidRPr="002E0F5C">
        <w:rPr>
          <w:rFonts w:eastAsia="Times New Roman"/>
          <w:sz w:val="24"/>
          <w:szCs w:val="24"/>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w:t>
      </w:r>
    </w:p>
    <w:p w:rsidR="00CD7384" w:rsidRPr="002E0F5C" w:rsidRDefault="00CD7384" w:rsidP="00DB287B">
      <w:pPr>
        <w:numPr>
          <w:ilvl w:val="0"/>
          <w:numId w:val="79"/>
        </w:numPr>
        <w:tabs>
          <w:tab w:val="left" w:pos="221"/>
        </w:tabs>
        <w:spacing w:line="276" w:lineRule="auto"/>
        <w:jc w:val="both"/>
        <w:rPr>
          <w:rFonts w:eastAsia="Times New Roman"/>
          <w:sz w:val="24"/>
          <w:szCs w:val="24"/>
        </w:rPr>
      </w:pPr>
      <w:r w:rsidRPr="002E0F5C">
        <w:rPr>
          <w:rFonts w:eastAsia="Times New Roman"/>
          <w:sz w:val="24"/>
          <w:szCs w:val="24"/>
        </w:rPr>
        <w:t>проблемы в развитии науки и техники. Нарастание негативных тенденций в экономике. Усиление позиций партийно-государственной номенклатуры.</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Концепция развитого социализма. Конституция СССР 1977 г.</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A7650" w:rsidRDefault="00CD7384" w:rsidP="008E0D5A">
      <w:pPr>
        <w:spacing w:line="276" w:lineRule="auto"/>
        <w:jc w:val="both"/>
        <w:rPr>
          <w:rFonts w:eastAsia="Times New Roman"/>
          <w:sz w:val="24"/>
          <w:szCs w:val="24"/>
        </w:rPr>
      </w:pPr>
      <w:r w:rsidRPr="002E0F5C">
        <w:rPr>
          <w:rFonts w:eastAsia="Times New Roman"/>
          <w:sz w:val="24"/>
          <w:szCs w:val="24"/>
        </w:rPr>
        <w:t xml:space="preserve">Нарастание экономического кризиса и обострение межнациональных противоречий в СССР. </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lastRenderedPageBreak/>
        <w:t>Российская Федерация в 90-е гг. XX — начале XXI в.</w:t>
      </w:r>
      <w:r w:rsidR="00DE6851" w:rsidRPr="002E0F5C">
        <w:rPr>
          <w:rFonts w:eastAsia="Times New Roman"/>
          <w:sz w:val="24"/>
          <w:szCs w:val="24"/>
        </w:rPr>
        <w:t xml:space="preserve"> </w:t>
      </w:r>
      <w:r w:rsidRPr="002E0F5C">
        <w:rPr>
          <w:rFonts w:eastAsia="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w:t>
      </w:r>
      <w:r w:rsidR="00DE6851" w:rsidRPr="002E0F5C">
        <w:rPr>
          <w:rFonts w:eastAsia="Times New Roman"/>
          <w:sz w:val="24"/>
          <w:szCs w:val="24"/>
        </w:rPr>
        <w:t xml:space="preserve"> (1993 г.). </w:t>
      </w:r>
    </w:p>
    <w:p w:rsidR="00CD7384" w:rsidRPr="002E0F5C" w:rsidRDefault="00CD7384" w:rsidP="008E0D5A">
      <w:pPr>
        <w:spacing w:line="276" w:lineRule="auto"/>
        <w:jc w:val="both"/>
        <w:rPr>
          <w:rFonts w:eastAsia="Times New Roman"/>
          <w:sz w:val="24"/>
          <w:szCs w:val="24"/>
        </w:rPr>
      </w:pPr>
      <w:r w:rsidRPr="002E0F5C">
        <w:rPr>
          <w:rFonts w:eastAsia="Times New Roman"/>
          <w:sz w:val="24"/>
          <w:szCs w:val="24"/>
        </w:rPr>
        <w:t>Экономические реформы 1990-х гг.: основные этапы и результаты. Трудности и противоречия перехода к рыночной экономике.</w:t>
      </w:r>
    </w:p>
    <w:p w:rsidR="00BF40F0" w:rsidRPr="002E0F5C" w:rsidRDefault="000F186A" w:rsidP="008E0D5A">
      <w:pPr>
        <w:spacing w:line="276" w:lineRule="auto"/>
        <w:jc w:val="both"/>
        <w:rPr>
          <w:sz w:val="24"/>
          <w:szCs w:val="24"/>
        </w:rPr>
      </w:pPr>
      <w:r w:rsidRPr="002E0F5C">
        <w:rPr>
          <w:rFonts w:eastAsia="Times New Roman"/>
          <w:sz w:val="24"/>
          <w:szCs w:val="24"/>
        </w:rPr>
        <w:t>Основные направления национальной политики: успехи и просчёты</w:t>
      </w:r>
      <w:r w:rsidR="00CD7384" w:rsidRPr="002E0F5C">
        <w:rPr>
          <w:rFonts w:eastAsia="Times New Roman"/>
          <w:sz w:val="24"/>
          <w:szCs w:val="24"/>
        </w:rPr>
        <w:t>.  Нарастание</w:t>
      </w:r>
      <w:r w:rsidR="00DE6851" w:rsidRPr="002E0F5C">
        <w:rPr>
          <w:rFonts w:eastAsia="Times New Roman"/>
          <w:sz w:val="24"/>
          <w:szCs w:val="24"/>
        </w:rPr>
        <w:t xml:space="preserve"> </w:t>
      </w:r>
      <w:r w:rsidR="00BF40F0" w:rsidRPr="002E0F5C">
        <w:rPr>
          <w:rFonts w:eastAsia="Times New Roman"/>
          <w:sz w:val="24"/>
          <w:szCs w:val="24"/>
        </w:rPr>
        <w:t>противоречий между центром и регионами. Военно-политический кризис в Чеченской Республике.</w:t>
      </w:r>
    </w:p>
    <w:p w:rsidR="00BF40F0" w:rsidRPr="002E0F5C" w:rsidRDefault="00BF40F0" w:rsidP="008E0D5A">
      <w:pPr>
        <w:spacing w:line="276" w:lineRule="auto"/>
        <w:jc w:val="both"/>
        <w:rPr>
          <w:sz w:val="24"/>
          <w:szCs w:val="24"/>
        </w:rPr>
      </w:pPr>
      <w:r w:rsidRPr="002E0F5C">
        <w:rPr>
          <w:rFonts w:eastAsia="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F40F0" w:rsidRPr="002E0F5C" w:rsidRDefault="00BF40F0" w:rsidP="008E0D5A">
      <w:pPr>
        <w:spacing w:line="276" w:lineRule="auto"/>
        <w:jc w:val="both"/>
        <w:rPr>
          <w:sz w:val="24"/>
          <w:szCs w:val="24"/>
        </w:rPr>
      </w:pPr>
      <w:r w:rsidRPr="002E0F5C">
        <w:rPr>
          <w:rFonts w:eastAsia="Times New Roman"/>
          <w:sz w:val="24"/>
          <w:szCs w:val="24"/>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F40F0" w:rsidRPr="002E0F5C" w:rsidRDefault="00BF40F0" w:rsidP="008E0D5A">
      <w:pPr>
        <w:spacing w:line="276" w:lineRule="auto"/>
        <w:jc w:val="both"/>
        <w:rPr>
          <w:sz w:val="24"/>
          <w:szCs w:val="24"/>
        </w:rPr>
      </w:pPr>
      <w:r w:rsidRPr="002E0F5C">
        <w:rPr>
          <w:rFonts w:eastAsia="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F40F0" w:rsidRPr="002E0F5C" w:rsidRDefault="00BF40F0" w:rsidP="008E0D5A">
      <w:pPr>
        <w:spacing w:line="276" w:lineRule="auto"/>
        <w:jc w:val="both"/>
        <w:rPr>
          <w:sz w:val="24"/>
          <w:szCs w:val="24"/>
        </w:rPr>
      </w:pPr>
      <w:r w:rsidRPr="002E0F5C">
        <w:rPr>
          <w:rFonts w:eastAsia="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F40F0" w:rsidRPr="002E0F5C" w:rsidRDefault="00BF40F0" w:rsidP="008E0D5A">
      <w:pPr>
        <w:spacing w:line="276" w:lineRule="auto"/>
        <w:jc w:val="both"/>
        <w:rPr>
          <w:sz w:val="24"/>
          <w:szCs w:val="24"/>
        </w:rPr>
      </w:pPr>
      <w:r w:rsidRPr="002E0F5C">
        <w:rPr>
          <w:rFonts w:eastAsia="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F40F0" w:rsidRPr="002E0F5C" w:rsidRDefault="00BF40F0" w:rsidP="008E0D5A">
      <w:pPr>
        <w:spacing w:line="276" w:lineRule="auto"/>
        <w:jc w:val="both"/>
        <w:rPr>
          <w:sz w:val="24"/>
          <w:szCs w:val="24"/>
        </w:rPr>
      </w:pPr>
      <w:r w:rsidRPr="002E0F5C">
        <w:rPr>
          <w:rFonts w:eastAsia="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Всеобщая история</w:t>
      </w:r>
    </w:p>
    <w:p w:rsidR="00BF40F0" w:rsidRPr="002E0F5C" w:rsidRDefault="00BF40F0" w:rsidP="008E0D5A">
      <w:pPr>
        <w:spacing w:line="276" w:lineRule="auto"/>
        <w:jc w:val="both"/>
        <w:rPr>
          <w:sz w:val="24"/>
          <w:szCs w:val="24"/>
        </w:rPr>
      </w:pPr>
      <w:r w:rsidRPr="002E0F5C">
        <w:rPr>
          <w:rFonts w:eastAsia="Times New Roman"/>
          <w:sz w:val="24"/>
          <w:szCs w:val="24"/>
        </w:rPr>
        <w:t>История Древнего мира</w:t>
      </w:r>
    </w:p>
    <w:p w:rsidR="00BF40F0" w:rsidRPr="002E0F5C" w:rsidRDefault="00BF40F0" w:rsidP="008E0D5A">
      <w:pPr>
        <w:spacing w:line="276" w:lineRule="auto"/>
        <w:jc w:val="both"/>
        <w:rPr>
          <w:sz w:val="24"/>
          <w:szCs w:val="24"/>
        </w:rPr>
      </w:pPr>
      <w:r w:rsidRPr="002E0F5C">
        <w:rPr>
          <w:rFonts w:eastAsia="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 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F40F0" w:rsidRPr="002E0F5C" w:rsidRDefault="00BF40F0" w:rsidP="008E0D5A">
      <w:pPr>
        <w:spacing w:line="276" w:lineRule="auto"/>
        <w:jc w:val="both"/>
        <w:rPr>
          <w:sz w:val="24"/>
          <w:szCs w:val="24"/>
        </w:rPr>
      </w:pPr>
      <w:r w:rsidRPr="002E0F5C">
        <w:rPr>
          <w:rFonts w:eastAsia="Times New Roman"/>
          <w:sz w:val="24"/>
          <w:szCs w:val="24"/>
        </w:rPr>
        <w:t>Древний мир: понятие и хронология. Карта Древнего мира.</w:t>
      </w:r>
    </w:p>
    <w:p w:rsidR="00BF40F0" w:rsidRPr="002E0F5C" w:rsidRDefault="00BF40F0" w:rsidP="008E0D5A">
      <w:pPr>
        <w:spacing w:line="276" w:lineRule="auto"/>
        <w:jc w:val="both"/>
        <w:rPr>
          <w:sz w:val="24"/>
          <w:szCs w:val="24"/>
        </w:rPr>
      </w:pPr>
      <w:r w:rsidRPr="002E0F5C">
        <w:rPr>
          <w:rFonts w:eastAsia="Times New Roman"/>
          <w:sz w:val="24"/>
          <w:szCs w:val="24"/>
        </w:rPr>
        <w:t>Древний Восток</w:t>
      </w:r>
    </w:p>
    <w:p w:rsidR="00BF40F0" w:rsidRPr="002E0F5C" w:rsidRDefault="00BF40F0" w:rsidP="008E0D5A">
      <w:pPr>
        <w:spacing w:line="276" w:lineRule="auto"/>
        <w:jc w:val="both"/>
        <w:rPr>
          <w:sz w:val="24"/>
          <w:szCs w:val="24"/>
        </w:rPr>
      </w:pPr>
      <w:r w:rsidRPr="002E0F5C">
        <w:rPr>
          <w:rFonts w:eastAsia="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F40F0" w:rsidRPr="002E0F5C" w:rsidRDefault="00BF40F0" w:rsidP="008E0D5A">
      <w:pPr>
        <w:spacing w:line="276" w:lineRule="auto"/>
        <w:jc w:val="both"/>
        <w:rPr>
          <w:sz w:val="24"/>
          <w:szCs w:val="24"/>
        </w:rPr>
      </w:pPr>
      <w:r w:rsidRPr="002E0F5C">
        <w:rPr>
          <w:rFonts w:eastAsia="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w:t>
      </w:r>
    </w:p>
    <w:p w:rsidR="00DE6851"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ассирийцев, культурные сокровища Ниневии, гибель империи. Персидская держава: военные походы, управление империей.</w:t>
      </w:r>
    </w:p>
    <w:p w:rsidR="00BF40F0" w:rsidRPr="002E0F5C" w:rsidRDefault="00BF40F0" w:rsidP="008E0D5A">
      <w:pPr>
        <w:spacing w:line="276" w:lineRule="auto"/>
        <w:jc w:val="both"/>
        <w:rPr>
          <w:sz w:val="24"/>
          <w:szCs w:val="24"/>
        </w:rPr>
      </w:pPr>
      <w:r w:rsidRPr="002E0F5C">
        <w:rPr>
          <w:rFonts w:eastAsia="Times New Roman"/>
          <w:sz w:val="24"/>
          <w:szCs w:val="24"/>
        </w:rPr>
        <w:t>Древняя Индия. Природные условия, занятия населения. Древние города-государства.</w:t>
      </w:r>
    </w:p>
    <w:p w:rsidR="00BF40F0" w:rsidRPr="002E0F5C" w:rsidRDefault="00BF40F0" w:rsidP="008E0D5A">
      <w:pPr>
        <w:tabs>
          <w:tab w:val="left" w:pos="1740"/>
          <w:tab w:val="left" w:pos="3200"/>
          <w:tab w:val="left" w:pos="4160"/>
          <w:tab w:val="left" w:pos="5740"/>
          <w:tab w:val="left" w:pos="7120"/>
          <w:tab w:val="left" w:pos="8220"/>
          <w:tab w:val="left" w:pos="8600"/>
        </w:tabs>
        <w:spacing w:line="276" w:lineRule="auto"/>
        <w:jc w:val="both"/>
        <w:rPr>
          <w:sz w:val="24"/>
          <w:szCs w:val="24"/>
        </w:rPr>
      </w:pPr>
      <w:r w:rsidRPr="002E0F5C">
        <w:rPr>
          <w:rFonts w:eastAsia="Times New Roman"/>
          <w:sz w:val="24"/>
          <w:szCs w:val="24"/>
        </w:rPr>
        <w:t>Общественное</w:t>
      </w:r>
      <w:r w:rsidRPr="002E0F5C">
        <w:rPr>
          <w:rFonts w:eastAsia="Times New Roman"/>
          <w:sz w:val="24"/>
          <w:szCs w:val="24"/>
        </w:rPr>
        <w:tab/>
        <w:t>устройство,</w:t>
      </w:r>
      <w:r w:rsidRPr="002E0F5C">
        <w:rPr>
          <w:rFonts w:eastAsia="Times New Roman"/>
          <w:sz w:val="24"/>
          <w:szCs w:val="24"/>
        </w:rPr>
        <w:tab/>
        <w:t>варны.</w:t>
      </w:r>
      <w:r w:rsidRPr="002E0F5C">
        <w:rPr>
          <w:rFonts w:eastAsia="Times New Roman"/>
          <w:sz w:val="24"/>
          <w:szCs w:val="24"/>
        </w:rPr>
        <w:tab/>
        <w:t>Религиозные</w:t>
      </w:r>
      <w:r w:rsidRPr="002E0F5C">
        <w:rPr>
          <w:rFonts w:eastAsia="Times New Roman"/>
          <w:sz w:val="24"/>
          <w:szCs w:val="24"/>
        </w:rPr>
        <w:tab/>
        <w:t>верования,</w:t>
      </w:r>
      <w:r w:rsidRPr="002E0F5C">
        <w:rPr>
          <w:rFonts w:eastAsia="Times New Roman"/>
          <w:sz w:val="24"/>
          <w:szCs w:val="24"/>
        </w:rPr>
        <w:tab/>
        <w:t>легенды</w:t>
      </w:r>
      <w:r w:rsidRPr="002E0F5C">
        <w:rPr>
          <w:rFonts w:eastAsia="Times New Roman"/>
          <w:sz w:val="24"/>
          <w:szCs w:val="24"/>
        </w:rPr>
        <w:tab/>
        <w:t>и</w:t>
      </w:r>
      <w:r w:rsidRPr="002E0F5C">
        <w:rPr>
          <w:rFonts w:eastAsia="Times New Roman"/>
          <w:sz w:val="24"/>
          <w:szCs w:val="24"/>
        </w:rPr>
        <w:tab/>
        <w:t>сказания.</w:t>
      </w:r>
    </w:p>
    <w:p w:rsidR="00BF40F0" w:rsidRPr="002E0F5C" w:rsidRDefault="00BF40F0" w:rsidP="008E0D5A">
      <w:pPr>
        <w:spacing w:line="276" w:lineRule="auto"/>
        <w:jc w:val="both"/>
        <w:rPr>
          <w:sz w:val="24"/>
          <w:szCs w:val="24"/>
        </w:rPr>
      </w:pPr>
      <w:r w:rsidRPr="002E0F5C">
        <w:rPr>
          <w:rFonts w:eastAsia="Times New Roman"/>
          <w:sz w:val="24"/>
          <w:szCs w:val="24"/>
        </w:rPr>
        <w:t>Возникновение буддизма. Культурное наследие Древней Индии.</w:t>
      </w:r>
    </w:p>
    <w:p w:rsidR="00DE6851" w:rsidRPr="002E0F5C" w:rsidRDefault="00BF40F0" w:rsidP="008E0D5A">
      <w:pPr>
        <w:spacing w:line="276" w:lineRule="auto"/>
        <w:jc w:val="both"/>
        <w:rPr>
          <w:rFonts w:eastAsia="Times New Roman"/>
          <w:sz w:val="24"/>
          <w:szCs w:val="24"/>
        </w:rPr>
      </w:pPr>
      <w:r w:rsidRPr="002E0F5C">
        <w:rPr>
          <w:rFonts w:eastAsia="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w:t>
      </w:r>
      <w:r w:rsidR="00DE6851" w:rsidRPr="002E0F5C">
        <w:rPr>
          <w:rFonts w:eastAsia="Times New Roman"/>
          <w:sz w:val="24"/>
          <w:szCs w:val="24"/>
        </w:rPr>
        <w:t xml:space="preserve"> </w:t>
      </w:r>
      <w:r w:rsidRPr="002E0F5C">
        <w:rPr>
          <w:rFonts w:eastAsia="Times New Roman"/>
          <w:sz w:val="24"/>
          <w:szCs w:val="24"/>
        </w:rPr>
        <w:t xml:space="preserve">изобретения. Храмы. Великая Китайская стена. Античный мир: понятие. Карта античного мира. </w:t>
      </w:r>
    </w:p>
    <w:p w:rsidR="00BF40F0" w:rsidRPr="002E0F5C" w:rsidRDefault="000F186A" w:rsidP="008E0D5A">
      <w:pPr>
        <w:spacing w:line="276" w:lineRule="auto"/>
        <w:jc w:val="both"/>
        <w:rPr>
          <w:sz w:val="24"/>
          <w:szCs w:val="24"/>
        </w:rPr>
      </w:pPr>
      <w:r w:rsidRPr="002E0F5C">
        <w:rPr>
          <w:rFonts w:eastAsia="Times New Roman"/>
          <w:sz w:val="24"/>
          <w:szCs w:val="24"/>
        </w:rPr>
        <w:t>Древняя Греция</w:t>
      </w:r>
      <w:r w:rsidR="00DE6851" w:rsidRPr="002E0F5C">
        <w:rPr>
          <w:rFonts w:eastAsia="Times New Roman"/>
          <w:sz w:val="24"/>
          <w:szCs w:val="24"/>
        </w:rPr>
        <w:t xml:space="preserve"> </w:t>
      </w:r>
      <w:r w:rsidR="00BF40F0" w:rsidRPr="002E0F5C">
        <w:rPr>
          <w:rFonts w:eastAsia="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F40F0" w:rsidRPr="002E0F5C" w:rsidRDefault="000F186A" w:rsidP="008E0D5A">
      <w:pPr>
        <w:spacing w:line="276" w:lineRule="auto"/>
        <w:jc w:val="both"/>
        <w:rPr>
          <w:sz w:val="24"/>
          <w:szCs w:val="24"/>
        </w:rPr>
      </w:pPr>
      <w:r w:rsidRPr="002E0F5C">
        <w:rPr>
          <w:rFonts w:eastAsia="Times New Roman"/>
          <w:sz w:val="24"/>
          <w:szCs w:val="24"/>
        </w:rPr>
        <w:t>Греческие города</w:t>
      </w:r>
      <w:r w:rsidR="00BF40F0" w:rsidRPr="002E0F5C">
        <w:rPr>
          <w:rFonts w:eastAsia="Times New Roman"/>
          <w:sz w:val="24"/>
          <w:szCs w:val="24"/>
        </w:rPr>
        <w:t>-</w:t>
      </w:r>
      <w:r w:rsidRPr="002E0F5C">
        <w:rPr>
          <w:rFonts w:eastAsia="Times New Roman"/>
          <w:sz w:val="24"/>
          <w:szCs w:val="24"/>
        </w:rPr>
        <w:t>государства: политический строй, аристократия и демос</w:t>
      </w:r>
      <w:r w:rsidR="00BF40F0" w:rsidRPr="002E0F5C">
        <w:rPr>
          <w:rFonts w:eastAsia="Times New Roman"/>
          <w:sz w:val="24"/>
          <w:szCs w:val="24"/>
        </w:rPr>
        <w:t>.  Развитие</w:t>
      </w:r>
      <w:r>
        <w:rPr>
          <w:rFonts w:eastAsia="Times New Roman"/>
          <w:sz w:val="24"/>
          <w:szCs w:val="24"/>
        </w:rPr>
        <w:t xml:space="preserve"> </w:t>
      </w:r>
      <w:r w:rsidR="00BF40F0" w:rsidRPr="002E0F5C">
        <w:rPr>
          <w:rFonts w:eastAsia="Times New Roman"/>
          <w:sz w:val="24"/>
          <w:szCs w:val="24"/>
        </w:rPr>
        <w:t>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F40F0" w:rsidRPr="002E0F5C" w:rsidRDefault="00BF40F0" w:rsidP="008E0D5A">
      <w:pPr>
        <w:spacing w:line="276" w:lineRule="auto"/>
        <w:jc w:val="both"/>
        <w:rPr>
          <w:sz w:val="24"/>
          <w:szCs w:val="24"/>
        </w:rPr>
      </w:pPr>
      <w:r w:rsidRPr="002E0F5C">
        <w:rPr>
          <w:rFonts w:eastAsia="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F40F0" w:rsidRPr="002E0F5C" w:rsidRDefault="00BF40F0" w:rsidP="008E0D5A">
      <w:pPr>
        <w:spacing w:line="276" w:lineRule="auto"/>
        <w:jc w:val="both"/>
        <w:rPr>
          <w:sz w:val="24"/>
          <w:szCs w:val="24"/>
        </w:rPr>
      </w:pPr>
      <w:r w:rsidRPr="002E0F5C">
        <w:rPr>
          <w:rFonts w:eastAsia="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F40F0" w:rsidRPr="002E0F5C" w:rsidRDefault="00BF40F0" w:rsidP="008E0D5A">
      <w:pPr>
        <w:spacing w:line="276" w:lineRule="auto"/>
        <w:jc w:val="both"/>
        <w:rPr>
          <w:sz w:val="24"/>
          <w:szCs w:val="24"/>
        </w:rPr>
      </w:pPr>
      <w:r w:rsidRPr="002E0F5C">
        <w:rPr>
          <w:rFonts w:eastAsia="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Древний Рим</w:t>
      </w:r>
    </w:p>
    <w:p w:rsidR="00BF40F0" w:rsidRPr="002E0F5C" w:rsidRDefault="00BF40F0" w:rsidP="008E0D5A">
      <w:pPr>
        <w:spacing w:line="276" w:lineRule="auto"/>
        <w:jc w:val="both"/>
        <w:rPr>
          <w:sz w:val="24"/>
          <w:szCs w:val="24"/>
        </w:rPr>
      </w:pPr>
      <w:r w:rsidRPr="002E0F5C">
        <w:rPr>
          <w:rFonts w:eastAsia="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F40F0" w:rsidRPr="002E0F5C" w:rsidRDefault="00BF40F0" w:rsidP="008E0D5A">
      <w:pPr>
        <w:spacing w:line="276" w:lineRule="auto"/>
        <w:jc w:val="both"/>
        <w:rPr>
          <w:sz w:val="24"/>
          <w:szCs w:val="24"/>
        </w:rPr>
      </w:pPr>
      <w:r w:rsidRPr="002E0F5C">
        <w:rPr>
          <w:rFonts w:eastAsia="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F40F0" w:rsidRPr="002E0F5C" w:rsidRDefault="00BF40F0" w:rsidP="008E0D5A">
      <w:pPr>
        <w:spacing w:line="276" w:lineRule="auto"/>
        <w:jc w:val="both"/>
        <w:rPr>
          <w:sz w:val="24"/>
          <w:szCs w:val="24"/>
        </w:rPr>
      </w:pPr>
      <w:r w:rsidRPr="002E0F5C">
        <w:rPr>
          <w:rFonts w:eastAsia="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F40F0" w:rsidRPr="002E0F5C" w:rsidRDefault="00BF40F0" w:rsidP="008E0D5A">
      <w:pPr>
        <w:spacing w:line="276" w:lineRule="auto"/>
        <w:jc w:val="both"/>
        <w:rPr>
          <w:sz w:val="24"/>
          <w:szCs w:val="24"/>
        </w:rPr>
      </w:pPr>
      <w:r w:rsidRPr="002E0F5C">
        <w:rPr>
          <w:rFonts w:eastAsia="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 История Средних веков</w:t>
      </w:r>
    </w:p>
    <w:p w:rsidR="00BF40F0" w:rsidRPr="002E0F5C" w:rsidRDefault="00BF40F0" w:rsidP="008E0D5A">
      <w:pPr>
        <w:spacing w:line="276" w:lineRule="auto"/>
        <w:jc w:val="both"/>
        <w:rPr>
          <w:sz w:val="24"/>
          <w:szCs w:val="24"/>
        </w:rPr>
      </w:pPr>
      <w:r w:rsidRPr="002E0F5C">
        <w:rPr>
          <w:rFonts w:eastAsia="Times New Roman"/>
          <w:sz w:val="24"/>
          <w:szCs w:val="24"/>
        </w:rPr>
        <w:t>Средние века: понятие и хронологические рамки.</w:t>
      </w:r>
    </w:p>
    <w:p w:rsidR="00BF40F0" w:rsidRPr="002E0F5C" w:rsidRDefault="00BF40F0" w:rsidP="008E0D5A">
      <w:pPr>
        <w:spacing w:line="276" w:lineRule="auto"/>
        <w:jc w:val="both"/>
        <w:rPr>
          <w:sz w:val="24"/>
          <w:szCs w:val="24"/>
        </w:rPr>
      </w:pPr>
      <w:r w:rsidRPr="002E0F5C">
        <w:rPr>
          <w:rFonts w:eastAsia="Times New Roman"/>
          <w:sz w:val="24"/>
          <w:szCs w:val="24"/>
        </w:rPr>
        <w:t>Раннее Средневековье</w:t>
      </w:r>
    </w:p>
    <w:p w:rsidR="006A7650" w:rsidRDefault="00BF40F0" w:rsidP="008E0D5A">
      <w:pPr>
        <w:spacing w:line="276" w:lineRule="auto"/>
        <w:jc w:val="both"/>
        <w:rPr>
          <w:rFonts w:eastAsia="Times New Roman"/>
          <w:sz w:val="24"/>
          <w:szCs w:val="24"/>
        </w:rPr>
      </w:pPr>
      <w:r w:rsidRPr="002E0F5C">
        <w:rPr>
          <w:rFonts w:eastAsia="Times New Roman"/>
          <w:sz w:val="24"/>
          <w:szCs w:val="24"/>
        </w:rPr>
        <w:t xml:space="preserve">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F40F0" w:rsidRPr="002E0F5C" w:rsidRDefault="00BF40F0" w:rsidP="008E0D5A">
      <w:pPr>
        <w:spacing w:line="276" w:lineRule="auto"/>
        <w:jc w:val="both"/>
        <w:rPr>
          <w:sz w:val="24"/>
          <w:szCs w:val="24"/>
        </w:rPr>
      </w:pPr>
      <w:r w:rsidRPr="002E0F5C">
        <w:rPr>
          <w:rFonts w:eastAsia="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w:t>
      </w:r>
      <w:r w:rsidR="00DE6851" w:rsidRPr="002E0F5C">
        <w:rPr>
          <w:rFonts w:eastAsia="Times New Roman"/>
          <w:sz w:val="24"/>
          <w:szCs w:val="24"/>
        </w:rPr>
        <w:t>тра</w:t>
      </w:r>
      <w:r w:rsidRPr="002E0F5C">
        <w:rPr>
          <w:rFonts w:eastAsia="Times New Roman"/>
          <w:sz w:val="24"/>
          <w:szCs w:val="24"/>
        </w:rPr>
        <w:t>нение ислама. Завоевания арабов. Арабский халифат, его расцвет и распад. Арабская культура. Зрелое Средневековье</w:t>
      </w:r>
    </w:p>
    <w:p w:rsidR="00BF40F0" w:rsidRPr="002E0F5C" w:rsidRDefault="00BF40F0" w:rsidP="008E0D5A">
      <w:pPr>
        <w:spacing w:line="276" w:lineRule="auto"/>
        <w:jc w:val="both"/>
        <w:rPr>
          <w:sz w:val="24"/>
          <w:szCs w:val="24"/>
        </w:rPr>
      </w:pPr>
      <w:r w:rsidRPr="002E0F5C">
        <w:rPr>
          <w:rFonts w:eastAsia="Times New Roman"/>
          <w:sz w:val="24"/>
          <w:szCs w:val="24"/>
        </w:rPr>
        <w:t>Средневековое европейское общество. Аграрное производство. Феодальное землевладение.</w:t>
      </w:r>
    </w:p>
    <w:p w:rsidR="00BF40F0" w:rsidRPr="002E0F5C" w:rsidRDefault="00BF40F0" w:rsidP="008E0D5A">
      <w:pPr>
        <w:spacing w:line="276" w:lineRule="auto"/>
        <w:jc w:val="both"/>
        <w:rPr>
          <w:sz w:val="24"/>
          <w:szCs w:val="24"/>
        </w:rPr>
      </w:pPr>
      <w:r w:rsidRPr="002E0F5C">
        <w:rPr>
          <w:rFonts w:eastAsia="Times New Roman"/>
          <w:sz w:val="24"/>
          <w:szCs w:val="24"/>
        </w:rPr>
        <w:t>Феодальная иерархия. Знать и рыцарство: социальный статус, образ жизни.</w:t>
      </w:r>
    </w:p>
    <w:p w:rsidR="00BF40F0" w:rsidRPr="002E0F5C" w:rsidRDefault="00BF40F0" w:rsidP="008E0D5A">
      <w:pPr>
        <w:spacing w:line="276" w:lineRule="auto"/>
        <w:jc w:val="both"/>
        <w:rPr>
          <w:sz w:val="24"/>
          <w:szCs w:val="24"/>
        </w:rPr>
      </w:pPr>
      <w:r w:rsidRPr="002E0F5C">
        <w:rPr>
          <w:rFonts w:eastAsia="Times New Roman"/>
          <w:sz w:val="24"/>
          <w:szCs w:val="24"/>
        </w:rPr>
        <w:t>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w:t>
      </w:r>
    </w:p>
    <w:p w:rsidR="00BF40F0" w:rsidRPr="002E0F5C" w:rsidRDefault="00BF40F0" w:rsidP="008E0D5A">
      <w:pPr>
        <w:spacing w:line="276" w:lineRule="auto"/>
        <w:jc w:val="both"/>
        <w:rPr>
          <w:sz w:val="24"/>
          <w:szCs w:val="24"/>
        </w:rPr>
      </w:pPr>
      <w:r w:rsidRPr="002E0F5C">
        <w:rPr>
          <w:rFonts w:eastAsia="Times New Roman"/>
          <w:sz w:val="24"/>
          <w:szCs w:val="24"/>
        </w:rPr>
        <w:t>Городское управление. Борьба городов и сеньоров. Средневековые города-республики.</w:t>
      </w:r>
    </w:p>
    <w:p w:rsidR="00BF40F0" w:rsidRPr="002E0F5C" w:rsidRDefault="00BF40F0" w:rsidP="008E0D5A">
      <w:pPr>
        <w:spacing w:line="276" w:lineRule="auto"/>
        <w:jc w:val="both"/>
        <w:rPr>
          <w:sz w:val="24"/>
          <w:szCs w:val="24"/>
        </w:rPr>
      </w:pPr>
      <w:r w:rsidRPr="002E0F5C">
        <w:rPr>
          <w:rFonts w:eastAsia="Times New Roman"/>
          <w:sz w:val="24"/>
          <w:szCs w:val="24"/>
        </w:rPr>
        <w:t>Облик средневековых городов. Быт горожан.</w:t>
      </w:r>
    </w:p>
    <w:p w:rsidR="00AD17BC" w:rsidRDefault="00BF40F0" w:rsidP="008E0D5A">
      <w:pPr>
        <w:spacing w:line="276" w:lineRule="auto"/>
        <w:jc w:val="both"/>
        <w:rPr>
          <w:rFonts w:eastAsia="Times New Roman"/>
          <w:sz w:val="24"/>
          <w:szCs w:val="24"/>
        </w:rPr>
      </w:pPr>
      <w:r w:rsidRPr="002E0F5C">
        <w:rPr>
          <w:rFonts w:eastAsia="Times New Roman"/>
          <w:sz w:val="24"/>
          <w:szCs w:val="24"/>
        </w:rPr>
        <w:t xml:space="preserve">Церковь и духовенство. Разделение христианства на католицизм и православие. Отношения </w:t>
      </w:r>
    </w:p>
    <w:p w:rsidR="00BF40F0" w:rsidRPr="002E0F5C" w:rsidRDefault="00BF40F0" w:rsidP="008E0D5A">
      <w:pPr>
        <w:spacing w:line="276" w:lineRule="auto"/>
        <w:jc w:val="both"/>
        <w:rPr>
          <w:sz w:val="24"/>
          <w:szCs w:val="24"/>
        </w:rPr>
      </w:pPr>
      <w:r w:rsidRPr="002E0F5C">
        <w:rPr>
          <w:rFonts w:eastAsia="Times New Roman"/>
          <w:sz w:val="24"/>
          <w:szCs w:val="24"/>
        </w:rPr>
        <w:t>светской власти и церкви. Крестовые походы: цели, участники, результаты. Духовно-рыцарские ордены. Ереси: причины во</w:t>
      </w:r>
      <w:r w:rsidR="00DE6851" w:rsidRPr="002E0F5C">
        <w:rPr>
          <w:rFonts w:eastAsia="Times New Roman"/>
          <w:sz w:val="24"/>
          <w:szCs w:val="24"/>
        </w:rPr>
        <w:t>зник</w:t>
      </w:r>
      <w:r w:rsidRPr="002E0F5C">
        <w:rPr>
          <w:rFonts w:eastAsia="Times New Roman"/>
          <w:sz w:val="24"/>
          <w:szCs w:val="24"/>
        </w:rPr>
        <w:t>новения и распространения. Преследование еретиков.</w:t>
      </w:r>
    </w:p>
    <w:p w:rsidR="00BF40F0" w:rsidRPr="002E0F5C" w:rsidRDefault="00BF40F0" w:rsidP="008E0D5A">
      <w:pPr>
        <w:spacing w:line="276" w:lineRule="auto"/>
        <w:jc w:val="both"/>
        <w:rPr>
          <w:sz w:val="24"/>
          <w:szCs w:val="24"/>
        </w:rPr>
      </w:pPr>
      <w:r w:rsidRPr="002E0F5C">
        <w:rPr>
          <w:rFonts w:eastAsia="Times New Roman"/>
          <w:sz w:val="24"/>
          <w:szCs w:val="24"/>
        </w:rPr>
        <w:t>Государства Европы в ХП—XV вв. Усиление королевской власти в странах Западной Европы. Сословно-пр</w:t>
      </w:r>
      <w:r w:rsidR="00DE6851" w:rsidRPr="002E0F5C">
        <w:rPr>
          <w:rFonts w:eastAsia="Times New Roman"/>
          <w:sz w:val="24"/>
          <w:szCs w:val="24"/>
        </w:rPr>
        <w:t>едставительная монархия. Образо</w:t>
      </w:r>
      <w:r w:rsidRPr="002E0F5C">
        <w:rPr>
          <w:rFonts w:eastAsia="Times New Roman"/>
          <w:sz w:val="24"/>
          <w:szCs w:val="24"/>
        </w:rPr>
        <w:t>вание централизованных государств</w:t>
      </w:r>
    </w:p>
    <w:p w:rsidR="00BF40F0" w:rsidRPr="002E0F5C" w:rsidRDefault="00BF40F0" w:rsidP="00DB287B">
      <w:pPr>
        <w:numPr>
          <w:ilvl w:val="0"/>
          <w:numId w:val="80"/>
        </w:numPr>
        <w:tabs>
          <w:tab w:val="left" w:pos="226"/>
        </w:tabs>
        <w:spacing w:line="276" w:lineRule="auto"/>
        <w:jc w:val="both"/>
        <w:rPr>
          <w:rFonts w:eastAsia="Times New Roman"/>
          <w:sz w:val="24"/>
          <w:szCs w:val="24"/>
        </w:rPr>
      </w:pPr>
      <w:r w:rsidRPr="002E0F5C">
        <w:rPr>
          <w:rFonts w:eastAsia="Times New Roman"/>
          <w:sz w:val="24"/>
          <w:szCs w:val="24"/>
        </w:rPr>
        <w:t>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w:t>
      </w:r>
      <w:r w:rsidR="00DE6851" w:rsidRPr="002E0F5C">
        <w:rPr>
          <w:rFonts w:eastAsia="Times New Roman"/>
          <w:sz w:val="24"/>
          <w:szCs w:val="24"/>
        </w:rPr>
        <w:t xml:space="preserve"> </w:t>
      </w:r>
      <w:r w:rsidRPr="002E0F5C">
        <w:rPr>
          <w:rFonts w:eastAsia="Times New Roman"/>
          <w:sz w:val="24"/>
          <w:szCs w:val="24"/>
        </w:rPr>
        <w:t>Тайлера). Гуситское движение в Чехии.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Византийская империя и славянские государства в ХП—XV вв. Экспансия турок-османов и падение Византии.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Культура средневековой Европы. Пред</w:t>
      </w:r>
      <w:r w:rsidR="00DE6851" w:rsidRPr="002E0F5C">
        <w:rPr>
          <w:rFonts w:eastAsia="Times New Roman"/>
          <w:sz w:val="24"/>
          <w:szCs w:val="24"/>
        </w:rPr>
        <w:t>ставления средневекового челове</w:t>
      </w:r>
      <w:r w:rsidRPr="002E0F5C">
        <w:rPr>
          <w:rFonts w:eastAsia="Times New Roman"/>
          <w:sz w:val="24"/>
          <w:szCs w:val="24"/>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Страны Востока в Средние века. Османская империя: завоевания турок-османов, управление</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Государства доколумбовой Америки. Общественный строй. Религиозные верования населения. Культура.</w:t>
      </w:r>
    </w:p>
    <w:p w:rsidR="00BF40F0" w:rsidRPr="002E0F5C" w:rsidRDefault="00BF40F0" w:rsidP="000F186A">
      <w:pPr>
        <w:spacing w:line="276" w:lineRule="auto"/>
        <w:ind w:right="4100"/>
        <w:jc w:val="both"/>
        <w:rPr>
          <w:rFonts w:eastAsia="Times New Roman"/>
          <w:sz w:val="24"/>
          <w:szCs w:val="24"/>
        </w:rPr>
      </w:pPr>
      <w:r w:rsidRPr="002E0F5C">
        <w:rPr>
          <w:rFonts w:eastAsia="Times New Roman"/>
          <w:sz w:val="24"/>
          <w:szCs w:val="24"/>
        </w:rPr>
        <w:t xml:space="preserve">Историческое и культурное наследие Средневековья. Новая </w:t>
      </w:r>
      <w:r w:rsidR="000F186A">
        <w:rPr>
          <w:rFonts w:eastAsia="Times New Roman"/>
          <w:sz w:val="24"/>
          <w:szCs w:val="24"/>
        </w:rPr>
        <w:t xml:space="preserve">  </w:t>
      </w:r>
      <w:r w:rsidRPr="002E0F5C">
        <w:rPr>
          <w:rFonts w:eastAsia="Times New Roman"/>
          <w:sz w:val="24"/>
          <w:szCs w:val="24"/>
        </w:rPr>
        <w:t>история Новое время: понятие и хронологические рамки.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Европа в конце ХV— начале ХV</w:t>
      </w:r>
      <w:r w:rsidR="00EB4A44">
        <w:rPr>
          <w:rFonts w:eastAsia="Times New Roman"/>
          <w:sz w:val="24"/>
          <w:szCs w:val="24"/>
          <w:lang w:val="en-US"/>
        </w:rPr>
        <w:t>II</w:t>
      </w:r>
      <w:r w:rsidRPr="002E0F5C">
        <w:rPr>
          <w:rFonts w:eastAsia="Times New Roman"/>
          <w:sz w:val="24"/>
          <w:szCs w:val="24"/>
        </w:rPr>
        <w:t>в.</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w:t>
      </w:r>
      <w:r w:rsidR="00DE6851" w:rsidRPr="002E0F5C">
        <w:rPr>
          <w:rFonts w:eastAsia="Times New Roman"/>
          <w:sz w:val="24"/>
          <w:szCs w:val="24"/>
        </w:rPr>
        <w:t>а католической церкви против ре</w:t>
      </w:r>
      <w:r w:rsidRPr="002E0F5C">
        <w:rPr>
          <w:rFonts w:eastAsia="Times New Roman"/>
          <w:sz w:val="24"/>
          <w:szCs w:val="24"/>
        </w:rPr>
        <w:t>формационного движения. Религиозные войны.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Страны Европы и Северной Америки в середине</w:t>
      </w:r>
      <w:r w:rsidR="00DE6851" w:rsidRPr="002E0F5C">
        <w:rPr>
          <w:rFonts w:eastAsia="Times New Roman"/>
          <w:sz w:val="24"/>
          <w:szCs w:val="24"/>
        </w:rPr>
        <w:t xml:space="preserve"> </w:t>
      </w:r>
      <w:r w:rsidRPr="002E0F5C">
        <w:rPr>
          <w:rFonts w:eastAsia="Times New Roman"/>
          <w:sz w:val="24"/>
          <w:szCs w:val="24"/>
        </w:rPr>
        <w:t>ХVII— ХVIII</w:t>
      </w:r>
      <w:r w:rsidR="00EB4A44" w:rsidRPr="00EB4A44">
        <w:rPr>
          <w:rFonts w:eastAsia="Times New Roman"/>
          <w:sz w:val="24"/>
          <w:szCs w:val="24"/>
        </w:rPr>
        <w:t xml:space="preserve"> </w:t>
      </w:r>
      <w:r w:rsidRPr="002E0F5C">
        <w:rPr>
          <w:rFonts w:eastAsia="Times New Roman"/>
          <w:sz w:val="24"/>
          <w:szCs w:val="24"/>
        </w:rPr>
        <w:t>вв.</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Английская революция XVII в.: причины, участники, этапы. О. Кромвель. Итоги и значение</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w:t>
      </w:r>
    </w:p>
    <w:p w:rsidR="00DE6851"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наук, французские просветители XVIII в. Война североамериканских колоний за независимость. </w:t>
      </w:r>
    </w:p>
    <w:p w:rsidR="00BF40F0" w:rsidRPr="002E0F5C" w:rsidRDefault="00BF40F0" w:rsidP="008E0D5A">
      <w:pPr>
        <w:spacing w:line="276" w:lineRule="auto"/>
        <w:jc w:val="both"/>
        <w:rPr>
          <w:sz w:val="24"/>
          <w:szCs w:val="24"/>
        </w:rPr>
      </w:pPr>
      <w:r w:rsidRPr="002E0F5C">
        <w:rPr>
          <w:rFonts w:eastAsia="Times New Roman"/>
          <w:sz w:val="24"/>
          <w:szCs w:val="24"/>
        </w:rPr>
        <w:t>Образование Соединённых Штатов Америки; «отцы-основатели». 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F40F0" w:rsidRPr="002E0F5C" w:rsidRDefault="000F186A" w:rsidP="008E0D5A">
      <w:pPr>
        <w:tabs>
          <w:tab w:val="left" w:pos="10490"/>
        </w:tabs>
        <w:spacing w:line="276" w:lineRule="auto"/>
        <w:jc w:val="both"/>
        <w:rPr>
          <w:sz w:val="24"/>
          <w:szCs w:val="24"/>
        </w:rPr>
      </w:pPr>
      <w:r w:rsidRPr="002E0F5C">
        <w:rPr>
          <w:rFonts w:eastAsia="Times New Roman"/>
          <w:sz w:val="24"/>
          <w:szCs w:val="24"/>
        </w:rPr>
        <w:t>Европейская культура XVI</w:t>
      </w:r>
      <w:r w:rsidR="00BF40F0" w:rsidRPr="002E0F5C">
        <w:rPr>
          <w:rFonts w:eastAsia="Times New Roman"/>
          <w:sz w:val="24"/>
          <w:szCs w:val="24"/>
        </w:rPr>
        <w:t>—</w:t>
      </w:r>
      <w:r w:rsidRPr="002E0F5C">
        <w:rPr>
          <w:rFonts w:eastAsia="Times New Roman"/>
          <w:sz w:val="24"/>
          <w:szCs w:val="24"/>
        </w:rPr>
        <w:t>XVIII вв.</w:t>
      </w:r>
      <w:r w:rsidR="00BF40F0" w:rsidRPr="002E0F5C">
        <w:rPr>
          <w:rFonts w:eastAsia="Times New Roman"/>
          <w:sz w:val="24"/>
          <w:szCs w:val="24"/>
        </w:rPr>
        <w:t xml:space="preserve">  </w:t>
      </w:r>
      <w:r w:rsidRPr="002E0F5C">
        <w:rPr>
          <w:rFonts w:eastAsia="Times New Roman"/>
          <w:sz w:val="24"/>
          <w:szCs w:val="24"/>
        </w:rPr>
        <w:t>Развитие науки: переворот в естествознании</w:t>
      </w:r>
      <w:r w:rsidR="00BF40F0" w:rsidRPr="002E0F5C">
        <w:rPr>
          <w:rFonts w:eastAsia="Times New Roman"/>
          <w:sz w:val="24"/>
          <w:szCs w:val="24"/>
        </w:rPr>
        <w:t>,</w:t>
      </w:r>
      <w:r w:rsidR="00DE6851" w:rsidRPr="002E0F5C">
        <w:rPr>
          <w:rFonts w:eastAsia="Times New Roman"/>
          <w:sz w:val="24"/>
          <w:szCs w:val="24"/>
        </w:rPr>
        <w:t xml:space="preserve"> </w:t>
      </w:r>
      <w:r w:rsidRPr="002E0F5C">
        <w:rPr>
          <w:rFonts w:eastAsia="Times New Roman"/>
          <w:sz w:val="24"/>
          <w:szCs w:val="24"/>
        </w:rPr>
        <w:t>возникновение новой картины мира; выдающиеся учёные и изобретатели</w:t>
      </w:r>
      <w:r w:rsidR="00BF40F0" w:rsidRPr="002E0F5C">
        <w:rPr>
          <w:rFonts w:eastAsia="Times New Roman"/>
          <w:sz w:val="24"/>
          <w:szCs w:val="24"/>
        </w:rPr>
        <w:t>.  Высокое</w:t>
      </w:r>
      <w:r w:rsidR="00DE6851" w:rsidRPr="002E0F5C">
        <w:rPr>
          <w:rFonts w:eastAsia="Times New Roman"/>
          <w:sz w:val="24"/>
          <w:szCs w:val="24"/>
        </w:rPr>
        <w:t xml:space="preserve"> </w:t>
      </w:r>
      <w:r w:rsidR="00BF40F0" w:rsidRPr="002E0F5C">
        <w:rPr>
          <w:rFonts w:eastAsia="Times New Roman"/>
          <w:sz w:val="24"/>
          <w:szCs w:val="24"/>
        </w:rPr>
        <w:t>Возрождение: художники и их произведения. Мир человека в литературе раннего Нового</w:t>
      </w:r>
      <w:r w:rsidR="00DE6851" w:rsidRPr="002E0F5C">
        <w:rPr>
          <w:rFonts w:eastAsia="Times New Roman"/>
          <w:sz w:val="24"/>
          <w:szCs w:val="24"/>
        </w:rPr>
        <w:t xml:space="preserve"> времени.</w:t>
      </w:r>
      <w:r w:rsidR="001A0CE9" w:rsidRPr="002E0F5C">
        <w:rPr>
          <w:rFonts w:eastAsia="Times New Roman"/>
          <w:sz w:val="24"/>
          <w:szCs w:val="24"/>
        </w:rPr>
        <w:t xml:space="preserve"> Стили</w:t>
      </w:r>
    </w:p>
    <w:p w:rsidR="00BF40F0" w:rsidRPr="002E0F5C" w:rsidRDefault="00BF40F0" w:rsidP="008E0D5A">
      <w:pPr>
        <w:tabs>
          <w:tab w:val="left" w:pos="1100"/>
          <w:tab w:val="left" w:pos="1960"/>
          <w:tab w:val="left" w:pos="3860"/>
          <w:tab w:val="left" w:pos="5020"/>
          <w:tab w:val="left" w:pos="6560"/>
          <w:tab w:val="left" w:pos="7060"/>
          <w:tab w:val="left" w:pos="8220"/>
          <w:tab w:val="left" w:pos="10490"/>
        </w:tabs>
        <w:spacing w:line="276" w:lineRule="auto"/>
        <w:jc w:val="both"/>
        <w:rPr>
          <w:sz w:val="24"/>
          <w:szCs w:val="24"/>
        </w:rPr>
      </w:pPr>
      <w:r w:rsidRPr="002E0F5C">
        <w:rPr>
          <w:rFonts w:eastAsia="Times New Roman"/>
          <w:sz w:val="24"/>
          <w:szCs w:val="24"/>
        </w:rPr>
        <w:t>художественной</w:t>
      </w:r>
      <w:r w:rsidRPr="002E0F5C">
        <w:rPr>
          <w:rFonts w:eastAsia="Times New Roman"/>
          <w:sz w:val="24"/>
          <w:szCs w:val="24"/>
        </w:rPr>
        <w:tab/>
        <w:t>культуры</w:t>
      </w:r>
      <w:r w:rsidR="001A0CE9" w:rsidRPr="002E0F5C">
        <w:rPr>
          <w:rFonts w:eastAsia="Times New Roman"/>
          <w:sz w:val="24"/>
          <w:szCs w:val="24"/>
        </w:rPr>
        <w:t xml:space="preserve"> </w:t>
      </w:r>
      <w:r w:rsidRPr="002E0F5C">
        <w:rPr>
          <w:rFonts w:eastAsia="Times New Roman"/>
          <w:sz w:val="24"/>
          <w:szCs w:val="24"/>
        </w:rPr>
        <w:t>XVII—XVIII</w:t>
      </w:r>
      <w:r w:rsidR="001A0CE9" w:rsidRPr="002E0F5C">
        <w:rPr>
          <w:rFonts w:eastAsia="Times New Roman"/>
          <w:sz w:val="24"/>
          <w:szCs w:val="24"/>
        </w:rPr>
        <w:t xml:space="preserve"> </w:t>
      </w:r>
      <w:r w:rsidR="000F186A" w:rsidRPr="002E0F5C">
        <w:rPr>
          <w:rFonts w:eastAsia="Times New Roman"/>
          <w:sz w:val="24"/>
          <w:szCs w:val="24"/>
        </w:rPr>
        <w:t>вв. (</w:t>
      </w:r>
      <w:r w:rsidRPr="002E0F5C">
        <w:rPr>
          <w:rFonts w:eastAsia="Times New Roman"/>
          <w:sz w:val="24"/>
          <w:szCs w:val="24"/>
        </w:rPr>
        <w:t>барокко,</w:t>
      </w:r>
      <w:r w:rsidR="001A0CE9" w:rsidRPr="002E0F5C">
        <w:rPr>
          <w:rFonts w:eastAsia="Times New Roman"/>
          <w:sz w:val="24"/>
          <w:szCs w:val="24"/>
        </w:rPr>
        <w:t xml:space="preserve"> </w:t>
      </w:r>
      <w:r w:rsidRPr="002E0F5C">
        <w:rPr>
          <w:rFonts w:eastAsia="Times New Roman"/>
          <w:sz w:val="24"/>
          <w:szCs w:val="24"/>
        </w:rPr>
        <w:t>классицизм).</w:t>
      </w:r>
    </w:p>
    <w:p w:rsidR="00BF40F0" w:rsidRPr="002E0F5C" w:rsidRDefault="00BF40F0" w:rsidP="008E0D5A">
      <w:pPr>
        <w:tabs>
          <w:tab w:val="left" w:pos="10490"/>
        </w:tabs>
        <w:spacing w:line="276" w:lineRule="auto"/>
        <w:jc w:val="both"/>
        <w:rPr>
          <w:sz w:val="24"/>
          <w:szCs w:val="24"/>
        </w:rPr>
      </w:pPr>
      <w:r w:rsidRPr="002E0F5C">
        <w:rPr>
          <w:rFonts w:eastAsia="Times New Roman"/>
          <w:sz w:val="24"/>
          <w:szCs w:val="24"/>
        </w:rPr>
        <w:t>Становление театра. Международные отношения середины XVII—XVIII вв. Европейские</w:t>
      </w:r>
      <w:r w:rsidR="00AD17BC">
        <w:rPr>
          <w:rFonts w:eastAsia="Times New Roman"/>
          <w:sz w:val="24"/>
          <w:szCs w:val="24"/>
        </w:rPr>
        <w:t xml:space="preserve"> </w:t>
      </w:r>
      <w:r w:rsidRPr="002E0F5C">
        <w:rPr>
          <w:rFonts w:eastAsia="Times New Roman"/>
          <w:sz w:val="24"/>
          <w:szCs w:val="24"/>
        </w:rPr>
        <w:t>конфликты и дипломатия. Семилетняя война. Разделы Речи Посполитой. Колониальные</w:t>
      </w:r>
      <w:r w:rsidR="00AD17BC">
        <w:rPr>
          <w:rFonts w:eastAsia="Times New Roman"/>
          <w:sz w:val="24"/>
          <w:szCs w:val="24"/>
        </w:rPr>
        <w:t xml:space="preserve"> </w:t>
      </w:r>
      <w:r w:rsidRPr="002E0F5C">
        <w:rPr>
          <w:rFonts w:eastAsia="Times New Roman"/>
          <w:sz w:val="24"/>
          <w:szCs w:val="24"/>
        </w:rPr>
        <w:t>захваты европейских держав.</w:t>
      </w:r>
    </w:p>
    <w:p w:rsidR="00BF40F0" w:rsidRPr="002E0F5C" w:rsidRDefault="00BF40F0" w:rsidP="008E0D5A">
      <w:pPr>
        <w:spacing w:line="276" w:lineRule="auto"/>
        <w:jc w:val="both"/>
        <w:rPr>
          <w:sz w:val="24"/>
          <w:szCs w:val="24"/>
        </w:rPr>
      </w:pPr>
      <w:r w:rsidRPr="002E0F5C">
        <w:rPr>
          <w:rFonts w:eastAsia="Times New Roman"/>
          <w:sz w:val="24"/>
          <w:szCs w:val="24"/>
        </w:rPr>
        <w:t>Страны Востока в XVI—XVIII вв.</w:t>
      </w:r>
    </w:p>
    <w:p w:rsidR="00BF40F0" w:rsidRPr="002E0F5C" w:rsidRDefault="00BF40F0" w:rsidP="008E0D5A">
      <w:pPr>
        <w:spacing w:line="276" w:lineRule="auto"/>
        <w:jc w:val="both"/>
        <w:rPr>
          <w:sz w:val="24"/>
          <w:szCs w:val="24"/>
        </w:rPr>
      </w:pPr>
      <w:r w:rsidRPr="002E0F5C">
        <w:rPr>
          <w:rFonts w:eastAsia="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1A0CE9" w:rsidRPr="002E0F5C">
        <w:rPr>
          <w:rFonts w:eastAsia="Times New Roman"/>
          <w:sz w:val="24"/>
          <w:szCs w:val="24"/>
        </w:rPr>
        <w:t xml:space="preserve"> </w:t>
      </w:r>
      <w:r w:rsidRPr="002E0F5C">
        <w:rPr>
          <w:rFonts w:eastAsia="Times New Roman"/>
          <w:sz w:val="24"/>
          <w:szCs w:val="24"/>
        </w:rPr>
        <w:t>Токугава в Японии. Страны Европы и Северной Америки в первой половине ХIХ в.</w:t>
      </w:r>
    </w:p>
    <w:p w:rsidR="00BF40F0" w:rsidRPr="002E0F5C" w:rsidRDefault="00BF40F0" w:rsidP="008E0D5A">
      <w:pPr>
        <w:spacing w:line="276" w:lineRule="auto"/>
        <w:jc w:val="both"/>
        <w:rPr>
          <w:sz w:val="24"/>
          <w:szCs w:val="24"/>
        </w:rPr>
      </w:pPr>
      <w:r w:rsidRPr="002E0F5C">
        <w:rPr>
          <w:rFonts w:eastAsia="Times New Roman"/>
          <w:sz w:val="24"/>
          <w:szCs w:val="24"/>
        </w:rPr>
        <w:t>Империя Наполеона во Франции: внутренняя и внешняя политика. Наполеоновские войны.</w:t>
      </w:r>
    </w:p>
    <w:p w:rsidR="00BF40F0" w:rsidRPr="002E0F5C" w:rsidRDefault="00BF40F0" w:rsidP="008E0D5A">
      <w:pPr>
        <w:spacing w:line="276" w:lineRule="auto"/>
        <w:jc w:val="both"/>
        <w:rPr>
          <w:sz w:val="24"/>
          <w:szCs w:val="24"/>
        </w:rPr>
      </w:pPr>
      <w:r w:rsidRPr="002E0F5C">
        <w:rPr>
          <w:rFonts w:eastAsia="Times New Roman"/>
          <w:sz w:val="24"/>
          <w:szCs w:val="24"/>
        </w:rPr>
        <w:t>Падение империи</w:t>
      </w:r>
      <w:r w:rsidR="00AD17BC">
        <w:rPr>
          <w:rFonts w:eastAsia="Times New Roman"/>
          <w:sz w:val="24"/>
          <w:szCs w:val="24"/>
        </w:rPr>
        <w:t>. Венский конгресс; Ш. М. Талей</w:t>
      </w:r>
      <w:r w:rsidRPr="002E0F5C">
        <w:rPr>
          <w:rFonts w:eastAsia="Times New Roman"/>
          <w:sz w:val="24"/>
          <w:szCs w:val="24"/>
        </w:rPr>
        <w:t>ран. Священный союз.</w:t>
      </w:r>
    </w:p>
    <w:p w:rsidR="00BF40F0" w:rsidRPr="002E0F5C" w:rsidRDefault="00BF40F0" w:rsidP="008E0D5A">
      <w:pPr>
        <w:spacing w:line="276" w:lineRule="auto"/>
        <w:jc w:val="both"/>
        <w:rPr>
          <w:sz w:val="24"/>
          <w:szCs w:val="24"/>
        </w:rPr>
      </w:pPr>
      <w:r w:rsidRPr="002E0F5C">
        <w:rPr>
          <w:rFonts w:eastAsia="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Страны Европы и Северной Америки во второй половине ХIХ в.</w:t>
      </w:r>
    </w:p>
    <w:p w:rsidR="00BF40F0" w:rsidRPr="002E0F5C" w:rsidRDefault="00BF40F0" w:rsidP="008E0D5A">
      <w:pPr>
        <w:spacing w:line="276" w:lineRule="auto"/>
        <w:jc w:val="both"/>
        <w:rPr>
          <w:sz w:val="24"/>
          <w:szCs w:val="24"/>
        </w:rPr>
      </w:pPr>
      <w:r w:rsidRPr="002E0F5C">
        <w:rPr>
          <w:rFonts w:eastAsia="Times New Roman"/>
          <w:sz w:val="24"/>
          <w:szCs w:val="24"/>
        </w:rPr>
        <w:t>Великобритания в Викторианскую эпоху: «мастерская мира», рабочее движение, внутренняя</w:t>
      </w:r>
    </w:p>
    <w:p w:rsidR="00BF40F0" w:rsidRPr="002E0F5C" w:rsidRDefault="00BF40F0" w:rsidP="00DB287B">
      <w:pPr>
        <w:numPr>
          <w:ilvl w:val="0"/>
          <w:numId w:val="81"/>
        </w:numPr>
        <w:tabs>
          <w:tab w:val="left" w:pos="202"/>
        </w:tabs>
        <w:spacing w:line="276" w:lineRule="auto"/>
        <w:jc w:val="both"/>
        <w:rPr>
          <w:rFonts w:eastAsia="Times New Roman"/>
          <w:sz w:val="24"/>
          <w:szCs w:val="24"/>
        </w:rPr>
      </w:pPr>
      <w:r w:rsidRPr="002E0F5C">
        <w:rPr>
          <w:rFonts w:eastAsia="Times New Roman"/>
          <w:sz w:val="24"/>
          <w:szCs w:val="24"/>
        </w:rPr>
        <w:t>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w:t>
      </w:r>
    </w:p>
    <w:p w:rsidR="00BF40F0" w:rsidRPr="002E0F5C" w:rsidRDefault="00BF40F0" w:rsidP="008E0D5A">
      <w:pPr>
        <w:spacing w:line="276" w:lineRule="auto"/>
        <w:jc w:val="both"/>
        <w:rPr>
          <w:sz w:val="24"/>
          <w:szCs w:val="24"/>
        </w:rPr>
      </w:pPr>
      <w:r w:rsidRPr="002E0F5C">
        <w:rPr>
          <w:rFonts w:eastAsia="Times New Roman"/>
          <w:sz w:val="24"/>
          <w:szCs w:val="24"/>
        </w:rPr>
        <w:t>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F40F0" w:rsidRPr="002E0F5C" w:rsidRDefault="00BF40F0" w:rsidP="008E0D5A">
      <w:pPr>
        <w:spacing w:line="276" w:lineRule="auto"/>
        <w:jc w:val="both"/>
        <w:rPr>
          <w:sz w:val="24"/>
          <w:szCs w:val="24"/>
        </w:rPr>
      </w:pPr>
      <w:r w:rsidRPr="002E0F5C">
        <w:rPr>
          <w:rFonts w:eastAsia="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F40F0" w:rsidRPr="002E0F5C" w:rsidRDefault="00BF40F0" w:rsidP="008E0D5A">
      <w:pPr>
        <w:spacing w:line="276" w:lineRule="auto"/>
        <w:jc w:val="both"/>
        <w:rPr>
          <w:sz w:val="24"/>
          <w:szCs w:val="24"/>
        </w:rPr>
      </w:pPr>
      <w:r w:rsidRPr="002E0F5C">
        <w:rPr>
          <w:rFonts w:eastAsia="Times New Roman"/>
          <w:sz w:val="24"/>
          <w:szCs w:val="24"/>
        </w:rPr>
        <w:t>Экономическое и социально-политическое развитие стран Европы и США в конце ХIХ в.</w:t>
      </w:r>
    </w:p>
    <w:p w:rsidR="00BF40F0" w:rsidRPr="002E0F5C" w:rsidRDefault="00BF40F0" w:rsidP="008E0D5A">
      <w:pPr>
        <w:tabs>
          <w:tab w:val="left" w:pos="1520"/>
          <w:tab w:val="left" w:pos="3520"/>
          <w:tab w:val="left" w:pos="5040"/>
          <w:tab w:val="left" w:pos="7360"/>
        </w:tabs>
        <w:spacing w:line="276" w:lineRule="auto"/>
        <w:jc w:val="both"/>
        <w:rPr>
          <w:sz w:val="24"/>
          <w:szCs w:val="24"/>
        </w:rPr>
      </w:pPr>
      <w:r w:rsidRPr="002E0F5C">
        <w:rPr>
          <w:rFonts w:eastAsia="Times New Roman"/>
          <w:sz w:val="24"/>
          <w:szCs w:val="24"/>
        </w:rPr>
        <w:lastRenderedPageBreak/>
        <w:t>Завершение</w:t>
      </w:r>
      <w:r w:rsidRPr="002E0F5C">
        <w:rPr>
          <w:rFonts w:eastAsia="Times New Roman"/>
          <w:sz w:val="24"/>
          <w:szCs w:val="24"/>
        </w:rPr>
        <w:tab/>
        <w:t>промышленного</w:t>
      </w:r>
      <w:r w:rsidRPr="002E0F5C">
        <w:rPr>
          <w:rFonts w:eastAsia="Times New Roman"/>
          <w:sz w:val="24"/>
          <w:szCs w:val="24"/>
        </w:rPr>
        <w:tab/>
        <w:t>переворота.</w:t>
      </w:r>
      <w:r w:rsidRPr="002E0F5C">
        <w:rPr>
          <w:rFonts w:eastAsia="Times New Roman"/>
          <w:sz w:val="24"/>
          <w:szCs w:val="24"/>
        </w:rPr>
        <w:tab/>
        <w:t>Индустриализация.</w:t>
      </w:r>
      <w:r w:rsidRPr="002E0F5C">
        <w:rPr>
          <w:sz w:val="24"/>
          <w:szCs w:val="24"/>
        </w:rPr>
        <w:tab/>
      </w:r>
      <w:r w:rsidR="001A0CE9" w:rsidRPr="002E0F5C">
        <w:rPr>
          <w:rFonts w:eastAsia="Times New Roman"/>
          <w:sz w:val="24"/>
          <w:szCs w:val="24"/>
        </w:rPr>
        <w:t>Монополис</w:t>
      </w:r>
      <w:r w:rsidRPr="002E0F5C">
        <w:rPr>
          <w:rFonts w:eastAsia="Times New Roman"/>
          <w:sz w:val="24"/>
          <w:szCs w:val="24"/>
        </w:rPr>
        <w:t>тический</w:t>
      </w:r>
    </w:p>
    <w:p w:rsidR="00BF40F0" w:rsidRPr="002E0F5C" w:rsidRDefault="00BF40F0" w:rsidP="008E0D5A">
      <w:pPr>
        <w:spacing w:line="276" w:lineRule="auto"/>
        <w:jc w:val="both"/>
        <w:rPr>
          <w:sz w:val="24"/>
          <w:szCs w:val="24"/>
        </w:rPr>
      </w:pPr>
      <w:r w:rsidRPr="002E0F5C">
        <w:rPr>
          <w:rFonts w:eastAsia="Times New Roman"/>
          <w:sz w:val="24"/>
          <w:szCs w:val="24"/>
        </w:rPr>
        <w:t>капитализм. Технический прогресс в промышленности и сельском хозяйстве. Развитие</w:t>
      </w:r>
      <w:r w:rsidR="000F186A">
        <w:rPr>
          <w:rFonts w:eastAsia="Times New Roman"/>
          <w:sz w:val="24"/>
          <w:szCs w:val="24"/>
        </w:rPr>
        <w:t xml:space="preserve"> </w:t>
      </w:r>
      <w:r w:rsidRPr="002E0F5C">
        <w:rPr>
          <w:rFonts w:eastAsia="Times New Roman"/>
          <w:sz w:val="24"/>
          <w:szCs w:val="24"/>
        </w:rPr>
        <w:t>транспорта и средств связи. Миграция из Старого в Новый Свет. Положение основных</w:t>
      </w:r>
      <w:r w:rsidR="000F186A">
        <w:rPr>
          <w:rFonts w:eastAsia="Times New Roman"/>
          <w:sz w:val="24"/>
          <w:szCs w:val="24"/>
        </w:rPr>
        <w:t xml:space="preserve"> </w:t>
      </w:r>
      <w:r w:rsidRPr="002E0F5C">
        <w:rPr>
          <w:rFonts w:eastAsia="Times New Roman"/>
          <w:sz w:val="24"/>
          <w:szCs w:val="24"/>
        </w:rPr>
        <w:t>социальных групп. Расширение спектра общественных движений. Рабочее движение и</w:t>
      </w:r>
      <w:r w:rsidR="000F186A">
        <w:rPr>
          <w:rFonts w:eastAsia="Times New Roman"/>
          <w:sz w:val="24"/>
          <w:szCs w:val="24"/>
        </w:rPr>
        <w:t xml:space="preserve"> профсоюзы.</w:t>
      </w:r>
      <w:r w:rsidR="000F186A">
        <w:rPr>
          <w:rFonts w:eastAsia="Times New Roman"/>
          <w:sz w:val="24"/>
          <w:szCs w:val="24"/>
        </w:rPr>
        <w:tab/>
        <w:t xml:space="preserve">Образование </w:t>
      </w:r>
      <w:r w:rsidRPr="002E0F5C">
        <w:rPr>
          <w:rFonts w:eastAsia="Times New Roman"/>
          <w:sz w:val="24"/>
          <w:szCs w:val="24"/>
        </w:rPr>
        <w:t>социалистических</w:t>
      </w:r>
      <w:r w:rsidRPr="002E0F5C">
        <w:rPr>
          <w:rFonts w:eastAsia="Times New Roman"/>
          <w:sz w:val="24"/>
          <w:szCs w:val="24"/>
        </w:rPr>
        <w:tab/>
        <w:t>партий;</w:t>
      </w:r>
      <w:r w:rsidRPr="002E0F5C">
        <w:rPr>
          <w:rFonts w:eastAsia="Times New Roman"/>
          <w:sz w:val="24"/>
          <w:szCs w:val="24"/>
        </w:rPr>
        <w:tab/>
        <w:t>идеологи</w:t>
      </w:r>
      <w:r w:rsidRPr="002E0F5C">
        <w:rPr>
          <w:rFonts w:eastAsia="Times New Roman"/>
          <w:sz w:val="24"/>
          <w:szCs w:val="24"/>
        </w:rPr>
        <w:tab/>
        <w:t>и</w:t>
      </w:r>
      <w:r w:rsidRPr="002E0F5C">
        <w:rPr>
          <w:sz w:val="24"/>
          <w:szCs w:val="24"/>
        </w:rPr>
        <w:tab/>
      </w:r>
      <w:r w:rsidRPr="002E0F5C">
        <w:rPr>
          <w:rFonts w:eastAsia="Times New Roman"/>
          <w:sz w:val="24"/>
          <w:szCs w:val="24"/>
        </w:rPr>
        <w:t>руководители</w:t>
      </w:r>
      <w:r w:rsidR="000F186A">
        <w:rPr>
          <w:rFonts w:eastAsia="Times New Roman"/>
          <w:sz w:val="24"/>
          <w:szCs w:val="24"/>
        </w:rPr>
        <w:t xml:space="preserve"> </w:t>
      </w:r>
      <w:r w:rsidRPr="002E0F5C">
        <w:rPr>
          <w:rFonts w:eastAsia="Times New Roman"/>
          <w:sz w:val="24"/>
          <w:szCs w:val="24"/>
        </w:rPr>
        <w:t>социалистического движения.</w:t>
      </w:r>
    </w:p>
    <w:p w:rsidR="00BF40F0" w:rsidRPr="002E0F5C" w:rsidRDefault="00BF40F0" w:rsidP="008E0D5A">
      <w:pPr>
        <w:spacing w:line="276" w:lineRule="auto"/>
        <w:jc w:val="both"/>
        <w:rPr>
          <w:sz w:val="24"/>
          <w:szCs w:val="24"/>
        </w:rPr>
      </w:pPr>
      <w:r w:rsidRPr="002E0F5C">
        <w:rPr>
          <w:rFonts w:eastAsia="Times New Roman"/>
          <w:sz w:val="24"/>
          <w:szCs w:val="24"/>
        </w:rPr>
        <w:t>Страны Азии в ХIХ в.</w:t>
      </w:r>
    </w:p>
    <w:p w:rsidR="00BF40F0" w:rsidRPr="002E0F5C" w:rsidRDefault="00BF40F0" w:rsidP="008E0D5A">
      <w:pPr>
        <w:spacing w:line="276" w:lineRule="auto"/>
        <w:jc w:val="both"/>
        <w:rPr>
          <w:sz w:val="24"/>
          <w:szCs w:val="24"/>
        </w:rPr>
      </w:pPr>
      <w:r w:rsidRPr="002E0F5C">
        <w:rPr>
          <w:rFonts w:eastAsia="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w:t>
      </w:r>
      <w:r w:rsidR="00EB4A44" w:rsidRPr="00EB4A44">
        <w:rPr>
          <w:rFonts w:eastAsia="Times New Roman"/>
          <w:sz w:val="24"/>
          <w:szCs w:val="24"/>
        </w:rPr>
        <w:t xml:space="preserve"> </w:t>
      </w:r>
      <w:r w:rsidRPr="002E0F5C">
        <w:rPr>
          <w:rFonts w:eastAsia="Times New Roman"/>
          <w:sz w:val="24"/>
          <w:szCs w:val="24"/>
        </w:rPr>
        <w:t>Токугава, преобразования эпохи Мэйдзи.</w:t>
      </w:r>
    </w:p>
    <w:p w:rsidR="00BF40F0" w:rsidRPr="002E0F5C" w:rsidRDefault="00BF40F0" w:rsidP="008E0D5A">
      <w:pPr>
        <w:spacing w:line="276" w:lineRule="auto"/>
        <w:jc w:val="both"/>
        <w:rPr>
          <w:sz w:val="24"/>
          <w:szCs w:val="24"/>
        </w:rPr>
      </w:pPr>
      <w:r w:rsidRPr="002E0F5C">
        <w:rPr>
          <w:rFonts w:eastAsia="Times New Roman"/>
          <w:sz w:val="24"/>
          <w:szCs w:val="24"/>
        </w:rPr>
        <w:t>Война за независимость в Латинской Америке</w:t>
      </w:r>
    </w:p>
    <w:p w:rsidR="00BF40F0" w:rsidRPr="002E0F5C" w:rsidRDefault="00BF40F0" w:rsidP="008E0D5A">
      <w:pPr>
        <w:spacing w:line="276" w:lineRule="auto"/>
        <w:jc w:val="both"/>
        <w:rPr>
          <w:sz w:val="24"/>
          <w:szCs w:val="24"/>
        </w:rPr>
      </w:pPr>
      <w:r w:rsidRPr="002E0F5C">
        <w:rPr>
          <w:rFonts w:eastAsia="Times New Roman"/>
          <w:sz w:val="24"/>
          <w:szCs w:val="24"/>
        </w:rPr>
        <w:t>Колониальное общество. Освободительная борьба: задачи, участники, формы выступлений.</w:t>
      </w:r>
    </w:p>
    <w:p w:rsidR="00BF40F0" w:rsidRPr="002E0F5C" w:rsidRDefault="00BF40F0" w:rsidP="008E0D5A">
      <w:pPr>
        <w:spacing w:line="276" w:lineRule="auto"/>
        <w:jc w:val="both"/>
        <w:rPr>
          <w:sz w:val="24"/>
          <w:szCs w:val="24"/>
        </w:rPr>
      </w:pPr>
      <w:r w:rsidRPr="002E0F5C">
        <w:rPr>
          <w:rFonts w:eastAsia="Times New Roman"/>
          <w:sz w:val="24"/>
          <w:szCs w:val="24"/>
        </w:rPr>
        <w:t>П. Д. Туссен-Лувертюр, С. Боливар. Провозглашение независимых государств.</w:t>
      </w:r>
    </w:p>
    <w:p w:rsidR="00BF40F0" w:rsidRPr="002E0F5C" w:rsidRDefault="00BF40F0" w:rsidP="008E0D5A">
      <w:pPr>
        <w:spacing w:line="276" w:lineRule="auto"/>
        <w:jc w:val="both"/>
        <w:rPr>
          <w:sz w:val="24"/>
          <w:szCs w:val="24"/>
        </w:rPr>
      </w:pPr>
      <w:r w:rsidRPr="002E0F5C">
        <w:rPr>
          <w:rFonts w:eastAsia="Times New Roman"/>
          <w:sz w:val="24"/>
          <w:szCs w:val="24"/>
        </w:rPr>
        <w:t>Народы Африки в Новое время</w:t>
      </w:r>
    </w:p>
    <w:p w:rsidR="00BF40F0" w:rsidRPr="002E0F5C" w:rsidRDefault="00BF40F0" w:rsidP="008E0D5A">
      <w:pPr>
        <w:spacing w:line="276" w:lineRule="auto"/>
        <w:jc w:val="both"/>
        <w:rPr>
          <w:sz w:val="24"/>
          <w:szCs w:val="24"/>
        </w:rPr>
      </w:pPr>
      <w:r w:rsidRPr="002E0F5C">
        <w:rPr>
          <w:rFonts w:eastAsia="Times New Roman"/>
          <w:sz w:val="24"/>
          <w:szCs w:val="24"/>
        </w:rPr>
        <w:t>Колониальные империи. Колониальные порядки и традиционные общественные отношения.</w:t>
      </w:r>
    </w:p>
    <w:p w:rsidR="00BF40F0" w:rsidRPr="002E0F5C" w:rsidRDefault="00BF40F0" w:rsidP="008E0D5A">
      <w:pPr>
        <w:spacing w:line="276" w:lineRule="auto"/>
        <w:jc w:val="both"/>
        <w:rPr>
          <w:sz w:val="24"/>
          <w:szCs w:val="24"/>
        </w:rPr>
      </w:pPr>
      <w:r w:rsidRPr="002E0F5C">
        <w:rPr>
          <w:rFonts w:eastAsia="Times New Roman"/>
          <w:sz w:val="24"/>
          <w:szCs w:val="24"/>
        </w:rPr>
        <w:t>Выступления против колонизаторов.</w:t>
      </w:r>
    </w:p>
    <w:p w:rsidR="00BF40F0" w:rsidRPr="002E0F5C" w:rsidRDefault="00BF40F0" w:rsidP="008E0D5A">
      <w:pPr>
        <w:spacing w:line="276" w:lineRule="auto"/>
        <w:jc w:val="both"/>
        <w:rPr>
          <w:sz w:val="24"/>
          <w:szCs w:val="24"/>
        </w:rPr>
      </w:pPr>
      <w:r w:rsidRPr="002E0F5C">
        <w:rPr>
          <w:rFonts w:eastAsia="Times New Roman"/>
          <w:sz w:val="24"/>
          <w:szCs w:val="24"/>
        </w:rPr>
        <w:t>Развитие культуры в XIX в.</w:t>
      </w:r>
    </w:p>
    <w:p w:rsidR="001A0CE9"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Научные открытия и технические изобретения. Распространение образования. Секуляризация и </w:t>
      </w:r>
    </w:p>
    <w:p w:rsidR="00BF40F0" w:rsidRPr="002E0F5C" w:rsidRDefault="00BF40F0" w:rsidP="008E0D5A">
      <w:pPr>
        <w:spacing w:line="276" w:lineRule="auto"/>
        <w:jc w:val="both"/>
        <w:rPr>
          <w:sz w:val="24"/>
          <w:szCs w:val="24"/>
        </w:rPr>
      </w:pPr>
      <w:r w:rsidRPr="002E0F5C">
        <w:rPr>
          <w:rFonts w:eastAsia="Times New Roman"/>
          <w:sz w:val="24"/>
          <w:szCs w:val="24"/>
        </w:rPr>
        <w:t>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Международные отношения в XIX в.</w:t>
      </w:r>
    </w:p>
    <w:p w:rsidR="00BF40F0" w:rsidRPr="002E0F5C" w:rsidRDefault="00BF40F0" w:rsidP="008E0D5A">
      <w:pPr>
        <w:spacing w:line="276" w:lineRule="auto"/>
        <w:jc w:val="both"/>
        <w:rPr>
          <w:sz w:val="24"/>
          <w:szCs w:val="24"/>
        </w:rPr>
      </w:pPr>
      <w:r w:rsidRPr="002E0F5C">
        <w:rPr>
          <w:rFonts w:eastAsia="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F40F0" w:rsidRPr="002E0F5C" w:rsidRDefault="00BF40F0" w:rsidP="008E0D5A">
      <w:pPr>
        <w:spacing w:line="276" w:lineRule="auto"/>
        <w:jc w:val="both"/>
        <w:rPr>
          <w:sz w:val="24"/>
          <w:szCs w:val="24"/>
        </w:rPr>
      </w:pPr>
      <w:r w:rsidRPr="002E0F5C">
        <w:rPr>
          <w:rFonts w:eastAsia="Times New Roman"/>
          <w:sz w:val="24"/>
          <w:szCs w:val="24"/>
        </w:rPr>
        <w:t>Историческое и культурное наследие Нового времени.</w:t>
      </w:r>
    </w:p>
    <w:p w:rsidR="00BF40F0" w:rsidRPr="002E0F5C" w:rsidRDefault="00BF40F0" w:rsidP="008E0D5A">
      <w:pPr>
        <w:spacing w:line="276" w:lineRule="auto"/>
        <w:jc w:val="both"/>
        <w:rPr>
          <w:sz w:val="24"/>
          <w:szCs w:val="24"/>
        </w:rPr>
      </w:pPr>
      <w:r w:rsidRPr="002E0F5C">
        <w:rPr>
          <w:rFonts w:eastAsia="Times New Roman"/>
          <w:sz w:val="24"/>
          <w:szCs w:val="24"/>
        </w:rPr>
        <w:t>Новейшая история. ХХ — начало XXI в.</w:t>
      </w:r>
    </w:p>
    <w:p w:rsidR="00BF40F0" w:rsidRPr="002E0F5C" w:rsidRDefault="00BF40F0" w:rsidP="008E0D5A">
      <w:pPr>
        <w:spacing w:line="276" w:lineRule="auto"/>
        <w:jc w:val="both"/>
        <w:rPr>
          <w:sz w:val="24"/>
          <w:szCs w:val="24"/>
        </w:rPr>
      </w:pPr>
      <w:r w:rsidRPr="002E0F5C">
        <w:rPr>
          <w:rFonts w:eastAsia="Times New Roman"/>
          <w:sz w:val="24"/>
          <w:szCs w:val="24"/>
        </w:rPr>
        <w:t>Мир к началу XX в. Новейшая история: понятие, периодизация.</w:t>
      </w:r>
    </w:p>
    <w:p w:rsidR="00BF40F0" w:rsidRPr="002E0F5C" w:rsidRDefault="00BF40F0" w:rsidP="008E0D5A">
      <w:pPr>
        <w:spacing w:line="276" w:lineRule="auto"/>
        <w:jc w:val="both"/>
        <w:rPr>
          <w:sz w:val="24"/>
          <w:szCs w:val="24"/>
        </w:rPr>
      </w:pPr>
      <w:r w:rsidRPr="002E0F5C">
        <w:rPr>
          <w:rFonts w:eastAsia="Times New Roman"/>
          <w:sz w:val="24"/>
          <w:szCs w:val="24"/>
        </w:rPr>
        <w:t>Мир в 1900—1914 гг.</w:t>
      </w:r>
    </w:p>
    <w:p w:rsidR="00BF40F0" w:rsidRPr="002E0F5C" w:rsidRDefault="00BF40F0" w:rsidP="008E0D5A">
      <w:pPr>
        <w:spacing w:line="276" w:lineRule="auto"/>
        <w:jc w:val="both"/>
        <w:rPr>
          <w:sz w:val="24"/>
          <w:szCs w:val="24"/>
        </w:rPr>
      </w:pPr>
      <w:r w:rsidRPr="002E0F5C">
        <w:rPr>
          <w:rFonts w:eastAsia="Times New Roman"/>
          <w:sz w:val="24"/>
          <w:szCs w:val="24"/>
        </w:rPr>
        <w:t>Страны Европы и США в 1900—1914 гг.: технический прогресс, экономическое развитие.</w:t>
      </w:r>
    </w:p>
    <w:p w:rsidR="00BF40F0" w:rsidRPr="002E0F5C" w:rsidRDefault="00BF40F0" w:rsidP="008E0D5A">
      <w:pPr>
        <w:spacing w:line="276" w:lineRule="auto"/>
        <w:jc w:val="both"/>
        <w:rPr>
          <w:sz w:val="24"/>
          <w:szCs w:val="24"/>
        </w:rPr>
      </w:pPr>
      <w:r w:rsidRPr="002E0F5C">
        <w:rPr>
          <w:rFonts w:eastAsia="Times New Roman"/>
          <w:sz w:val="24"/>
          <w:szCs w:val="24"/>
        </w:rPr>
        <w:t>Урбанизация, миграция. Положение основных групп населения. Социальные движения.</w:t>
      </w:r>
    </w:p>
    <w:p w:rsidR="00BF40F0" w:rsidRPr="002E0F5C" w:rsidRDefault="00BF40F0" w:rsidP="008E0D5A">
      <w:pPr>
        <w:spacing w:line="276" w:lineRule="auto"/>
        <w:jc w:val="both"/>
        <w:rPr>
          <w:sz w:val="24"/>
          <w:szCs w:val="24"/>
        </w:rPr>
      </w:pPr>
      <w:r w:rsidRPr="002E0F5C">
        <w:rPr>
          <w:rFonts w:eastAsia="Times New Roman"/>
          <w:sz w:val="24"/>
          <w:szCs w:val="24"/>
        </w:rPr>
        <w:t>Социальные и политические реформы; Д. Ллойд Джордж.</w:t>
      </w:r>
    </w:p>
    <w:p w:rsidR="00BF40F0" w:rsidRPr="002E0F5C" w:rsidRDefault="00BF40F0" w:rsidP="008E0D5A">
      <w:pPr>
        <w:spacing w:line="276" w:lineRule="auto"/>
        <w:jc w:val="both"/>
        <w:rPr>
          <w:sz w:val="24"/>
          <w:szCs w:val="24"/>
        </w:rPr>
      </w:pPr>
      <w:r w:rsidRPr="002E0F5C">
        <w:rPr>
          <w:rFonts w:eastAsia="Times New Roman"/>
          <w:sz w:val="24"/>
          <w:szCs w:val="24"/>
        </w:rPr>
        <w:t>Страны Азии и Латинской Америки в 1900—1917 гг.: традиционные общественные отношения и проблемы мо</w:t>
      </w:r>
      <w:r w:rsidR="001A0CE9" w:rsidRPr="002E0F5C">
        <w:rPr>
          <w:rFonts w:eastAsia="Times New Roman"/>
          <w:sz w:val="24"/>
          <w:szCs w:val="24"/>
        </w:rPr>
        <w:t>дернизации. Подъём освободитель</w:t>
      </w:r>
      <w:r w:rsidRPr="002E0F5C">
        <w:rPr>
          <w:rFonts w:eastAsia="Times New Roman"/>
          <w:sz w:val="24"/>
          <w:szCs w:val="24"/>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Первая мировая война (1914—1918 гг.)</w:t>
      </w:r>
    </w:p>
    <w:p w:rsidR="00BF40F0" w:rsidRPr="002E0F5C" w:rsidRDefault="00BF40F0" w:rsidP="008E0D5A">
      <w:pPr>
        <w:spacing w:line="276" w:lineRule="auto"/>
        <w:jc w:val="both"/>
        <w:rPr>
          <w:sz w:val="24"/>
          <w:szCs w:val="24"/>
        </w:rPr>
      </w:pPr>
      <w:r w:rsidRPr="002E0F5C">
        <w:rPr>
          <w:rFonts w:eastAsia="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F40F0" w:rsidRPr="002E0F5C" w:rsidRDefault="00BF40F0" w:rsidP="008E0D5A">
      <w:pPr>
        <w:spacing w:line="276" w:lineRule="auto"/>
        <w:jc w:val="both"/>
        <w:rPr>
          <w:sz w:val="24"/>
          <w:szCs w:val="24"/>
        </w:rPr>
      </w:pPr>
      <w:r w:rsidRPr="002E0F5C">
        <w:rPr>
          <w:rFonts w:eastAsia="Times New Roman"/>
          <w:sz w:val="24"/>
          <w:szCs w:val="24"/>
        </w:rPr>
        <w:t>Мир в 1918—1939 гг.</w:t>
      </w:r>
    </w:p>
    <w:p w:rsidR="00BF40F0" w:rsidRPr="002E0F5C" w:rsidRDefault="00BF40F0" w:rsidP="008E0D5A">
      <w:pPr>
        <w:spacing w:line="276" w:lineRule="auto"/>
        <w:jc w:val="both"/>
        <w:rPr>
          <w:sz w:val="24"/>
          <w:szCs w:val="24"/>
        </w:rPr>
      </w:pPr>
      <w:r w:rsidRPr="002E0F5C">
        <w:rPr>
          <w:rFonts w:eastAsia="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F40F0" w:rsidRPr="002E0F5C" w:rsidRDefault="00BF40F0" w:rsidP="008E0D5A">
      <w:pPr>
        <w:spacing w:line="276" w:lineRule="auto"/>
        <w:jc w:val="both"/>
        <w:rPr>
          <w:sz w:val="24"/>
          <w:szCs w:val="24"/>
        </w:rPr>
      </w:pPr>
      <w:r w:rsidRPr="002E0F5C">
        <w:rPr>
          <w:rFonts w:eastAsia="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F40F0" w:rsidRPr="002E0F5C" w:rsidRDefault="00BF40F0" w:rsidP="008E0D5A">
      <w:pPr>
        <w:spacing w:line="276" w:lineRule="auto"/>
        <w:jc w:val="both"/>
        <w:rPr>
          <w:sz w:val="24"/>
          <w:szCs w:val="24"/>
        </w:rPr>
      </w:pPr>
      <w:r w:rsidRPr="002E0F5C">
        <w:rPr>
          <w:rFonts w:eastAsia="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 Страны Азии в 1920—1930-е гг. Опыт модернизации в Турции; М. Кемаль</w:t>
      </w:r>
      <w:r w:rsidR="001A0CE9" w:rsidRPr="002E0F5C">
        <w:rPr>
          <w:rFonts w:eastAsia="Times New Roman"/>
          <w:sz w:val="24"/>
          <w:szCs w:val="24"/>
        </w:rPr>
        <w:t xml:space="preserve"> </w:t>
      </w:r>
      <w:r w:rsidRPr="002E0F5C">
        <w:rPr>
          <w:rFonts w:eastAsia="Times New Roman"/>
          <w:sz w:val="24"/>
          <w:szCs w:val="24"/>
        </w:rPr>
        <w:t>Ататюрк. Революция 1920-х гг. в Китае. Движение народов Индии против колониального гнёта; М. К. Ганди.</w:t>
      </w:r>
    </w:p>
    <w:p w:rsidR="00BF40F0" w:rsidRPr="002E0F5C" w:rsidRDefault="00BF40F0" w:rsidP="008E0D5A">
      <w:pPr>
        <w:spacing w:line="276" w:lineRule="auto"/>
        <w:jc w:val="both"/>
        <w:rPr>
          <w:sz w:val="24"/>
          <w:szCs w:val="24"/>
        </w:rPr>
      </w:pPr>
      <w:r w:rsidRPr="002E0F5C">
        <w:rPr>
          <w:rFonts w:eastAsia="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F40F0" w:rsidRPr="002E0F5C" w:rsidRDefault="00BF40F0" w:rsidP="008E0D5A">
      <w:pPr>
        <w:spacing w:line="276" w:lineRule="auto"/>
        <w:jc w:val="both"/>
        <w:rPr>
          <w:sz w:val="24"/>
          <w:szCs w:val="24"/>
        </w:rPr>
      </w:pPr>
      <w:r w:rsidRPr="002E0F5C">
        <w:rPr>
          <w:rFonts w:eastAsia="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w:t>
      </w:r>
    </w:p>
    <w:p w:rsidR="00BF40F0" w:rsidRPr="002E0F5C" w:rsidRDefault="00BF40F0" w:rsidP="008E0D5A">
      <w:pPr>
        <w:spacing w:line="276" w:lineRule="auto"/>
        <w:jc w:val="both"/>
        <w:rPr>
          <w:sz w:val="24"/>
          <w:szCs w:val="24"/>
        </w:rPr>
      </w:pPr>
      <w:r w:rsidRPr="002E0F5C">
        <w:rPr>
          <w:rFonts w:eastAsia="Times New Roman"/>
          <w:sz w:val="24"/>
          <w:szCs w:val="24"/>
        </w:rPr>
        <w:t>Агрессия на Дальнем Востоке, в Европе. Политика невмешательства и умиротворения.</w:t>
      </w:r>
    </w:p>
    <w:p w:rsidR="00BF40F0" w:rsidRPr="002E0F5C" w:rsidRDefault="00BF40F0" w:rsidP="008E0D5A">
      <w:pPr>
        <w:spacing w:line="276" w:lineRule="auto"/>
        <w:jc w:val="both"/>
        <w:rPr>
          <w:sz w:val="24"/>
          <w:szCs w:val="24"/>
        </w:rPr>
      </w:pPr>
      <w:r w:rsidRPr="002E0F5C">
        <w:rPr>
          <w:rFonts w:eastAsia="Times New Roman"/>
          <w:sz w:val="24"/>
          <w:szCs w:val="24"/>
        </w:rPr>
        <w:t>Дипломатические переговоры 1939 г., их результаты.</w:t>
      </w:r>
    </w:p>
    <w:p w:rsidR="00BF40F0" w:rsidRPr="002E0F5C" w:rsidRDefault="00BF40F0" w:rsidP="008E0D5A">
      <w:pPr>
        <w:spacing w:line="276" w:lineRule="auto"/>
        <w:jc w:val="both"/>
        <w:rPr>
          <w:sz w:val="24"/>
          <w:szCs w:val="24"/>
        </w:rPr>
      </w:pPr>
      <w:r w:rsidRPr="002E0F5C">
        <w:rPr>
          <w:rFonts w:eastAsia="Times New Roman"/>
          <w:sz w:val="24"/>
          <w:szCs w:val="24"/>
        </w:rPr>
        <w:t>Вторая мировая война (1939—1945 гг.)</w:t>
      </w:r>
    </w:p>
    <w:p w:rsidR="00BF40F0" w:rsidRPr="002E0F5C" w:rsidRDefault="00BF40F0" w:rsidP="008E0D5A">
      <w:pPr>
        <w:spacing w:line="276" w:lineRule="auto"/>
        <w:jc w:val="both"/>
        <w:rPr>
          <w:sz w:val="24"/>
          <w:szCs w:val="24"/>
        </w:rPr>
      </w:pPr>
      <w:r w:rsidRPr="002E0F5C">
        <w:rPr>
          <w:rFonts w:eastAsia="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1A0CE9" w:rsidRPr="002E0F5C">
        <w:rPr>
          <w:rFonts w:eastAsia="Times New Roman"/>
          <w:sz w:val="24"/>
          <w:szCs w:val="24"/>
        </w:rPr>
        <w:t>ние Сопротивления, его руководи</w:t>
      </w:r>
      <w:r w:rsidRPr="002E0F5C">
        <w:rPr>
          <w:rFonts w:eastAsia="Times New Roman"/>
          <w:sz w:val="24"/>
          <w:szCs w:val="24"/>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Мир во второй половине XX — начале XXI в.</w:t>
      </w:r>
    </w:p>
    <w:p w:rsidR="00BF40F0" w:rsidRPr="002E0F5C" w:rsidRDefault="00BF40F0" w:rsidP="008E0D5A">
      <w:pPr>
        <w:spacing w:line="276" w:lineRule="auto"/>
        <w:jc w:val="both"/>
        <w:rPr>
          <w:sz w:val="24"/>
          <w:szCs w:val="24"/>
        </w:rPr>
      </w:pPr>
      <w:r w:rsidRPr="002E0F5C">
        <w:rPr>
          <w:rFonts w:eastAsia="Times New Roman"/>
          <w:sz w:val="24"/>
          <w:szCs w:val="24"/>
        </w:rPr>
        <w:t>Изменения на политической карте мира после Второй мировой войны. Отношения между державами-победител</w:t>
      </w:r>
      <w:r w:rsidR="001A0CE9" w:rsidRPr="002E0F5C">
        <w:rPr>
          <w:rFonts w:eastAsia="Times New Roman"/>
          <w:sz w:val="24"/>
          <w:szCs w:val="24"/>
        </w:rPr>
        <w:t>ьницами. Формирование биполярно</w:t>
      </w:r>
      <w:r w:rsidRPr="002E0F5C">
        <w:rPr>
          <w:rFonts w:eastAsia="Times New Roman"/>
          <w:sz w:val="24"/>
          <w:szCs w:val="24"/>
        </w:rPr>
        <w:t>го мира. Начало «холодной войны».</w:t>
      </w:r>
    </w:p>
    <w:p w:rsidR="00BF40F0" w:rsidRPr="002E0F5C" w:rsidRDefault="00BF40F0" w:rsidP="008E0D5A">
      <w:pPr>
        <w:spacing w:line="276" w:lineRule="auto"/>
        <w:jc w:val="both"/>
        <w:rPr>
          <w:sz w:val="24"/>
          <w:szCs w:val="24"/>
        </w:rPr>
      </w:pPr>
      <w:r w:rsidRPr="002E0F5C">
        <w:rPr>
          <w:rFonts w:eastAsia="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w:t>
      </w:r>
      <w:r w:rsidR="001A0CE9" w:rsidRPr="002E0F5C">
        <w:rPr>
          <w:rFonts w:eastAsia="Times New Roman"/>
          <w:sz w:val="24"/>
          <w:szCs w:val="24"/>
        </w:rPr>
        <w:t>стриальному, информационному об</w:t>
      </w:r>
      <w:r w:rsidRPr="002E0F5C">
        <w:rPr>
          <w:rFonts w:eastAsia="Times New Roman"/>
          <w:sz w:val="24"/>
          <w:szCs w:val="24"/>
        </w:rPr>
        <w:t>ществу. Эволюция социальной структуры общества.</w:t>
      </w:r>
    </w:p>
    <w:p w:rsidR="00BF40F0" w:rsidRPr="002E0F5C" w:rsidRDefault="00BF40F0" w:rsidP="008E0D5A">
      <w:pPr>
        <w:spacing w:line="276" w:lineRule="auto"/>
        <w:jc w:val="both"/>
        <w:rPr>
          <w:sz w:val="24"/>
          <w:szCs w:val="24"/>
        </w:rPr>
      </w:pPr>
      <w:r w:rsidRPr="002E0F5C">
        <w:rPr>
          <w:rFonts w:eastAsia="Times New Roman"/>
          <w:sz w:val="24"/>
          <w:szCs w:val="24"/>
        </w:rPr>
        <w:t>Соединённые Штаты Америки во второй половине XX — начале XXI в. Путь к лидерству.</w:t>
      </w:r>
    </w:p>
    <w:p w:rsidR="00BF40F0" w:rsidRPr="002E0F5C" w:rsidRDefault="000F186A" w:rsidP="008E0D5A">
      <w:pPr>
        <w:tabs>
          <w:tab w:val="left" w:pos="2820"/>
          <w:tab w:val="left" w:pos="4120"/>
          <w:tab w:val="left" w:pos="4460"/>
          <w:tab w:val="left" w:pos="6260"/>
          <w:tab w:val="left" w:pos="7520"/>
          <w:tab w:val="left" w:pos="8920"/>
        </w:tabs>
        <w:spacing w:line="276" w:lineRule="auto"/>
        <w:jc w:val="both"/>
        <w:rPr>
          <w:sz w:val="24"/>
          <w:szCs w:val="24"/>
        </w:rPr>
      </w:pPr>
      <w:r w:rsidRPr="002E0F5C">
        <w:rPr>
          <w:rFonts w:eastAsia="Times New Roman"/>
          <w:sz w:val="24"/>
          <w:szCs w:val="24"/>
        </w:rPr>
        <w:t>Политическое развитие</w:t>
      </w:r>
      <w:r w:rsidR="00BF40F0" w:rsidRPr="002E0F5C">
        <w:rPr>
          <w:rFonts w:eastAsia="Times New Roman"/>
          <w:sz w:val="24"/>
          <w:szCs w:val="24"/>
        </w:rPr>
        <w:t>:</w:t>
      </w:r>
      <w:r w:rsidR="00BF40F0" w:rsidRPr="002E0F5C">
        <w:rPr>
          <w:rFonts w:eastAsia="Times New Roman"/>
          <w:sz w:val="24"/>
          <w:szCs w:val="24"/>
        </w:rPr>
        <w:tab/>
        <w:t>демократы</w:t>
      </w:r>
      <w:r w:rsidR="00BF40F0" w:rsidRPr="002E0F5C">
        <w:rPr>
          <w:rFonts w:eastAsia="Times New Roman"/>
          <w:sz w:val="24"/>
          <w:szCs w:val="24"/>
        </w:rPr>
        <w:tab/>
        <w:t>и</w:t>
      </w:r>
      <w:r w:rsidR="00BF40F0" w:rsidRPr="002E0F5C">
        <w:rPr>
          <w:rFonts w:eastAsia="Times New Roman"/>
          <w:sz w:val="24"/>
          <w:szCs w:val="24"/>
        </w:rPr>
        <w:tab/>
        <w:t>республиканцы</w:t>
      </w:r>
      <w:r w:rsidR="00BF40F0" w:rsidRPr="002E0F5C">
        <w:rPr>
          <w:rFonts w:eastAsia="Times New Roman"/>
          <w:sz w:val="24"/>
          <w:szCs w:val="24"/>
        </w:rPr>
        <w:tab/>
      </w:r>
      <w:r w:rsidRPr="002E0F5C">
        <w:rPr>
          <w:rFonts w:eastAsia="Times New Roman"/>
          <w:sz w:val="24"/>
          <w:szCs w:val="24"/>
        </w:rPr>
        <w:t>у власти</w:t>
      </w:r>
      <w:r w:rsidR="00BF40F0" w:rsidRPr="002E0F5C">
        <w:rPr>
          <w:rFonts w:eastAsia="Times New Roman"/>
          <w:sz w:val="24"/>
          <w:szCs w:val="24"/>
        </w:rPr>
        <w:t>,</w:t>
      </w:r>
      <w:r w:rsidR="00BF40F0" w:rsidRPr="002E0F5C">
        <w:rPr>
          <w:rFonts w:eastAsia="Times New Roman"/>
          <w:sz w:val="24"/>
          <w:szCs w:val="24"/>
        </w:rPr>
        <w:tab/>
        <w:t>президенты</w:t>
      </w:r>
      <w:r w:rsidR="00BF40F0" w:rsidRPr="002E0F5C">
        <w:rPr>
          <w:rFonts w:eastAsia="Times New Roman"/>
          <w:sz w:val="24"/>
          <w:szCs w:val="24"/>
        </w:rPr>
        <w:tab/>
        <w:t>США.</w:t>
      </w:r>
    </w:p>
    <w:p w:rsidR="00BF40F0" w:rsidRPr="002E0F5C" w:rsidRDefault="00BF40F0" w:rsidP="008E0D5A">
      <w:pPr>
        <w:spacing w:line="276" w:lineRule="auto"/>
        <w:jc w:val="both"/>
        <w:rPr>
          <w:sz w:val="24"/>
          <w:szCs w:val="24"/>
        </w:rPr>
      </w:pPr>
      <w:r w:rsidRPr="002E0F5C">
        <w:rPr>
          <w:rFonts w:eastAsia="Times New Roman"/>
          <w:sz w:val="24"/>
          <w:szCs w:val="24"/>
        </w:rPr>
        <w:t>Социальные движения, борьба против расовой дискриминации. Внешняя политика.</w:t>
      </w:r>
    </w:p>
    <w:p w:rsidR="00BF40F0" w:rsidRPr="002E0F5C" w:rsidRDefault="00BF40F0" w:rsidP="008E0D5A">
      <w:pPr>
        <w:spacing w:line="276" w:lineRule="auto"/>
        <w:jc w:val="both"/>
        <w:rPr>
          <w:sz w:val="24"/>
          <w:szCs w:val="24"/>
        </w:rPr>
      </w:pPr>
      <w:r w:rsidRPr="002E0F5C">
        <w:rPr>
          <w:rFonts w:eastAsia="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F40F0" w:rsidRPr="002E0F5C" w:rsidRDefault="00BF40F0" w:rsidP="008E0D5A">
      <w:pPr>
        <w:spacing w:line="276" w:lineRule="auto"/>
        <w:jc w:val="both"/>
        <w:rPr>
          <w:sz w:val="24"/>
          <w:szCs w:val="24"/>
        </w:rPr>
      </w:pPr>
      <w:r w:rsidRPr="002E0F5C">
        <w:rPr>
          <w:rFonts w:eastAsia="Times New Roman"/>
          <w:sz w:val="24"/>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F40F0" w:rsidRPr="002E0F5C" w:rsidRDefault="00BF40F0" w:rsidP="008E0D5A">
      <w:pPr>
        <w:spacing w:line="276" w:lineRule="auto"/>
        <w:jc w:val="both"/>
        <w:rPr>
          <w:sz w:val="24"/>
          <w:szCs w:val="24"/>
        </w:rPr>
      </w:pPr>
      <w:r w:rsidRPr="002E0F5C">
        <w:rPr>
          <w:rFonts w:eastAsia="Times New Roman"/>
          <w:sz w:val="24"/>
          <w:szCs w:val="24"/>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w:t>
      </w:r>
      <w:r w:rsidRPr="002E0F5C">
        <w:rPr>
          <w:rFonts w:eastAsia="Times New Roman"/>
          <w:sz w:val="24"/>
          <w:szCs w:val="24"/>
        </w:rPr>
        <w:lastRenderedPageBreak/>
        <w:t>государств Азии и Африки в современном мире. 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F40F0" w:rsidRPr="002E0F5C" w:rsidRDefault="00BF40F0" w:rsidP="008E0D5A">
      <w:pPr>
        <w:spacing w:line="276" w:lineRule="auto"/>
        <w:jc w:val="both"/>
        <w:rPr>
          <w:sz w:val="24"/>
          <w:szCs w:val="24"/>
        </w:rPr>
      </w:pPr>
      <w:r w:rsidRPr="002E0F5C">
        <w:rPr>
          <w:rFonts w:eastAsia="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F40F0" w:rsidRPr="002E0F5C" w:rsidRDefault="00BF40F0" w:rsidP="008E0D5A">
      <w:pPr>
        <w:spacing w:line="276" w:lineRule="auto"/>
        <w:jc w:val="both"/>
        <w:rPr>
          <w:sz w:val="24"/>
          <w:szCs w:val="24"/>
        </w:rPr>
      </w:pPr>
      <w:r w:rsidRPr="002E0F5C">
        <w:rPr>
          <w:rFonts w:eastAsia="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w:t>
      </w:r>
      <w:r w:rsidR="001A0CE9" w:rsidRPr="002E0F5C">
        <w:rPr>
          <w:rFonts w:eastAsia="Times New Roman"/>
          <w:sz w:val="24"/>
          <w:szCs w:val="24"/>
        </w:rPr>
        <w:t xml:space="preserve"> </w:t>
      </w:r>
      <w:r w:rsidRPr="002E0F5C">
        <w:rPr>
          <w:rFonts w:eastAsia="Times New Roman"/>
          <w:sz w:val="24"/>
          <w:szCs w:val="24"/>
        </w:rPr>
        <w:t>современном мире.</w:t>
      </w:r>
    </w:p>
    <w:p w:rsidR="00BF40F0" w:rsidRPr="002E0F5C" w:rsidRDefault="00BF40F0" w:rsidP="008E0D5A">
      <w:pPr>
        <w:spacing w:line="276" w:lineRule="auto"/>
        <w:jc w:val="both"/>
        <w:rPr>
          <w:sz w:val="24"/>
          <w:szCs w:val="24"/>
        </w:rPr>
      </w:pPr>
      <w:r w:rsidRPr="002E0F5C">
        <w:rPr>
          <w:rFonts w:eastAsia="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1A0CE9" w:rsidRPr="002E0F5C" w:rsidRDefault="001A0CE9"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2.2.2.5. ОБЩЕСТВОЗНАНИЕ</w:t>
      </w:r>
      <w:r w:rsidR="008E0D5A">
        <w:rPr>
          <w:rFonts w:eastAsia="Times New Roman"/>
          <w:b/>
          <w:bCs/>
          <w:sz w:val="24"/>
          <w:szCs w:val="24"/>
        </w:rPr>
        <w:t xml:space="preserve"> </w:t>
      </w:r>
    </w:p>
    <w:p w:rsidR="008E0D5A" w:rsidRPr="002E0F5C" w:rsidRDefault="008E0D5A" w:rsidP="002E0F5C">
      <w:pPr>
        <w:spacing w:line="276" w:lineRule="auto"/>
        <w:jc w:val="both"/>
        <w:rPr>
          <w:sz w:val="24"/>
          <w:szCs w:val="24"/>
        </w:rPr>
      </w:pPr>
    </w:p>
    <w:p w:rsidR="00BF40F0" w:rsidRPr="002E0F5C" w:rsidRDefault="00BF40F0" w:rsidP="008E0D5A">
      <w:pPr>
        <w:spacing w:line="276" w:lineRule="auto"/>
        <w:jc w:val="both"/>
        <w:rPr>
          <w:sz w:val="24"/>
          <w:szCs w:val="24"/>
        </w:rPr>
      </w:pPr>
      <w:r w:rsidRPr="002E0F5C">
        <w:rPr>
          <w:rFonts w:eastAsia="Times New Roman"/>
          <w:sz w:val="24"/>
          <w:szCs w:val="24"/>
        </w:rPr>
        <w:t>Социальная сущность личности</w:t>
      </w:r>
      <w:r w:rsidR="001A0CE9" w:rsidRPr="002E0F5C">
        <w:rPr>
          <w:rFonts w:eastAsia="Times New Roman"/>
          <w:sz w:val="24"/>
          <w:szCs w:val="24"/>
        </w:rPr>
        <w:t xml:space="preserve">. </w:t>
      </w:r>
      <w:r w:rsidRPr="002E0F5C">
        <w:rPr>
          <w:rFonts w:eastAsia="Times New Roman"/>
          <w:sz w:val="24"/>
          <w:szCs w:val="24"/>
        </w:rPr>
        <w:t>Человек в социальном измерении</w:t>
      </w:r>
      <w:r w:rsidR="001A0CE9" w:rsidRPr="002E0F5C">
        <w:rPr>
          <w:rFonts w:eastAsia="Times New Roman"/>
          <w:sz w:val="24"/>
          <w:szCs w:val="24"/>
        </w:rPr>
        <w:t>. Природа</w:t>
      </w:r>
      <w:r w:rsidR="001A0CE9" w:rsidRPr="002E0F5C">
        <w:rPr>
          <w:rFonts w:eastAsia="Times New Roman"/>
          <w:sz w:val="24"/>
          <w:szCs w:val="24"/>
        </w:rPr>
        <w:tab/>
        <w:t xml:space="preserve">человека. Интересы </w:t>
      </w:r>
      <w:r w:rsidRPr="002E0F5C">
        <w:rPr>
          <w:rFonts w:eastAsia="Times New Roman"/>
          <w:sz w:val="24"/>
          <w:szCs w:val="24"/>
        </w:rPr>
        <w:t>и</w:t>
      </w:r>
      <w:r w:rsidRPr="002E0F5C">
        <w:rPr>
          <w:rFonts w:eastAsia="Times New Roman"/>
          <w:sz w:val="24"/>
          <w:szCs w:val="24"/>
        </w:rPr>
        <w:tab/>
        <w:t>потребности.</w:t>
      </w:r>
      <w:r w:rsidRPr="002E0F5C">
        <w:rPr>
          <w:rFonts w:eastAsia="Times New Roman"/>
          <w:sz w:val="24"/>
          <w:szCs w:val="24"/>
        </w:rPr>
        <w:tab/>
      </w:r>
      <w:r w:rsidR="001A0CE9" w:rsidRPr="002E0F5C">
        <w:rPr>
          <w:rFonts w:eastAsia="Times New Roman"/>
          <w:sz w:val="24"/>
          <w:szCs w:val="24"/>
        </w:rPr>
        <w:t xml:space="preserve"> </w:t>
      </w:r>
      <w:r w:rsidRPr="002E0F5C">
        <w:rPr>
          <w:rFonts w:eastAsia="Times New Roman"/>
          <w:sz w:val="24"/>
          <w:szCs w:val="24"/>
        </w:rPr>
        <w:t>Самооценка.</w:t>
      </w:r>
      <w:r w:rsidRPr="002E0F5C">
        <w:rPr>
          <w:rFonts w:eastAsia="Times New Roman"/>
          <w:sz w:val="24"/>
          <w:szCs w:val="24"/>
        </w:rPr>
        <w:tab/>
        <w:t>Здоровый</w:t>
      </w:r>
      <w:r w:rsidRPr="002E0F5C">
        <w:rPr>
          <w:rFonts w:eastAsia="Times New Roman"/>
          <w:sz w:val="24"/>
          <w:szCs w:val="24"/>
        </w:rPr>
        <w:tab/>
        <w:t>образ</w:t>
      </w:r>
      <w:r w:rsidRPr="002E0F5C">
        <w:rPr>
          <w:sz w:val="24"/>
          <w:szCs w:val="24"/>
        </w:rPr>
        <w:tab/>
      </w:r>
      <w:r w:rsidRPr="002E0F5C">
        <w:rPr>
          <w:rFonts w:eastAsia="Times New Roman"/>
          <w:sz w:val="24"/>
          <w:szCs w:val="24"/>
        </w:rPr>
        <w:t>жизни.</w:t>
      </w:r>
      <w:r w:rsidR="001A0CE9" w:rsidRPr="002E0F5C">
        <w:rPr>
          <w:rFonts w:eastAsia="Times New Roman"/>
          <w:sz w:val="24"/>
          <w:szCs w:val="24"/>
        </w:rPr>
        <w:t xml:space="preserve"> </w:t>
      </w:r>
      <w:r w:rsidRPr="002E0F5C">
        <w:rPr>
          <w:rFonts w:eastAsia="Times New Roman"/>
          <w:sz w:val="24"/>
          <w:szCs w:val="24"/>
        </w:rPr>
        <w:t>Безопасность жизни.</w:t>
      </w:r>
    </w:p>
    <w:p w:rsidR="00BF40F0" w:rsidRPr="002E0F5C" w:rsidRDefault="00BF40F0" w:rsidP="008E0D5A">
      <w:pPr>
        <w:spacing w:line="276" w:lineRule="auto"/>
        <w:jc w:val="both"/>
        <w:rPr>
          <w:sz w:val="24"/>
          <w:szCs w:val="24"/>
        </w:rPr>
      </w:pPr>
      <w:r w:rsidRPr="002E0F5C">
        <w:rPr>
          <w:rFonts w:eastAsia="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F40F0" w:rsidRPr="002E0F5C" w:rsidRDefault="00BF40F0" w:rsidP="008E0D5A">
      <w:pPr>
        <w:spacing w:line="276" w:lineRule="auto"/>
        <w:jc w:val="both"/>
        <w:rPr>
          <w:sz w:val="24"/>
          <w:szCs w:val="24"/>
        </w:rPr>
      </w:pPr>
      <w:r w:rsidRPr="002E0F5C">
        <w:rPr>
          <w:rFonts w:eastAsia="Times New Roman"/>
          <w:sz w:val="24"/>
          <w:szCs w:val="24"/>
        </w:rPr>
        <w:t>Как человек познаёт мир и самого себя. Образование и самообразование.</w:t>
      </w:r>
    </w:p>
    <w:p w:rsidR="00BF40F0" w:rsidRPr="002E0F5C" w:rsidRDefault="00BF40F0" w:rsidP="008E0D5A">
      <w:pPr>
        <w:spacing w:line="276" w:lineRule="auto"/>
        <w:jc w:val="both"/>
        <w:rPr>
          <w:sz w:val="24"/>
          <w:szCs w:val="24"/>
        </w:rPr>
      </w:pPr>
      <w:r w:rsidRPr="002E0F5C">
        <w:rPr>
          <w:rFonts w:eastAsia="Times New Roman"/>
          <w:sz w:val="24"/>
          <w:szCs w:val="24"/>
        </w:rPr>
        <w:t>Социальное становление человека: как усваиваются социальные нормы. Социальные «параметры личности».</w:t>
      </w:r>
    </w:p>
    <w:p w:rsidR="00BF40F0" w:rsidRPr="002E0F5C" w:rsidRDefault="00BF40F0" w:rsidP="008E0D5A">
      <w:pPr>
        <w:spacing w:line="276" w:lineRule="auto"/>
        <w:jc w:val="both"/>
        <w:rPr>
          <w:sz w:val="24"/>
          <w:szCs w:val="24"/>
        </w:rPr>
      </w:pPr>
      <w:r w:rsidRPr="002E0F5C">
        <w:rPr>
          <w:rFonts w:eastAsia="Times New Roman"/>
          <w:sz w:val="24"/>
          <w:szCs w:val="24"/>
        </w:rPr>
        <w:t>Положение личности в обществе: от чего оно зависит. Статус. Типичные социальные роли.</w:t>
      </w:r>
    </w:p>
    <w:p w:rsidR="00BF40F0" w:rsidRPr="002E0F5C" w:rsidRDefault="00BF40F0" w:rsidP="008E0D5A">
      <w:pPr>
        <w:tabs>
          <w:tab w:val="left" w:pos="1020"/>
          <w:tab w:val="left" w:pos="2140"/>
          <w:tab w:val="left" w:pos="2480"/>
          <w:tab w:val="left" w:pos="3920"/>
          <w:tab w:val="left" w:pos="5320"/>
          <w:tab w:val="left" w:pos="6900"/>
          <w:tab w:val="left" w:pos="8620"/>
        </w:tabs>
        <w:spacing w:line="276" w:lineRule="auto"/>
        <w:jc w:val="both"/>
        <w:rPr>
          <w:sz w:val="24"/>
          <w:szCs w:val="24"/>
        </w:rPr>
      </w:pPr>
      <w:r w:rsidRPr="002E0F5C">
        <w:rPr>
          <w:rFonts w:eastAsia="Times New Roman"/>
          <w:sz w:val="24"/>
          <w:szCs w:val="24"/>
        </w:rPr>
        <w:t>Возраст</w:t>
      </w:r>
      <w:r w:rsidRPr="002E0F5C">
        <w:rPr>
          <w:rFonts w:eastAsia="Times New Roman"/>
          <w:sz w:val="24"/>
          <w:szCs w:val="24"/>
        </w:rPr>
        <w:tab/>
        <w:t>человека</w:t>
      </w:r>
      <w:r w:rsidRPr="002E0F5C">
        <w:rPr>
          <w:rFonts w:eastAsia="Times New Roman"/>
          <w:sz w:val="24"/>
          <w:szCs w:val="24"/>
        </w:rPr>
        <w:tab/>
        <w:t>и</w:t>
      </w:r>
      <w:r w:rsidRPr="002E0F5C">
        <w:rPr>
          <w:rFonts w:eastAsia="Times New Roman"/>
          <w:sz w:val="24"/>
          <w:szCs w:val="24"/>
        </w:rPr>
        <w:tab/>
        <w:t>социальные</w:t>
      </w:r>
      <w:r w:rsidRPr="002E0F5C">
        <w:rPr>
          <w:rFonts w:eastAsia="Times New Roman"/>
          <w:sz w:val="24"/>
          <w:szCs w:val="24"/>
        </w:rPr>
        <w:tab/>
        <w:t>отношения.</w:t>
      </w:r>
      <w:r w:rsidRPr="002E0F5C">
        <w:rPr>
          <w:rFonts w:eastAsia="Times New Roman"/>
          <w:sz w:val="24"/>
          <w:szCs w:val="24"/>
        </w:rPr>
        <w:tab/>
        <w:t>Особенности</w:t>
      </w:r>
      <w:r w:rsidRPr="002E0F5C">
        <w:rPr>
          <w:rFonts w:eastAsia="Times New Roman"/>
          <w:sz w:val="24"/>
          <w:szCs w:val="24"/>
        </w:rPr>
        <w:tab/>
        <w:t>подросткового</w:t>
      </w:r>
      <w:r w:rsidRPr="002E0F5C">
        <w:rPr>
          <w:rFonts w:eastAsia="Times New Roman"/>
          <w:sz w:val="24"/>
          <w:szCs w:val="24"/>
        </w:rPr>
        <w:tab/>
        <w:t>возраста.</w:t>
      </w:r>
    </w:p>
    <w:p w:rsidR="00BF40F0" w:rsidRPr="002E0F5C" w:rsidRDefault="00BF40F0" w:rsidP="008E0D5A">
      <w:pPr>
        <w:spacing w:line="276" w:lineRule="auto"/>
        <w:jc w:val="both"/>
        <w:rPr>
          <w:sz w:val="24"/>
          <w:szCs w:val="24"/>
        </w:rPr>
      </w:pPr>
      <w:r w:rsidRPr="002E0F5C">
        <w:rPr>
          <w:rFonts w:eastAsia="Times New Roman"/>
          <w:sz w:val="24"/>
          <w:szCs w:val="24"/>
        </w:rPr>
        <w:t>Отношения в семье и со сверстниками.</w:t>
      </w:r>
    </w:p>
    <w:p w:rsidR="00BF40F0" w:rsidRPr="002E0F5C" w:rsidRDefault="00BF40F0" w:rsidP="008E0D5A">
      <w:pPr>
        <w:spacing w:line="276" w:lineRule="auto"/>
        <w:jc w:val="both"/>
        <w:rPr>
          <w:sz w:val="24"/>
          <w:szCs w:val="24"/>
        </w:rPr>
      </w:pPr>
      <w:r w:rsidRPr="002E0F5C">
        <w:rPr>
          <w:rFonts w:eastAsia="Times New Roman"/>
          <w:sz w:val="24"/>
          <w:szCs w:val="24"/>
        </w:rPr>
        <w:t>Гендер как «социальный пол». Различия в поведении мальчиков и девочек.</w:t>
      </w:r>
      <w:r w:rsidR="001A0CE9" w:rsidRPr="002E0F5C">
        <w:rPr>
          <w:rFonts w:eastAsia="Times New Roman"/>
          <w:sz w:val="24"/>
          <w:szCs w:val="24"/>
        </w:rPr>
        <w:t xml:space="preserve"> </w:t>
      </w:r>
      <w:r w:rsidRPr="002E0F5C">
        <w:rPr>
          <w:rFonts w:eastAsia="Times New Roman"/>
          <w:sz w:val="24"/>
          <w:szCs w:val="24"/>
        </w:rPr>
        <w:t>Национальная принадлежность: влияет ли она на социальное положение личности?</w:t>
      </w:r>
      <w:r w:rsidR="001A0CE9" w:rsidRPr="002E0F5C">
        <w:rPr>
          <w:rFonts w:eastAsia="Times New Roman"/>
          <w:sz w:val="24"/>
          <w:szCs w:val="24"/>
        </w:rPr>
        <w:t xml:space="preserve"> </w:t>
      </w:r>
      <w:r w:rsidRPr="002E0F5C">
        <w:rPr>
          <w:rFonts w:eastAsia="Times New Roman"/>
          <w:sz w:val="24"/>
          <w:szCs w:val="24"/>
        </w:rPr>
        <w:t>Гражданско-правовое положение личности в обществе. Юные граждане России: какие права</w:t>
      </w:r>
      <w:r w:rsidR="001A0CE9" w:rsidRPr="002E0F5C">
        <w:rPr>
          <w:rFonts w:eastAsia="Times New Roman"/>
          <w:sz w:val="24"/>
          <w:szCs w:val="24"/>
        </w:rPr>
        <w:t xml:space="preserve"> </w:t>
      </w:r>
      <w:r w:rsidRPr="002E0F5C">
        <w:rPr>
          <w:rFonts w:eastAsia="Times New Roman"/>
          <w:sz w:val="24"/>
          <w:szCs w:val="24"/>
        </w:rPr>
        <w:t>человек получает от рождения.</w:t>
      </w:r>
    </w:p>
    <w:p w:rsidR="00BF40F0" w:rsidRPr="002E0F5C" w:rsidRDefault="00BF40F0" w:rsidP="008E0D5A">
      <w:pPr>
        <w:spacing w:line="276" w:lineRule="auto"/>
        <w:jc w:val="both"/>
        <w:rPr>
          <w:sz w:val="24"/>
          <w:szCs w:val="24"/>
        </w:rPr>
      </w:pPr>
      <w:r w:rsidRPr="002E0F5C">
        <w:rPr>
          <w:rFonts w:eastAsia="Times New Roman"/>
          <w:sz w:val="24"/>
          <w:szCs w:val="24"/>
        </w:rPr>
        <w:t>Ближайшее социальное окружение</w:t>
      </w:r>
    </w:p>
    <w:p w:rsidR="00BF40F0" w:rsidRPr="002E0F5C" w:rsidRDefault="00BF40F0" w:rsidP="008E0D5A">
      <w:pPr>
        <w:spacing w:line="276" w:lineRule="auto"/>
        <w:jc w:val="both"/>
        <w:rPr>
          <w:sz w:val="24"/>
          <w:szCs w:val="24"/>
        </w:rPr>
      </w:pPr>
      <w:r w:rsidRPr="002E0F5C">
        <w:rPr>
          <w:rFonts w:eastAsia="Times New Roman"/>
          <w:sz w:val="24"/>
          <w:szCs w:val="24"/>
        </w:rPr>
        <w:t>Семья и семейные отношения. Роли в семье. Семейные ценности и традиции. Забота и воспитание в семье.</w:t>
      </w:r>
    </w:p>
    <w:p w:rsidR="00BF40F0" w:rsidRPr="002E0F5C" w:rsidRDefault="00BF40F0" w:rsidP="008E0D5A">
      <w:pPr>
        <w:spacing w:line="276" w:lineRule="auto"/>
        <w:jc w:val="both"/>
        <w:rPr>
          <w:sz w:val="24"/>
          <w:szCs w:val="24"/>
        </w:rPr>
      </w:pPr>
      <w:r w:rsidRPr="002E0F5C">
        <w:rPr>
          <w:rFonts w:eastAsia="Times New Roman"/>
          <w:sz w:val="24"/>
          <w:szCs w:val="24"/>
        </w:rPr>
        <w:t>Защита прав и интересов детей, оставшихся без попечения родителей.</w:t>
      </w:r>
      <w:r w:rsidR="001A0CE9" w:rsidRPr="002E0F5C">
        <w:rPr>
          <w:rFonts w:eastAsia="Times New Roman"/>
          <w:sz w:val="24"/>
          <w:szCs w:val="24"/>
        </w:rPr>
        <w:t xml:space="preserve"> </w:t>
      </w:r>
      <w:r w:rsidRPr="002E0F5C">
        <w:rPr>
          <w:rFonts w:eastAsia="Times New Roman"/>
          <w:sz w:val="24"/>
          <w:szCs w:val="24"/>
        </w:rPr>
        <w:t>Человек в малой группе. Ученический коллектив, группа сверстников.</w:t>
      </w:r>
      <w:r w:rsidR="001A0CE9" w:rsidRPr="002E0F5C">
        <w:rPr>
          <w:rFonts w:eastAsia="Times New Roman"/>
          <w:sz w:val="24"/>
          <w:szCs w:val="24"/>
        </w:rPr>
        <w:t xml:space="preserve"> </w:t>
      </w:r>
      <w:r w:rsidRPr="002E0F5C">
        <w:rPr>
          <w:rFonts w:eastAsia="Times New Roman"/>
          <w:sz w:val="24"/>
          <w:szCs w:val="24"/>
        </w:rPr>
        <w:t>Межличностные отношения. Общение. Межличностные конфликты и пути их разрешения.</w:t>
      </w:r>
      <w:r w:rsidR="001A0CE9" w:rsidRPr="002E0F5C">
        <w:rPr>
          <w:rFonts w:eastAsia="Times New Roman"/>
          <w:sz w:val="24"/>
          <w:szCs w:val="24"/>
        </w:rPr>
        <w:t xml:space="preserve"> </w:t>
      </w:r>
      <w:r w:rsidRPr="002E0F5C">
        <w:rPr>
          <w:rFonts w:eastAsia="Times New Roman"/>
          <w:sz w:val="24"/>
          <w:szCs w:val="24"/>
        </w:rPr>
        <w:t>Современное общество</w:t>
      </w:r>
      <w:r w:rsidR="001A0CE9" w:rsidRPr="002E0F5C">
        <w:rPr>
          <w:rFonts w:eastAsia="Times New Roman"/>
          <w:sz w:val="24"/>
          <w:szCs w:val="24"/>
        </w:rPr>
        <w:t xml:space="preserve">.  </w:t>
      </w:r>
      <w:r w:rsidRPr="002E0F5C">
        <w:rPr>
          <w:rFonts w:eastAsia="Times New Roman"/>
          <w:sz w:val="24"/>
          <w:szCs w:val="24"/>
        </w:rPr>
        <w:t>Общество — большой «дом» человечества</w:t>
      </w:r>
    </w:p>
    <w:p w:rsidR="00BF40F0" w:rsidRPr="002E0F5C" w:rsidRDefault="00BF40F0" w:rsidP="008E0D5A">
      <w:pPr>
        <w:spacing w:line="276" w:lineRule="auto"/>
        <w:jc w:val="both"/>
        <w:rPr>
          <w:sz w:val="24"/>
          <w:szCs w:val="24"/>
        </w:rPr>
      </w:pPr>
      <w:r w:rsidRPr="002E0F5C">
        <w:rPr>
          <w:rFonts w:eastAsia="Times New Roman"/>
          <w:sz w:val="24"/>
          <w:szCs w:val="24"/>
        </w:rPr>
        <w:t>Что связывает людей в общество. Устойчивость и изменчивость в развитии общества.</w:t>
      </w:r>
    </w:p>
    <w:p w:rsidR="00BF40F0" w:rsidRPr="002E0F5C" w:rsidRDefault="00BF40F0" w:rsidP="008E0D5A">
      <w:pPr>
        <w:spacing w:line="276" w:lineRule="auto"/>
        <w:jc w:val="both"/>
        <w:rPr>
          <w:sz w:val="24"/>
          <w:szCs w:val="24"/>
        </w:rPr>
      </w:pPr>
      <w:r w:rsidRPr="002E0F5C">
        <w:rPr>
          <w:rFonts w:eastAsia="Times New Roman"/>
          <w:sz w:val="24"/>
          <w:szCs w:val="24"/>
        </w:rPr>
        <w:t>Основные типы обществ. Общественный прогресс.</w:t>
      </w:r>
      <w:r w:rsidR="001A0CE9" w:rsidRPr="002E0F5C">
        <w:rPr>
          <w:rFonts w:eastAsia="Times New Roman"/>
          <w:sz w:val="24"/>
          <w:szCs w:val="24"/>
        </w:rPr>
        <w:t xml:space="preserve"> </w:t>
      </w:r>
      <w:r w:rsidRPr="002E0F5C">
        <w:rPr>
          <w:rFonts w:eastAsia="Times New Roman"/>
          <w:sz w:val="24"/>
          <w:szCs w:val="24"/>
        </w:rPr>
        <w:t>Сферы общественной жизни, их взаимосвязь.</w:t>
      </w:r>
    </w:p>
    <w:p w:rsidR="00BF40F0" w:rsidRPr="002E0F5C" w:rsidRDefault="00BF40F0" w:rsidP="008E0D5A">
      <w:pPr>
        <w:spacing w:line="276" w:lineRule="auto"/>
        <w:jc w:val="both"/>
        <w:rPr>
          <w:sz w:val="24"/>
          <w:szCs w:val="24"/>
        </w:rPr>
      </w:pPr>
      <w:r w:rsidRPr="002E0F5C">
        <w:rPr>
          <w:rFonts w:eastAsia="Times New Roman"/>
          <w:sz w:val="24"/>
          <w:szCs w:val="24"/>
        </w:rPr>
        <w:t>Труд и образ жизни людей: как создаются материальные блага. Экономика.</w:t>
      </w:r>
    </w:p>
    <w:p w:rsidR="00BF40F0" w:rsidRPr="002E0F5C" w:rsidRDefault="00BF40F0" w:rsidP="008E0D5A">
      <w:pPr>
        <w:spacing w:line="276" w:lineRule="auto"/>
        <w:jc w:val="both"/>
        <w:rPr>
          <w:sz w:val="24"/>
          <w:szCs w:val="24"/>
        </w:rPr>
      </w:pPr>
      <w:r w:rsidRPr="002E0F5C">
        <w:rPr>
          <w:rFonts w:eastAsia="Times New Roman"/>
          <w:sz w:val="24"/>
          <w:szCs w:val="24"/>
        </w:rPr>
        <w:t>Социальные различия в обществе: причины их возникновения и проявления. Социальные общности и группы.</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Государственная власть, её роль в управлении общественной жизнью.</w:t>
      </w:r>
    </w:p>
    <w:p w:rsidR="00BF40F0" w:rsidRPr="002E0F5C" w:rsidRDefault="00BF40F0" w:rsidP="008E0D5A">
      <w:pPr>
        <w:spacing w:line="276" w:lineRule="auto"/>
        <w:jc w:val="both"/>
        <w:rPr>
          <w:sz w:val="24"/>
          <w:szCs w:val="24"/>
        </w:rPr>
      </w:pPr>
      <w:r w:rsidRPr="002E0F5C">
        <w:rPr>
          <w:rFonts w:eastAsia="Times New Roman"/>
          <w:sz w:val="24"/>
          <w:szCs w:val="24"/>
        </w:rPr>
        <w:t>Из чего складывается духовная культура общества. Духовные богатства общества: создание,</w:t>
      </w:r>
    </w:p>
    <w:p w:rsidR="00BF40F0" w:rsidRPr="002E0F5C" w:rsidRDefault="00BF40F0" w:rsidP="008E0D5A">
      <w:pPr>
        <w:spacing w:line="276" w:lineRule="auto"/>
        <w:jc w:val="both"/>
        <w:rPr>
          <w:sz w:val="24"/>
          <w:szCs w:val="24"/>
        </w:rPr>
      </w:pPr>
      <w:r w:rsidRPr="002E0F5C">
        <w:rPr>
          <w:rFonts w:eastAsia="Times New Roman"/>
          <w:sz w:val="24"/>
          <w:szCs w:val="24"/>
        </w:rPr>
        <w:t>сохранение, распространение, усвоение.</w:t>
      </w:r>
      <w:r w:rsidR="001A0CE9" w:rsidRPr="002E0F5C">
        <w:rPr>
          <w:rFonts w:eastAsia="Times New Roman"/>
          <w:sz w:val="24"/>
          <w:szCs w:val="24"/>
        </w:rPr>
        <w:t xml:space="preserve"> </w:t>
      </w:r>
      <w:r w:rsidRPr="002E0F5C">
        <w:rPr>
          <w:rFonts w:eastAsia="Times New Roman"/>
          <w:sz w:val="24"/>
          <w:szCs w:val="24"/>
        </w:rPr>
        <w:t>Общество, в котором мы живём</w:t>
      </w:r>
      <w:r w:rsidR="001A0CE9" w:rsidRPr="002E0F5C">
        <w:rPr>
          <w:rFonts w:eastAsia="Times New Roman"/>
          <w:sz w:val="24"/>
          <w:szCs w:val="24"/>
        </w:rPr>
        <w:t xml:space="preserve">. </w:t>
      </w:r>
      <w:r w:rsidRPr="002E0F5C">
        <w:rPr>
          <w:rFonts w:eastAsia="Times New Roman"/>
          <w:sz w:val="24"/>
          <w:szCs w:val="24"/>
        </w:rPr>
        <w:t>Мир как единое целое. Ускорение мирового общественного развития.</w:t>
      </w:r>
    </w:p>
    <w:p w:rsidR="00BF40F0" w:rsidRPr="002E0F5C" w:rsidRDefault="00BF40F0" w:rsidP="008E0D5A">
      <w:pPr>
        <w:spacing w:line="276" w:lineRule="auto"/>
        <w:jc w:val="both"/>
        <w:rPr>
          <w:sz w:val="24"/>
          <w:szCs w:val="24"/>
        </w:rPr>
      </w:pPr>
      <w:r w:rsidRPr="002E0F5C">
        <w:rPr>
          <w:rFonts w:eastAsia="Times New Roman"/>
          <w:sz w:val="24"/>
          <w:szCs w:val="24"/>
        </w:rPr>
        <w:t>Современные средства связи и коммуникации, их влияние на нашу жизнь.</w:t>
      </w:r>
    </w:p>
    <w:p w:rsidR="00BF40F0" w:rsidRPr="002E0F5C" w:rsidRDefault="00BF40F0" w:rsidP="008E0D5A">
      <w:pPr>
        <w:spacing w:line="276" w:lineRule="auto"/>
        <w:jc w:val="both"/>
        <w:rPr>
          <w:sz w:val="24"/>
          <w:szCs w:val="24"/>
        </w:rPr>
      </w:pPr>
      <w:r w:rsidRPr="002E0F5C">
        <w:rPr>
          <w:rFonts w:eastAsia="Times New Roman"/>
          <w:sz w:val="24"/>
          <w:szCs w:val="24"/>
        </w:rPr>
        <w:t>Глобальные проблемы современности. Экологическая ситуация в современном глобальном</w:t>
      </w:r>
      <w:r w:rsidR="001A0CE9" w:rsidRPr="002E0F5C">
        <w:rPr>
          <w:rFonts w:eastAsia="Times New Roman"/>
          <w:sz w:val="24"/>
          <w:szCs w:val="24"/>
        </w:rPr>
        <w:t xml:space="preserve"> </w:t>
      </w:r>
      <w:r w:rsidRPr="002E0F5C">
        <w:rPr>
          <w:rFonts w:eastAsia="Times New Roman"/>
          <w:sz w:val="24"/>
          <w:szCs w:val="24"/>
        </w:rPr>
        <w:t>мире: как спасти природу.</w:t>
      </w:r>
    </w:p>
    <w:p w:rsidR="00BF40F0" w:rsidRPr="002E0F5C" w:rsidRDefault="00BF40F0" w:rsidP="008E0D5A">
      <w:pPr>
        <w:spacing w:line="276" w:lineRule="auto"/>
        <w:jc w:val="both"/>
        <w:rPr>
          <w:sz w:val="24"/>
          <w:szCs w:val="24"/>
        </w:rPr>
      </w:pPr>
      <w:r w:rsidRPr="002E0F5C">
        <w:rPr>
          <w:rFonts w:eastAsia="Times New Roman"/>
          <w:sz w:val="24"/>
          <w:szCs w:val="24"/>
        </w:rPr>
        <w:t>Российское общество в начале XXI в.</w:t>
      </w:r>
    </w:p>
    <w:p w:rsidR="00BF40F0" w:rsidRPr="002E0F5C" w:rsidRDefault="00BF40F0" w:rsidP="008E0D5A">
      <w:pPr>
        <w:spacing w:line="276" w:lineRule="auto"/>
        <w:jc w:val="both"/>
        <w:rPr>
          <w:sz w:val="24"/>
          <w:szCs w:val="24"/>
        </w:rPr>
      </w:pPr>
      <w:r w:rsidRPr="002E0F5C">
        <w:rPr>
          <w:rFonts w:eastAsia="Times New Roman"/>
          <w:sz w:val="24"/>
          <w:szCs w:val="24"/>
        </w:rPr>
        <w:t>Ресурсы и возможности развития нашей страны: какие задачи стоят перед отечественной экономикой.</w:t>
      </w:r>
    </w:p>
    <w:p w:rsidR="00BF40F0" w:rsidRPr="002E0F5C" w:rsidRDefault="00BF40F0" w:rsidP="008E0D5A">
      <w:pPr>
        <w:spacing w:line="276" w:lineRule="auto"/>
        <w:jc w:val="both"/>
        <w:rPr>
          <w:sz w:val="24"/>
          <w:szCs w:val="24"/>
        </w:rPr>
      </w:pPr>
      <w:r w:rsidRPr="002E0F5C">
        <w:rPr>
          <w:rFonts w:eastAsia="Times New Roman"/>
          <w:sz w:val="24"/>
          <w:szCs w:val="24"/>
        </w:rPr>
        <w:t>Основы конституционного строя Рос</w:t>
      </w:r>
      <w:r w:rsidR="001A0CE9" w:rsidRPr="002E0F5C">
        <w:rPr>
          <w:rFonts w:eastAsia="Times New Roman"/>
          <w:sz w:val="24"/>
          <w:szCs w:val="24"/>
        </w:rPr>
        <w:t>сийской Федерации. Государствен</w:t>
      </w:r>
      <w:r w:rsidRPr="002E0F5C">
        <w:rPr>
          <w:rFonts w:eastAsia="Times New Roman"/>
          <w:sz w:val="24"/>
          <w:szCs w:val="24"/>
        </w:rPr>
        <w:t>ное устройство нашей страны, многонациональный состав её населения. Что значит сегодня быть гражданином своего Отечества.</w:t>
      </w:r>
    </w:p>
    <w:p w:rsidR="00BF40F0" w:rsidRPr="002E0F5C" w:rsidRDefault="00BF40F0" w:rsidP="008E0D5A">
      <w:pPr>
        <w:spacing w:line="276" w:lineRule="auto"/>
        <w:jc w:val="both"/>
        <w:rPr>
          <w:sz w:val="24"/>
          <w:szCs w:val="24"/>
        </w:rPr>
      </w:pPr>
      <w:r w:rsidRPr="002E0F5C">
        <w:rPr>
          <w:rFonts w:eastAsia="Times New Roman"/>
          <w:sz w:val="24"/>
          <w:szCs w:val="24"/>
        </w:rPr>
        <w:t>Духовные ценности российского народа. Культурные достижения народов России: как их сохранить и приумножить.</w:t>
      </w:r>
    </w:p>
    <w:p w:rsidR="00BF40F0" w:rsidRPr="002E0F5C" w:rsidRDefault="00BF40F0" w:rsidP="008E0D5A">
      <w:pPr>
        <w:spacing w:line="276" w:lineRule="auto"/>
        <w:jc w:val="both"/>
        <w:rPr>
          <w:sz w:val="24"/>
          <w:szCs w:val="24"/>
        </w:rPr>
      </w:pPr>
      <w:r w:rsidRPr="002E0F5C">
        <w:rPr>
          <w:rFonts w:eastAsia="Times New Roman"/>
          <w:sz w:val="24"/>
          <w:szCs w:val="24"/>
        </w:rPr>
        <w:t>Место России среди других государств мира.</w:t>
      </w:r>
    </w:p>
    <w:p w:rsidR="00BF40F0" w:rsidRPr="002E0F5C" w:rsidRDefault="00BF40F0" w:rsidP="008E0D5A">
      <w:pPr>
        <w:spacing w:line="276" w:lineRule="auto"/>
        <w:jc w:val="both"/>
        <w:rPr>
          <w:sz w:val="24"/>
          <w:szCs w:val="24"/>
        </w:rPr>
      </w:pPr>
      <w:r w:rsidRPr="002E0F5C">
        <w:rPr>
          <w:rFonts w:eastAsia="Times New Roman"/>
          <w:sz w:val="24"/>
          <w:szCs w:val="24"/>
        </w:rPr>
        <w:t>Социальные нормы</w:t>
      </w:r>
    </w:p>
    <w:p w:rsidR="00BF40F0" w:rsidRPr="002E0F5C" w:rsidRDefault="00BF40F0" w:rsidP="008E0D5A">
      <w:pPr>
        <w:spacing w:line="276" w:lineRule="auto"/>
        <w:jc w:val="both"/>
        <w:rPr>
          <w:sz w:val="24"/>
          <w:szCs w:val="24"/>
        </w:rPr>
      </w:pPr>
      <w:r w:rsidRPr="002E0F5C">
        <w:rPr>
          <w:rFonts w:eastAsia="Times New Roman"/>
          <w:sz w:val="24"/>
          <w:szCs w:val="24"/>
        </w:rPr>
        <w:t>Регулирование поведения людей в обществе</w:t>
      </w:r>
    </w:p>
    <w:p w:rsidR="00BF40F0" w:rsidRPr="002E0F5C" w:rsidRDefault="00BF40F0" w:rsidP="008E0D5A">
      <w:pPr>
        <w:spacing w:line="276" w:lineRule="auto"/>
        <w:jc w:val="both"/>
        <w:rPr>
          <w:sz w:val="24"/>
          <w:szCs w:val="24"/>
        </w:rPr>
      </w:pPr>
      <w:r w:rsidRPr="002E0F5C">
        <w:rPr>
          <w:rFonts w:eastAsia="Times New Roman"/>
          <w:sz w:val="24"/>
          <w:szCs w:val="24"/>
        </w:rPr>
        <w:t>Социальные нормы и правила общественной жизни. Общественные традиции и обычаи.</w:t>
      </w:r>
    </w:p>
    <w:p w:rsidR="00BF40F0" w:rsidRPr="002E0F5C" w:rsidRDefault="00BF40F0" w:rsidP="008E0D5A">
      <w:pPr>
        <w:spacing w:line="276" w:lineRule="auto"/>
        <w:jc w:val="both"/>
        <w:rPr>
          <w:sz w:val="24"/>
          <w:szCs w:val="24"/>
        </w:rPr>
      </w:pPr>
      <w:r w:rsidRPr="002E0F5C">
        <w:rPr>
          <w:rFonts w:eastAsia="Times New Roman"/>
          <w:sz w:val="24"/>
          <w:szCs w:val="24"/>
        </w:rPr>
        <w:t>Общественное сознание и ценности. Гражданственность и патриотизм.</w:t>
      </w:r>
    </w:p>
    <w:p w:rsidR="00BF40F0" w:rsidRPr="002E0F5C" w:rsidRDefault="00BF40F0" w:rsidP="008E0D5A">
      <w:pPr>
        <w:spacing w:line="276" w:lineRule="auto"/>
        <w:jc w:val="both"/>
        <w:rPr>
          <w:sz w:val="24"/>
          <w:szCs w:val="24"/>
        </w:rPr>
      </w:pPr>
      <w:r w:rsidRPr="002E0F5C">
        <w:rPr>
          <w:rFonts w:eastAsia="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F40F0" w:rsidRPr="002E0F5C" w:rsidRDefault="00BF40F0" w:rsidP="008E0D5A">
      <w:pPr>
        <w:spacing w:line="276" w:lineRule="auto"/>
        <w:jc w:val="both"/>
        <w:rPr>
          <w:sz w:val="24"/>
          <w:szCs w:val="24"/>
        </w:rPr>
      </w:pPr>
      <w:r w:rsidRPr="002E0F5C">
        <w:rPr>
          <w:rFonts w:eastAsia="Times New Roman"/>
          <w:sz w:val="24"/>
          <w:szCs w:val="24"/>
        </w:rPr>
        <w:t>Право, его роль в жизни человека, общества и государства. Основные признаки права.</w:t>
      </w:r>
    </w:p>
    <w:p w:rsidR="00BF40F0" w:rsidRPr="002E0F5C" w:rsidRDefault="00BF40F0" w:rsidP="008E0D5A">
      <w:pPr>
        <w:spacing w:line="276" w:lineRule="auto"/>
        <w:jc w:val="both"/>
        <w:rPr>
          <w:sz w:val="24"/>
          <w:szCs w:val="24"/>
        </w:rPr>
      </w:pPr>
      <w:r w:rsidRPr="002E0F5C">
        <w:rPr>
          <w:rFonts w:eastAsia="Times New Roman"/>
          <w:sz w:val="24"/>
          <w:szCs w:val="24"/>
        </w:rPr>
        <w:t>Нормы права. Понятие прав, свобод и обязанностей.</w:t>
      </w:r>
    </w:p>
    <w:p w:rsidR="00BF40F0" w:rsidRPr="002E0F5C" w:rsidRDefault="00BF40F0" w:rsidP="008E0D5A">
      <w:pPr>
        <w:spacing w:line="276" w:lineRule="auto"/>
        <w:ind w:right="20"/>
        <w:jc w:val="both"/>
        <w:rPr>
          <w:sz w:val="24"/>
          <w:szCs w:val="24"/>
        </w:rPr>
      </w:pPr>
      <w:r w:rsidRPr="002E0F5C">
        <w:rPr>
          <w:rFonts w:eastAsia="Times New Roman"/>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w:t>
      </w:r>
    </w:p>
    <w:p w:rsidR="00BF40F0" w:rsidRPr="002E0F5C" w:rsidRDefault="00BF40F0" w:rsidP="008E0D5A">
      <w:pPr>
        <w:spacing w:line="276" w:lineRule="auto"/>
        <w:jc w:val="both"/>
        <w:rPr>
          <w:sz w:val="24"/>
          <w:szCs w:val="24"/>
        </w:rPr>
      </w:pPr>
      <w:r w:rsidRPr="002E0F5C">
        <w:rPr>
          <w:rFonts w:eastAsia="Times New Roman"/>
          <w:sz w:val="24"/>
          <w:szCs w:val="24"/>
        </w:rPr>
        <w:t>Личные (гражданские) права, социально-экономические и культурные права, политические</w:t>
      </w:r>
    </w:p>
    <w:p w:rsidR="00BF40F0" w:rsidRPr="002E0F5C" w:rsidRDefault="00BF40F0" w:rsidP="008E0D5A">
      <w:pPr>
        <w:spacing w:line="276" w:lineRule="auto"/>
        <w:jc w:val="both"/>
        <w:rPr>
          <w:sz w:val="24"/>
          <w:szCs w:val="24"/>
        </w:rPr>
      </w:pPr>
      <w:r w:rsidRPr="002E0F5C">
        <w:rPr>
          <w:rFonts w:eastAsia="Times New Roman"/>
          <w:sz w:val="24"/>
          <w:szCs w:val="24"/>
        </w:rPr>
        <w:t>права и свободы российских граждан.</w:t>
      </w:r>
    </w:p>
    <w:p w:rsidR="00BF40F0" w:rsidRPr="002E0F5C" w:rsidRDefault="00BF40F0" w:rsidP="008E0D5A">
      <w:pPr>
        <w:spacing w:line="276" w:lineRule="auto"/>
        <w:jc w:val="both"/>
        <w:rPr>
          <w:sz w:val="24"/>
          <w:szCs w:val="24"/>
        </w:rPr>
      </w:pPr>
      <w:r w:rsidRPr="002E0F5C">
        <w:rPr>
          <w:rFonts w:eastAsia="Times New Roman"/>
          <w:sz w:val="24"/>
          <w:szCs w:val="24"/>
        </w:rPr>
        <w:t>Как защищаются права человека в России.</w:t>
      </w:r>
    </w:p>
    <w:p w:rsidR="00BF40F0" w:rsidRPr="002E0F5C" w:rsidRDefault="00BF40F0" w:rsidP="008E0D5A">
      <w:pPr>
        <w:spacing w:line="276" w:lineRule="auto"/>
        <w:jc w:val="both"/>
        <w:rPr>
          <w:sz w:val="24"/>
          <w:szCs w:val="24"/>
        </w:rPr>
      </w:pPr>
      <w:r w:rsidRPr="002E0F5C">
        <w:rPr>
          <w:rFonts w:eastAsia="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BF40F0" w:rsidRPr="002E0F5C" w:rsidRDefault="00BF40F0" w:rsidP="008E0D5A">
      <w:pPr>
        <w:spacing w:line="276" w:lineRule="auto"/>
        <w:jc w:val="both"/>
        <w:rPr>
          <w:sz w:val="24"/>
          <w:szCs w:val="24"/>
        </w:rPr>
      </w:pPr>
      <w:r w:rsidRPr="002E0F5C">
        <w:rPr>
          <w:rFonts w:eastAsia="Times New Roman"/>
          <w:sz w:val="24"/>
          <w:szCs w:val="24"/>
        </w:rPr>
        <w:t>Основы российского законодательства</w:t>
      </w:r>
    </w:p>
    <w:p w:rsidR="00BF40F0" w:rsidRPr="002E0F5C" w:rsidRDefault="00BF40F0" w:rsidP="008E0D5A">
      <w:pPr>
        <w:spacing w:line="276" w:lineRule="auto"/>
        <w:jc w:val="both"/>
        <w:rPr>
          <w:sz w:val="24"/>
          <w:szCs w:val="24"/>
        </w:rPr>
      </w:pPr>
      <w:r w:rsidRPr="002E0F5C">
        <w:rPr>
          <w:rFonts w:eastAsia="Times New Roman"/>
          <w:sz w:val="24"/>
          <w:szCs w:val="24"/>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w:t>
      </w:r>
    </w:p>
    <w:p w:rsidR="00BF40F0" w:rsidRPr="002E0F5C" w:rsidRDefault="00BF40F0" w:rsidP="008E0D5A">
      <w:pPr>
        <w:spacing w:line="276" w:lineRule="auto"/>
        <w:jc w:val="both"/>
        <w:rPr>
          <w:sz w:val="24"/>
          <w:szCs w:val="24"/>
        </w:rPr>
      </w:pPr>
      <w:r w:rsidRPr="002E0F5C">
        <w:rPr>
          <w:rFonts w:eastAsia="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w:t>
      </w:r>
    </w:p>
    <w:p w:rsidR="00BF40F0" w:rsidRPr="002E0F5C" w:rsidRDefault="00BF40F0" w:rsidP="008E0D5A">
      <w:pPr>
        <w:spacing w:line="276" w:lineRule="auto"/>
        <w:jc w:val="both"/>
        <w:rPr>
          <w:sz w:val="24"/>
          <w:szCs w:val="24"/>
        </w:rPr>
      </w:pPr>
      <w:r w:rsidRPr="002E0F5C">
        <w:rPr>
          <w:rFonts w:eastAsia="Times New Roman"/>
          <w:sz w:val="24"/>
          <w:szCs w:val="24"/>
        </w:rPr>
        <w:t>Правоохранительные органы. Судебная система.</w:t>
      </w:r>
    </w:p>
    <w:p w:rsidR="00BF40F0" w:rsidRPr="002E0F5C" w:rsidRDefault="00BF40F0" w:rsidP="008E0D5A">
      <w:pPr>
        <w:spacing w:line="276" w:lineRule="auto"/>
        <w:jc w:val="both"/>
        <w:rPr>
          <w:sz w:val="24"/>
          <w:szCs w:val="24"/>
        </w:rPr>
      </w:pPr>
      <w:r w:rsidRPr="002E0F5C">
        <w:rPr>
          <w:rFonts w:eastAsia="Times New Roman"/>
          <w:sz w:val="24"/>
          <w:szCs w:val="24"/>
        </w:rPr>
        <w:t>Экономика и социальные отношения</w:t>
      </w:r>
    </w:p>
    <w:p w:rsidR="00BF40F0" w:rsidRPr="002E0F5C" w:rsidRDefault="00BF40F0" w:rsidP="008E0D5A">
      <w:pPr>
        <w:spacing w:line="276" w:lineRule="auto"/>
        <w:jc w:val="both"/>
        <w:rPr>
          <w:sz w:val="24"/>
          <w:szCs w:val="24"/>
        </w:rPr>
      </w:pPr>
      <w:r w:rsidRPr="002E0F5C">
        <w:rPr>
          <w:rFonts w:eastAsia="Times New Roman"/>
          <w:sz w:val="24"/>
          <w:szCs w:val="24"/>
        </w:rPr>
        <w:t>Мир экономики</w:t>
      </w:r>
    </w:p>
    <w:p w:rsidR="00BF40F0" w:rsidRPr="002E0F5C" w:rsidRDefault="00BF40F0" w:rsidP="008E0D5A">
      <w:pPr>
        <w:spacing w:line="276" w:lineRule="auto"/>
        <w:jc w:val="both"/>
        <w:rPr>
          <w:sz w:val="24"/>
          <w:szCs w:val="24"/>
        </w:rPr>
      </w:pPr>
      <w:r w:rsidRPr="002E0F5C">
        <w:rPr>
          <w:rFonts w:eastAsia="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F40F0" w:rsidRPr="002E0F5C" w:rsidRDefault="00BF40F0" w:rsidP="008E0D5A">
      <w:pPr>
        <w:spacing w:line="276" w:lineRule="auto"/>
        <w:jc w:val="both"/>
        <w:rPr>
          <w:sz w:val="24"/>
          <w:szCs w:val="24"/>
        </w:rPr>
      </w:pPr>
      <w:r w:rsidRPr="002E0F5C">
        <w:rPr>
          <w:rFonts w:eastAsia="Times New Roman"/>
          <w:sz w:val="24"/>
          <w:szCs w:val="24"/>
        </w:rPr>
        <w:t>Современное производство. Факторы производства. Новые технологии и их возможности.</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Предприятия и их современные формы.</w:t>
      </w:r>
    </w:p>
    <w:p w:rsidR="00BF40F0" w:rsidRPr="002E0F5C" w:rsidRDefault="00BF40F0" w:rsidP="008E0D5A">
      <w:pPr>
        <w:spacing w:line="276" w:lineRule="auto"/>
        <w:jc w:val="both"/>
        <w:rPr>
          <w:sz w:val="24"/>
          <w:szCs w:val="24"/>
        </w:rPr>
      </w:pPr>
      <w:r w:rsidRPr="002E0F5C">
        <w:rPr>
          <w:rFonts w:eastAsia="Times New Roman"/>
          <w:sz w:val="24"/>
          <w:szCs w:val="24"/>
        </w:rPr>
        <w:t>Типы экономических систем. Собственность и её формы.</w:t>
      </w:r>
    </w:p>
    <w:p w:rsidR="00BF40F0" w:rsidRPr="002E0F5C" w:rsidRDefault="00BF40F0" w:rsidP="008E0D5A">
      <w:pPr>
        <w:spacing w:line="276" w:lineRule="auto"/>
        <w:jc w:val="both"/>
        <w:rPr>
          <w:sz w:val="24"/>
          <w:szCs w:val="24"/>
        </w:rPr>
      </w:pPr>
      <w:r w:rsidRPr="002E0F5C">
        <w:rPr>
          <w:rFonts w:eastAsia="Times New Roman"/>
          <w:sz w:val="24"/>
          <w:szCs w:val="24"/>
        </w:rPr>
        <w:t>Рыночное регулирование экономики: возможности и границы. Виды рынков. Законы рыночной экономики.</w:t>
      </w:r>
    </w:p>
    <w:p w:rsidR="00BF40F0" w:rsidRPr="002E0F5C" w:rsidRDefault="00BF40F0" w:rsidP="008E0D5A">
      <w:pPr>
        <w:spacing w:line="276" w:lineRule="auto"/>
        <w:jc w:val="both"/>
        <w:rPr>
          <w:sz w:val="24"/>
          <w:szCs w:val="24"/>
        </w:rPr>
      </w:pPr>
      <w:r w:rsidRPr="002E0F5C">
        <w:rPr>
          <w:rFonts w:eastAsia="Times New Roman"/>
          <w:sz w:val="24"/>
          <w:szCs w:val="24"/>
        </w:rPr>
        <w:t>Деньги и их функции. Инфляция. Роль банков в экономике.</w:t>
      </w:r>
    </w:p>
    <w:p w:rsidR="00BF40F0" w:rsidRPr="002E0F5C" w:rsidRDefault="00BF40F0" w:rsidP="008E0D5A">
      <w:pPr>
        <w:spacing w:line="276" w:lineRule="auto"/>
        <w:jc w:val="both"/>
        <w:rPr>
          <w:sz w:val="24"/>
          <w:szCs w:val="24"/>
        </w:rPr>
      </w:pPr>
      <w:r w:rsidRPr="002E0F5C">
        <w:rPr>
          <w:rFonts w:eastAsia="Times New Roman"/>
          <w:sz w:val="24"/>
          <w:szCs w:val="24"/>
        </w:rPr>
        <w:t>Роль государства в рыночной экономике. Государственный бюджет. Налоги.</w:t>
      </w:r>
      <w:r w:rsidR="000F186A">
        <w:rPr>
          <w:rFonts w:eastAsia="Times New Roman"/>
          <w:sz w:val="24"/>
          <w:szCs w:val="24"/>
        </w:rPr>
        <w:t xml:space="preserve"> </w:t>
      </w:r>
      <w:r w:rsidRPr="002E0F5C">
        <w:rPr>
          <w:rFonts w:eastAsia="Times New Roman"/>
          <w:sz w:val="24"/>
          <w:szCs w:val="24"/>
        </w:rPr>
        <w:t>Занятость и безработица: какие профессии востребованы на рынке труда в начале XXI в.</w:t>
      </w:r>
    </w:p>
    <w:p w:rsidR="00BF40F0" w:rsidRPr="002E0F5C" w:rsidRDefault="00BF40F0" w:rsidP="008E0D5A">
      <w:pPr>
        <w:spacing w:line="276" w:lineRule="auto"/>
        <w:jc w:val="both"/>
        <w:rPr>
          <w:sz w:val="24"/>
          <w:szCs w:val="24"/>
        </w:rPr>
      </w:pPr>
      <w:r w:rsidRPr="002E0F5C">
        <w:rPr>
          <w:rFonts w:eastAsia="Times New Roman"/>
          <w:sz w:val="24"/>
          <w:szCs w:val="24"/>
        </w:rPr>
        <w:t>Причины безработицы. Роль государства в обеспечении занятости.</w:t>
      </w:r>
    </w:p>
    <w:p w:rsidR="00BF40F0" w:rsidRPr="002E0F5C" w:rsidRDefault="00BF40F0" w:rsidP="008E0D5A">
      <w:pPr>
        <w:spacing w:line="276" w:lineRule="auto"/>
        <w:jc w:val="both"/>
        <w:rPr>
          <w:sz w:val="24"/>
          <w:szCs w:val="24"/>
        </w:rPr>
      </w:pPr>
      <w:r w:rsidRPr="002E0F5C">
        <w:rPr>
          <w:rFonts w:eastAsia="Times New Roman"/>
          <w:sz w:val="24"/>
          <w:szCs w:val="24"/>
        </w:rPr>
        <w:t>Особенности экономического развития России.</w:t>
      </w:r>
    </w:p>
    <w:p w:rsidR="00BF40F0" w:rsidRPr="002E0F5C" w:rsidRDefault="00BF40F0" w:rsidP="008E0D5A">
      <w:pPr>
        <w:spacing w:line="276" w:lineRule="auto"/>
        <w:jc w:val="both"/>
        <w:rPr>
          <w:sz w:val="24"/>
          <w:szCs w:val="24"/>
        </w:rPr>
      </w:pPr>
      <w:r w:rsidRPr="002E0F5C">
        <w:rPr>
          <w:rFonts w:eastAsia="Times New Roman"/>
          <w:sz w:val="24"/>
          <w:szCs w:val="24"/>
        </w:rPr>
        <w:t>Человек в экономических отношениях</w:t>
      </w:r>
    </w:p>
    <w:p w:rsidR="00BF40F0" w:rsidRPr="002E0F5C" w:rsidRDefault="00BF40F0" w:rsidP="008E0D5A">
      <w:pPr>
        <w:spacing w:line="276" w:lineRule="auto"/>
        <w:ind w:right="20"/>
        <w:jc w:val="both"/>
        <w:rPr>
          <w:sz w:val="24"/>
          <w:szCs w:val="24"/>
        </w:rPr>
      </w:pPr>
      <w:r w:rsidRPr="002E0F5C">
        <w:rPr>
          <w:rFonts w:eastAsia="Times New Roman"/>
          <w:sz w:val="24"/>
          <w:szCs w:val="24"/>
        </w:rPr>
        <w:t>Основные участники экономики — производители и потребители. Роль человеческого фактора в развитии экономики.</w:t>
      </w:r>
    </w:p>
    <w:p w:rsidR="00BF40F0" w:rsidRPr="002E0F5C" w:rsidRDefault="000F186A" w:rsidP="008E0D5A">
      <w:pPr>
        <w:spacing w:line="276" w:lineRule="auto"/>
        <w:jc w:val="both"/>
        <w:rPr>
          <w:sz w:val="24"/>
          <w:szCs w:val="24"/>
        </w:rPr>
      </w:pPr>
      <w:r w:rsidRPr="002E0F5C">
        <w:rPr>
          <w:rFonts w:eastAsia="Times New Roman"/>
          <w:sz w:val="24"/>
          <w:szCs w:val="24"/>
        </w:rPr>
        <w:t>Труд в современной экономике</w:t>
      </w:r>
      <w:r w:rsidR="00BF40F0" w:rsidRPr="002E0F5C">
        <w:rPr>
          <w:rFonts w:eastAsia="Times New Roman"/>
          <w:sz w:val="24"/>
          <w:szCs w:val="24"/>
        </w:rPr>
        <w:t xml:space="preserve">.  </w:t>
      </w:r>
      <w:r w:rsidRPr="002E0F5C">
        <w:rPr>
          <w:rFonts w:eastAsia="Times New Roman"/>
          <w:sz w:val="24"/>
          <w:szCs w:val="24"/>
        </w:rPr>
        <w:t>Профессионализм и профессиональная успешность</w:t>
      </w:r>
      <w:r w:rsidR="00BF40F0" w:rsidRPr="002E0F5C">
        <w:rPr>
          <w:rFonts w:eastAsia="Times New Roman"/>
          <w:sz w:val="24"/>
          <w:szCs w:val="24"/>
        </w:rPr>
        <w:t>.</w:t>
      </w:r>
    </w:p>
    <w:p w:rsidR="00BF40F0" w:rsidRPr="002E0F5C" w:rsidRDefault="00BF40F0" w:rsidP="008E0D5A">
      <w:pPr>
        <w:spacing w:line="276" w:lineRule="auto"/>
        <w:jc w:val="both"/>
        <w:rPr>
          <w:sz w:val="24"/>
          <w:szCs w:val="24"/>
        </w:rPr>
      </w:pPr>
      <w:r w:rsidRPr="002E0F5C">
        <w:rPr>
          <w:rFonts w:eastAsia="Times New Roman"/>
          <w:sz w:val="24"/>
          <w:szCs w:val="24"/>
        </w:rPr>
        <w:t>Трудовая этика. Заработная плата. Предприниматель. Этика предпринимательства.</w:t>
      </w:r>
    </w:p>
    <w:p w:rsidR="00BF40F0" w:rsidRPr="002E0F5C" w:rsidRDefault="00BF40F0" w:rsidP="008E0D5A">
      <w:pPr>
        <w:spacing w:line="276" w:lineRule="auto"/>
        <w:jc w:val="both"/>
        <w:rPr>
          <w:sz w:val="24"/>
          <w:szCs w:val="24"/>
        </w:rPr>
      </w:pPr>
      <w:r w:rsidRPr="002E0F5C">
        <w:rPr>
          <w:rFonts w:eastAsia="Times New Roman"/>
          <w:sz w:val="24"/>
          <w:szCs w:val="24"/>
        </w:rPr>
        <w:t>Экономика семьи. Прожиточный минимум. Семейное потребление.</w:t>
      </w:r>
      <w:r w:rsidR="000F186A">
        <w:rPr>
          <w:rFonts w:eastAsia="Times New Roman"/>
          <w:sz w:val="24"/>
          <w:szCs w:val="24"/>
        </w:rPr>
        <w:t xml:space="preserve"> </w:t>
      </w:r>
      <w:r w:rsidRPr="002E0F5C">
        <w:rPr>
          <w:rFonts w:eastAsia="Times New Roman"/>
          <w:sz w:val="24"/>
          <w:szCs w:val="24"/>
        </w:rPr>
        <w:t>Права потребителя.</w:t>
      </w:r>
    </w:p>
    <w:p w:rsidR="00BF40F0" w:rsidRPr="002E0F5C" w:rsidRDefault="00BF40F0" w:rsidP="008E0D5A">
      <w:pPr>
        <w:spacing w:line="276" w:lineRule="auto"/>
        <w:jc w:val="both"/>
        <w:rPr>
          <w:sz w:val="24"/>
          <w:szCs w:val="24"/>
        </w:rPr>
      </w:pPr>
      <w:r w:rsidRPr="002E0F5C">
        <w:rPr>
          <w:rFonts w:eastAsia="Times New Roman"/>
          <w:sz w:val="24"/>
          <w:szCs w:val="24"/>
        </w:rPr>
        <w:t>Мир социальных отношений</w:t>
      </w:r>
    </w:p>
    <w:p w:rsidR="00BF40F0" w:rsidRPr="002E0F5C" w:rsidRDefault="00BF40F0" w:rsidP="008E0D5A">
      <w:pPr>
        <w:spacing w:line="276" w:lineRule="auto"/>
        <w:jc w:val="both"/>
        <w:rPr>
          <w:sz w:val="24"/>
          <w:szCs w:val="24"/>
        </w:rPr>
      </w:pPr>
      <w:r w:rsidRPr="002E0F5C">
        <w:rPr>
          <w:rFonts w:eastAsia="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F40F0" w:rsidRPr="002E0F5C" w:rsidRDefault="00BF40F0" w:rsidP="008E0D5A">
      <w:pPr>
        <w:spacing w:line="276" w:lineRule="auto"/>
        <w:jc w:val="both"/>
        <w:rPr>
          <w:sz w:val="24"/>
          <w:szCs w:val="24"/>
        </w:rPr>
      </w:pPr>
      <w:r w:rsidRPr="002E0F5C">
        <w:rPr>
          <w:rFonts w:eastAsia="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w:t>
      </w:r>
    </w:p>
    <w:p w:rsidR="00BF40F0" w:rsidRPr="002E0F5C" w:rsidRDefault="00BF40F0" w:rsidP="008E0D5A">
      <w:pPr>
        <w:spacing w:line="276" w:lineRule="auto"/>
        <w:jc w:val="both"/>
        <w:rPr>
          <w:sz w:val="24"/>
          <w:szCs w:val="24"/>
        </w:rPr>
      </w:pPr>
      <w:r w:rsidRPr="002E0F5C">
        <w:rPr>
          <w:rFonts w:eastAsia="Times New Roman"/>
          <w:sz w:val="24"/>
          <w:szCs w:val="24"/>
        </w:rPr>
        <w:t>Нации и межнациональные отношения. Характеристика межнациональных отношений в</w:t>
      </w:r>
    </w:p>
    <w:p w:rsidR="00BF40F0" w:rsidRPr="002E0F5C" w:rsidRDefault="00BF40F0" w:rsidP="008E0D5A">
      <w:pPr>
        <w:spacing w:line="276" w:lineRule="auto"/>
        <w:jc w:val="both"/>
        <w:rPr>
          <w:sz w:val="24"/>
          <w:szCs w:val="24"/>
        </w:rPr>
      </w:pPr>
      <w:r w:rsidRPr="002E0F5C">
        <w:rPr>
          <w:rFonts w:eastAsia="Times New Roman"/>
          <w:sz w:val="24"/>
          <w:szCs w:val="24"/>
        </w:rPr>
        <w:t>современной России. Понятие толерантности.</w:t>
      </w:r>
    </w:p>
    <w:p w:rsidR="00BF40F0" w:rsidRPr="002E0F5C" w:rsidRDefault="00BF40F0" w:rsidP="008E0D5A">
      <w:pPr>
        <w:spacing w:line="276" w:lineRule="auto"/>
        <w:jc w:val="both"/>
        <w:rPr>
          <w:sz w:val="24"/>
          <w:szCs w:val="24"/>
        </w:rPr>
      </w:pPr>
      <w:r w:rsidRPr="002E0F5C">
        <w:rPr>
          <w:rFonts w:eastAsia="Times New Roman"/>
          <w:sz w:val="24"/>
          <w:szCs w:val="24"/>
        </w:rPr>
        <w:t>Политика. Культура</w:t>
      </w:r>
    </w:p>
    <w:p w:rsidR="00BF40F0" w:rsidRPr="002E0F5C" w:rsidRDefault="00BF40F0" w:rsidP="008E0D5A">
      <w:pPr>
        <w:spacing w:line="276" w:lineRule="auto"/>
        <w:jc w:val="both"/>
        <w:rPr>
          <w:sz w:val="24"/>
          <w:szCs w:val="24"/>
        </w:rPr>
      </w:pPr>
      <w:r w:rsidRPr="002E0F5C">
        <w:rPr>
          <w:rFonts w:eastAsia="Times New Roman"/>
          <w:sz w:val="24"/>
          <w:szCs w:val="24"/>
        </w:rPr>
        <w:t>Политическая жизнь общества</w:t>
      </w:r>
    </w:p>
    <w:p w:rsidR="00BF40F0" w:rsidRPr="002E0F5C" w:rsidRDefault="00BF40F0" w:rsidP="008E0D5A">
      <w:pPr>
        <w:spacing w:line="276" w:lineRule="auto"/>
        <w:jc w:val="both"/>
        <w:rPr>
          <w:sz w:val="24"/>
          <w:szCs w:val="24"/>
        </w:rPr>
      </w:pPr>
      <w:r w:rsidRPr="002E0F5C">
        <w:rPr>
          <w:rFonts w:eastAsia="Times New Roman"/>
          <w:sz w:val="24"/>
          <w:szCs w:val="24"/>
        </w:rPr>
        <w:t>Власть. Властные отношения. Политика. Внутренняя и внешняя политика.</w:t>
      </w:r>
    </w:p>
    <w:p w:rsidR="00BF40F0" w:rsidRPr="002E0F5C" w:rsidRDefault="00BF40F0" w:rsidP="008E0D5A">
      <w:pPr>
        <w:spacing w:line="276" w:lineRule="auto"/>
        <w:jc w:val="both"/>
        <w:rPr>
          <w:sz w:val="24"/>
          <w:szCs w:val="24"/>
        </w:rPr>
      </w:pPr>
      <w:r w:rsidRPr="002E0F5C">
        <w:rPr>
          <w:rFonts w:eastAsia="Times New Roman"/>
          <w:sz w:val="24"/>
          <w:szCs w:val="24"/>
        </w:rPr>
        <w:t>Сущность государства. Суверенитет. Государственное управление. Формы государства.</w:t>
      </w:r>
    </w:p>
    <w:p w:rsidR="00BF40F0" w:rsidRPr="002E0F5C" w:rsidRDefault="00BF40F0" w:rsidP="008E0D5A">
      <w:pPr>
        <w:spacing w:line="276" w:lineRule="auto"/>
        <w:jc w:val="both"/>
        <w:rPr>
          <w:sz w:val="24"/>
          <w:szCs w:val="24"/>
        </w:rPr>
      </w:pPr>
      <w:r w:rsidRPr="002E0F5C">
        <w:rPr>
          <w:rFonts w:eastAsia="Times New Roman"/>
          <w:sz w:val="24"/>
          <w:szCs w:val="24"/>
        </w:rPr>
        <w:t>Функции государства.</w:t>
      </w:r>
    </w:p>
    <w:p w:rsidR="00BF40F0" w:rsidRPr="002E0F5C" w:rsidRDefault="00BF40F0" w:rsidP="008E0D5A">
      <w:pPr>
        <w:tabs>
          <w:tab w:val="left" w:pos="760"/>
          <w:tab w:val="left" w:pos="2220"/>
          <w:tab w:val="left" w:pos="2680"/>
          <w:tab w:val="left" w:pos="4060"/>
          <w:tab w:val="left" w:pos="5460"/>
          <w:tab w:val="left" w:pos="7420"/>
          <w:tab w:val="left" w:pos="8780"/>
        </w:tabs>
        <w:spacing w:line="276" w:lineRule="auto"/>
        <w:jc w:val="both"/>
        <w:rPr>
          <w:sz w:val="24"/>
          <w:szCs w:val="24"/>
        </w:rPr>
      </w:pPr>
      <w:r w:rsidRPr="002E0F5C">
        <w:rPr>
          <w:rFonts w:eastAsia="Times New Roman"/>
          <w:sz w:val="24"/>
          <w:szCs w:val="24"/>
        </w:rPr>
        <w:t>Наше</w:t>
      </w:r>
      <w:r w:rsidRPr="002E0F5C">
        <w:rPr>
          <w:rFonts w:eastAsia="Times New Roman"/>
          <w:sz w:val="24"/>
          <w:szCs w:val="24"/>
        </w:rPr>
        <w:tab/>
        <w:t>государство</w:t>
      </w:r>
      <w:r w:rsidRPr="002E0F5C">
        <w:rPr>
          <w:sz w:val="24"/>
          <w:szCs w:val="24"/>
        </w:rPr>
        <w:tab/>
      </w:r>
      <w:r w:rsidRPr="002E0F5C">
        <w:rPr>
          <w:rFonts w:eastAsia="Times New Roman"/>
          <w:sz w:val="24"/>
          <w:szCs w:val="24"/>
        </w:rPr>
        <w:t>—</w:t>
      </w:r>
      <w:r w:rsidRPr="002E0F5C">
        <w:rPr>
          <w:sz w:val="24"/>
          <w:szCs w:val="24"/>
        </w:rPr>
        <w:tab/>
      </w:r>
      <w:r w:rsidRPr="002E0F5C">
        <w:rPr>
          <w:rFonts w:eastAsia="Times New Roman"/>
          <w:sz w:val="24"/>
          <w:szCs w:val="24"/>
        </w:rPr>
        <w:t>Российская</w:t>
      </w:r>
      <w:r w:rsidRPr="002E0F5C">
        <w:rPr>
          <w:rFonts w:eastAsia="Times New Roman"/>
          <w:sz w:val="24"/>
          <w:szCs w:val="24"/>
        </w:rPr>
        <w:tab/>
        <w:t>Федерация.</w:t>
      </w:r>
      <w:r w:rsidRPr="002E0F5C">
        <w:rPr>
          <w:rFonts w:eastAsia="Times New Roman"/>
          <w:sz w:val="24"/>
          <w:szCs w:val="24"/>
        </w:rPr>
        <w:tab/>
        <w:t>Государственное</w:t>
      </w:r>
      <w:r w:rsidRPr="002E0F5C">
        <w:rPr>
          <w:rFonts w:eastAsia="Times New Roman"/>
          <w:sz w:val="24"/>
          <w:szCs w:val="24"/>
        </w:rPr>
        <w:tab/>
        <w:t>устройство</w:t>
      </w:r>
      <w:r w:rsidRPr="002E0F5C">
        <w:rPr>
          <w:sz w:val="24"/>
          <w:szCs w:val="24"/>
        </w:rPr>
        <w:tab/>
      </w:r>
      <w:r w:rsidRPr="002E0F5C">
        <w:rPr>
          <w:rFonts w:eastAsia="Times New Roman"/>
          <w:sz w:val="24"/>
          <w:szCs w:val="24"/>
        </w:rPr>
        <w:t>России.</w:t>
      </w:r>
    </w:p>
    <w:p w:rsidR="00BF40F0" w:rsidRPr="002E0F5C" w:rsidRDefault="00BF40F0" w:rsidP="008E0D5A">
      <w:pPr>
        <w:spacing w:line="276" w:lineRule="auto"/>
        <w:jc w:val="both"/>
        <w:rPr>
          <w:sz w:val="24"/>
          <w:szCs w:val="24"/>
        </w:rPr>
      </w:pPr>
      <w:r w:rsidRPr="002E0F5C">
        <w:rPr>
          <w:rFonts w:eastAsia="Times New Roman"/>
          <w:sz w:val="24"/>
          <w:szCs w:val="24"/>
        </w:rPr>
        <w:t>Гражданство Российской Федерации.</w:t>
      </w:r>
    </w:p>
    <w:p w:rsidR="00BF40F0" w:rsidRPr="002E0F5C" w:rsidRDefault="00BF40F0" w:rsidP="008E0D5A">
      <w:pPr>
        <w:spacing w:line="276" w:lineRule="auto"/>
        <w:jc w:val="both"/>
        <w:rPr>
          <w:sz w:val="24"/>
          <w:szCs w:val="24"/>
        </w:rPr>
      </w:pPr>
      <w:r w:rsidRPr="002E0F5C">
        <w:rPr>
          <w:rFonts w:eastAsia="Times New Roman"/>
          <w:sz w:val="24"/>
          <w:szCs w:val="24"/>
        </w:rPr>
        <w:t>Политический режим. Демократия. Парламентаризм.</w:t>
      </w:r>
      <w:r w:rsidR="000F186A">
        <w:rPr>
          <w:rFonts w:eastAsia="Times New Roman"/>
          <w:sz w:val="24"/>
          <w:szCs w:val="24"/>
        </w:rPr>
        <w:t xml:space="preserve"> </w:t>
      </w:r>
      <w:r w:rsidRPr="002E0F5C">
        <w:rPr>
          <w:rFonts w:eastAsia="Times New Roman"/>
          <w:sz w:val="24"/>
          <w:szCs w:val="24"/>
        </w:rPr>
        <w:t>Республика. Выборы и избирательные системы. Политические партии.</w:t>
      </w:r>
    </w:p>
    <w:p w:rsidR="00BF40F0" w:rsidRPr="002E0F5C" w:rsidRDefault="00BF40F0" w:rsidP="008E0D5A">
      <w:pPr>
        <w:spacing w:line="276" w:lineRule="auto"/>
        <w:jc w:val="both"/>
        <w:rPr>
          <w:sz w:val="24"/>
          <w:szCs w:val="24"/>
        </w:rPr>
      </w:pPr>
      <w:r w:rsidRPr="002E0F5C">
        <w:rPr>
          <w:rFonts w:eastAsia="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F40F0" w:rsidRPr="002E0F5C" w:rsidRDefault="00BF40F0" w:rsidP="008E0D5A">
      <w:pPr>
        <w:spacing w:line="276" w:lineRule="auto"/>
        <w:jc w:val="both"/>
        <w:rPr>
          <w:sz w:val="24"/>
          <w:szCs w:val="24"/>
        </w:rPr>
      </w:pPr>
      <w:r w:rsidRPr="002E0F5C">
        <w:rPr>
          <w:rFonts w:eastAsia="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w:t>
      </w:r>
    </w:p>
    <w:p w:rsidR="00BF40F0" w:rsidRPr="002E0F5C" w:rsidRDefault="00BF40F0" w:rsidP="008E0D5A">
      <w:pPr>
        <w:tabs>
          <w:tab w:val="left" w:pos="1020"/>
          <w:tab w:val="left" w:pos="1480"/>
          <w:tab w:val="left" w:pos="3200"/>
          <w:tab w:val="left" w:pos="4740"/>
          <w:tab w:val="left" w:pos="6540"/>
          <w:tab w:val="left" w:pos="8280"/>
        </w:tabs>
        <w:spacing w:line="276" w:lineRule="auto"/>
        <w:jc w:val="both"/>
        <w:rPr>
          <w:sz w:val="24"/>
          <w:szCs w:val="24"/>
        </w:rPr>
      </w:pPr>
      <w:r w:rsidRPr="002E0F5C">
        <w:rPr>
          <w:rFonts w:eastAsia="Times New Roman"/>
          <w:sz w:val="24"/>
          <w:szCs w:val="24"/>
        </w:rPr>
        <w:t>Войны</w:t>
      </w:r>
      <w:r w:rsidRPr="002E0F5C">
        <w:rPr>
          <w:rFonts w:eastAsia="Times New Roman"/>
          <w:sz w:val="24"/>
          <w:szCs w:val="24"/>
        </w:rPr>
        <w:tab/>
        <w:t>и</w:t>
      </w:r>
      <w:r w:rsidRPr="002E0F5C">
        <w:rPr>
          <w:rFonts w:eastAsia="Times New Roman"/>
          <w:sz w:val="24"/>
          <w:szCs w:val="24"/>
        </w:rPr>
        <w:tab/>
        <w:t>вооружённые</w:t>
      </w:r>
      <w:r w:rsidRPr="002E0F5C">
        <w:rPr>
          <w:rFonts w:eastAsia="Times New Roman"/>
          <w:sz w:val="24"/>
          <w:szCs w:val="24"/>
        </w:rPr>
        <w:tab/>
        <w:t>конфликты.</w:t>
      </w:r>
      <w:r w:rsidRPr="002E0F5C">
        <w:rPr>
          <w:rFonts w:eastAsia="Times New Roman"/>
          <w:sz w:val="24"/>
          <w:szCs w:val="24"/>
        </w:rPr>
        <w:tab/>
        <w:t>Национальная</w:t>
      </w:r>
      <w:r w:rsidRPr="002E0F5C">
        <w:rPr>
          <w:rFonts w:eastAsia="Times New Roman"/>
          <w:sz w:val="24"/>
          <w:szCs w:val="24"/>
        </w:rPr>
        <w:tab/>
        <w:t>безопасность.</w:t>
      </w:r>
      <w:r w:rsidRPr="002E0F5C">
        <w:rPr>
          <w:rFonts w:eastAsia="Times New Roman"/>
          <w:sz w:val="24"/>
          <w:szCs w:val="24"/>
        </w:rPr>
        <w:tab/>
        <w:t>Сепаратизм.</w:t>
      </w:r>
    </w:p>
    <w:p w:rsidR="00BF40F0" w:rsidRPr="002E0F5C" w:rsidRDefault="00BF40F0" w:rsidP="008E0D5A">
      <w:pPr>
        <w:spacing w:line="276" w:lineRule="auto"/>
        <w:jc w:val="both"/>
        <w:rPr>
          <w:sz w:val="24"/>
          <w:szCs w:val="24"/>
        </w:rPr>
      </w:pPr>
      <w:r w:rsidRPr="002E0F5C">
        <w:rPr>
          <w:rFonts w:eastAsia="Times New Roman"/>
          <w:sz w:val="24"/>
          <w:szCs w:val="24"/>
        </w:rPr>
        <w:t>Международно-правовая защита жертв вооружённых конфликтов.</w:t>
      </w:r>
      <w:r w:rsidR="000F186A">
        <w:rPr>
          <w:rFonts w:eastAsia="Times New Roman"/>
          <w:sz w:val="24"/>
          <w:szCs w:val="24"/>
        </w:rPr>
        <w:t xml:space="preserve"> </w:t>
      </w:r>
      <w:r w:rsidRPr="002E0F5C">
        <w:rPr>
          <w:rFonts w:eastAsia="Times New Roman"/>
          <w:sz w:val="24"/>
          <w:szCs w:val="24"/>
        </w:rPr>
        <w:t>Глобализация и её противоречия.</w:t>
      </w:r>
    </w:p>
    <w:p w:rsidR="00BF40F0" w:rsidRPr="002E0F5C" w:rsidRDefault="00BF40F0" w:rsidP="008E0D5A">
      <w:pPr>
        <w:spacing w:line="276" w:lineRule="auto"/>
        <w:jc w:val="both"/>
        <w:rPr>
          <w:sz w:val="24"/>
          <w:szCs w:val="24"/>
        </w:rPr>
      </w:pPr>
      <w:r w:rsidRPr="002E0F5C">
        <w:rPr>
          <w:rFonts w:eastAsia="Times New Roman"/>
          <w:sz w:val="24"/>
          <w:szCs w:val="24"/>
        </w:rPr>
        <w:t>Человек и политика. Политические события и судьбы людей. Гражданская активность.</w:t>
      </w:r>
      <w:r w:rsidR="000F186A">
        <w:rPr>
          <w:rFonts w:eastAsia="Times New Roman"/>
          <w:sz w:val="24"/>
          <w:szCs w:val="24"/>
        </w:rPr>
        <w:t xml:space="preserve"> </w:t>
      </w:r>
      <w:r w:rsidRPr="002E0F5C">
        <w:rPr>
          <w:rFonts w:eastAsia="Times New Roman"/>
          <w:sz w:val="24"/>
          <w:szCs w:val="24"/>
        </w:rPr>
        <w:t>Патриотизм.</w:t>
      </w:r>
    </w:p>
    <w:p w:rsidR="00BF40F0" w:rsidRPr="002E0F5C" w:rsidRDefault="00BF40F0" w:rsidP="008E0D5A">
      <w:pPr>
        <w:spacing w:line="276" w:lineRule="auto"/>
        <w:jc w:val="both"/>
        <w:rPr>
          <w:sz w:val="24"/>
          <w:szCs w:val="24"/>
        </w:rPr>
      </w:pPr>
      <w:r w:rsidRPr="002E0F5C">
        <w:rPr>
          <w:rFonts w:eastAsia="Times New Roman"/>
          <w:sz w:val="24"/>
          <w:szCs w:val="24"/>
        </w:rPr>
        <w:t>Культурно-информационная среда общественной жизни</w:t>
      </w:r>
    </w:p>
    <w:p w:rsidR="00BF40F0" w:rsidRPr="002E0F5C" w:rsidRDefault="00BF40F0" w:rsidP="008E0D5A">
      <w:pPr>
        <w:spacing w:line="276" w:lineRule="auto"/>
        <w:jc w:val="both"/>
        <w:rPr>
          <w:sz w:val="24"/>
          <w:szCs w:val="24"/>
        </w:rPr>
      </w:pPr>
      <w:r w:rsidRPr="002E0F5C">
        <w:rPr>
          <w:rFonts w:eastAsia="Times New Roman"/>
          <w:sz w:val="24"/>
          <w:szCs w:val="24"/>
        </w:rPr>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w:t>
      </w:r>
    </w:p>
    <w:p w:rsidR="00BF40F0" w:rsidRPr="002E0F5C" w:rsidRDefault="00BF40F0" w:rsidP="008E0D5A">
      <w:pPr>
        <w:tabs>
          <w:tab w:val="left" w:pos="720"/>
          <w:tab w:val="left" w:pos="1800"/>
          <w:tab w:val="left" w:pos="2180"/>
          <w:tab w:val="left" w:pos="3640"/>
          <w:tab w:val="left" w:pos="4880"/>
          <w:tab w:val="left" w:pos="6460"/>
          <w:tab w:val="left" w:pos="7460"/>
          <w:tab w:val="left" w:pos="8680"/>
        </w:tabs>
        <w:spacing w:line="276" w:lineRule="auto"/>
        <w:jc w:val="both"/>
        <w:rPr>
          <w:sz w:val="24"/>
          <w:szCs w:val="24"/>
        </w:rPr>
      </w:pPr>
      <w:r w:rsidRPr="002E0F5C">
        <w:rPr>
          <w:rFonts w:eastAsia="Times New Roman"/>
          <w:sz w:val="24"/>
          <w:szCs w:val="24"/>
        </w:rPr>
        <w:t>Роль</w:t>
      </w:r>
      <w:r w:rsidRPr="002E0F5C">
        <w:rPr>
          <w:rFonts w:eastAsia="Times New Roman"/>
          <w:sz w:val="24"/>
          <w:szCs w:val="24"/>
        </w:rPr>
        <w:tab/>
        <w:t>религии</w:t>
      </w:r>
      <w:r w:rsidRPr="002E0F5C">
        <w:rPr>
          <w:rFonts w:eastAsia="Times New Roman"/>
          <w:sz w:val="24"/>
          <w:szCs w:val="24"/>
        </w:rPr>
        <w:tab/>
        <w:t>в</w:t>
      </w:r>
      <w:r w:rsidRPr="002E0F5C">
        <w:rPr>
          <w:rFonts w:eastAsia="Times New Roman"/>
          <w:sz w:val="24"/>
          <w:szCs w:val="24"/>
        </w:rPr>
        <w:tab/>
        <w:t>культурном</w:t>
      </w:r>
      <w:r w:rsidRPr="002E0F5C">
        <w:rPr>
          <w:rFonts w:eastAsia="Times New Roman"/>
          <w:sz w:val="24"/>
          <w:szCs w:val="24"/>
        </w:rPr>
        <w:tab/>
        <w:t>развитии.</w:t>
      </w:r>
      <w:r w:rsidRPr="002E0F5C">
        <w:rPr>
          <w:rFonts w:eastAsia="Times New Roman"/>
          <w:sz w:val="24"/>
          <w:szCs w:val="24"/>
        </w:rPr>
        <w:tab/>
        <w:t>Религиозные</w:t>
      </w:r>
      <w:r w:rsidRPr="002E0F5C">
        <w:rPr>
          <w:rFonts w:eastAsia="Times New Roman"/>
          <w:sz w:val="24"/>
          <w:szCs w:val="24"/>
        </w:rPr>
        <w:tab/>
        <w:t>нормы.</w:t>
      </w:r>
      <w:r w:rsidRPr="002E0F5C">
        <w:rPr>
          <w:rFonts w:eastAsia="Times New Roman"/>
          <w:sz w:val="24"/>
          <w:szCs w:val="24"/>
        </w:rPr>
        <w:tab/>
        <w:t>Мировые</w:t>
      </w:r>
      <w:r w:rsidRPr="002E0F5C">
        <w:rPr>
          <w:sz w:val="24"/>
          <w:szCs w:val="24"/>
        </w:rPr>
        <w:tab/>
      </w:r>
      <w:r w:rsidRPr="002E0F5C">
        <w:rPr>
          <w:rFonts w:eastAsia="Times New Roman"/>
          <w:sz w:val="24"/>
          <w:szCs w:val="24"/>
        </w:rPr>
        <w:t>религии.</w:t>
      </w:r>
    </w:p>
    <w:p w:rsidR="00BF40F0" w:rsidRPr="002E0F5C" w:rsidRDefault="00BF40F0" w:rsidP="008E0D5A">
      <w:pPr>
        <w:spacing w:line="276" w:lineRule="auto"/>
        <w:jc w:val="both"/>
        <w:rPr>
          <w:sz w:val="24"/>
          <w:szCs w:val="24"/>
        </w:rPr>
      </w:pPr>
      <w:r w:rsidRPr="002E0F5C">
        <w:rPr>
          <w:rFonts w:eastAsia="Times New Roman"/>
          <w:sz w:val="24"/>
          <w:szCs w:val="24"/>
        </w:rPr>
        <w:t>Веротерпимость.</w:t>
      </w:r>
    </w:p>
    <w:p w:rsidR="00BF40F0" w:rsidRPr="002E0F5C" w:rsidRDefault="00BF40F0" w:rsidP="008E0D5A">
      <w:pPr>
        <w:tabs>
          <w:tab w:val="left" w:pos="1180"/>
          <w:tab w:val="left" w:pos="2600"/>
          <w:tab w:val="left" w:pos="4040"/>
          <w:tab w:val="left" w:pos="5580"/>
          <w:tab w:val="left" w:pos="5960"/>
          <w:tab w:val="left" w:pos="6820"/>
          <w:tab w:val="left" w:pos="8180"/>
        </w:tabs>
        <w:spacing w:line="276" w:lineRule="auto"/>
        <w:jc w:val="both"/>
        <w:rPr>
          <w:sz w:val="24"/>
          <w:szCs w:val="24"/>
        </w:rPr>
      </w:pPr>
      <w:r w:rsidRPr="002E0F5C">
        <w:rPr>
          <w:rFonts w:eastAsia="Times New Roman"/>
          <w:sz w:val="24"/>
          <w:szCs w:val="24"/>
        </w:rPr>
        <w:lastRenderedPageBreak/>
        <w:t>Культура</w:t>
      </w:r>
      <w:r w:rsidRPr="002E0F5C">
        <w:rPr>
          <w:rFonts w:eastAsia="Times New Roman"/>
          <w:sz w:val="24"/>
          <w:szCs w:val="24"/>
        </w:rPr>
        <w:tab/>
        <w:t>Российской</w:t>
      </w:r>
      <w:r w:rsidRPr="002E0F5C">
        <w:rPr>
          <w:rFonts w:eastAsia="Times New Roman"/>
          <w:sz w:val="24"/>
          <w:szCs w:val="24"/>
        </w:rPr>
        <w:tab/>
        <w:t>Федерации.</w:t>
      </w:r>
      <w:r w:rsidRPr="002E0F5C">
        <w:rPr>
          <w:rFonts w:eastAsia="Times New Roman"/>
          <w:sz w:val="24"/>
          <w:szCs w:val="24"/>
        </w:rPr>
        <w:tab/>
        <w:t>Образование</w:t>
      </w:r>
      <w:r w:rsidRPr="002E0F5C">
        <w:rPr>
          <w:rFonts w:eastAsia="Times New Roman"/>
          <w:sz w:val="24"/>
          <w:szCs w:val="24"/>
        </w:rPr>
        <w:tab/>
        <w:t>и</w:t>
      </w:r>
      <w:r w:rsidRPr="002E0F5C">
        <w:rPr>
          <w:rFonts w:eastAsia="Times New Roman"/>
          <w:sz w:val="24"/>
          <w:szCs w:val="24"/>
        </w:rPr>
        <w:tab/>
        <w:t>наука.</w:t>
      </w:r>
      <w:r w:rsidRPr="002E0F5C">
        <w:rPr>
          <w:rFonts w:eastAsia="Times New Roman"/>
          <w:sz w:val="24"/>
          <w:szCs w:val="24"/>
        </w:rPr>
        <w:tab/>
        <w:t>Искусство.</w:t>
      </w:r>
      <w:r w:rsidRPr="002E0F5C">
        <w:rPr>
          <w:rFonts w:eastAsia="Times New Roman"/>
          <w:sz w:val="24"/>
          <w:szCs w:val="24"/>
        </w:rPr>
        <w:tab/>
        <w:t>Возрождение</w:t>
      </w:r>
    </w:p>
    <w:p w:rsidR="00BF40F0" w:rsidRPr="002E0F5C" w:rsidRDefault="00BF40F0" w:rsidP="008E0D5A">
      <w:pPr>
        <w:spacing w:line="276" w:lineRule="auto"/>
        <w:jc w:val="both"/>
        <w:rPr>
          <w:sz w:val="24"/>
          <w:szCs w:val="24"/>
        </w:rPr>
      </w:pPr>
      <w:r w:rsidRPr="002E0F5C">
        <w:rPr>
          <w:rFonts w:eastAsia="Times New Roman"/>
          <w:sz w:val="24"/>
          <w:szCs w:val="24"/>
        </w:rPr>
        <w:t>религиозной жизни в нашей стране.</w:t>
      </w:r>
      <w:r w:rsidR="000F186A">
        <w:rPr>
          <w:rFonts w:eastAsia="Times New Roman"/>
          <w:sz w:val="24"/>
          <w:szCs w:val="24"/>
        </w:rPr>
        <w:t xml:space="preserve"> </w:t>
      </w:r>
      <w:r w:rsidRPr="002E0F5C">
        <w:rPr>
          <w:rFonts w:eastAsia="Times New Roman"/>
          <w:sz w:val="24"/>
          <w:szCs w:val="24"/>
        </w:rPr>
        <w:t>Человек в меняющемся обществе</w:t>
      </w:r>
      <w:r w:rsidR="000F186A">
        <w:rPr>
          <w:rFonts w:eastAsia="Times New Roman"/>
          <w:sz w:val="24"/>
          <w:szCs w:val="24"/>
        </w:rPr>
        <w:t xml:space="preserve">. </w:t>
      </w:r>
      <w:r w:rsidRPr="002E0F5C">
        <w:rPr>
          <w:rFonts w:eastAsia="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E0D5A" w:rsidRDefault="008E0D5A"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2.2.2.6. ГЕОГРАФИЯ</w:t>
      </w:r>
    </w:p>
    <w:p w:rsidR="008E0D5A" w:rsidRPr="002E0F5C" w:rsidRDefault="008E0D5A" w:rsidP="002E0F5C">
      <w:pPr>
        <w:spacing w:line="276" w:lineRule="auto"/>
        <w:jc w:val="both"/>
        <w:rPr>
          <w:sz w:val="24"/>
          <w:szCs w:val="24"/>
        </w:rPr>
      </w:pPr>
    </w:p>
    <w:p w:rsidR="00BF40F0" w:rsidRPr="002E0F5C" w:rsidRDefault="00BF40F0" w:rsidP="008E0D5A">
      <w:pPr>
        <w:spacing w:line="276" w:lineRule="auto"/>
        <w:jc w:val="both"/>
        <w:rPr>
          <w:sz w:val="24"/>
          <w:szCs w:val="24"/>
        </w:rPr>
      </w:pPr>
      <w:r w:rsidRPr="002E0F5C">
        <w:rPr>
          <w:rFonts w:eastAsia="Times New Roman"/>
          <w:sz w:val="24"/>
          <w:szCs w:val="24"/>
        </w:rPr>
        <w:t>География Земли</w:t>
      </w:r>
    </w:p>
    <w:p w:rsidR="00BF40F0" w:rsidRPr="002E0F5C" w:rsidRDefault="00BF40F0" w:rsidP="008E0D5A">
      <w:pPr>
        <w:spacing w:line="276" w:lineRule="auto"/>
        <w:jc w:val="both"/>
        <w:rPr>
          <w:sz w:val="24"/>
          <w:szCs w:val="24"/>
        </w:rPr>
      </w:pPr>
      <w:r w:rsidRPr="002E0F5C">
        <w:rPr>
          <w:rFonts w:eastAsia="Times New Roman"/>
          <w:sz w:val="24"/>
          <w:szCs w:val="24"/>
        </w:rPr>
        <w:t>Источники географической информации</w:t>
      </w:r>
    </w:p>
    <w:p w:rsidR="00BF40F0" w:rsidRPr="002E0F5C" w:rsidRDefault="00BF40F0" w:rsidP="008E0D5A">
      <w:pPr>
        <w:spacing w:line="276" w:lineRule="auto"/>
        <w:jc w:val="both"/>
        <w:rPr>
          <w:sz w:val="24"/>
          <w:szCs w:val="24"/>
        </w:rPr>
      </w:pPr>
      <w:r w:rsidRPr="002E0F5C">
        <w:rPr>
          <w:rFonts w:eastAsia="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BF40F0" w:rsidRPr="002E0F5C" w:rsidRDefault="00BF40F0" w:rsidP="008E0D5A">
      <w:pPr>
        <w:spacing w:line="276" w:lineRule="auto"/>
        <w:jc w:val="both"/>
        <w:rPr>
          <w:sz w:val="24"/>
          <w:szCs w:val="24"/>
        </w:rPr>
      </w:pPr>
      <w:r w:rsidRPr="002E0F5C">
        <w:rPr>
          <w:rFonts w:eastAsia="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F40F0" w:rsidRPr="002E0F5C" w:rsidRDefault="00BF40F0" w:rsidP="008E0D5A">
      <w:pPr>
        <w:spacing w:line="276" w:lineRule="auto"/>
        <w:jc w:val="both"/>
        <w:rPr>
          <w:sz w:val="24"/>
          <w:szCs w:val="24"/>
        </w:rPr>
      </w:pPr>
      <w:r w:rsidRPr="002E0F5C">
        <w:rPr>
          <w:rFonts w:eastAsia="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F40F0" w:rsidRPr="002E0F5C" w:rsidRDefault="00BF40F0" w:rsidP="008E0D5A">
      <w:pPr>
        <w:spacing w:line="276" w:lineRule="auto"/>
        <w:jc w:val="both"/>
        <w:rPr>
          <w:sz w:val="24"/>
          <w:szCs w:val="24"/>
        </w:rPr>
      </w:pPr>
      <w:r w:rsidRPr="002E0F5C">
        <w:rPr>
          <w:rFonts w:eastAsia="Times New Roman"/>
          <w:sz w:val="24"/>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w:t>
      </w:r>
    </w:p>
    <w:p w:rsidR="00BF40F0" w:rsidRPr="002E0F5C" w:rsidRDefault="00BF40F0" w:rsidP="008E0D5A">
      <w:pPr>
        <w:spacing w:line="276" w:lineRule="auto"/>
        <w:jc w:val="both"/>
        <w:rPr>
          <w:sz w:val="24"/>
          <w:szCs w:val="24"/>
        </w:rPr>
      </w:pPr>
      <w:r w:rsidRPr="002E0F5C">
        <w:rPr>
          <w:rFonts w:eastAsia="Times New Roman"/>
          <w:sz w:val="24"/>
          <w:szCs w:val="24"/>
        </w:rPr>
        <w:t>определение местоположения географических объектов, абсолютных высот. Разнообразие карт.</w:t>
      </w:r>
    </w:p>
    <w:p w:rsidR="00BF40F0" w:rsidRPr="002E0F5C" w:rsidRDefault="00BF40F0" w:rsidP="008E0D5A">
      <w:pPr>
        <w:spacing w:line="276" w:lineRule="auto"/>
        <w:jc w:val="both"/>
        <w:rPr>
          <w:sz w:val="24"/>
          <w:szCs w:val="24"/>
        </w:rPr>
      </w:pPr>
      <w:r w:rsidRPr="002E0F5C">
        <w:rPr>
          <w:rFonts w:eastAsia="Times New Roman"/>
          <w:sz w:val="24"/>
          <w:szCs w:val="24"/>
        </w:rPr>
        <w:t>Географические методы изучения окружающей среды.</w:t>
      </w:r>
      <w:r w:rsidR="009D0248">
        <w:rPr>
          <w:rFonts w:eastAsia="Times New Roman"/>
          <w:sz w:val="24"/>
          <w:szCs w:val="24"/>
        </w:rPr>
        <w:t xml:space="preserve"> </w:t>
      </w:r>
      <w:r w:rsidRPr="002E0F5C">
        <w:rPr>
          <w:rFonts w:eastAsia="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Природа Земли и человек</w:t>
      </w:r>
    </w:p>
    <w:p w:rsidR="00BF40F0" w:rsidRPr="002E0F5C" w:rsidRDefault="00BF40F0" w:rsidP="008E0D5A">
      <w:pPr>
        <w:spacing w:line="276" w:lineRule="auto"/>
        <w:jc w:val="both"/>
        <w:rPr>
          <w:sz w:val="24"/>
          <w:szCs w:val="24"/>
        </w:rPr>
      </w:pPr>
      <w:r w:rsidRPr="002E0F5C">
        <w:rPr>
          <w:rFonts w:eastAsia="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F40F0" w:rsidRPr="002E0F5C" w:rsidRDefault="00BF40F0" w:rsidP="008E0D5A">
      <w:pPr>
        <w:spacing w:line="276" w:lineRule="auto"/>
        <w:jc w:val="both"/>
        <w:rPr>
          <w:sz w:val="24"/>
          <w:szCs w:val="24"/>
        </w:rPr>
      </w:pPr>
      <w:r w:rsidRPr="002E0F5C">
        <w:rPr>
          <w:rFonts w:eastAsia="Times New Roman"/>
          <w:sz w:val="24"/>
          <w:szCs w:val="24"/>
        </w:rPr>
        <w:t>Земная кора и литосфера. Рельеф Земли. Внутреннее строение Земли, методы его изучения. 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F40F0" w:rsidRPr="002E0F5C" w:rsidRDefault="00BF40F0" w:rsidP="008E0D5A">
      <w:pPr>
        <w:spacing w:line="276" w:lineRule="auto"/>
        <w:jc w:val="both"/>
        <w:rPr>
          <w:sz w:val="24"/>
          <w:szCs w:val="24"/>
        </w:rPr>
      </w:pPr>
      <w:r w:rsidRPr="002E0F5C">
        <w:rPr>
          <w:rFonts w:eastAsia="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F40F0" w:rsidRPr="002E0F5C" w:rsidRDefault="00BF40F0" w:rsidP="008E0D5A">
      <w:pPr>
        <w:spacing w:line="276" w:lineRule="auto"/>
        <w:jc w:val="both"/>
        <w:rPr>
          <w:sz w:val="24"/>
          <w:szCs w:val="24"/>
        </w:rPr>
      </w:pPr>
      <w:r w:rsidRPr="002E0F5C">
        <w:rPr>
          <w:rFonts w:eastAsia="Times New Roman"/>
          <w:sz w:val="24"/>
          <w:szCs w:val="24"/>
        </w:rPr>
        <w:t>Человек и литосфера. Опасные природные явления, их предупреждение. Особенности жизни</w:t>
      </w:r>
    </w:p>
    <w:p w:rsidR="00BF40F0" w:rsidRPr="002E0F5C" w:rsidRDefault="00BF40F0" w:rsidP="00DB287B">
      <w:pPr>
        <w:numPr>
          <w:ilvl w:val="0"/>
          <w:numId w:val="82"/>
        </w:numPr>
        <w:tabs>
          <w:tab w:val="left" w:pos="192"/>
        </w:tabs>
        <w:spacing w:line="276" w:lineRule="auto"/>
        <w:jc w:val="both"/>
        <w:rPr>
          <w:rFonts w:eastAsia="Times New Roman"/>
          <w:sz w:val="24"/>
          <w:szCs w:val="24"/>
        </w:rPr>
      </w:pPr>
      <w:r w:rsidRPr="002E0F5C">
        <w:rPr>
          <w:rFonts w:eastAsia="Times New Roman"/>
          <w:sz w:val="24"/>
          <w:szCs w:val="24"/>
        </w:rPr>
        <w:t>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Атмосфера — воздушная оболочка Земли.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Атмосферное давление, ветры. Изменение атмосферного давления с высотой. Направление</w:t>
      </w:r>
      <w:r w:rsidR="009D0248">
        <w:rPr>
          <w:rFonts w:eastAsia="Times New Roman"/>
          <w:sz w:val="24"/>
          <w:szCs w:val="24"/>
        </w:rPr>
        <w:t xml:space="preserve"> и </w:t>
      </w:r>
      <w:r w:rsidRPr="002E0F5C">
        <w:rPr>
          <w:rFonts w:eastAsia="Times New Roman"/>
          <w:sz w:val="24"/>
          <w:szCs w:val="24"/>
        </w:rPr>
        <w:t>сила ветра. Роза ветров. Постоянные ветры Земли. Типы воздушных масс, условия их формирования и свойства.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Гидросфера — водная оболочка Земли.</w:t>
      </w:r>
      <w:r w:rsidR="000F186A">
        <w:rPr>
          <w:rFonts w:eastAsia="Times New Roman"/>
          <w:sz w:val="24"/>
          <w:szCs w:val="24"/>
        </w:rPr>
        <w:t xml:space="preserve"> </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Вода на Земле. Части гидросферы. Мировой круговорот воды.</w:t>
      </w:r>
    </w:p>
    <w:p w:rsidR="00BF40F0" w:rsidRPr="002E0F5C" w:rsidRDefault="00BF40F0" w:rsidP="008E0D5A">
      <w:pPr>
        <w:spacing w:line="276" w:lineRule="auto"/>
        <w:jc w:val="both"/>
        <w:rPr>
          <w:sz w:val="24"/>
          <w:szCs w:val="24"/>
        </w:rPr>
      </w:pPr>
      <w:r w:rsidRPr="002E0F5C">
        <w:rPr>
          <w:rFonts w:eastAsia="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w:t>
      </w:r>
      <w:r w:rsidR="001A0CE9" w:rsidRPr="002E0F5C">
        <w:rPr>
          <w:rFonts w:eastAsia="Times New Roman"/>
          <w:sz w:val="24"/>
          <w:szCs w:val="24"/>
        </w:rPr>
        <w:t xml:space="preserve"> </w:t>
      </w:r>
      <w:r w:rsidRPr="002E0F5C">
        <w:rPr>
          <w:rFonts w:eastAsia="Times New Roman"/>
          <w:sz w:val="24"/>
          <w:szCs w:val="24"/>
        </w:rPr>
        <w:t>качества вод и органического мира.</w:t>
      </w:r>
    </w:p>
    <w:p w:rsidR="00BF40F0" w:rsidRPr="002E0F5C" w:rsidRDefault="00BF40F0" w:rsidP="008E0D5A">
      <w:pPr>
        <w:spacing w:line="276" w:lineRule="auto"/>
        <w:jc w:val="both"/>
        <w:rPr>
          <w:sz w:val="24"/>
          <w:szCs w:val="24"/>
        </w:rPr>
      </w:pPr>
      <w:r w:rsidRPr="002E0F5C">
        <w:rPr>
          <w:rFonts w:eastAsia="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F40F0" w:rsidRPr="002E0F5C" w:rsidRDefault="00BF40F0" w:rsidP="008E0D5A">
      <w:pPr>
        <w:spacing w:line="276" w:lineRule="auto"/>
        <w:jc w:val="both"/>
        <w:rPr>
          <w:sz w:val="24"/>
          <w:szCs w:val="24"/>
        </w:rPr>
      </w:pPr>
      <w:r w:rsidRPr="002E0F5C">
        <w:rPr>
          <w:rFonts w:eastAsia="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F40F0" w:rsidRPr="002E0F5C" w:rsidRDefault="00BF40F0" w:rsidP="008E0D5A">
      <w:pPr>
        <w:spacing w:line="276" w:lineRule="auto"/>
        <w:jc w:val="both"/>
        <w:rPr>
          <w:sz w:val="24"/>
          <w:szCs w:val="24"/>
        </w:rPr>
      </w:pPr>
      <w:r w:rsidRPr="002E0F5C">
        <w:rPr>
          <w:rFonts w:eastAsia="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F40F0" w:rsidRPr="002E0F5C" w:rsidRDefault="00BF40F0" w:rsidP="008E0D5A">
      <w:pPr>
        <w:spacing w:line="276" w:lineRule="auto"/>
        <w:jc w:val="both"/>
        <w:rPr>
          <w:sz w:val="24"/>
          <w:szCs w:val="24"/>
        </w:rPr>
      </w:pPr>
      <w:r w:rsidRPr="002E0F5C">
        <w:rPr>
          <w:rFonts w:eastAsia="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A7650" w:rsidRDefault="00BF40F0" w:rsidP="008E0D5A">
      <w:pPr>
        <w:spacing w:line="276" w:lineRule="auto"/>
        <w:jc w:val="both"/>
        <w:rPr>
          <w:rFonts w:eastAsia="Times New Roman"/>
          <w:sz w:val="24"/>
          <w:szCs w:val="24"/>
        </w:rPr>
      </w:pPr>
      <w:r w:rsidRPr="002E0F5C">
        <w:rPr>
          <w:rFonts w:eastAsia="Times New Roman"/>
          <w:sz w:val="24"/>
          <w:szCs w:val="24"/>
        </w:rPr>
        <w:t xml:space="preserve">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w:t>
      </w:r>
    </w:p>
    <w:p w:rsidR="00EB4A44" w:rsidRPr="008E6FB4" w:rsidRDefault="00BF40F0" w:rsidP="008E0D5A">
      <w:pPr>
        <w:spacing w:line="276" w:lineRule="auto"/>
        <w:jc w:val="both"/>
        <w:rPr>
          <w:rFonts w:eastAsia="Times New Roman"/>
          <w:sz w:val="24"/>
          <w:szCs w:val="24"/>
        </w:rPr>
      </w:pPr>
      <w:r w:rsidRPr="002E0F5C">
        <w:rPr>
          <w:rFonts w:eastAsia="Times New Roman"/>
          <w:sz w:val="24"/>
          <w:szCs w:val="24"/>
        </w:rPr>
        <w:t xml:space="preserve">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w:t>
      </w:r>
    </w:p>
    <w:p w:rsidR="00BF40F0" w:rsidRPr="002E0F5C" w:rsidRDefault="00BF40F0" w:rsidP="008E0D5A">
      <w:pPr>
        <w:spacing w:line="276" w:lineRule="auto"/>
        <w:jc w:val="both"/>
        <w:rPr>
          <w:sz w:val="24"/>
          <w:szCs w:val="24"/>
        </w:rPr>
      </w:pPr>
      <w:r w:rsidRPr="002E0F5C">
        <w:rPr>
          <w:rFonts w:eastAsia="Times New Roman"/>
          <w:sz w:val="24"/>
          <w:szCs w:val="24"/>
        </w:rPr>
        <w:t>мира Земли. Наблюдения за растительностью и животным миром как способ определения качества окружающей среды.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Почва как особое природное образование. Состав почв, взаимодействие живого и </w:t>
      </w:r>
      <w:r w:rsidR="000F186A" w:rsidRPr="002E0F5C">
        <w:rPr>
          <w:rFonts w:eastAsia="Times New Roman"/>
          <w:sz w:val="24"/>
          <w:szCs w:val="24"/>
        </w:rPr>
        <w:t>неживого</w:t>
      </w:r>
      <w:r w:rsidR="000F186A">
        <w:rPr>
          <w:rFonts w:eastAsia="Times New Roman"/>
          <w:sz w:val="24"/>
          <w:szCs w:val="24"/>
        </w:rPr>
        <w:t xml:space="preserve"> в</w:t>
      </w:r>
      <w:r w:rsidR="009D0248">
        <w:rPr>
          <w:rFonts w:eastAsia="Times New Roman"/>
          <w:sz w:val="24"/>
          <w:szCs w:val="24"/>
        </w:rPr>
        <w:t xml:space="preserve"> </w:t>
      </w:r>
      <w:r w:rsidRPr="002E0F5C">
        <w:rPr>
          <w:rFonts w:eastAsia="Times New Roman"/>
          <w:sz w:val="24"/>
          <w:szCs w:val="24"/>
        </w:rPr>
        <w:t xml:space="preserve">почве, образование гумуса. Строение и разнообразие почв. Главные факторы (условия) почвообразования, </w:t>
      </w:r>
      <w:r w:rsidRPr="002E0F5C">
        <w:rPr>
          <w:rFonts w:eastAsia="Times New Roman"/>
          <w:sz w:val="24"/>
          <w:szCs w:val="24"/>
        </w:rPr>
        <w:lastRenderedPageBreak/>
        <w:t>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w:t>
      </w:r>
      <w:r w:rsidR="009D0248">
        <w:rPr>
          <w:rFonts w:eastAsia="Times New Roman"/>
          <w:sz w:val="24"/>
          <w:szCs w:val="24"/>
        </w:rPr>
        <w:t xml:space="preserve"> в </w:t>
      </w:r>
      <w:r w:rsidRPr="002E0F5C">
        <w:rPr>
          <w:rFonts w:eastAsia="Times New Roman"/>
          <w:sz w:val="24"/>
          <w:szCs w:val="24"/>
        </w:rPr>
        <w:t>разных природных зонах. Географическая оболочка как окружающая человека среда. Население Земли Заселение человеком Земли. Расы. Основные пути расселения древнего человека. Расы.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Численность населения Земли, её изменение во времени.</w:t>
      </w:r>
    </w:p>
    <w:p w:rsidR="001A0CE9"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Современная численность населения мира. Изменение численности населения во времени. Методы </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определения численности населения, переписи населения. Различные прогнозы изменения численности населения Земли.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F40F0" w:rsidRPr="002E0F5C" w:rsidRDefault="00BF40F0" w:rsidP="008E0D5A">
      <w:pPr>
        <w:spacing w:line="276" w:lineRule="auto"/>
        <w:jc w:val="both"/>
        <w:rPr>
          <w:sz w:val="24"/>
          <w:szCs w:val="24"/>
        </w:rPr>
      </w:pPr>
      <w:r w:rsidRPr="002E0F5C">
        <w:rPr>
          <w:rFonts w:eastAsia="Times New Roman"/>
          <w:sz w:val="24"/>
          <w:szCs w:val="24"/>
        </w:rPr>
        <w:t>Народы и религии мира. Народ. Языковые семьи. География народов и языков. Карта</w:t>
      </w:r>
      <w:r w:rsidR="001A0CE9" w:rsidRPr="002E0F5C">
        <w:rPr>
          <w:rFonts w:eastAsia="Times New Roman"/>
          <w:sz w:val="24"/>
          <w:szCs w:val="24"/>
        </w:rPr>
        <w:t xml:space="preserve"> </w:t>
      </w:r>
      <w:r w:rsidRPr="002E0F5C">
        <w:rPr>
          <w:rFonts w:eastAsia="Times New Roman"/>
          <w:sz w:val="24"/>
          <w:szCs w:val="24"/>
        </w:rPr>
        <w:t>народов мира. Мировые и национальные религии, их география.</w:t>
      </w:r>
    </w:p>
    <w:p w:rsidR="00BF40F0" w:rsidRPr="002E0F5C" w:rsidRDefault="000F186A" w:rsidP="008E0D5A">
      <w:pPr>
        <w:spacing w:line="276" w:lineRule="auto"/>
        <w:jc w:val="both"/>
        <w:rPr>
          <w:sz w:val="24"/>
          <w:szCs w:val="24"/>
        </w:rPr>
      </w:pPr>
      <w:r w:rsidRPr="002E0F5C">
        <w:rPr>
          <w:rFonts w:eastAsia="Times New Roman"/>
          <w:sz w:val="24"/>
          <w:szCs w:val="24"/>
        </w:rPr>
        <w:t>Хозяйственная деятельность людей</w:t>
      </w:r>
      <w:r w:rsidR="00BF40F0" w:rsidRPr="002E0F5C">
        <w:rPr>
          <w:rFonts w:eastAsia="Times New Roman"/>
          <w:sz w:val="24"/>
          <w:szCs w:val="24"/>
        </w:rPr>
        <w:t xml:space="preserve">.  </w:t>
      </w:r>
      <w:r w:rsidRPr="002E0F5C">
        <w:rPr>
          <w:rFonts w:eastAsia="Times New Roman"/>
          <w:sz w:val="24"/>
          <w:szCs w:val="24"/>
        </w:rPr>
        <w:t>Понятие о современном хозяйстве, его составе</w:t>
      </w:r>
      <w:r w:rsidR="00BF40F0" w:rsidRPr="002E0F5C">
        <w:rPr>
          <w:rFonts w:eastAsia="Times New Roman"/>
          <w:sz w:val="24"/>
          <w:szCs w:val="24"/>
        </w:rPr>
        <w:t>.</w:t>
      </w:r>
    </w:p>
    <w:p w:rsidR="00BF40F0" w:rsidRPr="002E0F5C" w:rsidRDefault="00BF40F0" w:rsidP="008E0D5A">
      <w:pPr>
        <w:spacing w:line="276" w:lineRule="auto"/>
        <w:jc w:val="both"/>
        <w:rPr>
          <w:sz w:val="24"/>
          <w:szCs w:val="24"/>
        </w:rPr>
      </w:pPr>
      <w:r w:rsidRPr="002E0F5C">
        <w:rPr>
          <w:rFonts w:eastAsia="Times New Roman"/>
          <w:sz w:val="24"/>
          <w:szCs w:val="24"/>
        </w:rPr>
        <w:t>Основные виды хозяйственной деятельности людей, их география.</w:t>
      </w:r>
    </w:p>
    <w:p w:rsidR="00BF40F0" w:rsidRPr="002E0F5C" w:rsidRDefault="00BF40F0" w:rsidP="008E0D5A">
      <w:pPr>
        <w:tabs>
          <w:tab w:val="left" w:pos="10490"/>
        </w:tabs>
        <w:spacing w:line="276" w:lineRule="auto"/>
        <w:jc w:val="both"/>
        <w:rPr>
          <w:sz w:val="24"/>
          <w:szCs w:val="24"/>
        </w:rPr>
      </w:pPr>
      <w:r w:rsidRPr="002E0F5C">
        <w:rPr>
          <w:rFonts w:eastAsia="Times New Roman"/>
          <w:sz w:val="24"/>
          <w:szCs w:val="24"/>
        </w:rPr>
        <w:t>Городское и сельское население. Города и сельские поселения. Соотношение городского и</w:t>
      </w:r>
      <w:r w:rsidR="001A0CE9" w:rsidRPr="002E0F5C">
        <w:rPr>
          <w:rFonts w:eastAsia="Times New Roman"/>
          <w:sz w:val="24"/>
          <w:szCs w:val="24"/>
        </w:rPr>
        <w:t xml:space="preserve"> </w:t>
      </w:r>
      <w:r w:rsidRPr="002E0F5C">
        <w:rPr>
          <w:rFonts w:eastAsia="Times New Roman"/>
          <w:sz w:val="24"/>
          <w:szCs w:val="24"/>
        </w:rPr>
        <w:t>сельского населения мира. Многообразие сельских поселений. Ведущая роль городов в</w:t>
      </w:r>
      <w:r w:rsidR="001A0CE9" w:rsidRPr="002E0F5C">
        <w:rPr>
          <w:rFonts w:eastAsia="Times New Roman"/>
          <w:sz w:val="24"/>
          <w:szCs w:val="24"/>
        </w:rPr>
        <w:t xml:space="preserve"> </w:t>
      </w:r>
      <w:r w:rsidRPr="002E0F5C">
        <w:rPr>
          <w:rFonts w:eastAsia="Times New Roman"/>
          <w:sz w:val="24"/>
          <w:szCs w:val="24"/>
        </w:rPr>
        <w:t>хозяйственной, культурной и политической жизни людей. Функции городов. Крупные</w:t>
      </w:r>
      <w:r w:rsidR="001A0CE9" w:rsidRPr="002E0F5C">
        <w:rPr>
          <w:rFonts w:eastAsia="Times New Roman"/>
          <w:sz w:val="24"/>
          <w:szCs w:val="24"/>
        </w:rPr>
        <w:t xml:space="preserve"> </w:t>
      </w:r>
      <w:r w:rsidRPr="002E0F5C">
        <w:rPr>
          <w:rFonts w:eastAsia="Times New Roman"/>
          <w:sz w:val="24"/>
          <w:szCs w:val="24"/>
        </w:rPr>
        <w:t xml:space="preserve">города. </w:t>
      </w:r>
      <w:r w:rsidR="000F186A" w:rsidRPr="002E0F5C">
        <w:rPr>
          <w:rFonts w:eastAsia="Times New Roman"/>
          <w:sz w:val="24"/>
          <w:szCs w:val="24"/>
        </w:rPr>
        <w:t>Городские агломерации</w:t>
      </w:r>
      <w:r w:rsidRPr="002E0F5C">
        <w:rPr>
          <w:rFonts w:eastAsia="Times New Roman"/>
          <w:sz w:val="24"/>
          <w:szCs w:val="24"/>
        </w:rPr>
        <w:t>.</w:t>
      </w:r>
      <w:r w:rsidR="000F186A">
        <w:rPr>
          <w:rFonts w:eastAsia="Times New Roman"/>
          <w:sz w:val="24"/>
          <w:szCs w:val="24"/>
        </w:rPr>
        <w:t xml:space="preserve"> </w:t>
      </w:r>
    </w:p>
    <w:p w:rsidR="00BF40F0" w:rsidRPr="002E0F5C" w:rsidRDefault="00BF40F0" w:rsidP="008E0D5A">
      <w:pPr>
        <w:spacing w:line="276" w:lineRule="auto"/>
        <w:jc w:val="both"/>
        <w:rPr>
          <w:sz w:val="24"/>
          <w:szCs w:val="24"/>
        </w:rPr>
      </w:pPr>
      <w:r w:rsidRPr="002E0F5C">
        <w:rPr>
          <w:rFonts w:eastAsia="Times New Roman"/>
          <w:sz w:val="24"/>
          <w:szCs w:val="24"/>
        </w:rPr>
        <w:t>Материки, океаны и страны</w:t>
      </w:r>
    </w:p>
    <w:p w:rsidR="00BF40F0" w:rsidRPr="002E0F5C" w:rsidRDefault="00BF40F0" w:rsidP="008E0D5A">
      <w:pPr>
        <w:spacing w:line="276" w:lineRule="auto"/>
        <w:jc w:val="both"/>
        <w:rPr>
          <w:sz w:val="24"/>
          <w:szCs w:val="24"/>
        </w:rPr>
      </w:pPr>
      <w:r w:rsidRPr="002E0F5C">
        <w:rPr>
          <w:rFonts w:eastAsia="Times New Roman"/>
          <w:sz w:val="24"/>
          <w:szCs w:val="24"/>
        </w:rPr>
        <w:t>Современный облик Земли: плане</w:t>
      </w:r>
      <w:r w:rsidR="001A0CE9" w:rsidRPr="002E0F5C">
        <w:rPr>
          <w:rFonts w:eastAsia="Times New Roman"/>
          <w:sz w:val="24"/>
          <w:szCs w:val="24"/>
        </w:rPr>
        <w:t>тарные географические закономер</w:t>
      </w:r>
      <w:r w:rsidRPr="002E0F5C">
        <w:rPr>
          <w:rFonts w:eastAsia="Times New Roman"/>
          <w:sz w:val="24"/>
          <w:szCs w:val="24"/>
        </w:rPr>
        <w:t>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F40F0" w:rsidRPr="002E0F5C" w:rsidRDefault="00BF40F0" w:rsidP="008E0D5A">
      <w:pPr>
        <w:spacing w:line="276" w:lineRule="auto"/>
        <w:jc w:val="both"/>
        <w:rPr>
          <w:sz w:val="24"/>
          <w:szCs w:val="24"/>
        </w:rPr>
      </w:pPr>
      <w:r w:rsidRPr="002E0F5C">
        <w:rPr>
          <w:rFonts w:eastAsia="Times New Roman"/>
          <w:sz w:val="24"/>
          <w:szCs w:val="24"/>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F40F0" w:rsidRPr="002E0F5C" w:rsidRDefault="00BF40F0" w:rsidP="008E0D5A">
      <w:pPr>
        <w:spacing w:line="276" w:lineRule="auto"/>
        <w:jc w:val="both"/>
        <w:rPr>
          <w:sz w:val="24"/>
          <w:szCs w:val="24"/>
        </w:rPr>
      </w:pPr>
      <w:r w:rsidRPr="002E0F5C">
        <w:rPr>
          <w:rFonts w:eastAsia="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География России</w:t>
      </w:r>
    </w:p>
    <w:p w:rsidR="009D0248" w:rsidRDefault="00BF40F0" w:rsidP="008E0D5A">
      <w:pPr>
        <w:spacing w:line="276" w:lineRule="auto"/>
        <w:jc w:val="both"/>
        <w:rPr>
          <w:rFonts w:eastAsia="Times New Roman"/>
          <w:sz w:val="24"/>
          <w:szCs w:val="24"/>
        </w:rPr>
      </w:pPr>
      <w:r w:rsidRPr="002E0F5C">
        <w:rPr>
          <w:rFonts w:eastAsia="Times New Roman"/>
          <w:sz w:val="24"/>
          <w:szCs w:val="24"/>
        </w:rPr>
        <w:t>Особенности географического положения России</w:t>
      </w:r>
      <w:r w:rsidR="001A0CE9" w:rsidRPr="002E0F5C">
        <w:rPr>
          <w:rFonts w:eastAsia="Times New Roman"/>
          <w:sz w:val="24"/>
          <w:szCs w:val="24"/>
        </w:rPr>
        <w:t xml:space="preserve"> </w:t>
      </w:r>
      <w:r w:rsidRPr="002E0F5C">
        <w:rPr>
          <w:rFonts w:eastAsia="Times New Roman"/>
          <w:sz w:val="24"/>
          <w:szCs w:val="24"/>
        </w:rPr>
        <w:t xml:space="preserve">Географическое положение России. Территория и акватория. Государственная территория России. Географическое положение страны, его виды. </w:t>
      </w:r>
    </w:p>
    <w:p w:rsidR="00BF40F0" w:rsidRPr="002E0F5C" w:rsidRDefault="00BF40F0" w:rsidP="008E0D5A">
      <w:pPr>
        <w:spacing w:line="276" w:lineRule="auto"/>
        <w:jc w:val="both"/>
        <w:rPr>
          <w:sz w:val="24"/>
          <w:szCs w:val="24"/>
        </w:rPr>
      </w:pPr>
      <w:r w:rsidRPr="002E0F5C">
        <w:rPr>
          <w:rFonts w:eastAsia="Times New Roman"/>
          <w:sz w:val="24"/>
          <w:szCs w:val="24"/>
        </w:rPr>
        <w:t>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F40F0" w:rsidRPr="002E0F5C" w:rsidRDefault="00BF40F0" w:rsidP="008E0D5A">
      <w:pPr>
        <w:spacing w:line="276" w:lineRule="auto"/>
        <w:jc w:val="both"/>
        <w:rPr>
          <w:sz w:val="24"/>
          <w:szCs w:val="24"/>
        </w:rPr>
      </w:pPr>
      <w:r w:rsidRPr="002E0F5C">
        <w:rPr>
          <w:rFonts w:eastAsia="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F40F0" w:rsidRPr="002E0F5C" w:rsidRDefault="00BF40F0" w:rsidP="008E0D5A">
      <w:pPr>
        <w:spacing w:line="276" w:lineRule="auto"/>
        <w:jc w:val="both"/>
        <w:rPr>
          <w:sz w:val="24"/>
          <w:szCs w:val="24"/>
        </w:rPr>
      </w:pPr>
      <w:r w:rsidRPr="002E0F5C">
        <w:rPr>
          <w:rFonts w:eastAsia="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История освоения и изучения территории России.</w:t>
      </w:r>
      <w:r w:rsidR="001A0CE9" w:rsidRPr="002E0F5C">
        <w:rPr>
          <w:rFonts w:eastAsia="Times New Roman"/>
          <w:sz w:val="24"/>
          <w:szCs w:val="24"/>
        </w:rPr>
        <w:t xml:space="preserve"> </w:t>
      </w:r>
      <w:r w:rsidRPr="002E0F5C">
        <w:rPr>
          <w:rFonts w:eastAsia="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F40F0" w:rsidRPr="002E0F5C" w:rsidRDefault="00BF40F0" w:rsidP="008E0D5A">
      <w:pPr>
        <w:tabs>
          <w:tab w:val="left" w:pos="1640"/>
          <w:tab w:val="left" w:pos="5560"/>
          <w:tab w:val="left" w:pos="7020"/>
          <w:tab w:val="left" w:pos="8100"/>
        </w:tabs>
        <w:spacing w:line="276" w:lineRule="auto"/>
        <w:jc w:val="both"/>
        <w:rPr>
          <w:sz w:val="24"/>
          <w:szCs w:val="24"/>
        </w:rPr>
      </w:pPr>
      <w:r w:rsidRPr="002E0F5C">
        <w:rPr>
          <w:rFonts w:eastAsia="Times New Roman"/>
          <w:sz w:val="24"/>
          <w:szCs w:val="24"/>
        </w:rPr>
        <w:t>Современное</w:t>
      </w:r>
      <w:r w:rsidRPr="002E0F5C">
        <w:rPr>
          <w:rFonts w:eastAsia="Times New Roman"/>
          <w:sz w:val="24"/>
          <w:szCs w:val="24"/>
        </w:rPr>
        <w:tab/>
        <w:t>административно-территориальное</w:t>
      </w:r>
      <w:r w:rsidRPr="002E0F5C">
        <w:rPr>
          <w:rFonts w:eastAsia="Times New Roman"/>
          <w:sz w:val="24"/>
          <w:szCs w:val="24"/>
        </w:rPr>
        <w:tab/>
        <w:t>устройство</w:t>
      </w:r>
      <w:r w:rsidRPr="002E0F5C">
        <w:rPr>
          <w:rFonts w:eastAsia="Times New Roman"/>
          <w:sz w:val="24"/>
          <w:szCs w:val="24"/>
        </w:rPr>
        <w:tab/>
        <w:t>страны.</w:t>
      </w:r>
      <w:r w:rsidRPr="002E0F5C">
        <w:rPr>
          <w:rFonts w:eastAsia="Times New Roman"/>
          <w:sz w:val="24"/>
          <w:szCs w:val="24"/>
        </w:rPr>
        <w:tab/>
        <w:t>Федеративное</w:t>
      </w:r>
    </w:p>
    <w:p w:rsidR="00BF40F0" w:rsidRPr="002E0F5C" w:rsidRDefault="00BF40F0" w:rsidP="008E0D5A">
      <w:pPr>
        <w:spacing w:line="276" w:lineRule="auto"/>
        <w:jc w:val="both"/>
        <w:rPr>
          <w:sz w:val="24"/>
          <w:szCs w:val="24"/>
        </w:rPr>
      </w:pPr>
      <w:r w:rsidRPr="002E0F5C">
        <w:rPr>
          <w:rFonts w:eastAsia="Times New Roman"/>
          <w:sz w:val="24"/>
          <w:szCs w:val="24"/>
        </w:rPr>
        <w:t>устройство страны. Субъекты Российской Федерации, их равноправие и разнообразие.</w:t>
      </w:r>
    </w:p>
    <w:p w:rsidR="00BF40F0" w:rsidRPr="002E0F5C" w:rsidRDefault="00BF40F0" w:rsidP="008E0D5A">
      <w:pPr>
        <w:spacing w:line="276" w:lineRule="auto"/>
        <w:jc w:val="both"/>
        <w:rPr>
          <w:sz w:val="24"/>
          <w:szCs w:val="24"/>
        </w:rPr>
      </w:pPr>
      <w:r w:rsidRPr="002E0F5C">
        <w:rPr>
          <w:rFonts w:eastAsia="Times New Roman"/>
          <w:sz w:val="24"/>
          <w:szCs w:val="24"/>
        </w:rPr>
        <w:t>Федеральные округа.</w:t>
      </w:r>
    </w:p>
    <w:p w:rsidR="00BF40F0" w:rsidRPr="002E0F5C" w:rsidRDefault="00BF40F0" w:rsidP="008E0D5A">
      <w:pPr>
        <w:spacing w:line="276" w:lineRule="auto"/>
        <w:jc w:val="both"/>
        <w:rPr>
          <w:sz w:val="24"/>
          <w:szCs w:val="24"/>
        </w:rPr>
      </w:pPr>
      <w:r w:rsidRPr="002E0F5C">
        <w:rPr>
          <w:rFonts w:eastAsia="Times New Roman"/>
          <w:sz w:val="24"/>
          <w:szCs w:val="24"/>
        </w:rPr>
        <w:t>Природа России</w:t>
      </w:r>
    </w:p>
    <w:p w:rsidR="001A0CE9"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w:t>
      </w:r>
    </w:p>
    <w:p w:rsidR="00BF40F0" w:rsidRPr="002E0F5C" w:rsidRDefault="00BF40F0" w:rsidP="008E0D5A">
      <w:pPr>
        <w:spacing w:line="276" w:lineRule="auto"/>
        <w:jc w:val="both"/>
        <w:rPr>
          <w:sz w:val="24"/>
          <w:szCs w:val="24"/>
        </w:rPr>
      </w:pPr>
      <w:r w:rsidRPr="002E0F5C">
        <w:rPr>
          <w:rFonts w:eastAsia="Times New Roman"/>
          <w:sz w:val="24"/>
          <w:szCs w:val="24"/>
        </w:rPr>
        <w:t>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F40F0" w:rsidRPr="002E0F5C" w:rsidRDefault="00BF40F0" w:rsidP="008E0D5A">
      <w:pPr>
        <w:spacing w:line="276" w:lineRule="auto"/>
        <w:jc w:val="both"/>
        <w:rPr>
          <w:sz w:val="24"/>
          <w:szCs w:val="24"/>
        </w:rPr>
      </w:pPr>
      <w:r w:rsidRPr="002E0F5C">
        <w:rPr>
          <w:rFonts w:eastAsia="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w:t>
      </w:r>
      <w:r w:rsidR="009D0248">
        <w:rPr>
          <w:rFonts w:eastAsia="Times New Roman"/>
          <w:sz w:val="24"/>
          <w:szCs w:val="24"/>
        </w:rPr>
        <w:t xml:space="preserve"> </w:t>
      </w:r>
      <w:r w:rsidRPr="002E0F5C">
        <w:rPr>
          <w:rFonts w:eastAsia="Times New Roman"/>
          <w:sz w:val="24"/>
          <w:szCs w:val="24"/>
        </w:rPr>
        <w:t>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F40F0" w:rsidRPr="002E0F5C" w:rsidRDefault="00BF40F0" w:rsidP="008E0D5A">
      <w:pPr>
        <w:spacing w:line="276" w:lineRule="auto"/>
        <w:jc w:val="both"/>
        <w:rPr>
          <w:sz w:val="24"/>
          <w:szCs w:val="24"/>
        </w:rPr>
      </w:pPr>
      <w:r w:rsidRPr="002E0F5C">
        <w:rPr>
          <w:rFonts w:eastAsia="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F40F0" w:rsidRPr="002E0F5C" w:rsidRDefault="00BF40F0" w:rsidP="008E0D5A">
      <w:pPr>
        <w:spacing w:line="276" w:lineRule="auto"/>
        <w:jc w:val="both"/>
        <w:rPr>
          <w:sz w:val="24"/>
          <w:szCs w:val="24"/>
        </w:rPr>
      </w:pPr>
      <w:r w:rsidRPr="002E0F5C">
        <w:rPr>
          <w:rFonts w:eastAsia="Times New Roman"/>
          <w:sz w:val="24"/>
          <w:szCs w:val="24"/>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F40F0" w:rsidRPr="002E0F5C" w:rsidRDefault="00BF40F0" w:rsidP="008E0D5A">
      <w:pPr>
        <w:spacing w:line="276" w:lineRule="auto"/>
        <w:jc w:val="both"/>
        <w:rPr>
          <w:sz w:val="24"/>
          <w:szCs w:val="24"/>
        </w:rPr>
      </w:pPr>
      <w:r w:rsidRPr="002E0F5C">
        <w:rPr>
          <w:rFonts w:eastAsia="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F40F0" w:rsidRPr="002E0F5C" w:rsidRDefault="00BF40F0" w:rsidP="008E0D5A">
      <w:pPr>
        <w:spacing w:line="276" w:lineRule="auto"/>
        <w:jc w:val="both"/>
        <w:rPr>
          <w:sz w:val="24"/>
          <w:szCs w:val="24"/>
        </w:rPr>
      </w:pPr>
      <w:r w:rsidRPr="002E0F5C">
        <w:rPr>
          <w:rFonts w:eastAsia="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F40F0" w:rsidRPr="002E0F5C" w:rsidRDefault="00BF40F0" w:rsidP="008E0D5A">
      <w:pPr>
        <w:spacing w:line="276" w:lineRule="auto"/>
        <w:jc w:val="both"/>
        <w:rPr>
          <w:sz w:val="24"/>
          <w:szCs w:val="24"/>
        </w:rPr>
      </w:pPr>
      <w:r w:rsidRPr="002E0F5C">
        <w:rPr>
          <w:rFonts w:eastAsia="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F40F0" w:rsidRPr="002E0F5C" w:rsidRDefault="00BF40F0" w:rsidP="008E0D5A">
      <w:pPr>
        <w:spacing w:line="276" w:lineRule="auto"/>
        <w:jc w:val="both"/>
        <w:rPr>
          <w:sz w:val="24"/>
          <w:szCs w:val="24"/>
        </w:rPr>
      </w:pPr>
      <w:r w:rsidRPr="002E0F5C">
        <w:rPr>
          <w:rFonts w:eastAsia="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F40F0" w:rsidRPr="002E0F5C" w:rsidRDefault="00BF40F0" w:rsidP="008E0D5A">
      <w:pPr>
        <w:spacing w:line="276" w:lineRule="auto"/>
        <w:jc w:val="both"/>
        <w:rPr>
          <w:sz w:val="24"/>
          <w:szCs w:val="24"/>
        </w:rPr>
      </w:pPr>
      <w:r w:rsidRPr="002E0F5C">
        <w:rPr>
          <w:rFonts w:eastAsia="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F40F0" w:rsidRPr="002E0F5C" w:rsidRDefault="00BF40F0" w:rsidP="008E0D5A">
      <w:pPr>
        <w:spacing w:line="276" w:lineRule="auto"/>
        <w:jc w:val="both"/>
        <w:rPr>
          <w:sz w:val="24"/>
          <w:szCs w:val="24"/>
        </w:rPr>
      </w:pPr>
      <w:r w:rsidRPr="002E0F5C">
        <w:rPr>
          <w:rFonts w:eastAsia="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F40F0" w:rsidRPr="002E0F5C" w:rsidRDefault="00BF40F0" w:rsidP="008E0D5A">
      <w:pPr>
        <w:spacing w:line="276" w:lineRule="auto"/>
        <w:jc w:val="both"/>
        <w:rPr>
          <w:sz w:val="24"/>
          <w:szCs w:val="24"/>
        </w:rPr>
      </w:pPr>
      <w:r w:rsidRPr="002E0F5C">
        <w:rPr>
          <w:rFonts w:eastAsia="Times New Roman"/>
          <w:sz w:val="24"/>
          <w:szCs w:val="24"/>
        </w:rPr>
        <w:t xml:space="preserve">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Природно-хозяйственные зоны. Природно-хозяйственные зоны России: взаимосвязь </w:t>
      </w:r>
      <w:r w:rsidR="000F186A" w:rsidRPr="002E0F5C">
        <w:rPr>
          <w:rFonts w:eastAsia="Times New Roman"/>
          <w:sz w:val="24"/>
          <w:szCs w:val="24"/>
        </w:rPr>
        <w:t>и взаимообусловленность их</w:t>
      </w:r>
      <w:r w:rsidR="001A0CE9" w:rsidRPr="002E0F5C">
        <w:rPr>
          <w:rFonts w:eastAsia="Times New Roman"/>
          <w:sz w:val="24"/>
          <w:szCs w:val="24"/>
        </w:rPr>
        <w:t xml:space="preserve"> к</w:t>
      </w:r>
      <w:r w:rsidRPr="002E0F5C">
        <w:rPr>
          <w:rFonts w:eastAsia="Times New Roman"/>
          <w:sz w:val="24"/>
          <w:szCs w:val="24"/>
        </w:rPr>
        <w:t>омпонентов.</w:t>
      </w:r>
      <w:r w:rsidR="00EB4A44" w:rsidRPr="00EB4A44">
        <w:rPr>
          <w:rFonts w:eastAsia="Times New Roman"/>
          <w:sz w:val="24"/>
          <w:szCs w:val="24"/>
        </w:rPr>
        <w:t xml:space="preserve"> </w:t>
      </w:r>
      <w:r w:rsidR="001A0CE9" w:rsidRPr="002E0F5C">
        <w:rPr>
          <w:rFonts w:eastAsia="Times New Roman"/>
          <w:sz w:val="24"/>
          <w:szCs w:val="24"/>
        </w:rPr>
        <w:t xml:space="preserve"> </w:t>
      </w:r>
      <w:r w:rsidR="000F186A" w:rsidRPr="002E0F5C">
        <w:rPr>
          <w:rFonts w:eastAsia="Times New Roman"/>
          <w:sz w:val="24"/>
          <w:szCs w:val="24"/>
        </w:rPr>
        <w:t>Характеристика арктических пустынь</w:t>
      </w:r>
      <w:r w:rsidR="002E0F5C">
        <w:rPr>
          <w:rFonts w:eastAsia="Times New Roman"/>
          <w:sz w:val="24"/>
          <w:szCs w:val="24"/>
        </w:rPr>
        <w:t>,</w:t>
      </w:r>
      <w:r w:rsidR="002E0F5C">
        <w:rPr>
          <w:rFonts w:eastAsia="Times New Roman"/>
          <w:sz w:val="24"/>
          <w:szCs w:val="24"/>
        </w:rPr>
        <w:tab/>
        <w:t>тундр</w:t>
      </w:r>
      <w:r w:rsidR="002E0F5C">
        <w:rPr>
          <w:rFonts w:eastAsia="Times New Roman"/>
          <w:sz w:val="24"/>
          <w:szCs w:val="24"/>
        </w:rPr>
        <w:tab/>
        <w:t xml:space="preserve">и </w:t>
      </w:r>
      <w:r w:rsidRPr="002E0F5C">
        <w:rPr>
          <w:rFonts w:eastAsia="Times New Roman"/>
          <w:sz w:val="24"/>
          <w:szCs w:val="24"/>
        </w:rPr>
        <w:t>лесотундр,</w:t>
      </w:r>
      <w:r w:rsidRPr="002E0F5C">
        <w:rPr>
          <w:rFonts w:eastAsia="Times New Roman"/>
          <w:sz w:val="24"/>
          <w:szCs w:val="24"/>
        </w:rPr>
        <w:tab/>
        <w:t>лесов,</w:t>
      </w:r>
      <w:r w:rsidR="001A0CE9" w:rsidRPr="002E0F5C">
        <w:rPr>
          <w:rFonts w:eastAsia="Times New Roman"/>
          <w:sz w:val="24"/>
          <w:szCs w:val="24"/>
        </w:rPr>
        <w:t xml:space="preserve"> </w:t>
      </w:r>
      <w:r w:rsidRPr="002E0F5C">
        <w:rPr>
          <w:rFonts w:eastAsia="Times New Roman"/>
          <w:sz w:val="24"/>
          <w:szCs w:val="24"/>
        </w:rPr>
        <w:t>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F40F0" w:rsidRPr="002E0F5C" w:rsidRDefault="000F186A" w:rsidP="008E0D5A">
      <w:pPr>
        <w:spacing w:line="276" w:lineRule="auto"/>
        <w:jc w:val="both"/>
        <w:rPr>
          <w:sz w:val="24"/>
          <w:szCs w:val="24"/>
        </w:rPr>
      </w:pPr>
      <w:r w:rsidRPr="002E0F5C">
        <w:rPr>
          <w:rFonts w:eastAsia="Times New Roman"/>
          <w:sz w:val="24"/>
          <w:szCs w:val="24"/>
        </w:rPr>
        <w:t>Природные ресурсы зон, их использование, экологические проблемы</w:t>
      </w:r>
      <w:r w:rsidR="00BF40F0" w:rsidRPr="002E0F5C">
        <w:rPr>
          <w:rFonts w:eastAsia="Times New Roman"/>
          <w:sz w:val="24"/>
          <w:szCs w:val="24"/>
        </w:rPr>
        <w:t>.  Заповедники.</w:t>
      </w:r>
    </w:p>
    <w:p w:rsidR="00BF40F0" w:rsidRPr="002E0F5C" w:rsidRDefault="000F186A" w:rsidP="008E0D5A">
      <w:pPr>
        <w:spacing w:line="276" w:lineRule="auto"/>
        <w:jc w:val="both"/>
        <w:rPr>
          <w:sz w:val="24"/>
          <w:szCs w:val="24"/>
        </w:rPr>
      </w:pPr>
      <w:r w:rsidRPr="002E0F5C">
        <w:rPr>
          <w:rFonts w:eastAsia="Times New Roman"/>
          <w:sz w:val="24"/>
          <w:szCs w:val="24"/>
        </w:rPr>
        <w:t>Высотная поясность</w:t>
      </w:r>
      <w:r w:rsidR="00BF40F0" w:rsidRPr="002E0F5C">
        <w:rPr>
          <w:rFonts w:eastAsia="Times New Roman"/>
          <w:sz w:val="24"/>
          <w:szCs w:val="24"/>
        </w:rPr>
        <w:t xml:space="preserve">.  </w:t>
      </w:r>
      <w:r w:rsidRPr="002E0F5C">
        <w:rPr>
          <w:rFonts w:eastAsia="Times New Roman"/>
          <w:sz w:val="24"/>
          <w:szCs w:val="24"/>
        </w:rPr>
        <w:t>Особо охраняемые природные территории России</w:t>
      </w:r>
      <w:r w:rsidR="00BF40F0" w:rsidRPr="002E0F5C">
        <w:rPr>
          <w:rFonts w:eastAsia="Times New Roman"/>
          <w:sz w:val="24"/>
          <w:szCs w:val="24"/>
        </w:rPr>
        <w:t>.  Памятники</w:t>
      </w:r>
    </w:p>
    <w:p w:rsidR="00BF40F0" w:rsidRPr="002E0F5C" w:rsidRDefault="00BF40F0" w:rsidP="008E0D5A">
      <w:pPr>
        <w:spacing w:line="276" w:lineRule="auto"/>
        <w:jc w:val="both"/>
        <w:rPr>
          <w:sz w:val="24"/>
          <w:szCs w:val="24"/>
        </w:rPr>
      </w:pPr>
      <w:r w:rsidRPr="002E0F5C">
        <w:rPr>
          <w:rFonts w:eastAsia="Times New Roman"/>
          <w:sz w:val="24"/>
          <w:szCs w:val="24"/>
        </w:rPr>
        <w:t>Всемирного природного наследия.</w:t>
      </w:r>
    </w:p>
    <w:p w:rsidR="00BF40F0" w:rsidRPr="002E0F5C" w:rsidRDefault="00BF40F0" w:rsidP="008E0D5A">
      <w:pPr>
        <w:spacing w:line="276" w:lineRule="auto"/>
        <w:jc w:val="both"/>
        <w:rPr>
          <w:sz w:val="24"/>
          <w:szCs w:val="24"/>
        </w:rPr>
      </w:pPr>
      <w:r w:rsidRPr="002E0F5C">
        <w:rPr>
          <w:rFonts w:eastAsia="Times New Roman"/>
          <w:sz w:val="24"/>
          <w:szCs w:val="24"/>
        </w:rPr>
        <w:t>Население России</w:t>
      </w:r>
    </w:p>
    <w:p w:rsidR="00BF40F0" w:rsidRPr="002E0F5C" w:rsidRDefault="00BF40F0" w:rsidP="008E0D5A">
      <w:pPr>
        <w:spacing w:line="276" w:lineRule="auto"/>
        <w:jc w:val="both"/>
        <w:rPr>
          <w:sz w:val="24"/>
          <w:szCs w:val="24"/>
        </w:rPr>
      </w:pPr>
      <w:r w:rsidRPr="002E0F5C">
        <w:rPr>
          <w:rFonts w:eastAsia="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F40F0" w:rsidRPr="002E0F5C" w:rsidRDefault="00BF40F0" w:rsidP="008E0D5A">
      <w:pPr>
        <w:spacing w:line="276" w:lineRule="auto"/>
        <w:jc w:val="both"/>
        <w:rPr>
          <w:sz w:val="24"/>
          <w:szCs w:val="24"/>
        </w:rPr>
      </w:pPr>
      <w:r w:rsidRPr="002E0F5C">
        <w:rPr>
          <w:rFonts w:eastAsia="Times New Roman"/>
          <w:sz w:val="24"/>
          <w:szCs w:val="24"/>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B4A44" w:rsidRPr="008E6FB4" w:rsidRDefault="00BF40F0" w:rsidP="008E0D5A">
      <w:pPr>
        <w:spacing w:line="276" w:lineRule="auto"/>
        <w:jc w:val="both"/>
        <w:rPr>
          <w:rFonts w:eastAsia="Times New Roman"/>
          <w:sz w:val="24"/>
          <w:szCs w:val="24"/>
        </w:rPr>
      </w:pPr>
      <w:r w:rsidRPr="002E0F5C">
        <w:rPr>
          <w:rFonts w:eastAsia="Times New Roman"/>
          <w:sz w:val="24"/>
          <w:szCs w:val="24"/>
        </w:rPr>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w:t>
      </w:r>
    </w:p>
    <w:p w:rsidR="00BF40F0" w:rsidRPr="002E0F5C" w:rsidRDefault="00BF40F0" w:rsidP="008E0D5A">
      <w:pPr>
        <w:spacing w:line="276" w:lineRule="auto"/>
        <w:jc w:val="both"/>
        <w:rPr>
          <w:sz w:val="24"/>
          <w:szCs w:val="24"/>
        </w:rPr>
      </w:pPr>
      <w:r w:rsidRPr="002E0F5C">
        <w:rPr>
          <w:rFonts w:eastAsia="Times New Roman"/>
          <w:sz w:val="24"/>
          <w:szCs w:val="24"/>
        </w:rPr>
        <w:t>отношений. Языковой состав населения. География религий.</w:t>
      </w:r>
    </w:p>
    <w:p w:rsidR="009D0248" w:rsidRDefault="00BF40F0" w:rsidP="008E0D5A">
      <w:pPr>
        <w:spacing w:line="276" w:lineRule="auto"/>
        <w:jc w:val="both"/>
        <w:rPr>
          <w:rFonts w:eastAsia="Times New Roman"/>
          <w:sz w:val="24"/>
          <w:szCs w:val="24"/>
        </w:rPr>
      </w:pPr>
      <w:r w:rsidRPr="002E0F5C">
        <w:rPr>
          <w:rFonts w:eastAsia="Times New Roman"/>
          <w:sz w:val="24"/>
          <w:szCs w:val="24"/>
        </w:rPr>
        <w:lastRenderedPageBreak/>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w:t>
      </w:r>
    </w:p>
    <w:p w:rsidR="00BF40F0" w:rsidRPr="002E0F5C" w:rsidRDefault="00BF40F0" w:rsidP="008E0D5A">
      <w:pPr>
        <w:spacing w:line="276" w:lineRule="auto"/>
        <w:jc w:val="both"/>
        <w:rPr>
          <w:sz w:val="24"/>
          <w:szCs w:val="24"/>
        </w:rPr>
      </w:pPr>
      <w:r w:rsidRPr="002E0F5C">
        <w:rPr>
          <w:rFonts w:eastAsia="Times New Roman"/>
          <w:sz w:val="24"/>
          <w:szCs w:val="24"/>
        </w:rPr>
        <w:t>статистическим данным. Выявление закономерностей в размещении населения России.</w:t>
      </w:r>
    </w:p>
    <w:p w:rsidR="00BF40F0" w:rsidRPr="002E0F5C" w:rsidRDefault="00BF40F0" w:rsidP="008E0D5A">
      <w:pPr>
        <w:spacing w:line="276" w:lineRule="auto"/>
        <w:jc w:val="both"/>
        <w:rPr>
          <w:sz w:val="24"/>
          <w:szCs w:val="24"/>
        </w:rPr>
      </w:pPr>
      <w:r w:rsidRPr="002E0F5C">
        <w:rPr>
          <w:rFonts w:eastAsia="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F40F0" w:rsidRPr="002E0F5C" w:rsidRDefault="00BF40F0" w:rsidP="008E0D5A">
      <w:pPr>
        <w:spacing w:line="276" w:lineRule="auto"/>
        <w:jc w:val="both"/>
        <w:rPr>
          <w:sz w:val="24"/>
          <w:szCs w:val="24"/>
        </w:rPr>
      </w:pPr>
      <w:r w:rsidRPr="002E0F5C">
        <w:rPr>
          <w:rFonts w:eastAsia="Times New Roman"/>
          <w:sz w:val="24"/>
          <w:szCs w:val="24"/>
        </w:rPr>
        <w:t>Человеческий капитал страны. Понятие человеческого капитала. Трудовые ресурсы и</w:t>
      </w:r>
      <w:r w:rsidR="009D0248">
        <w:rPr>
          <w:rFonts w:eastAsia="Times New Roman"/>
          <w:sz w:val="24"/>
          <w:szCs w:val="24"/>
        </w:rPr>
        <w:t xml:space="preserve"> </w:t>
      </w:r>
      <w:r w:rsidRPr="002E0F5C">
        <w:rPr>
          <w:rFonts w:eastAsia="Times New Roman"/>
          <w:sz w:val="24"/>
          <w:szCs w:val="24"/>
        </w:rPr>
        <w:t>экономически</w:t>
      </w:r>
      <w:r w:rsidR="009D0248">
        <w:rPr>
          <w:rFonts w:eastAsia="Times New Roman"/>
          <w:sz w:val="24"/>
          <w:szCs w:val="24"/>
        </w:rPr>
        <w:t xml:space="preserve"> </w:t>
      </w:r>
      <w:r w:rsidRPr="002E0F5C">
        <w:rPr>
          <w:rFonts w:eastAsia="Times New Roman"/>
          <w:sz w:val="24"/>
          <w:szCs w:val="24"/>
        </w:rPr>
        <w:t>активное</w:t>
      </w:r>
      <w:r w:rsidRPr="002E0F5C">
        <w:rPr>
          <w:sz w:val="24"/>
          <w:szCs w:val="24"/>
        </w:rPr>
        <w:tab/>
      </w:r>
      <w:r w:rsidRPr="002E0F5C">
        <w:rPr>
          <w:rFonts w:eastAsia="Times New Roman"/>
          <w:sz w:val="24"/>
          <w:szCs w:val="24"/>
        </w:rPr>
        <w:t>население</w:t>
      </w:r>
      <w:r w:rsidRPr="002E0F5C">
        <w:rPr>
          <w:rFonts w:eastAsia="Times New Roman"/>
          <w:sz w:val="24"/>
          <w:szCs w:val="24"/>
        </w:rPr>
        <w:tab/>
        <w:t>России.</w:t>
      </w:r>
      <w:r w:rsidRPr="002E0F5C">
        <w:rPr>
          <w:rFonts w:eastAsia="Times New Roman"/>
          <w:sz w:val="24"/>
          <w:szCs w:val="24"/>
        </w:rPr>
        <w:tab/>
        <w:t>Неравномерность</w:t>
      </w:r>
      <w:r w:rsidRPr="002E0F5C">
        <w:rPr>
          <w:sz w:val="24"/>
          <w:szCs w:val="24"/>
        </w:rPr>
        <w:tab/>
      </w:r>
      <w:r w:rsidRPr="002E0F5C">
        <w:rPr>
          <w:rFonts w:eastAsia="Times New Roman"/>
          <w:sz w:val="24"/>
          <w:szCs w:val="24"/>
        </w:rPr>
        <w:t>распределения</w:t>
      </w:r>
      <w:r w:rsidR="009D0248">
        <w:rPr>
          <w:rFonts w:eastAsia="Times New Roman"/>
          <w:sz w:val="24"/>
          <w:szCs w:val="24"/>
        </w:rPr>
        <w:t xml:space="preserve"> </w:t>
      </w:r>
      <w:r w:rsidRPr="002E0F5C">
        <w:rPr>
          <w:rFonts w:eastAsia="Times New Roman"/>
          <w:sz w:val="24"/>
          <w:szCs w:val="24"/>
        </w:rPr>
        <w:t>трудоспособного населения по территории страны. Географические различия в уровне</w:t>
      </w:r>
      <w:r w:rsidR="009D0248">
        <w:rPr>
          <w:rFonts w:eastAsia="Times New Roman"/>
          <w:sz w:val="24"/>
          <w:szCs w:val="24"/>
        </w:rPr>
        <w:t xml:space="preserve"> </w:t>
      </w:r>
      <w:r w:rsidR="000F186A" w:rsidRPr="002E0F5C">
        <w:rPr>
          <w:rFonts w:eastAsia="Times New Roman"/>
          <w:sz w:val="24"/>
          <w:szCs w:val="24"/>
        </w:rPr>
        <w:t>занятости и уровне жизни населения России, факторы, их</w:t>
      </w:r>
      <w:r w:rsidRPr="002E0F5C">
        <w:rPr>
          <w:rFonts w:eastAsia="Times New Roman"/>
          <w:sz w:val="24"/>
          <w:szCs w:val="24"/>
        </w:rPr>
        <w:t xml:space="preserve"> определяющие.  Качество</w:t>
      </w:r>
      <w:r w:rsidR="009D0248">
        <w:rPr>
          <w:rFonts w:eastAsia="Times New Roman"/>
          <w:sz w:val="24"/>
          <w:szCs w:val="24"/>
        </w:rPr>
        <w:t xml:space="preserve"> </w:t>
      </w:r>
      <w:r w:rsidRPr="002E0F5C">
        <w:rPr>
          <w:rFonts w:eastAsia="Times New Roman"/>
          <w:sz w:val="24"/>
          <w:szCs w:val="24"/>
        </w:rPr>
        <w:t>населения.</w:t>
      </w:r>
    </w:p>
    <w:p w:rsidR="00BF40F0" w:rsidRPr="002E0F5C" w:rsidRDefault="00BF40F0" w:rsidP="008E0D5A">
      <w:pPr>
        <w:spacing w:line="276" w:lineRule="auto"/>
        <w:jc w:val="both"/>
        <w:rPr>
          <w:sz w:val="24"/>
          <w:szCs w:val="24"/>
        </w:rPr>
      </w:pPr>
      <w:r w:rsidRPr="002E0F5C">
        <w:rPr>
          <w:rFonts w:eastAsia="Times New Roman"/>
          <w:sz w:val="24"/>
          <w:szCs w:val="24"/>
        </w:rPr>
        <w:t>Хозяйство России</w:t>
      </w:r>
    </w:p>
    <w:p w:rsidR="00BF40F0" w:rsidRPr="002E0F5C" w:rsidRDefault="00BF40F0" w:rsidP="008E0D5A">
      <w:pPr>
        <w:spacing w:line="276" w:lineRule="auto"/>
        <w:jc w:val="both"/>
        <w:rPr>
          <w:sz w:val="24"/>
          <w:szCs w:val="24"/>
        </w:rPr>
      </w:pPr>
      <w:r w:rsidRPr="002E0F5C">
        <w:rPr>
          <w:rFonts w:eastAsia="Times New Roman"/>
          <w:sz w:val="24"/>
          <w:szCs w:val="24"/>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F40F0" w:rsidRPr="002E0F5C" w:rsidRDefault="00BF40F0" w:rsidP="008E0D5A">
      <w:pPr>
        <w:spacing w:line="276" w:lineRule="auto"/>
        <w:jc w:val="both"/>
        <w:rPr>
          <w:sz w:val="24"/>
          <w:szCs w:val="24"/>
        </w:rPr>
      </w:pPr>
      <w:r w:rsidRPr="002E0F5C">
        <w:rPr>
          <w:rFonts w:eastAsia="Times New Roman"/>
          <w:sz w:val="24"/>
          <w:szCs w:val="24"/>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F40F0" w:rsidRPr="002E0F5C" w:rsidRDefault="00BF40F0" w:rsidP="008E0D5A">
      <w:pPr>
        <w:spacing w:line="276" w:lineRule="auto"/>
        <w:jc w:val="both"/>
        <w:rPr>
          <w:sz w:val="24"/>
          <w:szCs w:val="24"/>
        </w:rPr>
      </w:pPr>
      <w:r w:rsidRPr="002E0F5C">
        <w:rPr>
          <w:rFonts w:eastAsia="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F40F0" w:rsidRPr="002E0F5C" w:rsidRDefault="00BF40F0" w:rsidP="008E0D5A">
      <w:pPr>
        <w:spacing w:line="276" w:lineRule="auto"/>
        <w:jc w:val="both"/>
        <w:rPr>
          <w:sz w:val="24"/>
          <w:szCs w:val="24"/>
        </w:rPr>
      </w:pPr>
      <w:r w:rsidRPr="002E0F5C">
        <w:rPr>
          <w:rFonts w:eastAsia="Times New Roman"/>
          <w:sz w:val="24"/>
          <w:szCs w:val="24"/>
        </w:rPr>
        <w:t xml:space="preserve">Машиностроение.  </w:t>
      </w:r>
      <w:r w:rsidR="00B3534D" w:rsidRPr="002E0F5C">
        <w:rPr>
          <w:rFonts w:eastAsia="Times New Roman"/>
          <w:sz w:val="24"/>
          <w:szCs w:val="24"/>
        </w:rPr>
        <w:t>Состав, место и значение в хозяйстве</w:t>
      </w:r>
      <w:r w:rsidRPr="002E0F5C">
        <w:rPr>
          <w:rFonts w:eastAsia="Times New Roman"/>
          <w:sz w:val="24"/>
          <w:szCs w:val="24"/>
        </w:rPr>
        <w:t xml:space="preserve">.  </w:t>
      </w:r>
      <w:r w:rsidR="00B3534D" w:rsidRPr="002E0F5C">
        <w:rPr>
          <w:rFonts w:eastAsia="Times New Roman"/>
          <w:sz w:val="24"/>
          <w:szCs w:val="24"/>
        </w:rPr>
        <w:t>Факторы размещения</w:t>
      </w:r>
      <w:r w:rsidRPr="002E0F5C">
        <w:rPr>
          <w:rFonts w:eastAsia="Times New Roman"/>
          <w:sz w:val="24"/>
          <w:szCs w:val="24"/>
        </w:rPr>
        <w:t xml:space="preserve">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1A0CE9" w:rsidRPr="002E0F5C" w:rsidRDefault="00BF40F0" w:rsidP="008E0D5A">
      <w:pPr>
        <w:spacing w:line="276" w:lineRule="auto"/>
        <w:jc w:val="both"/>
        <w:rPr>
          <w:rFonts w:eastAsia="Times New Roman"/>
          <w:sz w:val="24"/>
          <w:szCs w:val="24"/>
        </w:rPr>
      </w:pPr>
      <w:r w:rsidRPr="002E0F5C">
        <w:rPr>
          <w:rFonts w:eastAsia="Times New Roman"/>
          <w:sz w:val="24"/>
          <w:szCs w:val="24"/>
        </w:rPr>
        <w:t xml:space="preserve">Металлургия. Состав, место и значение в хозяйстве. Чёрная и цветная металлургия: факторы </w:t>
      </w:r>
    </w:p>
    <w:p w:rsidR="00BF40F0" w:rsidRPr="002E0F5C" w:rsidRDefault="00BF40F0" w:rsidP="008E0D5A">
      <w:pPr>
        <w:spacing w:line="276" w:lineRule="auto"/>
        <w:jc w:val="both"/>
        <w:rPr>
          <w:sz w:val="24"/>
          <w:szCs w:val="24"/>
        </w:rPr>
      </w:pPr>
      <w:r w:rsidRPr="002E0F5C">
        <w:rPr>
          <w:rFonts w:eastAsia="Times New Roman"/>
          <w:sz w:val="24"/>
          <w:szCs w:val="24"/>
        </w:rPr>
        <w:t>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F40F0" w:rsidRPr="002E0F5C" w:rsidRDefault="00BF40F0" w:rsidP="008E0D5A">
      <w:pPr>
        <w:spacing w:line="276" w:lineRule="auto"/>
        <w:jc w:val="both"/>
        <w:rPr>
          <w:sz w:val="24"/>
          <w:szCs w:val="24"/>
        </w:rPr>
      </w:pPr>
      <w:r w:rsidRPr="002E0F5C">
        <w:rPr>
          <w:rFonts w:eastAsia="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F40F0" w:rsidRPr="002E0F5C" w:rsidRDefault="00BF40F0" w:rsidP="008E0D5A">
      <w:pPr>
        <w:spacing w:line="276" w:lineRule="auto"/>
        <w:jc w:val="both"/>
        <w:rPr>
          <w:sz w:val="24"/>
          <w:szCs w:val="24"/>
        </w:rPr>
      </w:pPr>
      <w:r w:rsidRPr="002E0F5C">
        <w:rPr>
          <w:rFonts w:eastAsia="Times New Roman"/>
          <w:sz w:val="24"/>
          <w:szCs w:val="24"/>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B4A44" w:rsidRPr="008E6FB4" w:rsidRDefault="00BF40F0" w:rsidP="008E0D5A">
      <w:pPr>
        <w:spacing w:line="276" w:lineRule="auto"/>
        <w:jc w:val="both"/>
        <w:rPr>
          <w:rFonts w:eastAsia="Times New Roman"/>
          <w:sz w:val="24"/>
          <w:szCs w:val="24"/>
        </w:rPr>
      </w:pPr>
      <w:r w:rsidRPr="002E0F5C">
        <w:rPr>
          <w:rFonts w:eastAsia="Times New Roman"/>
          <w:sz w:val="24"/>
          <w:szCs w:val="24"/>
        </w:rPr>
        <w:t xml:space="preserve">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w:t>
      </w:r>
    </w:p>
    <w:p w:rsidR="00BF40F0" w:rsidRPr="002E0F5C" w:rsidRDefault="00BF40F0" w:rsidP="008E0D5A">
      <w:pPr>
        <w:spacing w:line="276" w:lineRule="auto"/>
        <w:jc w:val="both"/>
        <w:rPr>
          <w:sz w:val="24"/>
          <w:szCs w:val="24"/>
        </w:rPr>
      </w:pPr>
      <w:r w:rsidRPr="002E0F5C">
        <w:rPr>
          <w:rFonts w:eastAsia="Times New Roman"/>
          <w:sz w:val="24"/>
          <w:szCs w:val="24"/>
        </w:rPr>
        <w:t>выращивания зерновых и технических культур, главных районов животноводства.</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Сельское хозяйство и охрана окружающей среды. Пищевая промышленность. Состав, место</w:t>
      </w:r>
    </w:p>
    <w:p w:rsidR="009D0248" w:rsidRDefault="00BF40F0" w:rsidP="00DB287B">
      <w:pPr>
        <w:numPr>
          <w:ilvl w:val="0"/>
          <w:numId w:val="83"/>
        </w:numPr>
        <w:tabs>
          <w:tab w:val="left" w:pos="192"/>
        </w:tabs>
        <w:spacing w:line="276" w:lineRule="auto"/>
        <w:jc w:val="both"/>
        <w:rPr>
          <w:rFonts w:eastAsia="Times New Roman"/>
          <w:sz w:val="24"/>
          <w:szCs w:val="24"/>
        </w:rPr>
      </w:pPr>
      <w:r w:rsidRPr="002E0F5C">
        <w:rPr>
          <w:rFonts w:eastAsia="Times New Roman"/>
          <w:sz w:val="24"/>
          <w:szCs w:val="24"/>
        </w:rPr>
        <w:t xml:space="preserve">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w:t>
      </w:r>
    </w:p>
    <w:p w:rsidR="009D0248" w:rsidRDefault="00BF40F0" w:rsidP="008E0D5A">
      <w:pPr>
        <w:tabs>
          <w:tab w:val="left" w:pos="192"/>
        </w:tabs>
        <w:spacing w:line="276" w:lineRule="auto"/>
        <w:jc w:val="both"/>
        <w:rPr>
          <w:rFonts w:eastAsia="Times New Roman"/>
          <w:sz w:val="24"/>
          <w:szCs w:val="24"/>
        </w:rPr>
      </w:pPr>
      <w:r w:rsidRPr="002E0F5C">
        <w:rPr>
          <w:rFonts w:eastAsia="Times New Roman"/>
          <w:sz w:val="24"/>
          <w:szCs w:val="24"/>
        </w:rPr>
        <w:t xml:space="preserve">География важнейших отраслей: основные районы и центры. Лёгкая промышленность и охрана </w:t>
      </w:r>
    </w:p>
    <w:p w:rsidR="00BF40F0" w:rsidRPr="002E0F5C" w:rsidRDefault="00BF40F0" w:rsidP="00DB287B">
      <w:pPr>
        <w:numPr>
          <w:ilvl w:val="0"/>
          <w:numId w:val="83"/>
        </w:numPr>
        <w:tabs>
          <w:tab w:val="left" w:pos="192"/>
        </w:tabs>
        <w:spacing w:line="276" w:lineRule="auto"/>
        <w:jc w:val="both"/>
        <w:rPr>
          <w:rFonts w:eastAsia="Times New Roman"/>
          <w:sz w:val="24"/>
          <w:szCs w:val="24"/>
        </w:rPr>
      </w:pPr>
      <w:r w:rsidRPr="002E0F5C">
        <w:rPr>
          <w:rFonts w:eastAsia="Times New Roman"/>
          <w:sz w:val="24"/>
          <w:szCs w:val="24"/>
        </w:rPr>
        <w:t>окружающей среды.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F40F0" w:rsidRPr="002E0F5C" w:rsidRDefault="00BF40F0" w:rsidP="008E0D5A">
      <w:pPr>
        <w:spacing w:line="276" w:lineRule="auto"/>
        <w:ind w:right="20"/>
        <w:jc w:val="both"/>
        <w:rPr>
          <w:rFonts w:eastAsia="Times New Roman"/>
          <w:sz w:val="24"/>
          <w:szCs w:val="24"/>
        </w:rPr>
      </w:pPr>
      <w:r w:rsidRPr="002E0F5C">
        <w:rPr>
          <w:rFonts w:eastAsia="Times New Roman"/>
          <w:sz w:val="24"/>
          <w:szCs w:val="24"/>
        </w:rPr>
        <w:t>Районы России Природно-хозяйственное районирование России. Принципы и виды природно-</w:t>
      </w:r>
    </w:p>
    <w:p w:rsidR="00BF40F0" w:rsidRPr="002E0F5C" w:rsidRDefault="00BF40F0" w:rsidP="008E0D5A">
      <w:pPr>
        <w:spacing w:line="276" w:lineRule="auto"/>
        <w:ind w:right="780"/>
        <w:jc w:val="both"/>
        <w:rPr>
          <w:rFonts w:eastAsia="Times New Roman"/>
          <w:sz w:val="24"/>
          <w:szCs w:val="24"/>
        </w:rPr>
      </w:pPr>
      <w:r w:rsidRPr="002E0F5C">
        <w:rPr>
          <w:rFonts w:eastAsia="Times New Roman"/>
          <w:sz w:val="24"/>
          <w:szCs w:val="24"/>
        </w:rPr>
        <w:t>хозяйственного районирования страны. Анализ разных видов районирования России. Крупные регионы и районы России.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Регионы России: Западный и Восточный.</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1A0CE9" w:rsidRPr="002E0F5C">
        <w:rPr>
          <w:rFonts w:eastAsia="Times New Roman"/>
          <w:sz w:val="24"/>
          <w:szCs w:val="24"/>
        </w:rPr>
        <w:t>ческие аспекты основных экономи</w:t>
      </w:r>
      <w:r w:rsidRPr="002E0F5C">
        <w:rPr>
          <w:rFonts w:eastAsia="Times New Roman"/>
          <w:sz w:val="24"/>
          <w:szCs w:val="24"/>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F40F0" w:rsidRPr="002E0F5C" w:rsidRDefault="00BF40F0" w:rsidP="008E0D5A">
      <w:pPr>
        <w:spacing w:line="276" w:lineRule="auto"/>
        <w:jc w:val="both"/>
        <w:rPr>
          <w:sz w:val="24"/>
          <w:szCs w:val="24"/>
        </w:rPr>
      </w:pPr>
      <w:r w:rsidRPr="002E0F5C">
        <w:rPr>
          <w:rFonts w:eastAsia="Times New Roman"/>
          <w:sz w:val="24"/>
          <w:szCs w:val="24"/>
        </w:rPr>
        <w:t>Россия в современном мире</w:t>
      </w:r>
      <w:r w:rsidR="001A0CE9" w:rsidRPr="002E0F5C">
        <w:rPr>
          <w:rFonts w:eastAsia="Times New Roman"/>
          <w:sz w:val="24"/>
          <w:szCs w:val="24"/>
        </w:rPr>
        <w:t xml:space="preserve">. </w:t>
      </w:r>
      <w:r w:rsidRPr="002E0F5C">
        <w:rPr>
          <w:rFonts w:eastAsia="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w:t>
      </w:r>
      <w:r w:rsidR="001A0CE9" w:rsidRPr="002E0F5C">
        <w:rPr>
          <w:rFonts w:eastAsia="Times New Roman"/>
          <w:sz w:val="24"/>
          <w:szCs w:val="24"/>
        </w:rPr>
        <w:t xml:space="preserve"> </w:t>
      </w:r>
      <w:r w:rsidRPr="002E0F5C">
        <w:rPr>
          <w:rFonts w:eastAsia="Times New Roman"/>
          <w:sz w:val="24"/>
          <w:szCs w:val="24"/>
        </w:rPr>
        <w:t>России.</w:t>
      </w:r>
    </w:p>
    <w:p w:rsidR="00BF40F0" w:rsidRPr="002E0F5C" w:rsidRDefault="00BF40F0" w:rsidP="002E0F5C">
      <w:pPr>
        <w:spacing w:line="276" w:lineRule="auto"/>
        <w:jc w:val="both"/>
        <w:rPr>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2.2.2.7. МАТЕМАТИКА. АЛГЕБРА. ГЕОМЕТРИЯ</w:t>
      </w:r>
    </w:p>
    <w:p w:rsidR="009D0248" w:rsidRPr="002E0F5C" w:rsidRDefault="009D0248" w:rsidP="002E0F5C">
      <w:pPr>
        <w:spacing w:line="276" w:lineRule="auto"/>
        <w:jc w:val="both"/>
        <w:rPr>
          <w:sz w:val="24"/>
          <w:szCs w:val="24"/>
        </w:rPr>
      </w:pPr>
    </w:p>
    <w:p w:rsidR="00BF40F0" w:rsidRPr="002E0F5C" w:rsidRDefault="00BF40F0" w:rsidP="008E0D5A">
      <w:pPr>
        <w:spacing w:line="276" w:lineRule="auto"/>
        <w:jc w:val="both"/>
        <w:rPr>
          <w:sz w:val="24"/>
          <w:szCs w:val="24"/>
        </w:rPr>
      </w:pPr>
      <w:r w:rsidRPr="002E0F5C">
        <w:rPr>
          <w:rFonts w:eastAsia="Times New Roman"/>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 Степень с натуральным показателем.</w:t>
      </w:r>
    </w:p>
    <w:p w:rsidR="00BF40F0" w:rsidRPr="002E0F5C" w:rsidRDefault="00BF40F0" w:rsidP="008E0D5A">
      <w:pPr>
        <w:spacing w:line="276" w:lineRule="auto"/>
        <w:jc w:val="both"/>
        <w:rPr>
          <w:sz w:val="24"/>
          <w:szCs w:val="24"/>
        </w:rPr>
      </w:pPr>
      <w:r w:rsidRPr="002E0F5C">
        <w:rPr>
          <w:rFonts w:eastAsia="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F40F0" w:rsidRPr="002E0F5C" w:rsidRDefault="00BF40F0" w:rsidP="008E0D5A">
      <w:pPr>
        <w:spacing w:line="276" w:lineRule="auto"/>
        <w:jc w:val="both"/>
        <w:rPr>
          <w:sz w:val="24"/>
          <w:szCs w:val="24"/>
        </w:rPr>
      </w:pPr>
      <w:r w:rsidRPr="002E0F5C">
        <w:rPr>
          <w:rFonts w:eastAsia="Times New Roman"/>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F40F0" w:rsidRPr="002E0F5C" w:rsidRDefault="00BF40F0" w:rsidP="008E0D5A">
      <w:pPr>
        <w:spacing w:line="276" w:lineRule="auto"/>
        <w:jc w:val="both"/>
        <w:rPr>
          <w:sz w:val="24"/>
          <w:szCs w:val="24"/>
        </w:rPr>
      </w:pPr>
      <w:r w:rsidRPr="002E0F5C">
        <w:rPr>
          <w:rFonts w:eastAsia="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 Решение текстовых задач арифметическими способами.</w:t>
      </w:r>
    </w:p>
    <w:p w:rsidR="00BF40F0" w:rsidRPr="002E0F5C" w:rsidRDefault="00BF40F0" w:rsidP="008E0D5A">
      <w:pPr>
        <w:spacing w:line="276" w:lineRule="auto"/>
        <w:jc w:val="both"/>
        <w:rPr>
          <w:sz w:val="24"/>
          <w:szCs w:val="24"/>
        </w:rPr>
      </w:pPr>
      <w:r w:rsidRPr="002E0F5C">
        <w:rPr>
          <w:rFonts w:eastAsia="Times New Roman"/>
          <w:sz w:val="24"/>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w:t>
      </w:r>
      <w:r w:rsidR="001A0CE9" w:rsidRPr="002E0F5C">
        <w:rPr>
          <w:rFonts w:eastAsia="Times New Roman"/>
          <w:sz w:val="24"/>
          <w:szCs w:val="24"/>
        </w:rPr>
        <w:t xml:space="preserve"> </w:t>
      </w:r>
      <w:r w:rsidRPr="002E0F5C">
        <w:rPr>
          <w:rFonts w:eastAsia="Times New Roman"/>
          <w:sz w:val="24"/>
          <w:szCs w:val="24"/>
        </w:rPr>
        <w:t>m/n,</w:t>
      </w:r>
      <w:r w:rsidR="001A0CE9" w:rsidRPr="002E0F5C">
        <w:rPr>
          <w:rFonts w:eastAsia="Times New Roman"/>
          <w:sz w:val="24"/>
          <w:szCs w:val="24"/>
        </w:rPr>
        <w:t xml:space="preserve"> </w:t>
      </w:r>
      <w:r w:rsidRPr="002E0F5C">
        <w:rPr>
          <w:rFonts w:eastAsia="Times New Roman"/>
          <w:sz w:val="24"/>
          <w:szCs w:val="24"/>
        </w:rPr>
        <w:t>где т</w:t>
      </w:r>
    </w:p>
    <w:p w:rsidR="00BF40F0" w:rsidRPr="002E0F5C" w:rsidRDefault="00BF40F0" w:rsidP="008E0D5A">
      <w:pPr>
        <w:spacing w:line="276" w:lineRule="auto"/>
        <w:jc w:val="both"/>
        <w:rPr>
          <w:sz w:val="24"/>
          <w:szCs w:val="24"/>
        </w:rPr>
      </w:pPr>
      <w:r w:rsidRPr="002E0F5C">
        <w:rPr>
          <w:rFonts w:eastAsia="Times New Roman"/>
          <w:sz w:val="24"/>
          <w:szCs w:val="24"/>
        </w:rPr>
        <w:t>— целое число, аn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F40F0" w:rsidRPr="002E0F5C" w:rsidRDefault="00BF40F0" w:rsidP="008E0D5A">
      <w:pPr>
        <w:spacing w:line="276" w:lineRule="auto"/>
        <w:jc w:val="both"/>
        <w:rPr>
          <w:sz w:val="24"/>
          <w:szCs w:val="24"/>
        </w:rPr>
      </w:pPr>
      <w:r w:rsidRPr="002E0F5C">
        <w:rPr>
          <w:rFonts w:eastAsia="Times New Roman"/>
          <w:sz w:val="24"/>
          <w:szCs w:val="24"/>
        </w:rPr>
        <w:t>Действительные числа. Квадратный корень из числа. Корень третьей степени.</w:t>
      </w:r>
    </w:p>
    <w:p w:rsidR="00BF40F0" w:rsidRPr="002E0F5C" w:rsidRDefault="00BF40F0" w:rsidP="008E0D5A">
      <w:pPr>
        <w:spacing w:line="276" w:lineRule="auto"/>
        <w:jc w:val="both"/>
        <w:rPr>
          <w:sz w:val="24"/>
          <w:szCs w:val="24"/>
        </w:rPr>
      </w:pPr>
      <w:r w:rsidRPr="002E0F5C">
        <w:rPr>
          <w:noProof/>
          <w:sz w:val="24"/>
          <w:szCs w:val="24"/>
        </w:rPr>
        <w:drawing>
          <wp:anchor distT="0" distB="0" distL="114300" distR="114300" simplePos="0" relativeHeight="251659264" behindDoc="1" locked="0" layoutInCell="0" allowOverlap="1" wp14:anchorId="145B1473" wp14:editId="052C355B">
            <wp:simplePos x="0" y="0"/>
            <wp:positionH relativeFrom="column">
              <wp:posOffset>4411345</wp:posOffset>
            </wp:positionH>
            <wp:positionV relativeFrom="paragraph">
              <wp:posOffset>2540</wp:posOffset>
            </wp:positionV>
            <wp:extent cx="238760" cy="21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238760" cy="217805"/>
                    </a:xfrm>
                    <a:prstGeom prst="rect">
                      <a:avLst/>
                    </a:prstGeom>
                    <a:noFill/>
                  </pic:spPr>
                </pic:pic>
              </a:graphicData>
            </a:graphic>
          </wp:anchor>
        </w:drawing>
      </w:r>
      <w:r w:rsidRPr="002E0F5C">
        <w:rPr>
          <w:rFonts w:eastAsia="Times New Roman"/>
          <w:sz w:val="24"/>
          <w:szCs w:val="24"/>
        </w:rPr>
        <w:t xml:space="preserve">Понятие об иррациональном числе. Иррациональность числа </w:t>
      </w:r>
      <w:r w:rsidRPr="002E0F5C">
        <w:rPr>
          <w:noProof/>
          <w:sz w:val="24"/>
          <w:szCs w:val="24"/>
        </w:rPr>
        <w:drawing>
          <wp:inline distT="0" distB="0" distL="0" distR="0" wp14:anchorId="0C0792AB" wp14:editId="19925CDA">
            <wp:extent cx="64135" cy="7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64135" cy="73660"/>
                    </a:xfrm>
                    <a:prstGeom prst="rect">
                      <a:avLst/>
                    </a:prstGeom>
                    <a:noFill/>
                    <a:ln>
                      <a:noFill/>
                    </a:ln>
                  </pic:spPr>
                </pic:pic>
              </a:graphicData>
            </a:graphic>
          </wp:inline>
        </w:drawing>
      </w:r>
      <w:r w:rsidRPr="002E0F5C">
        <w:rPr>
          <w:noProof/>
          <w:sz w:val="24"/>
          <w:szCs w:val="24"/>
        </w:rPr>
        <w:drawing>
          <wp:inline distT="0" distB="0" distL="0" distR="0" wp14:anchorId="1F00C98D" wp14:editId="7C40DC18">
            <wp:extent cx="50165" cy="189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50165" cy="189230"/>
                    </a:xfrm>
                    <a:prstGeom prst="rect">
                      <a:avLst/>
                    </a:prstGeom>
                    <a:noFill/>
                    <a:ln>
                      <a:noFill/>
                    </a:ln>
                  </pic:spPr>
                </pic:pic>
              </a:graphicData>
            </a:graphic>
          </wp:inline>
        </w:drawing>
      </w:r>
      <w:r w:rsidRPr="002E0F5C">
        <w:rPr>
          <w:rFonts w:eastAsia="Times New Roman"/>
          <w:sz w:val="24"/>
          <w:szCs w:val="24"/>
          <w:vertAlign w:val="superscript"/>
        </w:rPr>
        <w:t xml:space="preserve">2 </w:t>
      </w:r>
      <w:r w:rsidRPr="002E0F5C">
        <w:rPr>
          <w:rFonts w:eastAsia="Times New Roman"/>
          <w:sz w:val="24"/>
          <w:szCs w:val="24"/>
        </w:rPr>
        <w:t>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w:t>
      </w:r>
    </w:p>
    <w:p w:rsidR="00BF40F0" w:rsidRPr="002E0F5C" w:rsidRDefault="00BF40F0" w:rsidP="008E0D5A">
      <w:pPr>
        <w:spacing w:line="276" w:lineRule="auto"/>
        <w:jc w:val="both"/>
        <w:rPr>
          <w:sz w:val="24"/>
          <w:szCs w:val="24"/>
        </w:rPr>
      </w:pPr>
      <w:r w:rsidRPr="002E0F5C">
        <w:rPr>
          <w:rFonts w:eastAsia="Times New Roman"/>
          <w:sz w:val="24"/>
          <w:szCs w:val="24"/>
        </w:rPr>
        <w:t>Координатная прямая. Изображение чисел точками координатной прямой. Числовые промежутки.</w:t>
      </w:r>
    </w:p>
    <w:p w:rsidR="00BF40F0" w:rsidRPr="002E0F5C" w:rsidRDefault="00BF40F0" w:rsidP="008E0D5A">
      <w:pPr>
        <w:spacing w:line="276" w:lineRule="auto"/>
        <w:jc w:val="both"/>
        <w:rPr>
          <w:sz w:val="24"/>
          <w:szCs w:val="24"/>
        </w:rPr>
      </w:pPr>
      <w:r w:rsidRPr="002E0F5C">
        <w:rPr>
          <w:rFonts w:eastAsia="Times New Roman"/>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w:t>
      </w:r>
    </w:p>
    <w:p w:rsidR="00BF40F0" w:rsidRPr="002E0F5C" w:rsidRDefault="00BF40F0" w:rsidP="008E0D5A">
      <w:pPr>
        <w:spacing w:line="276" w:lineRule="auto"/>
        <w:jc w:val="both"/>
        <w:rPr>
          <w:sz w:val="24"/>
          <w:szCs w:val="24"/>
        </w:rPr>
      </w:pPr>
      <w:r w:rsidRPr="002E0F5C">
        <w:rPr>
          <w:rFonts w:eastAsia="Times New Roman"/>
          <w:sz w:val="24"/>
          <w:szCs w:val="24"/>
        </w:rPr>
        <w:t>— степени десяти в записи числа.</w:t>
      </w:r>
    </w:p>
    <w:p w:rsidR="00BF40F0" w:rsidRPr="002E0F5C" w:rsidRDefault="00BF40F0" w:rsidP="008E0D5A">
      <w:pPr>
        <w:spacing w:line="276" w:lineRule="auto"/>
        <w:jc w:val="both"/>
        <w:rPr>
          <w:sz w:val="24"/>
          <w:szCs w:val="24"/>
        </w:rPr>
      </w:pPr>
      <w:r w:rsidRPr="002E0F5C">
        <w:rPr>
          <w:rFonts w:eastAsia="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F40F0" w:rsidRPr="002E0F5C" w:rsidRDefault="00BF40F0" w:rsidP="008E0D5A">
      <w:pPr>
        <w:spacing w:line="276" w:lineRule="auto"/>
        <w:jc w:val="both"/>
        <w:rPr>
          <w:sz w:val="24"/>
          <w:szCs w:val="24"/>
        </w:rPr>
      </w:pPr>
      <w:r w:rsidRPr="002E0F5C">
        <w:rPr>
          <w:rFonts w:eastAsia="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F40F0" w:rsidRPr="002E0F5C" w:rsidRDefault="00BF40F0" w:rsidP="008E0D5A">
      <w:pPr>
        <w:spacing w:line="276" w:lineRule="auto"/>
        <w:jc w:val="both"/>
        <w:rPr>
          <w:sz w:val="24"/>
          <w:szCs w:val="24"/>
        </w:rPr>
      </w:pPr>
      <w:r w:rsidRPr="002E0F5C">
        <w:rPr>
          <w:rFonts w:eastAsia="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F40F0" w:rsidRPr="002E0F5C" w:rsidRDefault="00BF40F0" w:rsidP="008E0D5A">
      <w:pPr>
        <w:spacing w:line="276" w:lineRule="auto"/>
        <w:jc w:val="both"/>
        <w:rPr>
          <w:sz w:val="24"/>
          <w:szCs w:val="24"/>
        </w:rPr>
      </w:pPr>
      <w:r w:rsidRPr="002E0F5C">
        <w:rPr>
          <w:rFonts w:eastAsia="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w:t>
      </w:r>
    </w:p>
    <w:p w:rsidR="00BF40F0" w:rsidRPr="002E0F5C" w:rsidRDefault="00BF40F0" w:rsidP="008E0D5A">
      <w:pPr>
        <w:spacing w:line="276" w:lineRule="auto"/>
        <w:jc w:val="both"/>
        <w:rPr>
          <w:sz w:val="24"/>
          <w:szCs w:val="24"/>
        </w:rPr>
      </w:pPr>
      <w:r w:rsidRPr="002E0F5C">
        <w:rPr>
          <w:rFonts w:eastAsia="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F40F0" w:rsidRPr="002E0F5C" w:rsidRDefault="00BF40F0" w:rsidP="008E0D5A">
      <w:pPr>
        <w:spacing w:line="276" w:lineRule="auto"/>
        <w:jc w:val="both"/>
        <w:rPr>
          <w:sz w:val="24"/>
          <w:szCs w:val="24"/>
        </w:rPr>
      </w:pPr>
      <w:r w:rsidRPr="002E0F5C">
        <w:rPr>
          <w:rFonts w:eastAsia="Times New Roman"/>
          <w:sz w:val="24"/>
          <w:szCs w:val="24"/>
        </w:rPr>
        <w:t xml:space="preserve">Уравнения.  </w:t>
      </w:r>
      <w:r w:rsidR="00B3534D" w:rsidRPr="002E0F5C">
        <w:rPr>
          <w:rFonts w:eastAsia="Times New Roman"/>
          <w:sz w:val="24"/>
          <w:szCs w:val="24"/>
        </w:rPr>
        <w:t>Уравнение с одной переменной</w:t>
      </w:r>
      <w:r w:rsidRPr="002E0F5C">
        <w:rPr>
          <w:rFonts w:eastAsia="Times New Roman"/>
          <w:sz w:val="24"/>
          <w:szCs w:val="24"/>
        </w:rPr>
        <w:t xml:space="preserve">.  </w:t>
      </w:r>
      <w:r w:rsidR="00B3534D" w:rsidRPr="002E0F5C">
        <w:rPr>
          <w:rFonts w:eastAsia="Times New Roman"/>
          <w:sz w:val="24"/>
          <w:szCs w:val="24"/>
        </w:rPr>
        <w:t>Корень уравнения</w:t>
      </w:r>
      <w:r w:rsidRPr="002E0F5C">
        <w:rPr>
          <w:rFonts w:eastAsia="Times New Roman"/>
          <w:sz w:val="24"/>
          <w:szCs w:val="24"/>
        </w:rPr>
        <w:t xml:space="preserve">.  </w:t>
      </w:r>
      <w:r w:rsidR="00B3534D" w:rsidRPr="002E0F5C">
        <w:rPr>
          <w:rFonts w:eastAsia="Times New Roman"/>
          <w:sz w:val="24"/>
          <w:szCs w:val="24"/>
        </w:rPr>
        <w:t>Свойства числовых</w:t>
      </w:r>
      <w:r w:rsidR="00B3534D">
        <w:rPr>
          <w:rFonts w:eastAsia="Times New Roman"/>
          <w:sz w:val="24"/>
          <w:szCs w:val="24"/>
        </w:rPr>
        <w:t xml:space="preserve"> </w:t>
      </w:r>
      <w:r w:rsidRPr="002E0F5C">
        <w:rPr>
          <w:rFonts w:eastAsia="Times New Roman"/>
          <w:sz w:val="24"/>
          <w:szCs w:val="24"/>
        </w:rPr>
        <w:t>равенств. Равносильность уравнений.</w:t>
      </w:r>
    </w:p>
    <w:p w:rsidR="00BF40F0" w:rsidRPr="002E0F5C" w:rsidRDefault="00BF40F0" w:rsidP="008E0D5A">
      <w:pPr>
        <w:spacing w:line="276" w:lineRule="auto"/>
        <w:jc w:val="both"/>
        <w:rPr>
          <w:sz w:val="24"/>
          <w:szCs w:val="24"/>
        </w:rPr>
      </w:pPr>
      <w:r w:rsidRPr="002E0F5C">
        <w:rPr>
          <w:rFonts w:eastAsia="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F40F0" w:rsidRPr="002E0F5C" w:rsidRDefault="00BF40F0" w:rsidP="008E0D5A">
      <w:pPr>
        <w:spacing w:line="276" w:lineRule="auto"/>
        <w:jc w:val="both"/>
        <w:rPr>
          <w:sz w:val="24"/>
          <w:szCs w:val="24"/>
        </w:rPr>
      </w:pPr>
      <w:r w:rsidRPr="002E0F5C">
        <w:rPr>
          <w:rFonts w:eastAsia="Times New Roman"/>
          <w:sz w:val="24"/>
          <w:szCs w:val="24"/>
        </w:rPr>
        <w:t>Уравнение с двумя переменными. Линейное уравнение с двумя переменными, примеры решения уравнений в целых числах.</w:t>
      </w:r>
    </w:p>
    <w:p w:rsidR="00BF40F0" w:rsidRPr="002E0F5C" w:rsidRDefault="00BF40F0" w:rsidP="008E0D5A">
      <w:pPr>
        <w:spacing w:line="276" w:lineRule="auto"/>
        <w:jc w:val="both"/>
        <w:rPr>
          <w:sz w:val="24"/>
          <w:szCs w:val="24"/>
        </w:rPr>
      </w:pPr>
      <w:r w:rsidRPr="002E0F5C">
        <w:rPr>
          <w:rFonts w:eastAsia="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F40F0" w:rsidRPr="002E0F5C" w:rsidRDefault="00BF40F0" w:rsidP="008E0D5A">
      <w:pPr>
        <w:spacing w:line="276" w:lineRule="auto"/>
        <w:jc w:val="both"/>
        <w:rPr>
          <w:sz w:val="24"/>
          <w:szCs w:val="24"/>
        </w:rPr>
      </w:pPr>
      <w:r w:rsidRPr="002E0F5C">
        <w:rPr>
          <w:rFonts w:eastAsia="Times New Roman"/>
          <w:sz w:val="24"/>
          <w:szCs w:val="24"/>
        </w:rPr>
        <w:t>Неравенства. Числовые неравенства и их свойства.</w:t>
      </w:r>
    </w:p>
    <w:p w:rsidR="009D0248" w:rsidRDefault="00BF40F0" w:rsidP="008E0D5A">
      <w:pPr>
        <w:spacing w:line="276" w:lineRule="auto"/>
        <w:jc w:val="both"/>
        <w:rPr>
          <w:rFonts w:eastAsia="Times New Roman"/>
          <w:sz w:val="24"/>
          <w:szCs w:val="24"/>
        </w:rPr>
      </w:pPr>
      <w:r w:rsidRPr="002E0F5C">
        <w:rPr>
          <w:rFonts w:eastAsia="Times New Roman"/>
          <w:sz w:val="24"/>
          <w:szCs w:val="24"/>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Функции. </w:t>
      </w:r>
    </w:p>
    <w:p w:rsidR="00BF40F0" w:rsidRPr="002E0F5C" w:rsidRDefault="00BF40F0" w:rsidP="008E0D5A">
      <w:pPr>
        <w:spacing w:line="276" w:lineRule="auto"/>
        <w:jc w:val="both"/>
        <w:rPr>
          <w:sz w:val="24"/>
          <w:szCs w:val="24"/>
        </w:rPr>
      </w:pPr>
      <w:r w:rsidRPr="002E0F5C">
        <w:rPr>
          <w:rFonts w:eastAsia="Times New Roman"/>
          <w:sz w:val="24"/>
          <w:szCs w:val="24"/>
        </w:rPr>
        <w:t>Примеры зависимостей; п</w:t>
      </w:r>
      <w:r w:rsidR="001A0CE9" w:rsidRPr="002E0F5C">
        <w:rPr>
          <w:rFonts w:eastAsia="Times New Roman"/>
          <w:sz w:val="24"/>
          <w:szCs w:val="24"/>
        </w:rPr>
        <w:t>рямая пропорциональность, обрат</w:t>
      </w:r>
      <w:r w:rsidRPr="002E0F5C">
        <w:rPr>
          <w:rFonts w:eastAsia="Times New Roman"/>
          <w:sz w:val="24"/>
          <w:szCs w:val="24"/>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F40F0" w:rsidRPr="002E0F5C" w:rsidRDefault="00BF40F0" w:rsidP="008E0D5A">
      <w:pPr>
        <w:spacing w:line="276" w:lineRule="auto"/>
        <w:jc w:val="both"/>
        <w:rPr>
          <w:sz w:val="24"/>
          <w:szCs w:val="24"/>
        </w:rPr>
      </w:pPr>
      <w:r w:rsidRPr="002E0F5C">
        <w:rPr>
          <w:rFonts w:eastAsia="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r w:rsidRPr="002E0F5C">
        <w:rPr>
          <w:rFonts w:eastAsia="Times New Roman"/>
          <w:sz w:val="24"/>
          <w:szCs w:val="24"/>
          <w:vertAlign w:val="subscript"/>
        </w:rPr>
        <w:t>Графики функций</w:t>
      </w:r>
      <w:r w:rsidRPr="002E0F5C">
        <w:rPr>
          <w:rFonts w:eastAsia="Times New Roman"/>
          <w:i/>
          <w:iCs/>
          <w:sz w:val="24"/>
          <w:szCs w:val="24"/>
        </w:rPr>
        <w:t xml:space="preserve"> y </w:t>
      </w:r>
      <w:r w:rsidRPr="002E0F5C">
        <w:rPr>
          <w:rFonts w:eastAsia="Symbol"/>
          <w:sz w:val="24"/>
          <w:szCs w:val="24"/>
        </w:rPr>
        <w:t></w:t>
      </w:r>
      <w:r w:rsidRPr="002E0F5C">
        <w:rPr>
          <w:rFonts w:eastAsia="Symbol"/>
          <w:sz w:val="24"/>
          <w:szCs w:val="24"/>
        </w:rPr>
        <w:t></w:t>
      </w:r>
      <w:r w:rsidRPr="002E0F5C">
        <w:rPr>
          <w:noProof/>
          <w:sz w:val="24"/>
          <w:szCs w:val="24"/>
        </w:rPr>
        <w:drawing>
          <wp:inline distT="0" distB="0" distL="0" distR="0" wp14:anchorId="5F48758F" wp14:editId="79D2DE11">
            <wp:extent cx="64135" cy="7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blip>
                    <a:srcRect/>
                    <a:stretch>
                      <a:fillRect/>
                    </a:stretch>
                  </pic:blipFill>
                  <pic:spPr bwMode="auto">
                    <a:xfrm>
                      <a:off x="0" y="0"/>
                      <a:ext cx="64135" cy="72390"/>
                    </a:xfrm>
                    <a:prstGeom prst="rect">
                      <a:avLst/>
                    </a:prstGeom>
                    <a:noFill/>
                    <a:ln>
                      <a:noFill/>
                    </a:ln>
                  </pic:spPr>
                </pic:pic>
              </a:graphicData>
            </a:graphic>
          </wp:inline>
        </w:drawing>
      </w:r>
      <w:r w:rsidRPr="002E0F5C">
        <w:rPr>
          <w:noProof/>
          <w:sz w:val="24"/>
          <w:szCs w:val="24"/>
        </w:rPr>
        <w:drawing>
          <wp:inline distT="0" distB="0" distL="0" distR="0" wp14:anchorId="299E1A54" wp14:editId="3164CE93">
            <wp:extent cx="50165" cy="186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blip>
                    <a:srcRect/>
                    <a:stretch>
                      <a:fillRect/>
                    </a:stretch>
                  </pic:blipFill>
                  <pic:spPr bwMode="auto">
                    <a:xfrm>
                      <a:off x="0" y="0"/>
                      <a:ext cx="50165" cy="186055"/>
                    </a:xfrm>
                    <a:prstGeom prst="rect">
                      <a:avLst/>
                    </a:prstGeom>
                    <a:noFill/>
                    <a:ln>
                      <a:noFill/>
                    </a:ln>
                  </pic:spPr>
                </pic:pic>
              </a:graphicData>
            </a:graphic>
          </wp:inline>
        </w:drawing>
      </w:r>
      <w:r w:rsidRPr="002E0F5C">
        <w:rPr>
          <w:rFonts w:eastAsia="Times New Roman"/>
          <w:i/>
          <w:iCs/>
          <w:sz w:val="24"/>
          <w:szCs w:val="24"/>
        </w:rPr>
        <w:t xml:space="preserve">x </w:t>
      </w:r>
      <w:r w:rsidRPr="002E0F5C">
        <w:rPr>
          <w:rFonts w:eastAsia="Times New Roman"/>
          <w:sz w:val="24"/>
          <w:szCs w:val="24"/>
        </w:rPr>
        <w:t>,</w:t>
      </w:r>
      <w:r w:rsidRPr="002E0F5C">
        <w:rPr>
          <w:rFonts w:eastAsia="Times New Roman"/>
          <w:i/>
          <w:iCs/>
          <w:sz w:val="24"/>
          <w:szCs w:val="24"/>
        </w:rPr>
        <w:t xml:space="preserve"> y </w:t>
      </w:r>
      <w:r w:rsidRPr="002E0F5C">
        <w:rPr>
          <w:rFonts w:eastAsia="Symbol"/>
          <w:sz w:val="24"/>
          <w:szCs w:val="24"/>
        </w:rPr>
        <w:t></w:t>
      </w:r>
      <w:r w:rsidRPr="002E0F5C">
        <w:rPr>
          <w:rFonts w:eastAsia="Times New Roman"/>
          <w:i/>
          <w:iCs/>
          <w:sz w:val="24"/>
          <w:szCs w:val="24"/>
        </w:rPr>
        <w:t xml:space="preserve"> </w:t>
      </w:r>
      <w:r w:rsidRPr="002E0F5C">
        <w:rPr>
          <w:rFonts w:eastAsia="Times New Roman"/>
          <w:sz w:val="24"/>
          <w:szCs w:val="24"/>
          <w:vertAlign w:val="superscript"/>
        </w:rPr>
        <w:t>3</w:t>
      </w:r>
      <w:r w:rsidRPr="002E0F5C">
        <w:rPr>
          <w:noProof/>
          <w:sz w:val="24"/>
          <w:szCs w:val="24"/>
        </w:rPr>
        <w:drawing>
          <wp:inline distT="0" distB="0" distL="0" distR="0" wp14:anchorId="0355B0E0" wp14:editId="096F4231">
            <wp:extent cx="50165" cy="186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50165" cy="186055"/>
                    </a:xfrm>
                    <a:prstGeom prst="rect">
                      <a:avLst/>
                    </a:prstGeom>
                    <a:noFill/>
                    <a:ln>
                      <a:noFill/>
                    </a:ln>
                  </pic:spPr>
                </pic:pic>
              </a:graphicData>
            </a:graphic>
          </wp:inline>
        </w:drawing>
      </w:r>
      <w:r w:rsidRPr="002E0F5C">
        <w:rPr>
          <w:rFonts w:eastAsia="Times New Roman"/>
          <w:i/>
          <w:iCs/>
          <w:sz w:val="24"/>
          <w:szCs w:val="24"/>
        </w:rPr>
        <w:t xml:space="preserve">x </w:t>
      </w:r>
      <w:r w:rsidRPr="002E0F5C">
        <w:rPr>
          <w:rFonts w:eastAsia="Times New Roman"/>
          <w:sz w:val="24"/>
          <w:szCs w:val="24"/>
        </w:rPr>
        <w:t>,</w:t>
      </w:r>
      <w:r w:rsidRPr="002E0F5C">
        <w:rPr>
          <w:rFonts w:eastAsia="Times New Roman"/>
          <w:i/>
          <w:iCs/>
          <w:sz w:val="24"/>
          <w:szCs w:val="24"/>
        </w:rPr>
        <w:t xml:space="preserve"> y </w:t>
      </w:r>
      <w:r w:rsidRPr="002E0F5C">
        <w:rPr>
          <w:rFonts w:eastAsia="Symbol"/>
          <w:sz w:val="24"/>
          <w:szCs w:val="24"/>
        </w:rPr>
        <w:t></w:t>
      </w:r>
      <w:r w:rsidRPr="002E0F5C">
        <w:rPr>
          <w:rFonts w:eastAsia="Times New Roman"/>
          <w:i/>
          <w:iCs/>
          <w:sz w:val="24"/>
          <w:szCs w:val="24"/>
        </w:rPr>
        <w:t xml:space="preserve"> x </w:t>
      </w:r>
      <w:r w:rsidRPr="002E0F5C">
        <w:rPr>
          <w:rFonts w:eastAsia="Times New Roman"/>
          <w:sz w:val="24"/>
          <w:szCs w:val="24"/>
        </w:rPr>
        <w:t>.</w:t>
      </w:r>
    </w:p>
    <w:p w:rsidR="00BF40F0" w:rsidRPr="002E0F5C" w:rsidRDefault="00BF40F0" w:rsidP="008E0D5A">
      <w:pPr>
        <w:spacing w:line="276" w:lineRule="auto"/>
        <w:jc w:val="both"/>
        <w:rPr>
          <w:sz w:val="24"/>
          <w:szCs w:val="24"/>
        </w:rPr>
      </w:pPr>
      <w:r w:rsidRPr="002E0F5C">
        <w:rPr>
          <w:noProof/>
          <w:sz w:val="24"/>
          <w:szCs w:val="24"/>
        </w:rPr>
        <w:drawing>
          <wp:anchor distT="0" distB="0" distL="114300" distR="114300" simplePos="0" relativeHeight="251661312" behindDoc="1" locked="0" layoutInCell="0" allowOverlap="1" wp14:anchorId="0C4B09DA" wp14:editId="35C59E94">
            <wp:simplePos x="0" y="0"/>
            <wp:positionH relativeFrom="column">
              <wp:posOffset>1565275</wp:posOffset>
            </wp:positionH>
            <wp:positionV relativeFrom="paragraph">
              <wp:posOffset>-315595</wp:posOffset>
            </wp:positionV>
            <wp:extent cx="241300" cy="2152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241300" cy="215265"/>
                    </a:xfrm>
                    <a:prstGeom prst="rect">
                      <a:avLst/>
                    </a:prstGeom>
                    <a:noFill/>
                  </pic:spPr>
                </pic:pic>
              </a:graphicData>
            </a:graphic>
          </wp:anchor>
        </w:drawing>
      </w:r>
      <w:r w:rsidRPr="002E0F5C">
        <w:rPr>
          <w:noProof/>
          <w:sz w:val="24"/>
          <w:szCs w:val="24"/>
        </w:rPr>
        <w:drawing>
          <wp:anchor distT="0" distB="0" distL="114300" distR="114300" simplePos="0" relativeHeight="251662336" behindDoc="1" locked="0" layoutInCell="0" allowOverlap="1" wp14:anchorId="796157F2" wp14:editId="2677EA5C">
            <wp:simplePos x="0" y="0"/>
            <wp:positionH relativeFrom="column">
              <wp:posOffset>2291715</wp:posOffset>
            </wp:positionH>
            <wp:positionV relativeFrom="paragraph">
              <wp:posOffset>-315595</wp:posOffset>
            </wp:positionV>
            <wp:extent cx="241300" cy="2152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241300" cy="215265"/>
                    </a:xfrm>
                    <a:prstGeom prst="rect">
                      <a:avLst/>
                    </a:prstGeom>
                    <a:noFill/>
                  </pic:spPr>
                </pic:pic>
              </a:graphicData>
            </a:graphic>
          </wp:anchor>
        </w:drawing>
      </w:r>
      <w:r w:rsidRPr="002E0F5C">
        <w:rPr>
          <w:noProof/>
          <w:sz w:val="24"/>
          <w:szCs w:val="24"/>
        </w:rPr>
        <mc:AlternateContent>
          <mc:Choice Requires="wps">
            <w:drawing>
              <wp:anchor distT="0" distB="0" distL="114300" distR="114300" simplePos="0" relativeHeight="251663360" behindDoc="1" locked="0" layoutInCell="0" allowOverlap="1" wp14:anchorId="6166803F" wp14:editId="3452CCE6">
                <wp:simplePos x="0" y="0"/>
                <wp:positionH relativeFrom="column">
                  <wp:posOffset>3034030</wp:posOffset>
                </wp:positionH>
                <wp:positionV relativeFrom="paragraph">
                  <wp:posOffset>-278130</wp:posOffset>
                </wp:positionV>
                <wp:extent cx="0" cy="2089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8915"/>
                        </a:xfrm>
                        <a:prstGeom prst="line">
                          <a:avLst/>
                        </a:prstGeom>
                        <a:solidFill>
                          <a:srgbClr val="FFFFFF"/>
                        </a:solidFill>
                        <a:ln w="8708">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4AB7DBD7" id="Shape 1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38.9pt,-21.9pt" to="23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" o:allowincell="f" filled="t" strokeweight=".24189mm">
                <v:stroke joinstyle="miter"/>
                <o:lock v:ext="edit" shapetype="f"/>
              </v:line>
            </w:pict>
          </mc:Fallback>
        </mc:AlternateContent>
      </w:r>
      <w:r w:rsidRPr="002E0F5C">
        <w:rPr>
          <w:noProof/>
          <w:sz w:val="24"/>
          <w:szCs w:val="24"/>
        </w:rPr>
        <mc:AlternateContent>
          <mc:Choice Requires="wps">
            <w:drawing>
              <wp:anchor distT="0" distB="0" distL="114300" distR="114300" simplePos="0" relativeHeight="251664384" behindDoc="1" locked="0" layoutInCell="0" allowOverlap="1" wp14:anchorId="678B6F7D" wp14:editId="6B4109BD">
                <wp:simplePos x="0" y="0"/>
                <wp:positionH relativeFrom="column">
                  <wp:posOffset>3159760</wp:posOffset>
                </wp:positionH>
                <wp:positionV relativeFrom="paragraph">
                  <wp:posOffset>-278130</wp:posOffset>
                </wp:positionV>
                <wp:extent cx="0" cy="2089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8915"/>
                        </a:xfrm>
                        <a:prstGeom prst="line">
                          <a:avLst/>
                        </a:prstGeom>
                        <a:solidFill>
                          <a:srgbClr val="FFFFFF"/>
                        </a:solidFill>
                        <a:ln w="8708">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420C5FDF" id="Shape 1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48.8pt,-21.9pt" to="248.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" o:allowincell="f" filled="t" strokeweight=".24189mm">
                <v:stroke joinstyle="miter"/>
                <o:lock v:ext="edit" shapetype="f"/>
              </v:line>
            </w:pict>
          </mc:Fallback>
        </mc:AlternateContent>
      </w:r>
      <w:r w:rsidRPr="002E0F5C">
        <w:rPr>
          <w:rFonts w:eastAsia="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BF40F0" w:rsidRPr="002E0F5C" w:rsidRDefault="00BF40F0" w:rsidP="008E0D5A">
      <w:pPr>
        <w:spacing w:line="276" w:lineRule="auto"/>
        <w:jc w:val="both"/>
        <w:rPr>
          <w:sz w:val="24"/>
          <w:szCs w:val="24"/>
        </w:rPr>
      </w:pPr>
      <w:r w:rsidRPr="002E0F5C">
        <w:rPr>
          <w:rFonts w:eastAsia="Times New Roman"/>
          <w:sz w:val="24"/>
          <w:szCs w:val="24"/>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F40F0" w:rsidRPr="002E0F5C" w:rsidRDefault="00BF40F0" w:rsidP="008E0D5A">
      <w:pPr>
        <w:spacing w:line="276" w:lineRule="auto"/>
        <w:jc w:val="both"/>
        <w:rPr>
          <w:sz w:val="24"/>
          <w:szCs w:val="24"/>
        </w:rPr>
      </w:pPr>
      <w:r w:rsidRPr="002E0F5C">
        <w:rPr>
          <w:rFonts w:eastAsia="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F40F0" w:rsidRPr="002E0F5C" w:rsidRDefault="00BF40F0" w:rsidP="008E0D5A">
      <w:pPr>
        <w:spacing w:line="276" w:lineRule="auto"/>
        <w:jc w:val="both"/>
        <w:rPr>
          <w:sz w:val="24"/>
          <w:szCs w:val="24"/>
        </w:rPr>
      </w:pPr>
      <w:r w:rsidRPr="002E0F5C">
        <w:rPr>
          <w:rFonts w:eastAsia="Times New Roman"/>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F40F0" w:rsidRPr="002E0F5C" w:rsidRDefault="00BF40F0" w:rsidP="008E0D5A">
      <w:pPr>
        <w:spacing w:line="276" w:lineRule="auto"/>
        <w:jc w:val="both"/>
        <w:rPr>
          <w:sz w:val="24"/>
          <w:szCs w:val="24"/>
        </w:rPr>
      </w:pPr>
      <w:r w:rsidRPr="002E0F5C">
        <w:rPr>
          <w:rFonts w:eastAsia="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BF40F0" w:rsidRPr="002E0F5C" w:rsidRDefault="00BF40F0" w:rsidP="008E0D5A">
      <w:pPr>
        <w:spacing w:line="276" w:lineRule="auto"/>
        <w:jc w:val="both"/>
        <w:rPr>
          <w:sz w:val="24"/>
          <w:szCs w:val="24"/>
        </w:rPr>
      </w:pPr>
      <w:r w:rsidRPr="002E0F5C">
        <w:rPr>
          <w:rFonts w:eastAsia="Times New Roman"/>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F40F0" w:rsidRPr="002E0F5C" w:rsidRDefault="00BF40F0" w:rsidP="008E0D5A">
      <w:pPr>
        <w:spacing w:line="276" w:lineRule="auto"/>
        <w:jc w:val="both"/>
        <w:rPr>
          <w:sz w:val="24"/>
          <w:szCs w:val="24"/>
        </w:rPr>
      </w:pPr>
      <w:r w:rsidRPr="002E0F5C">
        <w:rPr>
          <w:rFonts w:eastAsia="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F40F0" w:rsidRPr="002E0F5C" w:rsidRDefault="00BF40F0" w:rsidP="008E0D5A">
      <w:pPr>
        <w:spacing w:line="276" w:lineRule="auto"/>
        <w:jc w:val="both"/>
        <w:rPr>
          <w:sz w:val="24"/>
          <w:szCs w:val="24"/>
        </w:rPr>
      </w:pPr>
      <w:r w:rsidRPr="002E0F5C">
        <w:rPr>
          <w:rFonts w:eastAsia="Times New Roman"/>
          <w:sz w:val="24"/>
          <w:szCs w:val="24"/>
        </w:rPr>
        <w:t>Виды углов. Градусная мера угла. Измерение и построение углов с помощью транспортира.</w:t>
      </w:r>
    </w:p>
    <w:p w:rsidR="00BF40F0" w:rsidRPr="002E0F5C" w:rsidRDefault="00BF40F0" w:rsidP="008E0D5A">
      <w:pPr>
        <w:spacing w:line="276" w:lineRule="auto"/>
        <w:jc w:val="both"/>
        <w:rPr>
          <w:sz w:val="24"/>
          <w:szCs w:val="24"/>
        </w:rPr>
      </w:pPr>
      <w:r w:rsidRPr="002E0F5C">
        <w:rPr>
          <w:rFonts w:eastAsia="Times New Roman"/>
          <w:sz w:val="24"/>
          <w:szCs w:val="24"/>
        </w:rPr>
        <w:t>Биссектриса угла.</w:t>
      </w:r>
    </w:p>
    <w:p w:rsidR="00BF40F0" w:rsidRPr="002E0F5C" w:rsidRDefault="00BF40F0" w:rsidP="008E0D5A">
      <w:pPr>
        <w:spacing w:line="276" w:lineRule="auto"/>
        <w:jc w:val="both"/>
        <w:rPr>
          <w:sz w:val="24"/>
          <w:szCs w:val="24"/>
        </w:rPr>
      </w:pPr>
      <w:r w:rsidRPr="002E0F5C">
        <w:rPr>
          <w:rFonts w:eastAsia="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F40F0" w:rsidRPr="002E0F5C" w:rsidRDefault="00BF40F0" w:rsidP="008E0D5A">
      <w:pPr>
        <w:spacing w:line="276" w:lineRule="auto"/>
        <w:jc w:val="both"/>
        <w:rPr>
          <w:sz w:val="24"/>
          <w:szCs w:val="24"/>
        </w:rPr>
      </w:pPr>
      <w:r w:rsidRPr="002E0F5C">
        <w:rPr>
          <w:rFonts w:eastAsia="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Понятие объёма; единицы объёма. Объём прямоугольного параллелепипеда, куба.</w:t>
      </w:r>
    </w:p>
    <w:p w:rsidR="00BF40F0" w:rsidRPr="002E0F5C" w:rsidRDefault="00BF40F0" w:rsidP="008E0D5A">
      <w:pPr>
        <w:spacing w:line="276" w:lineRule="auto"/>
        <w:jc w:val="both"/>
        <w:rPr>
          <w:sz w:val="24"/>
          <w:szCs w:val="24"/>
        </w:rPr>
      </w:pPr>
      <w:r w:rsidRPr="002E0F5C">
        <w:rPr>
          <w:rFonts w:eastAsia="Times New Roman"/>
          <w:sz w:val="24"/>
          <w:szCs w:val="24"/>
        </w:rPr>
        <w:t>Понятие о равенстве фигур. Центральная, осевая и зеркальная симметрии. Изображение симметричных фигур.</w:t>
      </w:r>
    </w:p>
    <w:p w:rsidR="00BF40F0" w:rsidRPr="002E0F5C" w:rsidRDefault="00BF40F0" w:rsidP="008E0D5A">
      <w:pPr>
        <w:spacing w:line="276" w:lineRule="auto"/>
        <w:jc w:val="both"/>
        <w:rPr>
          <w:sz w:val="24"/>
          <w:szCs w:val="24"/>
        </w:rPr>
      </w:pPr>
      <w:r w:rsidRPr="002E0F5C">
        <w:rPr>
          <w:rFonts w:eastAsia="Times New Roman"/>
          <w:sz w:val="24"/>
          <w:szCs w:val="24"/>
        </w:rPr>
        <w:t>Геометрические фигуры. Прямые и углы. Точка, прямая, плоскость. Отрезок, луч. Угол.</w:t>
      </w:r>
    </w:p>
    <w:p w:rsidR="00BF40F0" w:rsidRPr="002E0F5C" w:rsidRDefault="00BF40F0" w:rsidP="008E0D5A">
      <w:pPr>
        <w:spacing w:line="276" w:lineRule="auto"/>
        <w:jc w:val="both"/>
        <w:rPr>
          <w:sz w:val="24"/>
          <w:szCs w:val="24"/>
        </w:rPr>
      </w:pPr>
      <w:r w:rsidRPr="002E0F5C">
        <w:rPr>
          <w:rFonts w:eastAsia="Times New Roman"/>
          <w:sz w:val="24"/>
          <w:szCs w:val="24"/>
        </w:rPr>
        <w:t>Виды углов. Вертикальные и смежные углы. Биссектриса угла.</w:t>
      </w:r>
    </w:p>
    <w:p w:rsidR="00BF40F0" w:rsidRPr="002E0F5C" w:rsidRDefault="00BF40F0" w:rsidP="008E0D5A">
      <w:pPr>
        <w:spacing w:line="276" w:lineRule="auto"/>
        <w:jc w:val="both"/>
        <w:rPr>
          <w:sz w:val="24"/>
          <w:szCs w:val="24"/>
        </w:rPr>
      </w:pPr>
      <w:r w:rsidRPr="002E0F5C">
        <w:rPr>
          <w:rFonts w:eastAsia="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F40F0" w:rsidRPr="002E0F5C" w:rsidRDefault="00BF40F0" w:rsidP="008E0D5A">
      <w:pPr>
        <w:spacing w:line="276" w:lineRule="auto"/>
        <w:jc w:val="both"/>
        <w:rPr>
          <w:sz w:val="24"/>
          <w:szCs w:val="24"/>
        </w:rPr>
      </w:pPr>
      <w:r w:rsidRPr="002E0F5C">
        <w:rPr>
          <w:rFonts w:eastAsia="Times New Roman"/>
          <w:sz w:val="24"/>
          <w:szCs w:val="24"/>
        </w:rPr>
        <w:t>Геометрическое место точек. Свойства биссектрисы угла и серединного перпендикуляра к отрезку.</w:t>
      </w:r>
    </w:p>
    <w:p w:rsidR="00BF40F0" w:rsidRPr="002E0F5C" w:rsidRDefault="00BF40F0" w:rsidP="008E0D5A">
      <w:pPr>
        <w:spacing w:line="276" w:lineRule="auto"/>
        <w:jc w:val="both"/>
        <w:rPr>
          <w:sz w:val="24"/>
          <w:szCs w:val="24"/>
        </w:rPr>
      </w:pPr>
      <w:r w:rsidRPr="002E0F5C">
        <w:rPr>
          <w:rFonts w:eastAsia="Times New Roman"/>
          <w:sz w:val="24"/>
          <w:szCs w:val="24"/>
        </w:rPr>
        <w:t>Треугольник. Высота, медиана, биссектриса, средняя линия треугольника. Равнобедренные</w:t>
      </w:r>
    </w:p>
    <w:p w:rsidR="00BF40F0" w:rsidRPr="002E0F5C" w:rsidRDefault="00BF40F0" w:rsidP="00DB287B">
      <w:pPr>
        <w:numPr>
          <w:ilvl w:val="0"/>
          <w:numId w:val="84"/>
        </w:numPr>
        <w:tabs>
          <w:tab w:val="left" w:pos="293"/>
        </w:tabs>
        <w:spacing w:line="276" w:lineRule="auto"/>
        <w:jc w:val="both"/>
        <w:rPr>
          <w:rFonts w:eastAsia="Times New Roman"/>
          <w:sz w:val="24"/>
          <w:szCs w:val="24"/>
        </w:rPr>
      </w:pPr>
      <w:r w:rsidRPr="002E0F5C">
        <w:rPr>
          <w:rFonts w:eastAsia="Times New Roman"/>
          <w:sz w:val="24"/>
          <w:szCs w:val="24"/>
        </w:rPr>
        <w:t>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Многоугольник. Выпуклые многоугольники. Сумма углов выпуклого многоугольника. Правильные многоугольники.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Решение задач на вычисление, доказательство и построение с использованием свойств изученных фигур.</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Измерение геометрических величин. Длина отрезка. Расстояние от точки до прямой. Расстояние между параллельными прямыми.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Периметр многоугольника.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Длина окружности, число п, длина дуги окружности.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Градусная мера угла, соответствие между величиной центрального угла и длиной дуги окружности.</w:t>
      </w:r>
    </w:p>
    <w:p w:rsidR="00BF40F0" w:rsidRPr="002E0F5C" w:rsidRDefault="00BF40F0" w:rsidP="008E0D5A">
      <w:pPr>
        <w:spacing w:line="276" w:lineRule="auto"/>
        <w:jc w:val="both"/>
        <w:rPr>
          <w:sz w:val="24"/>
          <w:szCs w:val="24"/>
        </w:rPr>
      </w:pPr>
      <w:r w:rsidRPr="002E0F5C">
        <w:rPr>
          <w:rFonts w:eastAsia="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w:t>
      </w:r>
      <w:r w:rsidR="009D0248">
        <w:rPr>
          <w:rFonts w:eastAsia="Times New Roman"/>
          <w:sz w:val="24"/>
          <w:szCs w:val="24"/>
        </w:rPr>
        <w:t xml:space="preserve"> </w:t>
      </w:r>
      <w:r w:rsidRPr="002E0F5C">
        <w:rPr>
          <w:rFonts w:eastAsia="Times New Roman"/>
          <w:sz w:val="24"/>
          <w:szCs w:val="24"/>
        </w:rPr>
        <w:t>многоугольника. Площадь круга и площадь сектора. Соотношение между площадями подобных фигур.</w:t>
      </w:r>
    </w:p>
    <w:p w:rsidR="00BF40F0" w:rsidRPr="002E0F5C" w:rsidRDefault="00BF40F0" w:rsidP="008E0D5A">
      <w:pPr>
        <w:spacing w:line="276" w:lineRule="auto"/>
        <w:jc w:val="both"/>
        <w:rPr>
          <w:sz w:val="24"/>
          <w:szCs w:val="24"/>
        </w:rPr>
      </w:pPr>
      <w:r w:rsidRPr="002E0F5C">
        <w:rPr>
          <w:rFonts w:eastAsia="Times New Roman"/>
          <w:sz w:val="24"/>
          <w:szCs w:val="24"/>
        </w:rPr>
        <w:t>Решение задач на вычисление и доказательство с использованием изученных формул. Координаты. Уравнение прямой. Координаты середины отрезка. Формула расстояния между двумя точками плоскости. Уравнение окружности.</w:t>
      </w:r>
    </w:p>
    <w:p w:rsidR="00BF40F0" w:rsidRPr="002E0F5C" w:rsidRDefault="00BF40F0" w:rsidP="008E0D5A">
      <w:pPr>
        <w:spacing w:line="276" w:lineRule="auto"/>
        <w:jc w:val="both"/>
        <w:rPr>
          <w:sz w:val="24"/>
          <w:szCs w:val="24"/>
        </w:rPr>
      </w:pPr>
      <w:r w:rsidRPr="002E0F5C">
        <w:rPr>
          <w:rFonts w:eastAsia="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D0248" w:rsidRDefault="00BF40F0" w:rsidP="008E0D5A">
      <w:pPr>
        <w:spacing w:line="276" w:lineRule="auto"/>
        <w:jc w:val="both"/>
        <w:rPr>
          <w:rFonts w:eastAsia="Times New Roman"/>
          <w:sz w:val="24"/>
          <w:szCs w:val="24"/>
        </w:rPr>
      </w:pPr>
      <w:r w:rsidRPr="002E0F5C">
        <w:rPr>
          <w:rFonts w:eastAsia="Times New Roman"/>
          <w:sz w:val="24"/>
          <w:szCs w:val="24"/>
        </w:rPr>
        <w:t xml:space="preserve">Иллюстрация отношений между множествами с помощью диаграмм Эйлера — Венна. Элементы логики. Определение. Аксиомы и теоремы. Доказательство. Доказательство от противного. </w:t>
      </w:r>
    </w:p>
    <w:p w:rsidR="00BF40F0" w:rsidRPr="002E0F5C" w:rsidRDefault="00BF40F0" w:rsidP="008E0D5A">
      <w:pPr>
        <w:spacing w:line="276" w:lineRule="auto"/>
        <w:jc w:val="both"/>
        <w:rPr>
          <w:sz w:val="24"/>
          <w:szCs w:val="24"/>
        </w:rPr>
      </w:pPr>
      <w:r w:rsidRPr="002E0F5C">
        <w:rPr>
          <w:rFonts w:eastAsia="Times New Roman"/>
          <w:sz w:val="24"/>
          <w:szCs w:val="24"/>
        </w:rPr>
        <w:t>Теорема, обратная данной. Пример и контрпример.</w:t>
      </w:r>
    </w:p>
    <w:p w:rsidR="00BF40F0" w:rsidRPr="002E0F5C" w:rsidRDefault="00BF40F0" w:rsidP="008E0D5A">
      <w:pPr>
        <w:spacing w:line="276" w:lineRule="auto"/>
        <w:jc w:val="both"/>
        <w:rPr>
          <w:sz w:val="24"/>
          <w:szCs w:val="24"/>
        </w:rPr>
      </w:pPr>
      <w:r w:rsidRPr="002E0F5C">
        <w:rPr>
          <w:rFonts w:eastAsia="Times New Roman"/>
          <w:sz w:val="24"/>
          <w:szCs w:val="24"/>
        </w:rPr>
        <w:t>Понятие о равносильности, следовании, употребление логических связок если...то, в том и только в том случае, логические связки и, или.</w:t>
      </w:r>
    </w:p>
    <w:p w:rsidR="00BF40F0" w:rsidRPr="002E0F5C" w:rsidRDefault="00BF40F0" w:rsidP="008E0D5A">
      <w:pPr>
        <w:spacing w:line="276" w:lineRule="auto"/>
        <w:jc w:val="both"/>
        <w:rPr>
          <w:sz w:val="24"/>
          <w:szCs w:val="24"/>
        </w:rPr>
      </w:pPr>
      <w:r w:rsidRPr="002E0F5C">
        <w:rPr>
          <w:rFonts w:eastAsia="Times New Roman"/>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F40F0" w:rsidRPr="002E0F5C" w:rsidRDefault="00BF40F0" w:rsidP="008E0D5A">
      <w:pPr>
        <w:spacing w:line="276" w:lineRule="auto"/>
        <w:jc w:val="both"/>
        <w:rPr>
          <w:sz w:val="24"/>
          <w:szCs w:val="24"/>
        </w:rPr>
      </w:pPr>
      <w:r w:rsidRPr="002E0F5C">
        <w:rPr>
          <w:rFonts w:eastAsia="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F40F0" w:rsidRPr="002E0F5C" w:rsidRDefault="00BF40F0" w:rsidP="008E0D5A">
      <w:pPr>
        <w:spacing w:line="276" w:lineRule="auto"/>
        <w:jc w:val="both"/>
        <w:rPr>
          <w:sz w:val="24"/>
          <w:szCs w:val="24"/>
        </w:rPr>
      </w:pPr>
      <w:r w:rsidRPr="002E0F5C">
        <w:rPr>
          <w:rFonts w:eastAsia="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F40F0" w:rsidRPr="002E0F5C" w:rsidRDefault="00BF40F0" w:rsidP="008E0D5A">
      <w:pPr>
        <w:spacing w:line="276" w:lineRule="auto"/>
        <w:jc w:val="both"/>
        <w:rPr>
          <w:sz w:val="24"/>
          <w:szCs w:val="24"/>
        </w:rPr>
      </w:pPr>
      <w:r w:rsidRPr="002E0F5C">
        <w:rPr>
          <w:rFonts w:eastAsia="Times New Roman"/>
          <w:sz w:val="24"/>
          <w:szCs w:val="24"/>
        </w:rPr>
        <w:t>Задача Леонардо Пизанского (Фибоначчи) о кроликах, числа Фибоначчи. Задача о шахматной доске.</w:t>
      </w:r>
    </w:p>
    <w:p w:rsidR="00BF40F0" w:rsidRPr="002E0F5C" w:rsidRDefault="00BF40F0" w:rsidP="008E0D5A">
      <w:pPr>
        <w:spacing w:line="276" w:lineRule="auto"/>
        <w:jc w:val="both"/>
        <w:rPr>
          <w:sz w:val="24"/>
          <w:szCs w:val="24"/>
        </w:rPr>
      </w:pPr>
      <w:r w:rsidRPr="002E0F5C">
        <w:rPr>
          <w:rFonts w:eastAsia="Times New Roman"/>
          <w:sz w:val="24"/>
          <w:szCs w:val="24"/>
        </w:rPr>
        <w:t>Истоки теории вероятностей: страховое дело, азартные игры. П. Ферма и Б. Паскаль.Я. Бернулли. А. Н. Колмогоров.</w:t>
      </w:r>
    </w:p>
    <w:p w:rsidR="00BF40F0" w:rsidRPr="002E0F5C" w:rsidRDefault="00BF40F0" w:rsidP="008E0D5A">
      <w:pPr>
        <w:spacing w:line="276" w:lineRule="auto"/>
        <w:jc w:val="both"/>
        <w:rPr>
          <w:sz w:val="24"/>
          <w:szCs w:val="24"/>
        </w:rPr>
      </w:pPr>
      <w:r w:rsidRPr="002E0F5C">
        <w:rPr>
          <w:rFonts w:eastAsia="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1A0CE9" w:rsidRPr="002E0F5C" w:rsidRDefault="001A0CE9"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2.2.2.8. ИНФОРМАТИКА</w:t>
      </w:r>
    </w:p>
    <w:p w:rsidR="009D0248" w:rsidRPr="002E0F5C" w:rsidRDefault="009D0248" w:rsidP="002E0F5C">
      <w:pPr>
        <w:spacing w:line="276" w:lineRule="auto"/>
        <w:jc w:val="both"/>
        <w:rPr>
          <w:sz w:val="24"/>
          <w:szCs w:val="24"/>
        </w:rPr>
      </w:pPr>
    </w:p>
    <w:p w:rsidR="00BF40F0" w:rsidRPr="002E0F5C" w:rsidRDefault="00BF40F0" w:rsidP="008E0D5A">
      <w:pPr>
        <w:spacing w:line="276" w:lineRule="auto"/>
        <w:jc w:val="both"/>
        <w:rPr>
          <w:sz w:val="24"/>
          <w:szCs w:val="24"/>
        </w:rPr>
      </w:pPr>
      <w:r w:rsidRPr="002E0F5C">
        <w:rPr>
          <w:rFonts w:eastAsia="Times New Roman"/>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BF40F0" w:rsidRPr="002E0F5C" w:rsidRDefault="00BF40F0" w:rsidP="008E0D5A">
      <w:pPr>
        <w:spacing w:line="276" w:lineRule="auto"/>
        <w:jc w:val="both"/>
        <w:rPr>
          <w:sz w:val="24"/>
          <w:szCs w:val="24"/>
        </w:rPr>
      </w:pPr>
      <w:r w:rsidRPr="002E0F5C">
        <w:rPr>
          <w:rFonts w:eastAsia="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F40F0" w:rsidRPr="002E0F5C" w:rsidRDefault="00BF40F0" w:rsidP="008E0D5A">
      <w:pPr>
        <w:spacing w:line="276" w:lineRule="auto"/>
        <w:jc w:val="both"/>
        <w:rPr>
          <w:sz w:val="24"/>
          <w:szCs w:val="24"/>
        </w:rPr>
      </w:pPr>
      <w:r w:rsidRPr="002E0F5C">
        <w:rPr>
          <w:rFonts w:eastAsia="Times New Roman"/>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w:t>
      </w:r>
      <w:r w:rsidR="001A0CE9" w:rsidRPr="002E0F5C">
        <w:rPr>
          <w:rFonts w:eastAsia="Times New Roman"/>
          <w:sz w:val="24"/>
          <w:szCs w:val="24"/>
        </w:rPr>
        <w:t xml:space="preserve"> </w:t>
      </w:r>
      <w:r w:rsidRPr="002E0F5C">
        <w:rPr>
          <w:rFonts w:eastAsia="Times New Roman"/>
          <w:sz w:val="24"/>
          <w:szCs w:val="24"/>
        </w:rPr>
        <w:t>мира человеком.</w:t>
      </w:r>
    </w:p>
    <w:p w:rsidR="00BF40F0" w:rsidRPr="002E0F5C" w:rsidRDefault="00BF40F0" w:rsidP="008E0D5A">
      <w:pPr>
        <w:spacing w:line="276" w:lineRule="auto"/>
        <w:jc w:val="both"/>
        <w:rPr>
          <w:sz w:val="24"/>
          <w:szCs w:val="24"/>
        </w:rPr>
      </w:pPr>
      <w:r w:rsidRPr="002E0F5C">
        <w:rPr>
          <w:rFonts w:eastAsia="Times New Roman"/>
          <w:sz w:val="24"/>
          <w:szCs w:val="24"/>
        </w:rPr>
        <w:t>Кодирование текстов. Кодовая таблица. Представление текстов в компьютерах. Все данные</w:t>
      </w:r>
    </w:p>
    <w:p w:rsidR="00BF40F0" w:rsidRPr="002E0F5C" w:rsidRDefault="00BF40F0" w:rsidP="008E0D5A">
      <w:pPr>
        <w:tabs>
          <w:tab w:val="left" w:pos="0"/>
        </w:tabs>
        <w:spacing w:line="276" w:lineRule="auto"/>
        <w:jc w:val="both"/>
        <w:rPr>
          <w:rFonts w:eastAsia="Times New Roman"/>
          <w:sz w:val="24"/>
          <w:szCs w:val="24"/>
        </w:rPr>
      </w:pPr>
      <w:r w:rsidRPr="002E0F5C">
        <w:rPr>
          <w:rFonts w:eastAsia="Times New Roman"/>
          <w:sz w:val="24"/>
          <w:szCs w:val="24"/>
        </w:rPr>
        <w:t>компьютере — тексты в двоичном алфавите. Двоичный алфав</w:t>
      </w:r>
      <w:r w:rsidR="002E0F5C">
        <w:rPr>
          <w:rFonts w:eastAsia="Times New Roman"/>
          <w:sz w:val="24"/>
          <w:szCs w:val="24"/>
        </w:rPr>
        <w:t xml:space="preserve">ит. Азбука Морзе. Двоичные коды </w:t>
      </w:r>
      <w:r w:rsidRPr="002E0F5C">
        <w:rPr>
          <w:rFonts w:eastAsia="Times New Roman"/>
          <w:sz w:val="24"/>
          <w:szCs w:val="24"/>
        </w:rPr>
        <w:t>с фиксированной длиной кодового слова (8, 16, 32). Количество символов, представимых в таких кодах. Понятие о возможности записи любого текстового сообщения</w:t>
      </w:r>
      <w:r w:rsidR="001A0CE9" w:rsidRPr="002E0F5C">
        <w:rPr>
          <w:rFonts w:eastAsia="Times New Roman"/>
          <w:sz w:val="24"/>
          <w:szCs w:val="24"/>
        </w:rPr>
        <w:t xml:space="preserve"> </w:t>
      </w:r>
      <w:r w:rsidRPr="002E0F5C">
        <w:rPr>
          <w:rFonts w:eastAsia="Times New Roman"/>
          <w:sz w:val="24"/>
          <w:szCs w:val="24"/>
        </w:rPr>
        <w:t>двоичном виде.</w:t>
      </w:r>
    </w:p>
    <w:p w:rsidR="00BF40F0" w:rsidRPr="002E0F5C" w:rsidRDefault="00BF40F0" w:rsidP="008E0D5A">
      <w:pPr>
        <w:pStyle w:val="a4"/>
        <w:spacing w:line="276" w:lineRule="auto"/>
        <w:ind w:left="0"/>
        <w:jc w:val="both"/>
        <w:rPr>
          <w:sz w:val="24"/>
          <w:szCs w:val="24"/>
        </w:rPr>
      </w:pPr>
      <w:r w:rsidRPr="002E0F5C">
        <w:rPr>
          <w:rFonts w:eastAsia="Times New Roman"/>
          <w:sz w:val="24"/>
          <w:szCs w:val="24"/>
        </w:rPr>
        <w:t>Примеры кодов. Код КОИ-8. Представление о стандарте Юникод. Значение стандартов для ИКТ.</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Знакомство с двоичной записью целых чисел. Запись натуральных чисел в пределах 256. 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EB4A44" w:rsidRPr="008E6FB4" w:rsidRDefault="00BF40F0" w:rsidP="008E0D5A">
      <w:pPr>
        <w:spacing w:line="276" w:lineRule="auto"/>
        <w:jc w:val="both"/>
        <w:rPr>
          <w:rFonts w:eastAsia="Times New Roman"/>
          <w:sz w:val="24"/>
          <w:szCs w:val="24"/>
        </w:rPr>
      </w:pPr>
      <w:r w:rsidRPr="002E0F5C">
        <w:rPr>
          <w:rFonts w:eastAsia="Times New Roman"/>
          <w:sz w:val="24"/>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w:t>
      </w:r>
      <w:r w:rsidR="001A0CE9" w:rsidRPr="002E0F5C">
        <w:rPr>
          <w:rFonts w:eastAsia="Times New Roman"/>
          <w:sz w:val="24"/>
          <w:szCs w:val="24"/>
        </w:rPr>
        <w:t xml:space="preserve"> </w:t>
      </w:r>
      <w:r w:rsidRPr="002E0F5C">
        <w:rPr>
          <w:rFonts w:eastAsia="Times New Roman"/>
          <w:sz w:val="24"/>
          <w:szCs w:val="24"/>
        </w:rPr>
        <w:t>формализации обыденного представления о количестве информации: не рассматри</w:t>
      </w:r>
      <w:r w:rsidR="001A0CE9" w:rsidRPr="002E0F5C">
        <w:rPr>
          <w:rFonts w:eastAsia="Times New Roman"/>
          <w:sz w:val="24"/>
          <w:szCs w:val="24"/>
        </w:rPr>
        <w:t>вается вопрос «новизны» информа</w:t>
      </w:r>
      <w:r w:rsidRPr="002E0F5C">
        <w:rPr>
          <w:rFonts w:eastAsia="Times New Roman"/>
          <w:sz w:val="24"/>
          <w:szCs w:val="24"/>
        </w:rPr>
        <w:t>ции; не учитывается возможность описания одного явления</w:t>
      </w:r>
      <w:r w:rsidR="001A0CE9" w:rsidRPr="002E0F5C">
        <w:rPr>
          <w:rFonts w:eastAsia="Times New Roman"/>
          <w:sz w:val="24"/>
          <w:szCs w:val="24"/>
        </w:rPr>
        <w:t xml:space="preserve"> </w:t>
      </w:r>
      <w:r w:rsidRPr="002E0F5C">
        <w:rPr>
          <w:rFonts w:eastAsia="Times New Roman"/>
          <w:sz w:val="24"/>
          <w:szCs w:val="24"/>
        </w:rPr>
        <w:t>различными текстами и зависимость от выбора алфавита</w:t>
      </w:r>
      <w:r w:rsidR="001A0CE9" w:rsidRPr="002E0F5C">
        <w:rPr>
          <w:rFonts w:eastAsia="Times New Roman"/>
          <w:sz w:val="24"/>
          <w:szCs w:val="24"/>
        </w:rPr>
        <w:t xml:space="preserve"> </w:t>
      </w:r>
      <w:r w:rsidRPr="002E0F5C">
        <w:rPr>
          <w:rFonts w:eastAsia="Times New Roman"/>
          <w:sz w:val="24"/>
          <w:szCs w:val="24"/>
        </w:rPr>
        <w:t xml:space="preserve">и способа кодирования. Бит и байт — единицы размера двоичных текстов, производные </w:t>
      </w:r>
    </w:p>
    <w:p w:rsidR="00BF40F0" w:rsidRPr="002E0F5C" w:rsidRDefault="00BF40F0" w:rsidP="008E0D5A">
      <w:pPr>
        <w:spacing w:line="276" w:lineRule="auto"/>
        <w:jc w:val="both"/>
        <w:rPr>
          <w:sz w:val="24"/>
          <w:szCs w:val="24"/>
        </w:rPr>
      </w:pPr>
      <w:r w:rsidRPr="002E0F5C">
        <w:rPr>
          <w:rFonts w:eastAsia="Times New Roman"/>
          <w:sz w:val="24"/>
          <w:szCs w:val="24"/>
        </w:rPr>
        <w:t>единицы.</w:t>
      </w:r>
    </w:p>
    <w:p w:rsidR="00BF40F0" w:rsidRPr="002E0F5C" w:rsidRDefault="00BF40F0" w:rsidP="008E0D5A">
      <w:pPr>
        <w:pStyle w:val="a4"/>
        <w:spacing w:line="276" w:lineRule="auto"/>
        <w:ind w:left="0"/>
        <w:jc w:val="both"/>
        <w:rPr>
          <w:sz w:val="24"/>
          <w:szCs w:val="24"/>
        </w:rPr>
      </w:pPr>
      <w:r w:rsidRPr="002E0F5C">
        <w:rPr>
          <w:rFonts w:eastAsia="Times New Roman"/>
          <w:sz w:val="24"/>
          <w:szCs w:val="24"/>
        </w:rPr>
        <w:t>Понятие о носителях информации, используемых в ИКТ, их истории и перспективах развития.</w:t>
      </w:r>
    </w:p>
    <w:p w:rsidR="00BF40F0" w:rsidRPr="002E0F5C" w:rsidRDefault="00BF40F0" w:rsidP="008E0D5A">
      <w:pPr>
        <w:spacing w:line="276" w:lineRule="auto"/>
        <w:jc w:val="both"/>
        <w:rPr>
          <w:sz w:val="24"/>
          <w:szCs w:val="24"/>
        </w:rPr>
      </w:pPr>
      <w:r w:rsidRPr="002E0F5C">
        <w:rPr>
          <w:rFonts w:eastAsia="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F40F0" w:rsidRPr="002E0F5C" w:rsidRDefault="00BF40F0" w:rsidP="008E0D5A">
      <w:pPr>
        <w:spacing w:line="276" w:lineRule="auto"/>
        <w:jc w:val="both"/>
        <w:rPr>
          <w:sz w:val="24"/>
          <w:szCs w:val="24"/>
        </w:rPr>
      </w:pPr>
      <w:r w:rsidRPr="002E0F5C">
        <w:rPr>
          <w:rFonts w:eastAsia="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F40F0" w:rsidRPr="002E0F5C" w:rsidRDefault="00BF40F0" w:rsidP="008E0D5A">
      <w:pPr>
        <w:spacing w:line="276" w:lineRule="auto"/>
        <w:jc w:val="both"/>
        <w:rPr>
          <w:sz w:val="24"/>
          <w:szCs w:val="24"/>
        </w:rPr>
      </w:pPr>
      <w:r w:rsidRPr="002E0F5C">
        <w:rPr>
          <w:rFonts w:eastAsia="Times New Roman"/>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F40F0" w:rsidRPr="002E0F5C" w:rsidRDefault="00BF40F0" w:rsidP="008E0D5A">
      <w:pPr>
        <w:spacing w:line="276" w:lineRule="auto"/>
        <w:jc w:val="both"/>
        <w:rPr>
          <w:sz w:val="24"/>
          <w:szCs w:val="24"/>
        </w:rPr>
      </w:pPr>
      <w:r w:rsidRPr="002E0F5C">
        <w:rPr>
          <w:rFonts w:eastAsia="Times New Roman"/>
          <w:sz w:val="24"/>
          <w:szCs w:val="24"/>
        </w:rPr>
        <w:t>Понятие алгоритма как описания поведения исполнителя при заданных начальных данных (начальной обстановке).</w:t>
      </w:r>
    </w:p>
    <w:p w:rsidR="00BF40F0" w:rsidRPr="002E0F5C" w:rsidRDefault="00BF40F0" w:rsidP="008E0D5A">
      <w:pPr>
        <w:spacing w:line="276" w:lineRule="auto"/>
        <w:jc w:val="both"/>
        <w:rPr>
          <w:sz w:val="24"/>
          <w:szCs w:val="24"/>
        </w:rPr>
      </w:pPr>
      <w:r w:rsidRPr="002E0F5C">
        <w:rPr>
          <w:rFonts w:eastAsia="Times New Roman"/>
          <w:sz w:val="24"/>
          <w:szCs w:val="24"/>
        </w:rPr>
        <w:t xml:space="preserve">Алгоритмический язык — формальный язык для записи алгоритмов. Программа — запись </w:t>
      </w:r>
      <w:r w:rsidR="00B3534D" w:rsidRPr="002E0F5C">
        <w:rPr>
          <w:rFonts w:eastAsia="Times New Roman"/>
          <w:sz w:val="24"/>
          <w:szCs w:val="24"/>
        </w:rPr>
        <w:t xml:space="preserve">алгоритма </w:t>
      </w:r>
      <w:r w:rsidR="00B3534D">
        <w:rPr>
          <w:rFonts w:eastAsia="Times New Roman"/>
          <w:sz w:val="24"/>
          <w:szCs w:val="24"/>
        </w:rPr>
        <w:t>на</w:t>
      </w:r>
      <w:r w:rsidRPr="002E0F5C">
        <w:rPr>
          <w:rFonts w:eastAsia="Times New Roman"/>
          <w:sz w:val="24"/>
          <w:szCs w:val="24"/>
        </w:rPr>
        <w:t xml:space="preserve"> алгоритмическом языке. Непосредственное и программное управление исполнителем. Неветвящиеся (линейные) программы.</w:t>
      </w:r>
    </w:p>
    <w:p w:rsidR="00BF40F0" w:rsidRPr="002E0F5C" w:rsidRDefault="00BF40F0" w:rsidP="008E0D5A">
      <w:pPr>
        <w:spacing w:line="276" w:lineRule="auto"/>
        <w:jc w:val="both"/>
        <w:rPr>
          <w:sz w:val="24"/>
          <w:szCs w:val="24"/>
        </w:rPr>
      </w:pPr>
      <w:r w:rsidRPr="002E0F5C">
        <w:rPr>
          <w:rFonts w:eastAsia="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F40F0" w:rsidRPr="009D0248" w:rsidRDefault="00BF40F0" w:rsidP="008E0D5A">
      <w:pPr>
        <w:spacing w:line="276" w:lineRule="auto"/>
        <w:jc w:val="both"/>
        <w:rPr>
          <w:sz w:val="24"/>
          <w:szCs w:val="24"/>
        </w:rPr>
      </w:pPr>
      <w:r w:rsidRPr="002E0F5C">
        <w:rPr>
          <w:rFonts w:eastAsia="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Знакомство с графами, деревьями, списками, символьными строками.</w:t>
      </w:r>
    </w:p>
    <w:p w:rsidR="00BF40F0" w:rsidRPr="002E0F5C" w:rsidRDefault="00BF40F0" w:rsidP="008E0D5A">
      <w:pPr>
        <w:spacing w:line="276" w:lineRule="auto"/>
        <w:jc w:val="both"/>
        <w:rPr>
          <w:sz w:val="24"/>
          <w:szCs w:val="24"/>
        </w:rPr>
      </w:pPr>
      <w:r w:rsidRPr="002E0F5C">
        <w:rPr>
          <w:rFonts w:eastAsia="Times New Roman"/>
          <w:sz w:val="24"/>
          <w:szCs w:val="24"/>
        </w:rPr>
        <w:t>Понятие о методах разработки программ (пошаговое выполнение, отладка, тестирование).</w:t>
      </w:r>
    </w:p>
    <w:p w:rsidR="00BF40F0" w:rsidRPr="002E0F5C" w:rsidRDefault="00BF40F0" w:rsidP="008E0D5A">
      <w:pPr>
        <w:spacing w:line="276" w:lineRule="auto"/>
        <w:jc w:val="both"/>
        <w:rPr>
          <w:sz w:val="24"/>
          <w:szCs w:val="24"/>
        </w:rPr>
      </w:pPr>
      <w:r w:rsidRPr="002E0F5C">
        <w:rPr>
          <w:rFonts w:eastAsia="Times New Roman"/>
          <w:sz w:val="24"/>
          <w:szCs w:val="24"/>
        </w:rPr>
        <w:t>Использование программных систем и сервисов.</w:t>
      </w:r>
    </w:p>
    <w:p w:rsidR="00BF40F0" w:rsidRPr="002E0F5C" w:rsidRDefault="00BF40F0" w:rsidP="008E0D5A">
      <w:pPr>
        <w:spacing w:line="276" w:lineRule="auto"/>
        <w:jc w:val="both"/>
        <w:rPr>
          <w:sz w:val="24"/>
          <w:szCs w:val="24"/>
        </w:rPr>
      </w:pPr>
      <w:r w:rsidRPr="002E0F5C">
        <w:rPr>
          <w:rFonts w:eastAsia="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 Компьютерные вирусы. Антивирусная профилактика.</w:t>
      </w:r>
    </w:p>
    <w:p w:rsidR="00BF40F0" w:rsidRPr="009D0248" w:rsidRDefault="00BF40F0" w:rsidP="008E0D5A">
      <w:pPr>
        <w:spacing w:line="276" w:lineRule="auto"/>
        <w:jc w:val="both"/>
        <w:rPr>
          <w:sz w:val="24"/>
          <w:szCs w:val="24"/>
        </w:rPr>
      </w:pPr>
      <w:r w:rsidRPr="002E0F5C">
        <w:rPr>
          <w:rFonts w:eastAsia="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F40F0" w:rsidRPr="002E0F5C" w:rsidRDefault="00BF40F0" w:rsidP="008E0D5A">
      <w:pPr>
        <w:spacing w:line="276" w:lineRule="auto"/>
        <w:jc w:val="both"/>
        <w:rPr>
          <w:sz w:val="24"/>
          <w:szCs w:val="24"/>
        </w:rPr>
      </w:pPr>
      <w:r w:rsidRPr="002E0F5C">
        <w:rPr>
          <w:rFonts w:eastAsia="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 Гипертекст. Браузеры. Компьютерные энциклопедии и компьютерные словари. Средства поиска информации.</w:t>
      </w:r>
    </w:p>
    <w:p w:rsidR="00BF40F0" w:rsidRPr="002E0F5C" w:rsidRDefault="00BF40F0" w:rsidP="008E0D5A">
      <w:pPr>
        <w:spacing w:line="276" w:lineRule="auto"/>
        <w:jc w:val="both"/>
        <w:rPr>
          <w:sz w:val="24"/>
          <w:szCs w:val="24"/>
        </w:rPr>
      </w:pPr>
      <w:r w:rsidRPr="002E0F5C">
        <w:rPr>
          <w:rFonts w:eastAsia="Times New Roman"/>
          <w:sz w:val="24"/>
          <w:szCs w:val="24"/>
        </w:rPr>
        <w:t>Работа в информационном пространстве. Получение, передача, сохранение, преобразование</w:t>
      </w:r>
    </w:p>
    <w:p w:rsidR="00BF40F0" w:rsidRPr="002E0F5C" w:rsidRDefault="00BF40F0" w:rsidP="00DB287B">
      <w:pPr>
        <w:numPr>
          <w:ilvl w:val="0"/>
          <w:numId w:val="85"/>
        </w:numPr>
        <w:tabs>
          <w:tab w:val="left" w:pos="264"/>
        </w:tabs>
        <w:spacing w:line="276" w:lineRule="auto"/>
        <w:jc w:val="both"/>
        <w:rPr>
          <w:rFonts w:eastAsia="Times New Roman"/>
          <w:sz w:val="24"/>
          <w:szCs w:val="24"/>
        </w:rPr>
      </w:pPr>
      <w:r w:rsidRPr="002E0F5C">
        <w:rPr>
          <w:rFonts w:eastAsia="Times New Roman"/>
          <w:sz w:val="24"/>
          <w:szCs w:val="24"/>
        </w:rPr>
        <w:t>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001A0CE9" w:rsidRPr="002E0F5C">
        <w:rPr>
          <w:rFonts w:eastAsia="Times New Roman"/>
          <w:sz w:val="24"/>
          <w:szCs w:val="24"/>
        </w:rPr>
        <w:t xml:space="preserve"> </w:t>
      </w:r>
      <w:r w:rsidRPr="002E0F5C">
        <w:rPr>
          <w:rFonts w:eastAsia="Times New Roman"/>
          <w:sz w:val="24"/>
          <w:szCs w:val="24"/>
        </w:rPr>
        <w:t>из разных источников и в разные моменты времени и т. п.).</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Организация взаимодействия в информационной среде: электронная переписка, чат, форум, телеконференция, сайт.</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A0CE9" w:rsidRPr="002E0F5C" w:rsidRDefault="001A0CE9"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2.2.2.9. ФИЗИКА</w:t>
      </w:r>
    </w:p>
    <w:p w:rsidR="009D0248" w:rsidRPr="002E0F5C" w:rsidRDefault="009D0248" w:rsidP="002E0F5C">
      <w:pPr>
        <w:spacing w:line="276" w:lineRule="auto"/>
        <w:jc w:val="both"/>
        <w:rPr>
          <w:rFonts w:eastAsia="Times New Roman"/>
          <w:sz w:val="24"/>
          <w:szCs w:val="24"/>
        </w:rPr>
      </w:pP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Физика и физические методы изучения природы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Механические явления. Кинематика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Динамика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Инерция. Инертность тел. Первый закон Ньютона. Взаимодействие тел. Масса — скалярная</w:t>
      </w:r>
    </w:p>
    <w:p w:rsidR="00BF40F0" w:rsidRPr="002E0F5C" w:rsidRDefault="00BF40F0" w:rsidP="008E0D5A">
      <w:pPr>
        <w:spacing w:line="276" w:lineRule="auto"/>
        <w:jc w:val="both"/>
        <w:rPr>
          <w:sz w:val="24"/>
          <w:szCs w:val="24"/>
        </w:rPr>
      </w:pPr>
      <w:r w:rsidRPr="002E0F5C">
        <w:rPr>
          <w:rFonts w:eastAsia="Times New Roman"/>
          <w:sz w:val="24"/>
          <w:szCs w:val="24"/>
        </w:rPr>
        <w:t>величина. Плотность вещества. Сила—векторная величина. Второй закон Ньютона. Третий закон Ньютона. Движение и силы.</w:t>
      </w:r>
    </w:p>
    <w:p w:rsidR="00BF40F0" w:rsidRPr="002E0F5C" w:rsidRDefault="00BF40F0" w:rsidP="008E0D5A">
      <w:pPr>
        <w:spacing w:line="276" w:lineRule="auto"/>
        <w:jc w:val="both"/>
        <w:rPr>
          <w:sz w:val="24"/>
          <w:szCs w:val="24"/>
        </w:rPr>
      </w:pPr>
      <w:r w:rsidRPr="002E0F5C">
        <w:rPr>
          <w:rFonts w:eastAsia="Times New Roman"/>
          <w:sz w:val="24"/>
          <w:szCs w:val="24"/>
        </w:rPr>
        <w:t>Сила упругости. Сила трения. Сила тяжести. Закон всемирного тяготения. Центр тяжести.</w:t>
      </w:r>
    </w:p>
    <w:p w:rsidR="00BF40F0" w:rsidRPr="002E0F5C" w:rsidRDefault="00BF40F0" w:rsidP="008E0D5A">
      <w:pPr>
        <w:spacing w:line="276" w:lineRule="auto"/>
        <w:jc w:val="both"/>
        <w:rPr>
          <w:sz w:val="24"/>
          <w:szCs w:val="24"/>
        </w:rPr>
      </w:pPr>
      <w:r w:rsidRPr="002E0F5C">
        <w:rPr>
          <w:rFonts w:eastAsia="Times New Roman"/>
          <w:sz w:val="24"/>
          <w:szCs w:val="24"/>
        </w:rPr>
        <w:t>Давление. Атмосферное давление. Закон Паскаля. Закон Архимеда. Условие плавания тел.</w:t>
      </w:r>
    </w:p>
    <w:p w:rsidR="00BF40F0" w:rsidRPr="002E0F5C" w:rsidRDefault="00BF40F0" w:rsidP="008E0D5A">
      <w:pPr>
        <w:spacing w:line="276" w:lineRule="auto"/>
        <w:jc w:val="both"/>
        <w:rPr>
          <w:sz w:val="24"/>
          <w:szCs w:val="24"/>
        </w:rPr>
      </w:pPr>
      <w:r w:rsidRPr="002E0F5C">
        <w:rPr>
          <w:rFonts w:eastAsia="Times New Roman"/>
          <w:sz w:val="24"/>
          <w:szCs w:val="24"/>
        </w:rPr>
        <w:t>Условия равновесия твёрдого тела.</w:t>
      </w:r>
    </w:p>
    <w:p w:rsidR="00BF40F0" w:rsidRPr="002E0F5C" w:rsidRDefault="00BF40F0" w:rsidP="008E0D5A">
      <w:pPr>
        <w:spacing w:line="276" w:lineRule="auto"/>
        <w:ind w:right="440"/>
        <w:jc w:val="both"/>
        <w:rPr>
          <w:sz w:val="24"/>
          <w:szCs w:val="24"/>
        </w:rPr>
      </w:pPr>
      <w:r w:rsidRPr="002E0F5C">
        <w:rPr>
          <w:rFonts w:eastAsia="Times New Roman"/>
          <w:sz w:val="24"/>
          <w:szCs w:val="24"/>
        </w:rPr>
        <w:t>Законы сохранения импульса и механической энергии.</w:t>
      </w:r>
      <w:r w:rsidR="001A0CE9" w:rsidRPr="002E0F5C">
        <w:rPr>
          <w:rFonts w:eastAsia="Times New Roman"/>
          <w:sz w:val="24"/>
          <w:szCs w:val="24"/>
        </w:rPr>
        <w:t xml:space="preserve"> </w:t>
      </w:r>
      <w:r w:rsidRPr="002E0F5C">
        <w:rPr>
          <w:rFonts w:eastAsia="Times New Roman"/>
          <w:sz w:val="24"/>
          <w:szCs w:val="24"/>
        </w:rPr>
        <w:t>Механические колебания и волны</w:t>
      </w:r>
      <w:r w:rsidR="001A0CE9" w:rsidRPr="002E0F5C">
        <w:rPr>
          <w:rFonts w:eastAsia="Times New Roman"/>
          <w:sz w:val="24"/>
          <w:szCs w:val="24"/>
        </w:rPr>
        <w:t xml:space="preserve"> И</w:t>
      </w:r>
      <w:r w:rsidRPr="002E0F5C">
        <w:rPr>
          <w:rFonts w:eastAsia="Times New Roman"/>
          <w:sz w:val="24"/>
          <w:szCs w:val="24"/>
        </w:rPr>
        <w:t>мпульс. Закон сохранения импульса. Реактивное движение.</w:t>
      </w:r>
    </w:p>
    <w:p w:rsidR="00BF40F0" w:rsidRPr="002E0F5C" w:rsidRDefault="00BF40F0" w:rsidP="008E0D5A">
      <w:pPr>
        <w:spacing w:line="276" w:lineRule="auto"/>
        <w:jc w:val="both"/>
        <w:rPr>
          <w:sz w:val="24"/>
          <w:szCs w:val="24"/>
        </w:rPr>
      </w:pPr>
      <w:r w:rsidRPr="002E0F5C">
        <w:rPr>
          <w:rFonts w:eastAsia="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F40F0" w:rsidRPr="002E0F5C" w:rsidRDefault="00BF40F0" w:rsidP="008E0D5A">
      <w:pPr>
        <w:spacing w:line="276" w:lineRule="auto"/>
        <w:jc w:val="both"/>
        <w:rPr>
          <w:sz w:val="24"/>
          <w:szCs w:val="24"/>
        </w:rPr>
      </w:pPr>
      <w:r w:rsidRPr="002E0F5C">
        <w:rPr>
          <w:rFonts w:eastAsia="Times New Roman"/>
          <w:sz w:val="24"/>
          <w:szCs w:val="24"/>
        </w:rPr>
        <w:t>Механические колебания. Резонанс. Механические волны. Звук. Использование колебаний в технике.</w:t>
      </w:r>
    </w:p>
    <w:p w:rsidR="00BF40F0" w:rsidRPr="002E0F5C" w:rsidRDefault="00BF40F0" w:rsidP="008E0D5A">
      <w:pPr>
        <w:spacing w:line="276" w:lineRule="auto"/>
        <w:jc w:val="both"/>
        <w:rPr>
          <w:sz w:val="24"/>
          <w:szCs w:val="24"/>
        </w:rPr>
      </w:pPr>
      <w:r w:rsidRPr="002E0F5C">
        <w:rPr>
          <w:rFonts w:eastAsia="Times New Roman"/>
          <w:sz w:val="24"/>
          <w:szCs w:val="24"/>
        </w:rPr>
        <w:t>Строение и свойства вещества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Строение вещества. Опыты, доказывающие атомное строение вещества. Тепловое движение</w:t>
      </w:r>
      <w:r w:rsidR="009D0248">
        <w:rPr>
          <w:rFonts w:eastAsia="Times New Roman"/>
          <w:sz w:val="24"/>
          <w:szCs w:val="24"/>
        </w:rPr>
        <w:t xml:space="preserve"> </w:t>
      </w:r>
      <w:r w:rsidR="00B3534D">
        <w:rPr>
          <w:rFonts w:eastAsia="Times New Roman"/>
          <w:sz w:val="24"/>
          <w:szCs w:val="24"/>
        </w:rPr>
        <w:t>и взаимодействие</w:t>
      </w:r>
      <w:r w:rsidRPr="002E0F5C">
        <w:rPr>
          <w:rFonts w:eastAsia="Times New Roman"/>
          <w:sz w:val="24"/>
          <w:szCs w:val="24"/>
        </w:rPr>
        <w:t xml:space="preserve"> частиц вещества. Агрегатные состояния вещества. Свойства газов, жидкостей и твёрдых тел.</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Тепловые явления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Преобразования энергии в тепловых машинах. КПД тепловой машины. Экологические проблемы теплоэнергетики.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Электрические явления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Магнитные явления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Электродвигатель постоянного тока.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Электромагнитная индукция. Электрогенератор. Трансформатор. Электромагнитные колебания и волны Электромагнитные колебания. Электромагнитные волны. Влияние электромагнитных излучений на живые организмы.</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Принципы радиосвязи и телевидения.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Квантовые явления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Строение и эволюция Вселенной</w:t>
      </w:r>
    </w:p>
    <w:p w:rsidR="009D0248" w:rsidRDefault="00BF40F0" w:rsidP="008E0D5A">
      <w:pPr>
        <w:spacing w:line="276" w:lineRule="auto"/>
        <w:jc w:val="both"/>
        <w:rPr>
          <w:rFonts w:eastAsia="Times New Roman"/>
          <w:sz w:val="24"/>
          <w:szCs w:val="24"/>
        </w:rPr>
      </w:pPr>
      <w:r w:rsidRPr="002E0F5C">
        <w:rPr>
          <w:rFonts w:eastAsia="Times New Roman"/>
          <w:sz w:val="24"/>
          <w:szCs w:val="24"/>
        </w:rPr>
        <w:t xml:space="preserve">Геоцентрическая и гелиоцентрическая системы мира. Физическая природа небесных тел Солнечной </w:t>
      </w:r>
    </w:p>
    <w:p w:rsidR="00BF40F0" w:rsidRPr="002E0F5C" w:rsidRDefault="00BF40F0" w:rsidP="008E0D5A">
      <w:pPr>
        <w:spacing w:line="276" w:lineRule="auto"/>
        <w:jc w:val="both"/>
        <w:rPr>
          <w:sz w:val="24"/>
          <w:szCs w:val="24"/>
        </w:rPr>
      </w:pPr>
      <w:r w:rsidRPr="002E0F5C">
        <w:rPr>
          <w:rFonts w:eastAsia="Times New Roman"/>
          <w:sz w:val="24"/>
          <w:szCs w:val="24"/>
        </w:rPr>
        <w:t>системы. Происхождение Солнечной системы. Физическая природа Солнца и</w:t>
      </w:r>
      <w:r w:rsidR="008E0D5A">
        <w:rPr>
          <w:rFonts w:eastAsia="Times New Roman"/>
          <w:sz w:val="24"/>
          <w:szCs w:val="24"/>
        </w:rPr>
        <w:t xml:space="preserve"> </w:t>
      </w:r>
      <w:r w:rsidRPr="002E0F5C">
        <w:rPr>
          <w:rFonts w:eastAsia="Times New Roman"/>
          <w:sz w:val="24"/>
          <w:szCs w:val="24"/>
        </w:rPr>
        <w:t>звёзд. Строение Вселенной. Эволюция Вселенной.</w:t>
      </w:r>
    </w:p>
    <w:p w:rsidR="001A0CE9" w:rsidRPr="008E6FB4" w:rsidRDefault="001A0CE9"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2.2.2.10. БИОЛОГИЯ</w:t>
      </w:r>
    </w:p>
    <w:p w:rsidR="009D0248" w:rsidRPr="002E0F5C" w:rsidRDefault="009D0248" w:rsidP="002E0F5C">
      <w:pPr>
        <w:spacing w:line="276" w:lineRule="auto"/>
        <w:jc w:val="both"/>
        <w:rPr>
          <w:sz w:val="24"/>
          <w:szCs w:val="24"/>
        </w:rPr>
      </w:pPr>
    </w:p>
    <w:p w:rsidR="00BF40F0" w:rsidRPr="002E0F5C" w:rsidRDefault="00BF40F0" w:rsidP="008E0D5A">
      <w:pPr>
        <w:spacing w:line="276" w:lineRule="auto"/>
        <w:jc w:val="both"/>
        <w:rPr>
          <w:sz w:val="24"/>
          <w:szCs w:val="24"/>
        </w:rPr>
      </w:pPr>
      <w:r w:rsidRPr="002E0F5C">
        <w:rPr>
          <w:rFonts w:eastAsia="Times New Roman"/>
          <w:sz w:val="24"/>
          <w:szCs w:val="24"/>
        </w:rPr>
        <w:t>Живые организмы</w:t>
      </w:r>
    </w:p>
    <w:p w:rsidR="00BF40F0" w:rsidRPr="002E0F5C" w:rsidRDefault="00BF40F0" w:rsidP="008E0D5A">
      <w:pPr>
        <w:spacing w:line="276" w:lineRule="auto"/>
        <w:jc w:val="both"/>
        <w:rPr>
          <w:sz w:val="24"/>
          <w:szCs w:val="24"/>
        </w:rPr>
      </w:pPr>
      <w:r w:rsidRPr="002E0F5C">
        <w:rPr>
          <w:rFonts w:eastAsia="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F40F0" w:rsidRPr="002E0F5C" w:rsidRDefault="00BF40F0" w:rsidP="008E0D5A">
      <w:pPr>
        <w:spacing w:line="276" w:lineRule="auto"/>
        <w:jc w:val="both"/>
        <w:rPr>
          <w:sz w:val="24"/>
          <w:szCs w:val="24"/>
        </w:rPr>
      </w:pPr>
      <w:r w:rsidRPr="002E0F5C">
        <w:rPr>
          <w:rFonts w:eastAsia="Times New Roman"/>
          <w:sz w:val="24"/>
          <w:szCs w:val="24"/>
        </w:rPr>
        <w:t>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Грибы. Многообразие грибов, их роль в природе и жизни человека. Съедобные и ядовитые грибы. Приёмы оказания первой помощи при отравлении грибами. Лишайники. Роль лишайников в природе и жизни человека.</w:t>
      </w:r>
    </w:p>
    <w:p w:rsidR="00BF40F0" w:rsidRPr="002E0F5C" w:rsidRDefault="00BF40F0" w:rsidP="008E0D5A">
      <w:pPr>
        <w:spacing w:line="276" w:lineRule="auto"/>
        <w:jc w:val="both"/>
        <w:rPr>
          <w:sz w:val="24"/>
          <w:szCs w:val="24"/>
        </w:rPr>
      </w:pPr>
      <w:r w:rsidRPr="002E0F5C">
        <w:rPr>
          <w:rFonts w:eastAsia="Times New Roman"/>
          <w:sz w:val="24"/>
          <w:szCs w:val="24"/>
        </w:rPr>
        <w:t>Вирусы — неклеточные формы. Заболевания, вызываемые вирусами. Меры профилактики заболеваний.</w:t>
      </w:r>
    </w:p>
    <w:p w:rsidR="00BF40F0" w:rsidRPr="002E0F5C" w:rsidRDefault="00BF40F0" w:rsidP="008E0D5A">
      <w:pPr>
        <w:spacing w:line="276" w:lineRule="auto"/>
        <w:jc w:val="both"/>
        <w:rPr>
          <w:sz w:val="24"/>
          <w:szCs w:val="24"/>
        </w:rPr>
      </w:pPr>
      <w:r w:rsidRPr="002E0F5C">
        <w:rPr>
          <w:rFonts w:eastAsia="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F40F0" w:rsidRPr="002E0F5C" w:rsidRDefault="00BF40F0" w:rsidP="008E0D5A">
      <w:pPr>
        <w:spacing w:line="276" w:lineRule="auto"/>
        <w:jc w:val="both"/>
        <w:rPr>
          <w:sz w:val="24"/>
          <w:szCs w:val="24"/>
        </w:rPr>
      </w:pPr>
      <w:r w:rsidRPr="002E0F5C">
        <w:rPr>
          <w:rFonts w:eastAsia="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Человек и его здоровье</w:t>
      </w:r>
    </w:p>
    <w:p w:rsidR="00BF40F0" w:rsidRPr="002E0F5C" w:rsidRDefault="00BF40F0" w:rsidP="008E0D5A">
      <w:pPr>
        <w:spacing w:line="276" w:lineRule="auto"/>
        <w:jc w:val="both"/>
        <w:rPr>
          <w:sz w:val="24"/>
          <w:szCs w:val="24"/>
        </w:rPr>
      </w:pPr>
      <w:r w:rsidRPr="002E0F5C">
        <w:rPr>
          <w:rFonts w:eastAsia="Times New Roman"/>
          <w:sz w:val="24"/>
          <w:szCs w:val="24"/>
        </w:rPr>
        <w:t>Человек и окружающая среда. Природная и социальная среда обитания человека. Защита среды обитания человека.</w:t>
      </w:r>
    </w:p>
    <w:p w:rsidR="00BF40F0" w:rsidRPr="002E0F5C" w:rsidRDefault="00BF40F0" w:rsidP="008E0D5A">
      <w:pPr>
        <w:spacing w:line="276" w:lineRule="auto"/>
        <w:jc w:val="both"/>
        <w:rPr>
          <w:sz w:val="24"/>
          <w:szCs w:val="24"/>
        </w:rPr>
      </w:pPr>
      <w:r w:rsidRPr="002E0F5C">
        <w:rPr>
          <w:rFonts w:eastAsia="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A7650" w:rsidRDefault="00BF40F0" w:rsidP="008E0D5A">
      <w:pPr>
        <w:spacing w:line="276" w:lineRule="auto"/>
        <w:jc w:val="both"/>
        <w:rPr>
          <w:rFonts w:eastAsia="Times New Roman"/>
          <w:sz w:val="24"/>
          <w:szCs w:val="24"/>
        </w:rPr>
      </w:pPr>
      <w:r w:rsidRPr="002E0F5C">
        <w:rPr>
          <w:rFonts w:eastAsia="Times New Roman"/>
          <w:sz w:val="24"/>
          <w:szCs w:val="24"/>
        </w:rPr>
        <w:t xml:space="preserve">Опора и движение. Опорно-двигательная система. Профилактика травматизма. Значение </w:t>
      </w:r>
    </w:p>
    <w:p w:rsidR="00BF40F0" w:rsidRPr="002E0F5C" w:rsidRDefault="00BF40F0" w:rsidP="008E0D5A">
      <w:pPr>
        <w:spacing w:line="276" w:lineRule="auto"/>
        <w:jc w:val="both"/>
        <w:rPr>
          <w:sz w:val="24"/>
          <w:szCs w:val="24"/>
        </w:rPr>
      </w:pPr>
      <w:r w:rsidRPr="002E0F5C">
        <w:rPr>
          <w:rFonts w:eastAsia="Times New Roman"/>
          <w:sz w:val="24"/>
          <w:szCs w:val="24"/>
        </w:rPr>
        <w:t xml:space="preserve">физических упражнений и </w:t>
      </w:r>
      <w:r w:rsidR="00B3534D" w:rsidRPr="002E0F5C">
        <w:rPr>
          <w:rFonts w:eastAsia="Times New Roman"/>
          <w:sz w:val="24"/>
          <w:szCs w:val="24"/>
        </w:rPr>
        <w:t>культуры труда для формирования скелета,</w:t>
      </w:r>
      <w:r w:rsidRPr="002E0F5C">
        <w:rPr>
          <w:rFonts w:eastAsia="Times New Roman"/>
          <w:sz w:val="24"/>
          <w:szCs w:val="24"/>
        </w:rPr>
        <w:t xml:space="preserve"> и мускулатуры. Первая помощь при травмах опорно-двигательной системы.</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A0CE9" w:rsidRPr="002E0F5C" w:rsidRDefault="00BF40F0" w:rsidP="008E0D5A">
      <w:pPr>
        <w:spacing w:line="276" w:lineRule="auto"/>
        <w:jc w:val="both"/>
        <w:rPr>
          <w:rFonts w:eastAsia="Times New Roman"/>
          <w:sz w:val="24"/>
          <w:szCs w:val="24"/>
        </w:rPr>
      </w:pPr>
      <w:r w:rsidRPr="002E0F5C">
        <w:rPr>
          <w:rFonts w:eastAsia="Times New Roman"/>
          <w:sz w:val="24"/>
          <w:szCs w:val="24"/>
        </w:rPr>
        <w:t>Дыхание. Дыхательная система. Строение органов дыхания. Регуляция дыхания. Газообмен</w:t>
      </w:r>
      <w:r w:rsidR="009D0248">
        <w:rPr>
          <w:rFonts w:eastAsia="Times New Roman"/>
          <w:sz w:val="24"/>
          <w:szCs w:val="24"/>
        </w:rPr>
        <w:t xml:space="preserve"> в </w:t>
      </w:r>
      <w:r w:rsidRPr="002E0F5C">
        <w:rPr>
          <w:rFonts w:eastAsia="Times New Roman"/>
          <w:sz w:val="24"/>
          <w:szCs w:val="24"/>
        </w:rPr>
        <w:t xml:space="preserve">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w:t>
      </w:r>
    </w:p>
    <w:p w:rsidR="00BF40F0" w:rsidRPr="002E0F5C" w:rsidRDefault="00BF40F0" w:rsidP="008E0D5A">
      <w:pPr>
        <w:tabs>
          <w:tab w:val="left" w:pos="293"/>
        </w:tabs>
        <w:spacing w:line="276" w:lineRule="auto"/>
        <w:jc w:val="both"/>
        <w:rPr>
          <w:rFonts w:eastAsia="Times New Roman"/>
          <w:sz w:val="24"/>
          <w:szCs w:val="24"/>
        </w:rPr>
      </w:pPr>
      <w:r w:rsidRPr="002E0F5C">
        <w:rPr>
          <w:rFonts w:eastAsia="Times New Roman"/>
          <w:sz w:val="24"/>
          <w:szCs w:val="24"/>
        </w:rPr>
        <w:t>Инфекционные заболевания и меры их профилактики. Вред табакокурения.</w:t>
      </w:r>
    </w:p>
    <w:p w:rsidR="00BF40F0" w:rsidRPr="002E0F5C" w:rsidRDefault="00BF40F0" w:rsidP="008E0D5A">
      <w:pPr>
        <w:spacing w:line="276" w:lineRule="auto"/>
        <w:jc w:val="both"/>
        <w:rPr>
          <w:rFonts w:eastAsia="Times New Roman"/>
          <w:sz w:val="24"/>
          <w:szCs w:val="24"/>
        </w:rPr>
      </w:pPr>
      <w:r w:rsidRPr="002E0F5C">
        <w:rPr>
          <w:rFonts w:eastAsia="Times New Roman"/>
          <w:sz w:val="24"/>
          <w:szCs w:val="24"/>
        </w:rPr>
        <w:t>Питание. Пищеварение. Пищеварительная система. Нарушения работы пищеварительной системы и их профилактика.</w:t>
      </w:r>
    </w:p>
    <w:p w:rsidR="00EB4A44" w:rsidRPr="008E6FB4" w:rsidRDefault="00BF40F0" w:rsidP="008E0D5A">
      <w:pPr>
        <w:spacing w:line="276" w:lineRule="auto"/>
        <w:jc w:val="both"/>
        <w:rPr>
          <w:rFonts w:eastAsia="Times New Roman"/>
          <w:sz w:val="24"/>
          <w:szCs w:val="24"/>
        </w:rPr>
      </w:pPr>
      <w:r w:rsidRPr="002E0F5C">
        <w:rPr>
          <w:rFonts w:eastAsia="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w:t>
      </w:r>
      <w:r w:rsidR="009D0248">
        <w:rPr>
          <w:rFonts w:eastAsia="Times New Roman"/>
          <w:sz w:val="24"/>
          <w:szCs w:val="24"/>
        </w:rPr>
        <w:t xml:space="preserve"> </w:t>
      </w:r>
      <w:r w:rsidRPr="002E0F5C">
        <w:rPr>
          <w:rFonts w:eastAsia="Times New Roman"/>
          <w:sz w:val="24"/>
          <w:szCs w:val="24"/>
        </w:rPr>
        <w:t xml:space="preserve">питание. Нормы и </w:t>
      </w:r>
    </w:p>
    <w:p w:rsidR="00BF40F0" w:rsidRPr="002E0F5C" w:rsidRDefault="00BF40F0" w:rsidP="008E0D5A">
      <w:pPr>
        <w:spacing w:line="276" w:lineRule="auto"/>
        <w:jc w:val="both"/>
        <w:rPr>
          <w:sz w:val="24"/>
          <w:szCs w:val="24"/>
        </w:rPr>
      </w:pPr>
      <w:r w:rsidRPr="002E0F5C">
        <w:rPr>
          <w:rFonts w:eastAsia="Times New Roman"/>
          <w:sz w:val="24"/>
          <w:szCs w:val="24"/>
        </w:rPr>
        <w:t>режим питания.</w:t>
      </w:r>
    </w:p>
    <w:p w:rsidR="00BF40F0" w:rsidRPr="002E0F5C" w:rsidRDefault="00BF40F0" w:rsidP="008E0D5A">
      <w:pPr>
        <w:spacing w:line="276" w:lineRule="auto"/>
        <w:jc w:val="both"/>
        <w:rPr>
          <w:sz w:val="24"/>
          <w:szCs w:val="24"/>
        </w:rPr>
      </w:pPr>
      <w:r w:rsidRPr="002E0F5C">
        <w:rPr>
          <w:rFonts w:eastAsia="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F40F0" w:rsidRPr="002E0F5C" w:rsidRDefault="00BF40F0" w:rsidP="008E0D5A">
      <w:pPr>
        <w:spacing w:line="276" w:lineRule="auto"/>
        <w:jc w:val="both"/>
        <w:rPr>
          <w:sz w:val="24"/>
          <w:szCs w:val="24"/>
        </w:rPr>
      </w:pPr>
      <w:r w:rsidRPr="002E0F5C">
        <w:rPr>
          <w:rFonts w:eastAsia="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F40F0" w:rsidRPr="002E0F5C" w:rsidRDefault="00BF40F0" w:rsidP="008E0D5A">
      <w:pPr>
        <w:spacing w:line="276" w:lineRule="auto"/>
        <w:jc w:val="both"/>
        <w:rPr>
          <w:sz w:val="24"/>
          <w:szCs w:val="24"/>
        </w:rPr>
      </w:pPr>
      <w:r w:rsidRPr="002E0F5C">
        <w:rPr>
          <w:rFonts w:eastAsia="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F40F0" w:rsidRPr="002E0F5C" w:rsidRDefault="00BF40F0" w:rsidP="008E0D5A">
      <w:pPr>
        <w:spacing w:line="276" w:lineRule="auto"/>
        <w:jc w:val="both"/>
        <w:rPr>
          <w:sz w:val="24"/>
          <w:szCs w:val="24"/>
        </w:rPr>
      </w:pPr>
      <w:r w:rsidRPr="002E0F5C">
        <w:rPr>
          <w:rFonts w:eastAsia="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F40F0" w:rsidRPr="002E0F5C" w:rsidRDefault="00BF40F0" w:rsidP="008E0D5A">
      <w:pPr>
        <w:spacing w:line="276" w:lineRule="auto"/>
        <w:jc w:val="both"/>
        <w:rPr>
          <w:sz w:val="24"/>
          <w:szCs w:val="24"/>
        </w:rPr>
      </w:pPr>
      <w:r w:rsidRPr="002E0F5C">
        <w:rPr>
          <w:rFonts w:eastAsia="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F40F0" w:rsidRPr="002E0F5C" w:rsidRDefault="00BF40F0" w:rsidP="008E0D5A">
      <w:pPr>
        <w:spacing w:line="276" w:lineRule="auto"/>
        <w:jc w:val="both"/>
        <w:rPr>
          <w:sz w:val="24"/>
          <w:szCs w:val="24"/>
        </w:rPr>
      </w:pPr>
      <w:r w:rsidRPr="002E0F5C">
        <w:rPr>
          <w:rFonts w:eastAsia="Times New Roman"/>
          <w:sz w:val="24"/>
          <w:szCs w:val="24"/>
        </w:rPr>
        <w:t>Общие биологические закономерности</w:t>
      </w:r>
    </w:p>
    <w:p w:rsidR="00BF40F0" w:rsidRPr="002E0F5C" w:rsidRDefault="00BF40F0" w:rsidP="008E0D5A">
      <w:pPr>
        <w:spacing w:line="276" w:lineRule="auto"/>
        <w:jc w:val="both"/>
        <w:rPr>
          <w:sz w:val="24"/>
          <w:szCs w:val="24"/>
        </w:rPr>
      </w:pPr>
      <w:r w:rsidRPr="002E0F5C">
        <w:rPr>
          <w:rFonts w:eastAsia="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F40F0" w:rsidRPr="002E0F5C" w:rsidRDefault="00BF40F0" w:rsidP="008E0D5A">
      <w:pPr>
        <w:spacing w:line="276" w:lineRule="auto"/>
        <w:jc w:val="both"/>
        <w:rPr>
          <w:sz w:val="24"/>
          <w:szCs w:val="24"/>
        </w:rPr>
      </w:pPr>
      <w:r w:rsidRPr="002E0F5C">
        <w:rPr>
          <w:rFonts w:eastAsia="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F40F0" w:rsidRPr="002E0F5C" w:rsidRDefault="00BF40F0" w:rsidP="008E0D5A">
      <w:pPr>
        <w:spacing w:line="276" w:lineRule="auto"/>
        <w:jc w:val="both"/>
        <w:rPr>
          <w:sz w:val="24"/>
          <w:szCs w:val="24"/>
        </w:rPr>
      </w:pPr>
      <w:r w:rsidRPr="002E0F5C">
        <w:rPr>
          <w:rFonts w:eastAsia="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F40F0" w:rsidRPr="002E0F5C" w:rsidRDefault="00BF40F0" w:rsidP="008E0D5A">
      <w:pPr>
        <w:spacing w:line="276" w:lineRule="auto"/>
        <w:jc w:val="both"/>
        <w:rPr>
          <w:sz w:val="24"/>
          <w:szCs w:val="24"/>
        </w:rPr>
      </w:pPr>
      <w:r w:rsidRPr="002E0F5C">
        <w:rPr>
          <w:rFonts w:eastAsia="Times New Roman"/>
          <w:sz w:val="24"/>
          <w:szCs w:val="24"/>
        </w:rPr>
        <w:t>Рост и развитие организмов. Размножение. Бесполое и половое размножение. Половые клетки. Оплодотворение.</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Наследственность и изменчивость — свойства организмов. Наследственная и ненаследственная изменчивость.</w:t>
      </w:r>
    </w:p>
    <w:p w:rsidR="00BF40F0" w:rsidRPr="002E0F5C" w:rsidRDefault="00BF40F0" w:rsidP="008E0D5A">
      <w:pPr>
        <w:spacing w:line="276" w:lineRule="auto"/>
        <w:jc w:val="both"/>
        <w:rPr>
          <w:sz w:val="24"/>
          <w:szCs w:val="24"/>
        </w:rPr>
      </w:pPr>
      <w:r w:rsidRPr="002E0F5C">
        <w:rPr>
          <w:rFonts w:eastAsia="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F40F0" w:rsidRPr="002E0F5C" w:rsidRDefault="00BF40F0" w:rsidP="008E0D5A">
      <w:pPr>
        <w:spacing w:line="276" w:lineRule="auto"/>
        <w:jc w:val="both"/>
        <w:rPr>
          <w:sz w:val="24"/>
          <w:szCs w:val="24"/>
        </w:rPr>
      </w:pPr>
      <w:r w:rsidRPr="002E0F5C">
        <w:rPr>
          <w:rFonts w:eastAsia="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7707C" w:rsidRDefault="0047707C" w:rsidP="002E0F5C">
      <w:pPr>
        <w:spacing w:line="276" w:lineRule="auto"/>
        <w:jc w:val="both"/>
        <w:rPr>
          <w:rFonts w:eastAsia="Times New Roman"/>
          <w:b/>
          <w:bCs/>
          <w:sz w:val="24"/>
          <w:szCs w:val="24"/>
        </w:rPr>
      </w:pPr>
    </w:p>
    <w:p w:rsidR="00CD235F" w:rsidRDefault="00CD235F" w:rsidP="002E0F5C">
      <w:pPr>
        <w:spacing w:line="276" w:lineRule="auto"/>
        <w:jc w:val="both"/>
        <w:rPr>
          <w:rFonts w:eastAsia="Times New Roman"/>
          <w:b/>
          <w:bCs/>
          <w:sz w:val="24"/>
          <w:szCs w:val="24"/>
        </w:rPr>
      </w:pPr>
    </w:p>
    <w:p w:rsidR="00CD235F" w:rsidRPr="002E0F5C" w:rsidRDefault="00CD235F"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 xml:space="preserve">2.2.2.11. ХИМИЯ </w:t>
      </w:r>
    </w:p>
    <w:p w:rsidR="009D0248" w:rsidRPr="002E0F5C" w:rsidRDefault="009D0248" w:rsidP="002E0F5C">
      <w:pPr>
        <w:spacing w:line="276" w:lineRule="auto"/>
        <w:jc w:val="both"/>
        <w:rPr>
          <w:rFonts w:eastAsia="Times New Roman"/>
          <w:b/>
          <w:bCs/>
          <w:sz w:val="24"/>
          <w:szCs w:val="24"/>
        </w:rPr>
      </w:pPr>
    </w:p>
    <w:p w:rsidR="00BF40F0" w:rsidRPr="002E0F5C" w:rsidRDefault="00BF40F0" w:rsidP="008E0D5A">
      <w:pPr>
        <w:spacing w:line="276" w:lineRule="auto"/>
        <w:jc w:val="both"/>
        <w:rPr>
          <w:sz w:val="24"/>
          <w:szCs w:val="24"/>
        </w:rPr>
      </w:pPr>
      <w:r w:rsidRPr="002E0F5C">
        <w:rPr>
          <w:rFonts w:eastAsia="Times New Roman"/>
          <w:sz w:val="24"/>
          <w:szCs w:val="24"/>
        </w:rPr>
        <w:t>Основные понятия химии (уровень атомно-молекулярных представлений)</w:t>
      </w:r>
    </w:p>
    <w:p w:rsidR="00BF40F0" w:rsidRPr="002E0F5C" w:rsidRDefault="00B3534D" w:rsidP="008E0D5A">
      <w:pPr>
        <w:spacing w:line="276" w:lineRule="auto"/>
        <w:jc w:val="both"/>
        <w:rPr>
          <w:sz w:val="24"/>
          <w:szCs w:val="24"/>
        </w:rPr>
      </w:pPr>
      <w:r w:rsidRPr="002E0F5C">
        <w:rPr>
          <w:rFonts w:eastAsia="Times New Roman"/>
          <w:sz w:val="24"/>
          <w:szCs w:val="24"/>
        </w:rPr>
        <w:t>Предмет химии</w:t>
      </w:r>
      <w:r w:rsidR="00BF40F0" w:rsidRPr="002E0F5C">
        <w:rPr>
          <w:rFonts w:eastAsia="Times New Roman"/>
          <w:sz w:val="24"/>
          <w:szCs w:val="24"/>
        </w:rPr>
        <w:t xml:space="preserve">.  </w:t>
      </w:r>
      <w:r w:rsidRPr="002E0F5C">
        <w:rPr>
          <w:rFonts w:eastAsia="Times New Roman"/>
          <w:sz w:val="24"/>
          <w:szCs w:val="24"/>
        </w:rPr>
        <w:t>Методы познания в химии: наблюдение, эксперимент, измерение</w:t>
      </w:r>
      <w:r w:rsidR="00BF40F0" w:rsidRPr="002E0F5C">
        <w:rPr>
          <w:rFonts w:eastAsia="Times New Roman"/>
          <w:sz w:val="24"/>
          <w:szCs w:val="24"/>
        </w:rPr>
        <w:t>.</w:t>
      </w:r>
    </w:p>
    <w:p w:rsidR="00BF40F0" w:rsidRPr="002E0F5C" w:rsidRDefault="00BF40F0" w:rsidP="008E0D5A">
      <w:pPr>
        <w:spacing w:line="276" w:lineRule="auto"/>
        <w:jc w:val="both"/>
        <w:rPr>
          <w:sz w:val="24"/>
          <w:szCs w:val="24"/>
        </w:rPr>
      </w:pPr>
      <w:r w:rsidRPr="002E0F5C">
        <w:rPr>
          <w:rFonts w:eastAsia="Times New Roman"/>
          <w:sz w:val="24"/>
          <w:szCs w:val="24"/>
        </w:rPr>
        <w:t>Источники химической информации: химическая литература, Интернет.</w:t>
      </w:r>
    </w:p>
    <w:p w:rsidR="00BF40F0" w:rsidRPr="002E0F5C" w:rsidRDefault="00BF40F0" w:rsidP="008E0D5A">
      <w:pPr>
        <w:spacing w:line="276" w:lineRule="auto"/>
        <w:jc w:val="both"/>
        <w:rPr>
          <w:sz w:val="24"/>
          <w:szCs w:val="24"/>
        </w:rPr>
      </w:pPr>
      <w:r w:rsidRPr="002E0F5C">
        <w:rPr>
          <w:rFonts w:eastAsia="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F40F0" w:rsidRPr="002E0F5C" w:rsidRDefault="00BF40F0" w:rsidP="008E0D5A">
      <w:pPr>
        <w:spacing w:line="276" w:lineRule="auto"/>
        <w:jc w:val="both"/>
        <w:rPr>
          <w:sz w:val="24"/>
          <w:szCs w:val="24"/>
        </w:rPr>
      </w:pPr>
      <w:r w:rsidRPr="002E0F5C">
        <w:rPr>
          <w:rFonts w:eastAsia="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F40F0" w:rsidRPr="002E0F5C" w:rsidRDefault="00BF40F0" w:rsidP="008E0D5A">
      <w:pPr>
        <w:spacing w:line="276" w:lineRule="auto"/>
        <w:jc w:val="both"/>
        <w:rPr>
          <w:sz w:val="24"/>
          <w:szCs w:val="24"/>
        </w:rPr>
      </w:pPr>
      <w:r w:rsidRPr="002E0F5C">
        <w:rPr>
          <w:rFonts w:eastAsia="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F40F0" w:rsidRPr="002E0F5C" w:rsidRDefault="00BF40F0" w:rsidP="008E0D5A">
      <w:pPr>
        <w:spacing w:line="276" w:lineRule="auto"/>
        <w:jc w:val="both"/>
        <w:rPr>
          <w:sz w:val="24"/>
          <w:szCs w:val="24"/>
        </w:rPr>
      </w:pPr>
      <w:r w:rsidRPr="002E0F5C">
        <w:rPr>
          <w:rFonts w:eastAsia="Times New Roman"/>
          <w:sz w:val="24"/>
          <w:szCs w:val="24"/>
        </w:rPr>
        <w:t>Основные классы неорганических со</w:t>
      </w:r>
      <w:r w:rsidR="0047707C" w:rsidRPr="002E0F5C">
        <w:rPr>
          <w:rFonts w:eastAsia="Times New Roman"/>
          <w:sz w:val="24"/>
          <w:szCs w:val="24"/>
        </w:rPr>
        <w:t>единений. Номенклатура неоргани</w:t>
      </w:r>
      <w:r w:rsidRPr="002E0F5C">
        <w:rPr>
          <w:rFonts w:eastAsia="Times New Roman"/>
          <w:sz w:val="24"/>
          <w:szCs w:val="24"/>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F40F0" w:rsidRPr="002E0F5C" w:rsidRDefault="00BF40F0" w:rsidP="008E0D5A">
      <w:pPr>
        <w:spacing w:line="276" w:lineRule="auto"/>
        <w:jc w:val="both"/>
        <w:rPr>
          <w:sz w:val="24"/>
          <w:szCs w:val="24"/>
        </w:rPr>
      </w:pPr>
      <w:r w:rsidRPr="002E0F5C">
        <w:rPr>
          <w:rFonts w:eastAsia="Times New Roman"/>
          <w:sz w:val="24"/>
          <w:szCs w:val="24"/>
        </w:rPr>
        <w:t>Первоначальные представления о естественных семействах (группах) химических элементов: щелочные металлы, галогены.</w:t>
      </w:r>
    </w:p>
    <w:p w:rsidR="00BF40F0" w:rsidRPr="002E0F5C" w:rsidRDefault="00BF40F0" w:rsidP="008E0D5A">
      <w:pPr>
        <w:spacing w:line="276" w:lineRule="auto"/>
        <w:jc w:val="both"/>
        <w:rPr>
          <w:sz w:val="24"/>
          <w:szCs w:val="24"/>
        </w:rPr>
      </w:pPr>
      <w:r w:rsidRPr="002E0F5C">
        <w:rPr>
          <w:rFonts w:eastAsia="Times New Roman"/>
          <w:sz w:val="24"/>
          <w:szCs w:val="24"/>
        </w:rPr>
        <w:t>Периодический закон и периодическая система химических элементов Д. И. Менделеева.</w:t>
      </w:r>
    </w:p>
    <w:p w:rsidR="00BF40F0" w:rsidRPr="002E0F5C" w:rsidRDefault="00BF40F0" w:rsidP="008E0D5A">
      <w:pPr>
        <w:spacing w:line="276" w:lineRule="auto"/>
        <w:jc w:val="both"/>
        <w:rPr>
          <w:sz w:val="24"/>
          <w:szCs w:val="24"/>
        </w:rPr>
      </w:pPr>
      <w:r w:rsidRPr="002E0F5C">
        <w:rPr>
          <w:rFonts w:eastAsia="Times New Roman"/>
          <w:sz w:val="24"/>
          <w:szCs w:val="24"/>
        </w:rPr>
        <w:t>Строение вещества</w:t>
      </w:r>
    </w:p>
    <w:p w:rsidR="00BF40F0" w:rsidRPr="002E0F5C" w:rsidRDefault="00BF40F0" w:rsidP="008E0D5A">
      <w:pPr>
        <w:spacing w:line="276" w:lineRule="auto"/>
        <w:jc w:val="both"/>
        <w:rPr>
          <w:sz w:val="24"/>
          <w:szCs w:val="24"/>
        </w:rPr>
      </w:pPr>
      <w:r w:rsidRPr="002E0F5C">
        <w:rPr>
          <w:rFonts w:eastAsia="Times New Roman"/>
          <w:sz w:val="24"/>
          <w:szCs w:val="24"/>
        </w:rPr>
        <w:t>Периодический закон. История открытия периодического закона. Значение периодического</w:t>
      </w:r>
      <w:r w:rsidR="0047707C" w:rsidRPr="002E0F5C">
        <w:rPr>
          <w:rFonts w:eastAsia="Times New Roman"/>
          <w:sz w:val="24"/>
          <w:szCs w:val="24"/>
        </w:rPr>
        <w:t xml:space="preserve"> </w:t>
      </w:r>
      <w:r w:rsidRPr="002E0F5C">
        <w:rPr>
          <w:rFonts w:eastAsia="Times New Roman"/>
          <w:sz w:val="24"/>
          <w:szCs w:val="24"/>
        </w:rPr>
        <w:t>закона для развития науки.</w:t>
      </w:r>
    </w:p>
    <w:p w:rsidR="00BF40F0" w:rsidRPr="002E0F5C" w:rsidRDefault="00BF40F0" w:rsidP="008E0D5A">
      <w:pPr>
        <w:spacing w:line="276" w:lineRule="auto"/>
        <w:jc w:val="both"/>
        <w:rPr>
          <w:sz w:val="24"/>
          <w:szCs w:val="24"/>
        </w:rPr>
      </w:pPr>
      <w:r w:rsidRPr="002E0F5C">
        <w:rPr>
          <w:rFonts w:eastAsia="Times New Roman"/>
          <w:sz w:val="24"/>
          <w:szCs w:val="24"/>
        </w:rPr>
        <w:lastRenderedPageBreak/>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F40F0" w:rsidRPr="002E0F5C" w:rsidRDefault="00BF40F0" w:rsidP="008E0D5A">
      <w:pPr>
        <w:spacing w:line="276" w:lineRule="auto"/>
        <w:jc w:val="both"/>
        <w:rPr>
          <w:sz w:val="24"/>
          <w:szCs w:val="24"/>
        </w:rPr>
      </w:pPr>
      <w:r w:rsidRPr="002E0F5C">
        <w:rPr>
          <w:rFonts w:eastAsia="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 Многообразие химических реакций</w:t>
      </w:r>
    </w:p>
    <w:p w:rsidR="00BF40F0" w:rsidRPr="002E0F5C" w:rsidRDefault="00BF40F0" w:rsidP="008E0D5A">
      <w:pPr>
        <w:spacing w:line="276" w:lineRule="auto"/>
        <w:jc w:val="both"/>
        <w:rPr>
          <w:sz w:val="24"/>
          <w:szCs w:val="24"/>
        </w:rPr>
      </w:pPr>
      <w:r w:rsidRPr="002E0F5C">
        <w:rPr>
          <w:rFonts w:eastAsia="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F40F0" w:rsidRPr="002E0F5C" w:rsidRDefault="00BF40F0" w:rsidP="008E0D5A">
      <w:pPr>
        <w:spacing w:line="276" w:lineRule="auto"/>
        <w:jc w:val="both"/>
        <w:rPr>
          <w:sz w:val="24"/>
          <w:szCs w:val="24"/>
        </w:rPr>
      </w:pPr>
      <w:r w:rsidRPr="002E0F5C">
        <w:rPr>
          <w:rFonts w:eastAsia="Times New Roman"/>
          <w:sz w:val="24"/>
          <w:szCs w:val="24"/>
        </w:rPr>
        <w:t>Скорость химических реакций. Факторы, влияющие на скорость химических реакций.</w:t>
      </w:r>
    </w:p>
    <w:p w:rsidR="00BF40F0" w:rsidRPr="002E0F5C" w:rsidRDefault="00BF40F0" w:rsidP="008E0D5A">
      <w:pPr>
        <w:spacing w:line="276" w:lineRule="auto"/>
        <w:jc w:val="both"/>
        <w:rPr>
          <w:sz w:val="24"/>
          <w:szCs w:val="24"/>
        </w:rPr>
      </w:pPr>
      <w:r w:rsidRPr="002E0F5C">
        <w:rPr>
          <w:rFonts w:eastAsia="Times New Roman"/>
          <w:sz w:val="24"/>
          <w:szCs w:val="24"/>
        </w:rPr>
        <w:t>Растворы. Электролитическая диссоциация. Электролиты и неэлектролиты. Катионы и</w:t>
      </w:r>
      <w:r w:rsidR="003F4530">
        <w:rPr>
          <w:rFonts w:eastAsia="Times New Roman"/>
          <w:sz w:val="24"/>
          <w:szCs w:val="24"/>
        </w:rPr>
        <w:t xml:space="preserve"> </w:t>
      </w:r>
      <w:r w:rsidRPr="002E0F5C">
        <w:rPr>
          <w:rFonts w:eastAsia="Times New Roman"/>
          <w:sz w:val="24"/>
          <w:szCs w:val="24"/>
        </w:rPr>
        <w:t>анионы. Диссоциация солей, кислот и оснований в водных растворах. Реакции ионного</w:t>
      </w:r>
      <w:r w:rsidR="003F4530">
        <w:rPr>
          <w:rFonts w:eastAsia="Times New Roman"/>
          <w:sz w:val="24"/>
          <w:szCs w:val="24"/>
        </w:rPr>
        <w:t xml:space="preserve"> </w:t>
      </w:r>
      <w:r w:rsidRPr="002E0F5C">
        <w:rPr>
          <w:rFonts w:eastAsia="Times New Roman"/>
          <w:sz w:val="24"/>
          <w:szCs w:val="24"/>
        </w:rPr>
        <w:t>обмена в растворах электролитов.</w:t>
      </w:r>
    </w:p>
    <w:p w:rsidR="00BF40F0" w:rsidRPr="002E0F5C" w:rsidRDefault="00BF40F0" w:rsidP="008E0D5A">
      <w:pPr>
        <w:spacing w:line="276" w:lineRule="auto"/>
        <w:jc w:val="both"/>
        <w:rPr>
          <w:sz w:val="24"/>
          <w:szCs w:val="24"/>
        </w:rPr>
      </w:pPr>
      <w:r w:rsidRPr="002E0F5C">
        <w:rPr>
          <w:rFonts w:eastAsia="Times New Roman"/>
          <w:sz w:val="24"/>
          <w:szCs w:val="24"/>
        </w:rPr>
        <w:t>Многообразие веществ</w:t>
      </w:r>
    </w:p>
    <w:p w:rsidR="00BF40F0" w:rsidRPr="002E0F5C" w:rsidRDefault="00BF40F0" w:rsidP="008E0D5A">
      <w:pPr>
        <w:spacing w:line="276" w:lineRule="auto"/>
        <w:jc w:val="both"/>
        <w:rPr>
          <w:sz w:val="24"/>
          <w:szCs w:val="24"/>
        </w:rPr>
      </w:pPr>
      <w:r w:rsidRPr="002E0F5C">
        <w:rPr>
          <w:rFonts w:eastAsia="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w:t>
      </w:r>
      <w:r w:rsidR="009D0248">
        <w:rPr>
          <w:rFonts w:eastAsia="Times New Roman"/>
          <w:sz w:val="24"/>
          <w:szCs w:val="24"/>
        </w:rPr>
        <w:t xml:space="preserve"> </w:t>
      </w:r>
      <w:r w:rsidRPr="002E0F5C">
        <w:rPr>
          <w:rFonts w:eastAsia="Times New Roman"/>
          <w:sz w:val="24"/>
          <w:szCs w:val="24"/>
        </w:rPr>
        <w:t>примере элементов второго и третьего периодов.</w:t>
      </w:r>
    </w:p>
    <w:p w:rsidR="00BF40F0" w:rsidRPr="002E0F5C" w:rsidRDefault="00BF40F0" w:rsidP="008E0D5A">
      <w:pPr>
        <w:spacing w:line="276" w:lineRule="auto"/>
        <w:jc w:val="both"/>
        <w:rPr>
          <w:sz w:val="24"/>
          <w:szCs w:val="24"/>
        </w:rPr>
      </w:pPr>
      <w:r w:rsidRPr="002E0F5C">
        <w:rPr>
          <w:rFonts w:eastAsia="Times New Roman"/>
          <w:sz w:val="24"/>
          <w:szCs w:val="24"/>
        </w:rPr>
        <w:t xml:space="preserve">Общая характеристика металлов на основе их положения </w:t>
      </w:r>
      <w:r w:rsidR="00B3534D" w:rsidRPr="002E0F5C">
        <w:rPr>
          <w:rFonts w:eastAsia="Times New Roman"/>
          <w:sz w:val="24"/>
          <w:szCs w:val="24"/>
        </w:rPr>
        <w:t>в периодической системе</w:t>
      </w:r>
      <w:r w:rsidRPr="002E0F5C">
        <w:rPr>
          <w:rFonts w:eastAsia="Times New Roman"/>
          <w:sz w:val="24"/>
          <w:szCs w:val="24"/>
        </w:rPr>
        <w:t>.</w:t>
      </w:r>
    </w:p>
    <w:p w:rsidR="00BF40F0" w:rsidRPr="002E0F5C" w:rsidRDefault="00B3534D" w:rsidP="008E0D5A">
      <w:pPr>
        <w:spacing w:line="276" w:lineRule="auto"/>
        <w:jc w:val="both"/>
        <w:rPr>
          <w:sz w:val="24"/>
          <w:szCs w:val="24"/>
        </w:rPr>
      </w:pPr>
      <w:r w:rsidRPr="002E0F5C">
        <w:rPr>
          <w:rFonts w:eastAsia="Times New Roman"/>
          <w:sz w:val="24"/>
          <w:szCs w:val="24"/>
        </w:rPr>
        <w:t>Закономерности изменения физических и химических свойств металлов —</w:t>
      </w:r>
      <w:r w:rsidR="00BF40F0" w:rsidRPr="002E0F5C">
        <w:rPr>
          <w:rFonts w:eastAsia="Times New Roman"/>
          <w:sz w:val="24"/>
          <w:szCs w:val="24"/>
        </w:rPr>
        <w:t xml:space="preserve">  простых</w:t>
      </w:r>
      <w:r w:rsidR="0047707C" w:rsidRPr="002E0F5C">
        <w:rPr>
          <w:rFonts w:eastAsia="Times New Roman"/>
          <w:sz w:val="24"/>
          <w:szCs w:val="24"/>
        </w:rPr>
        <w:t xml:space="preserve"> </w:t>
      </w:r>
      <w:r w:rsidR="00BF40F0" w:rsidRPr="002E0F5C">
        <w:rPr>
          <w:rFonts w:eastAsia="Times New Roman"/>
          <w:sz w:val="24"/>
          <w:szCs w:val="24"/>
        </w:rPr>
        <w:t>веществ, их оксидов и гидроксидов на примере элементов второго и третьего периодов.</w:t>
      </w:r>
    </w:p>
    <w:p w:rsidR="00BF40F0" w:rsidRPr="002E0F5C" w:rsidRDefault="00B3534D" w:rsidP="008E0D5A">
      <w:pPr>
        <w:tabs>
          <w:tab w:val="left" w:pos="4220"/>
          <w:tab w:val="left" w:pos="7880"/>
          <w:tab w:val="left" w:pos="9440"/>
        </w:tabs>
        <w:spacing w:line="276" w:lineRule="auto"/>
        <w:jc w:val="both"/>
        <w:rPr>
          <w:sz w:val="24"/>
          <w:szCs w:val="24"/>
        </w:rPr>
      </w:pPr>
      <w:r w:rsidRPr="002E0F5C">
        <w:rPr>
          <w:rFonts w:eastAsia="Times New Roman"/>
          <w:sz w:val="24"/>
          <w:szCs w:val="24"/>
        </w:rPr>
        <w:t>Амфотерные соединения алюминия</w:t>
      </w:r>
      <w:r w:rsidR="00BF40F0" w:rsidRPr="002E0F5C">
        <w:rPr>
          <w:rFonts w:eastAsia="Times New Roman"/>
          <w:sz w:val="24"/>
          <w:szCs w:val="24"/>
        </w:rPr>
        <w:t>.</w:t>
      </w:r>
      <w:r w:rsidR="00BF40F0" w:rsidRPr="002E0F5C">
        <w:rPr>
          <w:rFonts w:eastAsia="Times New Roman"/>
          <w:sz w:val="24"/>
          <w:szCs w:val="24"/>
        </w:rPr>
        <w:tab/>
      </w:r>
      <w:r w:rsidRPr="002E0F5C">
        <w:rPr>
          <w:rFonts w:eastAsia="Times New Roman"/>
          <w:sz w:val="24"/>
          <w:szCs w:val="24"/>
        </w:rPr>
        <w:t>Общая характеристика железа</w:t>
      </w:r>
      <w:r w:rsidR="00BF40F0" w:rsidRPr="002E0F5C">
        <w:rPr>
          <w:rFonts w:eastAsia="Times New Roman"/>
          <w:sz w:val="24"/>
          <w:szCs w:val="24"/>
        </w:rPr>
        <w:t>,</w:t>
      </w:r>
      <w:r w:rsidR="00BF40F0" w:rsidRPr="002E0F5C">
        <w:rPr>
          <w:rFonts w:eastAsia="Times New Roman"/>
          <w:sz w:val="24"/>
          <w:szCs w:val="24"/>
        </w:rPr>
        <w:tab/>
      </w:r>
      <w:r w:rsidRPr="002E0F5C">
        <w:rPr>
          <w:rFonts w:eastAsia="Times New Roman"/>
          <w:sz w:val="24"/>
          <w:szCs w:val="24"/>
        </w:rPr>
        <w:t>его оксидов</w:t>
      </w:r>
      <w:r w:rsidR="00BF40F0" w:rsidRPr="002E0F5C">
        <w:rPr>
          <w:sz w:val="24"/>
          <w:szCs w:val="24"/>
        </w:rPr>
        <w:tab/>
      </w:r>
      <w:r w:rsidR="00BF40F0" w:rsidRPr="002E0F5C">
        <w:rPr>
          <w:rFonts w:eastAsia="Times New Roman"/>
          <w:sz w:val="24"/>
          <w:szCs w:val="24"/>
        </w:rPr>
        <w:t>и</w:t>
      </w:r>
    </w:p>
    <w:p w:rsidR="00BF40F0" w:rsidRPr="002E0F5C" w:rsidRDefault="00BF40F0" w:rsidP="008E0D5A">
      <w:pPr>
        <w:spacing w:line="276" w:lineRule="auto"/>
        <w:jc w:val="both"/>
        <w:rPr>
          <w:sz w:val="24"/>
          <w:szCs w:val="24"/>
        </w:rPr>
      </w:pPr>
      <w:r w:rsidRPr="002E0F5C">
        <w:rPr>
          <w:rFonts w:eastAsia="Times New Roman"/>
          <w:sz w:val="24"/>
          <w:szCs w:val="24"/>
        </w:rPr>
        <w:t>гидроксидов.</w:t>
      </w:r>
    </w:p>
    <w:p w:rsidR="00BF40F0" w:rsidRPr="002E0F5C" w:rsidRDefault="00BF40F0" w:rsidP="008E0D5A">
      <w:pPr>
        <w:spacing w:line="276" w:lineRule="auto"/>
        <w:jc w:val="both"/>
        <w:rPr>
          <w:sz w:val="24"/>
          <w:szCs w:val="24"/>
        </w:rPr>
      </w:pPr>
      <w:r w:rsidRPr="002E0F5C">
        <w:rPr>
          <w:rFonts w:eastAsia="Times New Roman"/>
          <w:sz w:val="24"/>
          <w:szCs w:val="24"/>
        </w:rPr>
        <w:t>Экспериментальная химия</w:t>
      </w:r>
    </w:p>
    <w:p w:rsidR="00BF40F0" w:rsidRPr="002E0F5C" w:rsidRDefault="00BF40F0" w:rsidP="008E0D5A">
      <w:pPr>
        <w:spacing w:line="276" w:lineRule="auto"/>
        <w:jc w:val="both"/>
        <w:rPr>
          <w:sz w:val="24"/>
          <w:szCs w:val="24"/>
        </w:rPr>
      </w:pPr>
      <w:r w:rsidRPr="002E0F5C">
        <w:rPr>
          <w:rFonts w:eastAsia="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r w:rsidR="008E0D5A" w:rsidRPr="002E0F5C">
        <w:rPr>
          <w:rFonts w:eastAsia="Times New Roman"/>
          <w:sz w:val="24"/>
          <w:szCs w:val="24"/>
        </w:rPr>
        <w:t>опыты,</w:t>
      </w:r>
      <w:r w:rsidRPr="002E0F5C">
        <w:rPr>
          <w:rFonts w:eastAsia="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7707C" w:rsidRDefault="0047707C" w:rsidP="002E0F5C">
      <w:pPr>
        <w:spacing w:line="276" w:lineRule="auto"/>
        <w:jc w:val="both"/>
        <w:rPr>
          <w:rFonts w:eastAsia="Times New Roman"/>
          <w:b/>
          <w:bCs/>
          <w:sz w:val="24"/>
          <w:szCs w:val="24"/>
        </w:rPr>
      </w:pPr>
    </w:p>
    <w:p w:rsidR="00BF40F0" w:rsidRPr="002E0F5C" w:rsidRDefault="00BF40F0" w:rsidP="002E0F5C">
      <w:pPr>
        <w:spacing w:line="276" w:lineRule="auto"/>
        <w:jc w:val="both"/>
        <w:rPr>
          <w:sz w:val="24"/>
          <w:szCs w:val="24"/>
        </w:rPr>
      </w:pPr>
      <w:r w:rsidRPr="002E0F5C">
        <w:rPr>
          <w:rFonts w:eastAsia="Times New Roman"/>
          <w:b/>
          <w:bCs/>
          <w:sz w:val="24"/>
          <w:szCs w:val="24"/>
        </w:rPr>
        <w:t>2.2.2.12. ИЗОБРАЗИТЕЛЬНОЕ ИСКУССТВО</w:t>
      </w:r>
    </w:p>
    <w:p w:rsidR="00BF40F0" w:rsidRPr="002E0F5C" w:rsidRDefault="00BF40F0" w:rsidP="002E0F5C">
      <w:pPr>
        <w:spacing w:line="276" w:lineRule="auto"/>
        <w:jc w:val="both"/>
        <w:rPr>
          <w:sz w:val="24"/>
          <w:szCs w:val="24"/>
        </w:rPr>
      </w:pPr>
    </w:p>
    <w:p w:rsidR="00BF40F0" w:rsidRPr="002E0F5C" w:rsidRDefault="00BF40F0" w:rsidP="003F4530">
      <w:pPr>
        <w:spacing w:line="276" w:lineRule="auto"/>
        <w:jc w:val="both"/>
        <w:rPr>
          <w:sz w:val="24"/>
          <w:szCs w:val="24"/>
        </w:rPr>
      </w:pPr>
      <w:r w:rsidRPr="002E0F5C">
        <w:rPr>
          <w:rFonts w:eastAsia="Times New Roman"/>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F40F0" w:rsidRPr="002E0F5C" w:rsidRDefault="00BF40F0" w:rsidP="003F4530">
      <w:pPr>
        <w:spacing w:line="276" w:lineRule="auto"/>
        <w:jc w:val="both"/>
        <w:rPr>
          <w:sz w:val="24"/>
          <w:szCs w:val="24"/>
        </w:rPr>
      </w:pPr>
      <w:r w:rsidRPr="002E0F5C">
        <w:rPr>
          <w:rFonts w:eastAsia="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F40F0" w:rsidRPr="002E0F5C" w:rsidRDefault="00BF40F0" w:rsidP="003F4530">
      <w:pPr>
        <w:spacing w:line="276" w:lineRule="auto"/>
        <w:jc w:val="both"/>
        <w:rPr>
          <w:sz w:val="24"/>
          <w:szCs w:val="24"/>
        </w:rPr>
      </w:pPr>
      <w:r w:rsidRPr="002E0F5C">
        <w:rPr>
          <w:rFonts w:eastAsia="Times New Roman"/>
          <w:sz w:val="24"/>
          <w:szCs w:val="24"/>
        </w:rPr>
        <w:t xml:space="preserve">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w:t>
      </w:r>
      <w:r w:rsidRPr="002E0F5C">
        <w:rPr>
          <w:rFonts w:eastAsia="Times New Roman"/>
          <w:sz w:val="24"/>
          <w:szCs w:val="24"/>
        </w:rPr>
        <w:lastRenderedPageBreak/>
        <w:t>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F40F0" w:rsidRPr="002E0F5C" w:rsidRDefault="00BF40F0" w:rsidP="003F4530">
      <w:pPr>
        <w:spacing w:line="276" w:lineRule="auto"/>
        <w:ind w:right="20"/>
        <w:jc w:val="both"/>
        <w:rPr>
          <w:sz w:val="24"/>
          <w:szCs w:val="24"/>
        </w:rPr>
      </w:pPr>
      <w:r w:rsidRPr="002E0F5C">
        <w:rPr>
          <w:rFonts w:eastAsia="Times New Roman"/>
          <w:sz w:val="24"/>
          <w:szCs w:val="24"/>
        </w:rPr>
        <w:t>Роль искусства в создании материальной среды жизни</w:t>
      </w:r>
      <w:r w:rsidR="0047707C" w:rsidRPr="002E0F5C">
        <w:rPr>
          <w:rFonts w:eastAsia="Times New Roman"/>
          <w:sz w:val="24"/>
          <w:szCs w:val="24"/>
        </w:rPr>
        <w:t xml:space="preserve"> </w:t>
      </w:r>
      <w:r w:rsidRPr="002E0F5C">
        <w:rPr>
          <w:rFonts w:eastAsia="Times New Roman"/>
          <w:sz w:val="24"/>
          <w:szCs w:val="24"/>
        </w:rPr>
        <w:t>человека. Роль искусства в организации предметно-пространственной среды жизни человека.</w:t>
      </w:r>
    </w:p>
    <w:p w:rsidR="009D0248" w:rsidRDefault="00B3534D" w:rsidP="003F4530">
      <w:pPr>
        <w:spacing w:line="276" w:lineRule="auto"/>
        <w:jc w:val="both"/>
        <w:rPr>
          <w:rFonts w:eastAsia="Times New Roman"/>
          <w:sz w:val="24"/>
          <w:szCs w:val="24"/>
        </w:rPr>
      </w:pPr>
      <w:r w:rsidRPr="002E0F5C">
        <w:rPr>
          <w:rFonts w:eastAsia="Times New Roman"/>
          <w:sz w:val="24"/>
          <w:szCs w:val="24"/>
        </w:rPr>
        <w:t>Искусство в современном мире</w:t>
      </w:r>
      <w:r w:rsidR="00BF40F0" w:rsidRPr="002E0F5C">
        <w:rPr>
          <w:rFonts w:eastAsia="Times New Roman"/>
          <w:sz w:val="24"/>
          <w:szCs w:val="24"/>
        </w:rPr>
        <w:t xml:space="preserve">.  </w:t>
      </w:r>
      <w:r w:rsidRPr="002E0F5C">
        <w:rPr>
          <w:rFonts w:eastAsia="Times New Roman"/>
          <w:sz w:val="24"/>
          <w:szCs w:val="24"/>
        </w:rPr>
        <w:t>Изобразительное искусство, архитектура, дизайн в</w:t>
      </w:r>
      <w:r w:rsidR="0047707C" w:rsidRPr="002E0F5C">
        <w:rPr>
          <w:rFonts w:eastAsia="Times New Roman"/>
          <w:sz w:val="24"/>
          <w:szCs w:val="24"/>
        </w:rPr>
        <w:t xml:space="preserve"> </w:t>
      </w:r>
      <w:r w:rsidR="00BF40F0" w:rsidRPr="002E0F5C">
        <w:rPr>
          <w:rFonts w:eastAsia="Times New Roman"/>
          <w:sz w:val="24"/>
          <w:szCs w:val="24"/>
        </w:rPr>
        <w:t>современном мире. Изобразительная природа визуальных искусств, их роль в современном</w:t>
      </w:r>
      <w:r w:rsidR="0047707C" w:rsidRPr="002E0F5C">
        <w:rPr>
          <w:rFonts w:eastAsia="Times New Roman"/>
          <w:sz w:val="24"/>
          <w:szCs w:val="24"/>
        </w:rPr>
        <w:t xml:space="preserve"> </w:t>
      </w:r>
      <w:r w:rsidR="00BF40F0" w:rsidRPr="002E0F5C">
        <w:rPr>
          <w:rFonts w:eastAsia="Times New Roman"/>
          <w:sz w:val="24"/>
          <w:szCs w:val="24"/>
        </w:rPr>
        <w:t xml:space="preserve">мире. </w:t>
      </w:r>
    </w:p>
    <w:p w:rsidR="00BF40F0" w:rsidRPr="002E0F5C" w:rsidRDefault="00BF40F0" w:rsidP="003F4530">
      <w:pPr>
        <w:spacing w:line="276" w:lineRule="auto"/>
        <w:jc w:val="both"/>
        <w:rPr>
          <w:sz w:val="24"/>
          <w:szCs w:val="24"/>
        </w:rPr>
      </w:pPr>
      <w:r w:rsidRPr="002E0F5C">
        <w:rPr>
          <w:rFonts w:eastAsia="Times New Roman"/>
          <w:sz w:val="24"/>
          <w:szCs w:val="24"/>
        </w:rPr>
        <w:t>Роль музея в современной культуре.</w:t>
      </w:r>
    </w:p>
    <w:p w:rsidR="00BF40F0" w:rsidRPr="002E0F5C" w:rsidRDefault="00BF40F0" w:rsidP="003F4530">
      <w:pPr>
        <w:spacing w:line="276" w:lineRule="auto"/>
        <w:jc w:val="both"/>
        <w:rPr>
          <w:sz w:val="24"/>
          <w:szCs w:val="24"/>
        </w:rPr>
      </w:pPr>
      <w:r w:rsidRPr="002E0F5C">
        <w:rPr>
          <w:rFonts w:eastAsia="Times New Roman"/>
          <w:sz w:val="24"/>
          <w:szCs w:val="24"/>
        </w:rPr>
        <w:t>Духовно-нравственные проблемы жизни и искусства.</w:t>
      </w:r>
    </w:p>
    <w:p w:rsidR="00BF40F0" w:rsidRPr="002E0F5C" w:rsidRDefault="00BF40F0" w:rsidP="003F4530">
      <w:pPr>
        <w:spacing w:line="276" w:lineRule="auto"/>
        <w:jc w:val="both"/>
        <w:rPr>
          <w:sz w:val="24"/>
          <w:szCs w:val="24"/>
        </w:rPr>
      </w:pPr>
      <w:r w:rsidRPr="002E0F5C">
        <w:rPr>
          <w:rFonts w:eastAsia="Times New Roman"/>
          <w:sz w:val="24"/>
          <w:szCs w:val="24"/>
        </w:rPr>
        <w:t>Выражение в образах искусства нравственного поиска человечества, нравственного выбора отдельного человека.</w:t>
      </w:r>
    </w:p>
    <w:p w:rsidR="00BF40F0" w:rsidRPr="002E0F5C" w:rsidRDefault="00BF40F0" w:rsidP="003F4530">
      <w:pPr>
        <w:spacing w:line="276" w:lineRule="auto"/>
        <w:jc w:val="both"/>
        <w:rPr>
          <w:sz w:val="24"/>
          <w:szCs w:val="24"/>
        </w:rPr>
      </w:pPr>
      <w:r w:rsidRPr="002E0F5C">
        <w:rPr>
          <w:rFonts w:eastAsia="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BF40F0" w:rsidRPr="002E0F5C" w:rsidRDefault="00BF40F0" w:rsidP="003F4530">
      <w:pPr>
        <w:spacing w:line="276" w:lineRule="auto"/>
        <w:jc w:val="both"/>
        <w:rPr>
          <w:sz w:val="24"/>
          <w:szCs w:val="24"/>
        </w:rPr>
      </w:pPr>
      <w:r w:rsidRPr="002E0F5C">
        <w:rPr>
          <w:rFonts w:eastAsia="Times New Roman"/>
          <w:sz w:val="24"/>
          <w:szCs w:val="24"/>
        </w:rPr>
        <w:t>Народные праздники, обряды в искусстве и в современной жизни.</w:t>
      </w:r>
    </w:p>
    <w:p w:rsidR="00BF40F0" w:rsidRPr="002E0F5C" w:rsidRDefault="00BF40F0" w:rsidP="003F4530">
      <w:pPr>
        <w:spacing w:line="276" w:lineRule="auto"/>
        <w:jc w:val="both"/>
        <w:rPr>
          <w:sz w:val="24"/>
          <w:szCs w:val="24"/>
        </w:rPr>
      </w:pPr>
      <w:r w:rsidRPr="002E0F5C">
        <w:rPr>
          <w:rFonts w:eastAsia="Times New Roman"/>
          <w:sz w:val="24"/>
          <w:szCs w:val="24"/>
        </w:rPr>
        <w:t>Взаимоотношения между народами, между людьми разных поколений в жизни и в искусстве.</w:t>
      </w:r>
    </w:p>
    <w:p w:rsidR="00BF40F0" w:rsidRPr="002E0F5C" w:rsidRDefault="00BF40F0" w:rsidP="003F4530">
      <w:pPr>
        <w:spacing w:line="276" w:lineRule="auto"/>
        <w:jc w:val="both"/>
        <w:rPr>
          <w:sz w:val="24"/>
          <w:szCs w:val="24"/>
        </w:rPr>
      </w:pPr>
      <w:r w:rsidRPr="002E0F5C">
        <w:rPr>
          <w:rFonts w:eastAsia="Times New Roman"/>
          <w:sz w:val="24"/>
          <w:szCs w:val="24"/>
        </w:rPr>
        <w:t>Специфика художественного изображения. Художественный образ — основа и цель любого</w:t>
      </w:r>
    </w:p>
    <w:p w:rsidR="00BF40F0" w:rsidRPr="002E0F5C" w:rsidRDefault="00BF40F0" w:rsidP="003F4530">
      <w:pPr>
        <w:spacing w:line="276" w:lineRule="auto"/>
        <w:jc w:val="both"/>
        <w:rPr>
          <w:sz w:val="24"/>
          <w:szCs w:val="24"/>
        </w:rPr>
      </w:pPr>
      <w:r w:rsidRPr="002E0F5C">
        <w:rPr>
          <w:rFonts w:eastAsia="Times New Roman"/>
          <w:sz w:val="24"/>
          <w:szCs w:val="24"/>
        </w:rPr>
        <w:t>искусства. Условность художественного изображения. Реальность и фантазия в искусстве.</w:t>
      </w:r>
    </w:p>
    <w:p w:rsidR="00BF40F0" w:rsidRPr="002E0F5C" w:rsidRDefault="00BF40F0" w:rsidP="003F4530">
      <w:pPr>
        <w:spacing w:line="276" w:lineRule="auto"/>
        <w:jc w:val="both"/>
        <w:rPr>
          <w:sz w:val="24"/>
          <w:szCs w:val="24"/>
        </w:rPr>
      </w:pPr>
      <w:r w:rsidRPr="002E0F5C">
        <w:rPr>
          <w:rFonts w:eastAsia="Times New Roman"/>
          <w:sz w:val="24"/>
          <w:szCs w:val="24"/>
        </w:rPr>
        <w:t>Средства художественной выразительности</w:t>
      </w:r>
      <w:r w:rsidR="009D0248">
        <w:rPr>
          <w:rFonts w:eastAsia="Times New Roman"/>
          <w:sz w:val="24"/>
          <w:szCs w:val="24"/>
        </w:rPr>
        <w:t>.</w:t>
      </w:r>
    </w:p>
    <w:p w:rsidR="00BF40F0" w:rsidRPr="002E0F5C" w:rsidRDefault="00BF40F0" w:rsidP="003F4530">
      <w:pPr>
        <w:spacing w:line="276" w:lineRule="auto"/>
        <w:jc w:val="both"/>
        <w:rPr>
          <w:sz w:val="24"/>
          <w:szCs w:val="24"/>
        </w:rPr>
      </w:pPr>
      <w:r w:rsidRPr="002E0F5C">
        <w:rPr>
          <w:rFonts w:eastAsia="Times New Roman"/>
          <w:sz w:val="24"/>
          <w:szCs w:val="24"/>
        </w:rPr>
        <w:t>Художественные материалы и художественные техники. Материалы живописи, графики,</w:t>
      </w:r>
      <w:r w:rsidR="00B3534D">
        <w:rPr>
          <w:rFonts w:eastAsia="Times New Roman"/>
          <w:sz w:val="24"/>
          <w:szCs w:val="24"/>
        </w:rPr>
        <w:t xml:space="preserve"> </w:t>
      </w:r>
      <w:r w:rsidRPr="002E0F5C">
        <w:rPr>
          <w:rFonts w:eastAsia="Times New Roman"/>
          <w:sz w:val="24"/>
          <w:szCs w:val="24"/>
        </w:rPr>
        <w:t>скульптуры. Художественные техники.</w:t>
      </w:r>
    </w:p>
    <w:p w:rsidR="00BF40F0" w:rsidRPr="002E0F5C" w:rsidRDefault="00BF40F0" w:rsidP="003F4530">
      <w:pPr>
        <w:spacing w:line="276" w:lineRule="auto"/>
        <w:jc w:val="both"/>
        <w:rPr>
          <w:sz w:val="24"/>
          <w:szCs w:val="24"/>
        </w:rPr>
      </w:pPr>
      <w:r w:rsidRPr="002E0F5C">
        <w:rPr>
          <w:rFonts w:eastAsia="Times New Roman"/>
          <w:sz w:val="24"/>
          <w:szCs w:val="24"/>
        </w:rPr>
        <w:t>Композиция. Композиция — главное средство выразительности художественного произведения. Раскрытие в композиции сущности произведения. Пропорции. Линейная и воздушная перспектива. Контраст в композиции.</w:t>
      </w:r>
    </w:p>
    <w:p w:rsidR="00BF40F0" w:rsidRPr="002E0F5C" w:rsidRDefault="00BF40F0" w:rsidP="003F4530">
      <w:pPr>
        <w:spacing w:line="276" w:lineRule="auto"/>
        <w:jc w:val="both"/>
        <w:rPr>
          <w:sz w:val="24"/>
          <w:szCs w:val="24"/>
        </w:rPr>
      </w:pPr>
      <w:r w:rsidRPr="002E0F5C">
        <w:rPr>
          <w:rFonts w:eastAsia="Times New Roman"/>
          <w:sz w:val="24"/>
          <w:szCs w:val="24"/>
        </w:rPr>
        <w:t>Цвет. Цветовые отношения. Колорит картины. Напряжённость и насыщенность цвета. Свет и цвет. Характер мазка.</w:t>
      </w:r>
    </w:p>
    <w:p w:rsidR="00BF40F0" w:rsidRPr="002E0F5C" w:rsidRDefault="00B3534D" w:rsidP="003F4530">
      <w:pPr>
        <w:spacing w:line="276" w:lineRule="auto"/>
        <w:jc w:val="both"/>
        <w:rPr>
          <w:sz w:val="24"/>
          <w:szCs w:val="24"/>
        </w:rPr>
      </w:pPr>
      <w:r w:rsidRPr="002E0F5C">
        <w:rPr>
          <w:rFonts w:eastAsia="Times New Roman"/>
          <w:sz w:val="24"/>
          <w:szCs w:val="24"/>
        </w:rPr>
        <w:t>Линия, штрих, пятно</w:t>
      </w:r>
      <w:r w:rsidR="00BF40F0" w:rsidRPr="002E0F5C">
        <w:rPr>
          <w:rFonts w:eastAsia="Times New Roman"/>
          <w:sz w:val="24"/>
          <w:szCs w:val="24"/>
        </w:rPr>
        <w:t xml:space="preserve">.  </w:t>
      </w:r>
      <w:r w:rsidRPr="002E0F5C">
        <w:rPr>
          <w:rFonts w:eastAsia="Times New Roman"/>
          <w:sz w:val="24"/>
          <w:szCs w:val="24"/>
        </w:rPr>
        <w:t>Линия, штрих, пятно и художественный образ</w:t>
      </w:r>
      <w:r w:rsidR="00BF40F0" w:rsidRPr="002E0F5C">
        <w:rPr>
          <w:rFonts w:eastAsia="Times New Roman"/>
          <w:sz w:val="24"/>
          <w:szCs w:val="24"/>
        </w:rPr>
        <w:t>.  Передача графическими средствами эмоционального состояния природы, человека, животного. 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F40F0" w:rsidRPr="002E0F5C" w:rsidRDefault="00BF40F0" w:rsidP="003F4530">
      <w:pPr>
        <w:spacing w:line="276" w:lineRule="auto"/>
        <w:ind w:right="20"/>
        <w:jc w:val="both"/>
        <w:rPr>
          <w:sz w:val="24"/>
          <w:szCs w:val="24"/>
        </w:rPr>
      </w:pPr>
      <w:r w:rsidRPr="002E0F5C">
        <w:rPr>
          <w:rFonts w:eastAsia="Times New Roman"/>
          <w:sz w:val="24"/>
          <w:szCs w:val="24"/>
        </w:rPr>
        <w:t>Ритм. Роль ритма в построении композиции в живописи и рисунке, архитектуре, декоративно-прикладном искусстве.</w:t>
      </w:r>
    </w:p>
    <w:p w:rsidR="00BF40F0" w:rsidRPr="002E0F5C" w:rsidRDefault="00BF40F0" w:rsidP="003F4530">
      <w:pPr>
        <w:spacing w:line="276" w:lineRule="auto"/>
        <w:jc w:val="both"/>
        <w:rPr>
          <w:sz w:val="24"/>
          <w:szCs w:val="24"/>
        </w:rPr>
      </w:pPr>
      <w:r w:rsidRPr="002E0F5C">
        <w:rPr>
          <w:rFonts w:eastAsia="Times New Roman"/>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F40F0" w:rsidRPr="002E0F5C" w:rsidRDefault="00BF40F0" w:rsidP="003F4530">
      <w:pPr>
        <w:spacing w:line="276" w:lineRule="auto"/>
        <w:jc w:val="both"/>
        <w:rPr>
          <w:sz w:val="24"/>
          <w:szCs w:val="24"/>
        </w:rPr>
      </w:pPr>
      <w:r w:rsidRPr="002E0F5C">
        <w:rPr>
          <w:rFonts w:eastAsia="Times New Roman"/>
          <w:sz w:val="24"/>
          <w:szCs w:val="24"/>
        </w:rPr>
        <w:t>Конструктивные виды искусства. Архитектура и дизайн. Роль искусства в организации</w:t>
      </w:r>
    </w:p>
    <w:p w:rsidR="00BF40F0" w:rsidRPr="002E0F5C" w:rsidRDefault="00BF40F0" w:rsidP="003F4530">
      <w:pPr>
        <w:tabs>
          <w:tab w:val="left" w:pos="3260"/>
          <w:tab w:val="left" w:pos="4100"/>
          <w:tab w:val="left" w:pos="5000"/>
          <w:tab w:val="left" w:pos="6200"/>
          <w:tab w:val="left" w:pos="7420"/>
          <w:tab w:val="left" w:pos="9440"/>
        </w:tabs>
        <w:spacing w:line="276" w:lineRule="auto"/>
        <w:jc w:val="both"/>
        <w:rPr>
          <w:sz w:val="24"/>
          <w:szCs w:val="24"/>
        </w:rPr>
      </w:pPr>
      <w:r w:rsidRPr="002E0F5C">
        <w:rPr>
          <w:rFonts w:eastAsia="Times New Roman"/>
          <w:sz w:val="24"/>
          <w:szCs w:val="24"/>
        </w:rPr>
        <w:t>предметно-пространственной</w:t>
      </w:r>
      <w:r w:rsidRPr="002E0F5C">
        <w:rPr>
          <w:rFonts w:eastAsia="Times New Roman"/>
          <w:sz w:val="24"/>
          <w:szCs w:val="24"/>
        </w:rPr>
        <w:tab/>
        <w:t>среды</w:t>
      </w:r>
      <w:r w:rsidRPr="002E0F5C">
        <w:rPr>
          <w:rFonts w:eastAsia="Times New Roman"/>
          <w:sz w:val="24"/>
          <w:szCs w:val="24"/>
        </w:rPr>
        <w:tab/>
        <w:t>жизни</w:t>
      </w:r>
      <w:r w:rsidRPr="002E0F5C">
        <w:rPr>
          <w:rFonts w:eastAsia="Times New Roman"/>
          <w:sz w:val="24"/>
          <w:szCs w:val="24"/>
        </w:rPr>
        <w:tab/>
        <w:t>человека.</w:t>
      </w:r>
      <w:r w:rsidRPr="002E0F5C">
        <w:rPr>
          <w:rFonts w:eastAsia="Times New Roman"/>
          <w:sz w:val="24"/>
          <w:szCs w:val="24"/>
        </w:rPr>
        <w:tab/>
        <w:t>Единство</w:t>
      </w:r>
      <w:r w:rsidRPr="002E0F5C">
        <w:rPr>
          <w:rFonts w:eastAsia="Times New Roman"/>
          <w:sz w:val="24"/>
          <w:szCs w:val="24"/>
        </w:rPr>
        <w:tab/>
        <w:t>художественного</w:t>
      </w:r>
      <w:r w:rsidRPr="002E0F5C">
        <w:rPr>
          <w:sz w:val="24"/>
          <w:szCs w:val="24"/>
        </w:rPr>
        <w:tab/>
      </w:r>
      <w:r w:rsidRPr="002E0F5C">
        <w:rPr>
          <w:rFonts w:eastAsia="Times New Roman"/>
          <w:sz w:val="24"/>
          <w:szCs w:val="24"/>
        </w:rPr>
        <w:t>и</w:t>
      </w:r>
    </w:p>
    <w:p w:rsidR="00BF40F0" w:rsidRPr="002E0F5C" w:rsidRDefault="00BF40F0" w:rsidP="003F4530">
      <w:pPr>
        <w:spacing w:line="276" w:lineRule="auto"/>
        <w:jc w:val="both"/>
        <w:rPr>
          <w:sz w:val="24"/>
          <w:szCs w:val="24"/>
        </w:rPr>
      </w:pPr>
      <w:r w:rsidRPr="002E0F5C">
        <w:rPr>
          <w:rFonts w:eastAsia="Times New Roman"/>
          <w:sz w:val="24"/>
          <w:szCs w:val="24"/>
        </w:rPr>
        <w:t>функционального в архитектуре и дизайне.</w:t>
      </w:r>
    </w:p>
    <w:p w:rsidR="00BF40F0" w:rsidRPr="002E0F5C" w:rsidRDefault="00BF40F0" w:rsidP="003F4530">
      <w:pPr>
        <w:spacing w:line="276" w:lineRule="auto"/>
        <w:jc w:val="both"/>
        <w:rPr>
          <w:sz w:val="24"/>
          <w:szCs w:val="24"/>
        </w:rPr>
      </w:pPr>
      <w:r w:rsidRPr="002E0F5C">
        <w:rPr>
          <w:rFonts w:eastAsia="Times New Roman"/>
          <w:sz w:val="24"/>
          <w:szCs w:val="24"/>
        </w:rPr>
        <w:t>Архитектурный образ. Архитектура — летопись времён.</w:t>
      </w:r>
    </w:p>
    <w:p w:rsidR="00BF40F0" w:rsidRPr="002E0F5C" w:rsidRDefault="00BF40F0" w:rsidP="003F4530">
      <w:pPr>
        <w:spacing w:line="276" w:lineRule="auto"/>
        <w:jc w:val="both"/>
        <w:rPr>
          <w:sz w:val="24"/>
          <w:szCs w:val="24"/>
        </w:rPr>
      </w:pPr>
      <w:r w:rsidRPr="002E0F5C">
        <w:rPr>
          <w:rFonts w:eastAsia="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F40F0" w:rsidRPr="002E0F5C" w:rsidRDefault="00BF40F0" w:rsidP="003F4530">
      <w:pPr>
        <w:spacing w:line="276" w:lineRule="auto"/>
        <w:jc w:val="both"/>
        <w:rPr>
          <w:sz w:val="24"/>
          <w:szCs w:val="24"/>
        </w:rPr>
      </w:pPr>
      <w:r w:rsidRPr="002E0F5C">
        <w:rPr>
          <w:rFonts w:eastAsia="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w:t>
      </w:r>
      <w:r w:rsidR="0047707C" w:rsidRPr="002E0F5C">
        <w:rPr>
          <w:rFonts w:eastAsia="Times New Roman"/>
          <w:sz w:val="24"/>
          <w:szCs w:val="24"/>
        </w:rPr>
        <w:t>коративно-приклад</w:t>
      </w:r>
      <w:r w:rsidRPr="002E0F5C">
        <w:rPr>
          <w:rFonts w:eastAsia="Times New Roman"/>
          <w:sz w:val="24"/>
          <w:szCs w:val="24"/>
        </w:rPr>
        <w:t>ного искусства. Украшение в жизни людей, его функции в жизни общества.</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lastRenderedPageBreak/>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w:t>
      </w:r>
      <w:r w:rsidR="0047707C" w:rsidRPr="002E0F5C">
        <w:rPr>
          <w:rFonts w:eastAsia="Times New Roman"/>
          <w:sz w:val="24"/>
          <w:szCs w:val="24"/>
        </w:rPr>
        <w:t xml:space="preserve"> </w:t>
      </w:r>
      <w:r w:rsidRPr="002E0F5C">
        <w:rPr>
          <w:rFonts w:eastAsia="Times New Roman"/>
          <w:sz w:val="24"/>
          <w:szCs w:val="24"/>
        </w:rPr>
        <w:t>возможности. Создание художественного образа в искусстве фотографии.</w:t>
      </w:r>
    </w:p>
    <w:p w:rsidR="0047707C" w:rsidRPr="002E0F5C" w:rsidRDefault="0047707C" w:rsidP="002E0F5C">
      <w:pPr>
        <w:spacing w:line="276" w:lineRule="auto"/>
        <w:jc w:val="both"/>
        <w:rPr>
          <w:rFonts w:eastAsia="Times New Roman"/>
          <w:b/>
          <w:bCs/>
          <w:sz w:val="24"/>
          <w:szCs w:val="24"/>
        </w:rPr>
      </w:pPr>
    </w:p>
    <w:p w:rsidR="00BF40F0" w:rsidRPr="002E0F5C" w:rsidRDefault="00BF40F0" w:rsidP="002E0F5C">
      <w:pPr>
        <w:spacing w:line="276" w:lineRule="auto"/>
        <w:jc w:val="both"/>
        <w:rPr>
          <w:rFonts w:eastAsia="Times New Roman"/>
          <w:sz w:val="24"/>
          <w:szCs w:val="24"/>
        </w:rPr>
      </w:pPr>
      <w:r w:rsidRPr="002E0F5C">
        <w:rPr>
          <w:rFonts w:eastAsia="Times New Roman"/>
          <w:b/>
          <w:bCs/>
          <w:sz w:val="24"/>
          <w:szCs w:val="24"/>
        </w:rPr>
        <w:t>2.2.2.13. МУЗЫКА</w:t>
      </w:r>
    </w:p>
    <w:p w:rsidR="00BF40F0" w:rsidRPr="002E0F5C" w:rsidRDefault="00BF40F0" w:rsidP="002E0F5C">
      <w:pPr>
        <w:spacing w:line="276" w:lineRule="auto"/>
        <w:jc w:val="both"/>
        <w:rPr>
          <w:rFonts w:eastAsia="Times New Roman"/>
          <w:sz w:val="24"/>
          <w:szCs w:val="24"/>
        </w:rPr>
      </w:pP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w:t>
      </w:r>
      <w:r w:rsidR="0047707C" w:rsidRPr="002E0F5C">
        <w:rPr>
          <w:rFonts w:eastAsia="Times New Roman"/>
          <w:sz w:val="24"/>
          <w:szCs w:val="24"/>
        </w:rPr>
        <w:t>струменталь</w:t>
      </w:r>
      <w:r w:rsidRPr="002E0F5C">
        <w:rPr>
          <w:rFonts w:eastAsia="Times New Roman"/>
          <w:sz w:val="24"/>
          <w:szCs w:val="24"/>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F40F0" w:rsidRPr="002E0F5C" w:rsidRDefault="00BF40F0" w:rsidP="00B3534D">
      <w:pPr>
        <w:spacing w:line="276" w:lineRule="auto"/>
        <w:jc w:val="both"/>
        <w:rPr>
          <w:rFonts w:eastAsia="Times New Roman"/>
          <w:sz w:val="24"/>
          <w:szCs w:val="24"/>
        </w:rPr>
      </w:pPr>
      <w:r w:rsidRPr="002E0F5C">
        <w:rPr>
          <w:rFonts w:eastAsia="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w:t>
      </w:r>
      <w:r w:rsidR="00B3534D">
        <w:rPr>
          <w:rFonts w:eastAsia="Times New Roman"/>
          <w:sz w:val="24"/>
          <w:szCs w:val="24"/>
        </w:rPr>
        <w:t xml:space="preserve"> </w:t>
      </w:r>
      <w:r w:rsidRPr="002E0F5C">
        <w:rPr>
          <w:rFonts w:eastAsia="Times New Roman"/>
          <w:sz w:val="24"/>
          <w:szCs w:val="24"/>
        </w:rPr>
        <w:t>развитие. Лирические и драматические, романтические и героические образы и др.</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Общие закономерности развития музыки: сходство и контраст. Противоречие как источник</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w:t>
      </w:r>
    </w:p>
    <w:p w:rsidR="00BF40F0" w:rsidRPr="002E0F5C" w:rsidRDefault="00BF40F0" w:rsidP="003F4530">
      <w:pPr>
        <w:spacing w:line="276" w:lineRule="auto"/>
        <w:jc w:val="both"/>
        <w:rPr>
          <w:sz w:val="24"/>
          <w:szCs w:val="24"/>
        </w:rPr>
      </w:pPr>
      <w:r w:rsidRPr="002E0F5C">
        <w:rPr>
          <w:rFonts w:eastAsia="Times New Roman"/>
          <w:sz w:val="24"/>
          <w:szCs w:val="24"/>
        </w:rPr>
        <w:t>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F40F0" w:rsidRPr="002E0F5C" w:rsidRDefault="00BF40F0" w:rsidP="003F4530">
      <w:pPr>
        <w:spacing w:line="276" w:lineRule="auto"/>
        <w:jc w:val="both"/>
        <w:rPr>
          <w:sz w:val="24"/>
          <w:szCs w:val="24"/>
        </w:rPr>
      </w:pPr>
      <w:r w:rsidRPr="002E0F5C">
        <w:rPr>
          <w:rFonts w:eastAsia="Times New Roman"/>
          <w:sz w:val="24"/>
          <w:szCs w:val="24"/>
        </w:rPr>
        <w:t>Музыка в современном мире: традиции и инновации.</w:t>
      </w:r>
      <w:r w:rsidR="0047707C" w:rsidRPr="002E0F5C">
        <w:rPr>
          <w:rFonts w:eastAsia="Times New Roman"/>
          <w:sz w:val="24"/>
          <w:szCs w:val="24"/>
        </w:rPr>
        <w:t xml:space="preserve"> </w:t>
      </w:r>
      <w:r w:rsidRPr="002E0F5C">
        <w:rPr>
          <w:rFonts w:eastAsia="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47707C" w:rsidRPr="002E0F5C">
        <w:rPr>
          <w:rFonts w:eastAsia="Times New Roman"/>
          <w:sz w:val="24"/>
          <w:szCs w:val="24"/>
        </w:rPr>
        <w:t>ая музыка: песенное и инструмен</w:t>
      </w:r>
      <w:r w:rsidRPr="002E0F5C">
        <w:rPr>
          <w:rFonts w:eastAsia="Times New Roman"/>
          <w:sz w:val="24"/>
          <w:szCs w:val="24"/>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F40F0" w:rsidRPr="002E0F5C" w:rsidRDefault="00BF40F0" w:rsidP="003F4530">
      <w:pPr>
        <w:spacing w:line="276" w:lineRule="auto"/>
        <w:jc w:val="both"/>
        <w:rPr>
          <w:sz w:val="24"/>
          <w:szCs w:val="24"/>
        </w:rPr>
      </w:pPr>
      <w:r w:rsidRPr="002E0F5C">
        <w:rPr>
          <w:rFonts w:eastAsia="Times New Roman"/>
          <w:sz w:val="24"/>
          <w:szCs w:val="24"/>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acapella. Певческие голоса: сопрано, меццо-сопрано, альт, тенор, баритон, бас. Хоры: народный, академический. Музыкальные </w:t>
      </w:r>
      <w:r w:rsidRPr="002E0F5C">
        <w:rPr>
          <w:rFonts w:eastAsia="Times New Roman"/>
          <w:sz w:val="24"/>
          <w:szCs w:val="24"/>
        </w:rPr>
        <w:lastRenderedPageBreak/>
        <w:t>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7707C" w:rsidRPr="002E0F5C" w:rsidRDefault="0047707C" w:rsidP="002E0F5C">
      <w:pPr>
        <w:spacing w:line="276" w:lineRule="auto"/>
        <w:jc w:val="both"/>
        <w:rPr>
          <w:rFonts w:eastAsia="Times New Roman"/>
          <w:b/>
          <w:bCs/>
          <w:sz w:val="24"/>
          <w:szCs w:val="24"/>
        </w:rPr>
      </w:pPr>
    </w:p>
    <w:p w:rsidR="00BF40F0" w:rsidRPr="002E0F5C" w:rsidRDefault="00BF40F0" w:rsidP="002E0F5C">
      <w:pPr>
        <w:spacing w:line="276" w:lineRule="auto"/>
        <w:jc w:val="both"/>
        <w:rPr>
          <w:sz w:val="24"/>
          <w:szCs w:val="24"/>
        </w:rPr>
      </w:pPr>
      <w:r w:rsidRPr="002E0F5C">
        <w:rPr>
          <w:rFonts w:eastAsia="Times New Roman"/>
          <w:b/>
          <w:bCs/>
          <w:sz w:val="24"/>
          <w:szCs w:val="24"/>
        </w:rPr>
        <w:t>2.2.2.14. ТЕХНОЛОГИЯ</w:t>
      </w:r>
    </w:p>
    <w:p w:rsidR="00BF40F0" w:rsidRPr="002E0F5C" w:rsidRDefault="00BF40F0" w:rsidP="003F4530">
      <w:pPr>
        <w:spacing w:line="276" w:lineRule="auto"/>
        <w:jc w:val="both"/>
        <w:rPr>
          <w:sz w:val="24"/>
          <w:szCs w:val="24"/>
        </w:rPr>
      </w:pPr>
      <w:r w:rsidRPr="002E0F5C">
        <w:rPr>
          <w:rFonts w:eastAsia="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Индустриальные технологии</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обработки конструкционных и поделочных</w:t>
      </w:r>
      <w:r w:rsidR="0047707C" w:rsidRPr="002E0F5C">
        <w:rPr>
          <w:rFonts w:eastAsia="Times New Roman"/>
          <w:sz w:val="24"/>
          <w:szCs w:val="24"/>
        </w:rPr>
        <w:t xml:space="preserve"> </w:t>
      </w:r>
      <w:r w:rsidRPr="002E0F5C">
        <w:rPr>
          <w:rFonts w:eastAsia="Times New Roman"/>
          <w:sz w:val="24"/>
          <w:szCs w:val="24"/>
        </w:rPr>
        <w:t>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ручной обработки древесины и древесных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машинной обработки древесины и древесных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ручной обработки металлов и искусственных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машинной обработки металлов и искусственных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художественно-прикладной обработки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Электротехника</w:t>
      </w:r>
    </w:p>
    <w:p w:rsidR="00BF40F0" w:rsidRPr="002E0F5C" w:rsidRDefault="00BF40F0" w:rsidP="003F4530">
      <w:pPr>
        <w:spacing w:line="276" w:lineRule="auto"/>
        <w:jc w:val="both"/>
        <w:rPr>
          <w:sz w:val="24"/>
          <w:szCs w:val="24"/>
        </w:rPr>
      </w:pPr>
      <w:r w:rsidRPr="002E0F5C">
        <w:rPr>
          <w:rFonts w:eastAsia="Times New Roman"/>
          <w:sz w:val="24"/>
          <w:szCs w:val="24"/>
        </w:rPr>
        <w:t>Электромонтажные и сборочные технологии. Электротехнические уст-ройства с элементами</w:t>
      </w:r>
    </w:p>
    <w:p w:rsidR="00BF40F0" w:rsidRPr="002E0F5C" w:rsidRDefault="00BF40F0" w:rsidP="003F4530">
      <w:pPr>
        <w:spacing w:line="276" w:lineRule="auto"/>
        <w:jc w:val="both"/>
        <w:rPr>
          <w:sz w:val="24"/>
          <w:szCs w:val="24"/>
        </w:rPr>
      </w:pPr>
      <w:r w:rsidRPr="002E0F5C">
        <w:rPr>
          <w:rFonts w:eastAsia="Times New Roman"/>
          <w:sz w:val="24"/>
          <w:szCs w:val="24"/>
        </w:rPr>
        <w:t>автоматики. Бытовые электроприборы.</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ведения дома</w:t>
      </w:r>
    </w:p>
    <w:p w:rsidR="00BF40F0" w:rsidRPr="002E0F5C" w:rsidRDefault="00BF40F0" w:rsidP="003F4530">
      <w:pPr>
        <w:spacing w:line="276" w:lineRule="auto"/>
        <w:jc w:val="both"/>
        <w:rPr>
          <w:sz w:val="24"/>
          <w:szCs w:val="24"/>
        </w:rPr>
      </w:pPr>
      <w:r w:rsidRPr="002E0F5C">
        <w:rPr>
          <w:rFonts w:eastAsia="Times New Roman"/>
          <w:sz w:val="24"/>
          <w:szCs w:val="24"/>
        </w:rPr>
        <w:t>Кулинария</w:t>
      </w:r>
    </w:p>
    <w:p w:rsidR="00BF40F0" w:rsidRPr="002E0F5C" w:rsidRDefault="00BF40F0" w:rsidP="003F4530">
      <w:pPr>
        <w:spacing w:line="276" w:lineRule="auto"/>
        <w:jc w:val="both"/>
        <w:rPr>
          <w:sz w:val="24"/>
          <w:szCs w:val="24"/>
        </w:rPr>
      </w:pPr>
      <w:r w:rsidRPr="002E0F5C">
        <w:rPr>
          <w:rFonts w:eastAsia="Times New Roman"/>
          <w:sz w:val="24"/>
          <w:szCs w:val="24"/>
        </w:rPr>
        <w:t>Санитария и гигиена.</w:t>
      </w:r>
    </w:p>
    <w:p w:rsidR="00BF40F0" w:rsidRPr="002E0F5C" w:rsidRDefault="00BF40F0" w:rsidP="003F4530">
      <w:pPr>
        <w:spacing w:line="276" w:lineRule="auto"/>
        <w:jc w:val="both"/>
        <w:rPr>
          <w:sz w:val="24"/>
          <w:szCs w:val="24"/>
        </w:rPr>
      </w:pPr>
      <w:r w:rsidRPr="002E0F5C">
        <w:rPr>
          <w:rFonts w:eastAsia="Times New Roman"/>
          <w:sz w:val="24"/>
          <w:szCs w:val="24"/>
        </w:rPr>
        <w:t>Физиология питания.</w:t>
      </w:r>
    </w:p>
    <w:p w:rsidR="00BF40F0" w:rsidRPr="002E0F5C" w:rsidRDefault="00BF40F0" w:rsidP="003F4530">
      <w:pPr>
        <w:spacing w:line="276" w:lineRule="auto"/>
        <w:jc w:val="both"/>
        <w:rPr>
          <w:sz w:val="24"/>
          <w:szCs w:val="24"/>
        </w:rPr>
      </w:pPr>
      <w:r w:rsidRPr="002E0F5C">
        <w:rPr>
          <w:rFonts w:eastAsia="Times New Roman"/>
          <w:sz w:val="24"/>
          <w:szCs w:val="24"/>
        </w:rPr>
        <w:t>Блюда из яиц, бутерброды, горячие напитки.</w:t>
      </w:r>
    </w:p>
    <w:p w:rsidR="00BF40F0" w:rsidRPr="002E0F5C" w:rsidRDefault="00BF40F0" w:rsidP="003F4530">
      <w:pPr>
        <w:spacing w:line="276" w:lineRule="auto"/>
        <w:jc w:val="both"/>
        <w:rPr>
          <w:sz w:val="24"/>
          <w:szCs w:val="24"/>
        </w:rPr>
      </w:pPr>
      <w:r w:rsidRPr="002E0F5C">
        <w:rPr>
          <w:rFonts w:eastAsia="Times New Roman"/>
          <w:sz w:val="24"/>
          <w:szCs w:val="24"/>
        </w:rPr>
        <w:t>Блюда из овощей.</w:t>
      </w:r>
    </w:p>
    <w:p w:rsidR="00BF40F0" w:rsidRPr="002E0F5C" w:rsidRDefault="00BF40F0" w:rsidP="003F4530">
      <w:pPr>
        <w:spacing w:line="276" w:lineRule="auto"/>
        <w:jc w:val="both"/>
        <w:rPr>
          <w:sz w:val="24"/>
          <w:szCs w:val="24"/>
        </w:rPr>
      </w:pPr>
      <w:r w:rsidRPr="002E0F5C">
        <w:rPr>
          <w:rFonts w:eastAsia="Times New Roman"/>
          <w:sz w:val="24"/>
          <w:szCs w:val="24"/>
        </w:rPr>
        <w:t>Блюда из молока и кисломолочных продуктов.</w:t>
      </w:r>
    </w:p>
    <w:p w:rsidR="00BF40F0" w:rsidRPr="002E0F5C" w:rsidRDefault="00BF40F0" w:rsidP="003F4530">
      <w:pPr>
        <w:spacing w:line="276" w:lineRule="auto"/>
        <w:jc w:val="both"/>
        <w:rPr>
          <w:sz w:val="24"/>
          <w:szCs w:val="24"/>
        </w:rPr>
      </w:pPr>
      <w:r w:rsidRPr="002E0F5C">
        <w:rPr>
          <w:rFonts w:eastAsia="Times New Roman"/>
          <w:sz w:val="24"/>
          <w:szCs w:val="24"/>
        </w:rPr>
        <w:t>Блюда из рыбы и морепродуктов.</w:t>
      </w:r>
    </w:p>
    <w:p w:rsidR="00BF40F0" w:rsidRPr="002E0F5C" w:rsidRDefault="00BF40F0" w:rsidP="003F4530">
      <w:pPr>
        <w:spacing w:line="276" w:lineRule="auto"/>
        <w:jc w:val="both"/>
        <w:rPr>
          <w:sz w:val="24"/>
          <w:szCs w:val="24"/>
        </w:rPr>
      </w:pPr>
      <w:r w:rsidRPr="002E0F5C">
        <w:rPr>
          <w:rFonts w:eastAsia="Times New Roman"/>
          <w:sz w:val="24"/>
          <w:szCs w:val="24"/>
        </w:rPr>
        <w:t>Блюда из птицы.</w:t>
      </w:r>
    </w:p>
    <w:p w:rsidR="00BF40F0" w:rsidRPr="002E0F5C" w:rsidRDefault="00BF40F0" w:rsidP="003F4530">
      <w:pPr>
        <w:spacing w:line="276" w:lineRule="auto"/>
        <w:jc w:val="both"/>
        <w:rPr>
          <w:sz w:val="24"/>
          <w:szCs w:val="24"/>
        </w:rPr>
      </w:pPr>
      <w:r w:rsidRPr="002E0F5C">
        <w:rPr>
          <w:rFonts w:eastAsia="Times New Roman"/>
          <w:sz w:val="24"/>
          <w:szCs w:val="24"/>
        </w:rPr>
        <w:t>Блюда из мяса.</w:t>
      </w:r>
    </w:p>
    <w:p w:rsidR="00BF40F0" w:rsidRPr="002E0F5C" w:rsidRDefault="00BF40F0" w:rsidP="003F4530">
      <w:pPr>
        <w:spacing w:line="276" w:lineRule="auto"/>
        <w:jc w:val="both"/>
        <w:rPr>
          <w:sz w:val="24"/>
          <w:szCs w:val="24"/>
        </w:rPr>
      </w:pPr>
      <w:r w:rsidRPr="002E0F5C">
        <w:rPr>
          <w:rFonts w:eastAsia="Times New Roman"/>
          <w:sz w:val="24"/>
          <w:szCs w:val="24"/>
        </w:rPr>
        <w:t>Блюда из круп, бобовых и макаронных изделий.</w:t>
      </w:r>
    </w:p>
    <w:p w:rsidR="00BF40F0" w:rsidRPr="002E0F5C" w:rsidRDefault="00BF40F0" w:rsidP="003F4530">
      <w:pPr>
        <w:spacing w:line="276" w:lineRule="auto"/>
        <w:jc w:val="both"/>
        <w:rPr>
          <w:sz w:val="24"/>
          <w:szCs w:val="24"/>
        </w:rPr>
      </w:pPr>
      <w:r w:rsidRPr="002E0F5C">
        <w:rPr>
          <w:rFonts w:eastAsia="Times New Roman"/>
          <w:sz w:val="24"/>
          <w:szCs w:val="24"/>
        </w:rPr>
        <w:t>Заправочные супы.</w:t>
      </w:r>
    </w:p>
    <w:p w:rsidR="00BF40F0" w:rsidRPr="002E0F5C" w:rsidRDefault="00BF40F0" w:rsidP="003F4530">
      <w:pPr>
        <w:spacing w:line="276" w:lineRule="auto"/>
        <w:jc w:val="both"/>
        <w:rPr>
          <w:sz w:val="24"/>
          <w:szCs w:val="24"/>
        </w:rPr>
      </w:pPr>
      <w:r w:rsidRPr="002E0F5C">
        <w:rPr>
          <w:rFonts w:eastAsia="Times New Roman"/>
          <w:sz w:val="24"/>
          <w:szCs w:val="24"/>
        </w:rPr>
        <w:t>Изделия из теста.</w:t>
      </w:r>
    </w:p>
    <w:p w:rsidR="00BF40F0" w:rsidRPr="002E0F5C" w:rsidRDefault="00BF40F0" w:rsidP="003F4530">
      <w:pPr>
        <w:spacing w:line="276" w:lineRule="auto"/>
        <w:jc w:val="both"/>
        <w:rPr>
          <w:sz w:val="24"/>
          <w:szCs w:val="24"/>
        </w:rPr>
      </w:pPr>
      <w:r w:rsidRPr="002E0F5C">
        <w:rPr>
          <w:rFonts w:eastAsia="Times New Roman"/>
          <w:sz w:val="24"/>
          <w:szCs w:val="24"/>
        </w:rPr>
        <w:t>Сервировка стола.</w:t>
      </w:r>
    </w:p>
    <w:p w:rsidR="00BF40F0" w:rsidRPr="002E0F5C" w:rsidRDefault="00BF40F0" w:rsidP="003F4530">
      <w:pPr>
        <w:spacing w:line="276" w:lineRule="auto"/>
        <w:jc w:val="both"/>
        <w:rPr>
          <w:sz w:val="24"/>
          <w:szCs w:val="24"/>
        </w:rPr>
      </w:pPr>
      <w:r w:rsidRPr="002E0F5C">
        <w:rPr>
          <w:rFonts w:eastAsia="Times New Roman"/>
          <w:sz w:val="24"/>
          <w:szCs w:val="24"/>
        </w:rPr>
        <w:t>Этикет.</w:t>
      </w:r>
    </w:p>
    <w:p w:rsidR="00BF40F0" w:rsidRPr="002E0F5C" w:rsidRDefault="00BF40F0" w:rsidP="003F4530">
      <w:pPr>
        <w:spacing w:line="276" w:lineRule="auto"/>
        <w:jc w:val="both"/>
        <w:rPr>
          <w:sz w:val="24"/>
          <w:szCs w:val="24"/>
        </w:rPr>
      </w:pPr>
      <w:r w:rsidRPr="002E0F5C">
        <w:rPr>
          <w:rFonts w:eastAsia="Times New Roman"/>
          <w:sz w:val="24"/>
          <w:szCs w:val="24"/>
        </w:rPr>
        <w:t>Приготовление обеда в походных условиях.</w:t>
      </w:r>
    </w:p>
    <w:p w:rsidR="00BF40F0" w:rsidRPr="002E0F5C" w:rsidRDefault="00BF40F0" w:rsidP="003F4530">
      <w:pPr>
        <w:spacing w:line="276" w:lineRule="auto"/>
        <w:jc w:val="both"/>
        <w:rPr>
          <w:sz w:val="24"/>
          <w:szCs w:val="24"/>
        </w:rPr>
      </w:pPr>
      <w:r w:rsidRPr="002E0F5C">
        <w:rPr>
          <w:rFonts w:eastAsia="Times New Roman"/>
          <w:sz w:val="24"/>
          <w:szCs w:val="24"/>
        </w:rPr>
        <w:t>Создание изделий из текстильных и поделочных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Свойства текстильных материалов.</w:t>
      </w:r>
    </w:p>
    <w:p w:rsidR="00BF40F0" w:rsidRPr="002E0F5C" w:rsidRDefault="00BF40F0" w:rsidP="003F4530">
      <w:pPr>
        <w:spacing w:line="276" w:lineRule="auto"/>
        <w:jc w:val="both"/>
        <w:rPr>
          <w:sz w:val="24"/>
          <w:szCs w:val="24"/>
        </w:rPr>
      </w:pPr>
      <w:r w:rsidRPr="002E0F5C">
        <w:rPr>
          <w:rFonts w:eastAsia="Times New Roman"/>
          <w:sz w:val="24"/>
          <w:szCs w:val="24"/>
        </w:rPr>
        <w:t>Элементы машиноведения.</w:t>
      </w:r>
    </w:p>
    <w:p w:rsidR="00BF40F0" w:rsidRPr="002E0F5C" w:rsidRDefault="00BF40F0" w:rsidP="003F4530">
      <w:pPr>
        <w:spacing w:line="276" w:lineRule="auto"/>
        <w:jc w:val="both"/>
        <w:rPr>
          <w:sz w:val="24"/>
          <w:szCs w:val="24"/>
        </w:rPr>
      </w:pPr>
      <w:r w:rsidRPr="002E0F5C">
        <w:rPr>
          <w:rFonts w:eastAsia="Times New Roman"/>
          <w:sz w:val="24"/>
          <w:szCs w:val="24"/>
        </w:rPr>
        <w:t>Конструирование швейных изделий.</w:t>
      </w:r>
    </w:p>
    <w:p w:rsidR="00BF40F0" w:rsidRPr="002E0F5C" w:rsidRDefault="00BF40F0" w:rsidP="003F4530">
      <w:pPr>
        <w:spacing w:line="276" w:lineRule="auto"/>
        <w:jc w:val="both"/>
        <w:rPr>
          <w:sz w:val="24"/>
          <w:szCs w:val="24"/>
        </w:rPr>
      </w:pPr>
      <w:r w:rsidRPr="002E0F5C">
        <w:rPr>
          <w:rFonts w:eastAsia="Times New Roman"/>
          <w:sz w:val="24"/>
          <w:szCs w:val="24"/>
        </w:rPr>
        <w:t>Моделирование швейных изделий.</w:t>
      </w:r>
    </w:p>
    <w:p w:rsidR="00BF40F0" w:rsidRPr="002E0F5C" w:rsidRDefault="00BF40F0" w:rsidP="003F4530">
      <w:pPr>
        <w:spacing w:line="276" w:lineRule="auto"/>
        <w:jc w:val="both"/>
        <w:rPr>
          <w:sz w:val="24"/>
          <w:szCs w:val="24"/>
        </w:rPr>
      </w:pPr>
      <w:r w:rsidRPr="002E0F5C">
        <w:rPr>
          <w:rFonts w:eastAsia="Times New Roman"/>
          <w:sz w:val="24"/>
          <w:szCs w:val="24"/>
        </w:rPr>
        <w:t>Технология изготовления швейных изделий.</w:t>
      </w:r>
    </w:p>
    <w:p w:rsidR="00BF40F0" w:rsidRPr="002E0F5C" w:rsidRDefault="00BF40F0" w:rsidP="003F4530">
      <w:pPr>
        <w:spacing w:line="276" w:lineRule="auto"/>
        <w:jc w:val="both"/>
        <w:rPr>
          <w:sz w:val="24"/>
          <w:szCs w:val="24"/>
        </w:rPr>
      </w:pPr>
      <w:r w:rsidRPr="002E0F5C">
        <w:rPr>
          <w:rFonts w:eastAsia="Times New Roman"/>
          <w:sz w:val="24"/>
          <w:szCs w:val="24"/>
        </w:rPr>
        <w:t>Выполнение образцов ручных стежков, строчек и швов.</w:t>
      </w:r>
    </w:p>
    <w:p w:rsidR="00BF40F0" w:rsidRPr="002E0F5C" w:rsidRDefault="00BF40F0" w:rsidP="003F4530">
      <w:pPr>
        <w:spacing w:line="276" w:lineRule="auto"/>
        <w:jc w:val="both"/>
        <w:rPr>
          <w:sz w:val="24"/>
          <w:szCs w:val="24"/>
        </w:rPr>
      </w:pPr>
      <w:r w:rsidRPr="002E0F5C">
        <w:rPr>
          <w:rFonts w:eastAsia="Times New Roman"/>
          <w:sz w:val="24"/>
          <w:szCs w:val="24"/>
        </w:rPr>
        <w:t>Художественные ремёсла</w:t>
      </w:r>
    </w:p>
    <w:p w:rsidR="00BF40F0" w:rsidRPr="002E0F5C" w:rsidRDefault="00BF40F0" w:rsidP="003F4530">
      <w:pPr>
        <w:spacing w:line="276" w:lineRule="auto"/>
        <w:jc w:val="both"/>
        <w:rPr>
          <w:sz w:val="24"/>
          <w:szCs w:val="24"/>
        </w:rPr>
      </w:pPr>
      <w:r w:rsidRPr="002E0F5C">
        <w:rPr>
          <w:rFonts w:eastAsia="Times New Roman"/>
          <w:sz w:val="24"/>
          <w:szCs w:val="24"/>
        </w:rPr>
        <w:t>Декоративно-прикладное искусство.</w:t>
      </w:r>
    </w:p>
    <w:p w:rsidR="00BF40F0" w:rsidRPr="002E0F5C" w:rsidRDefault="00BF40F0" w:rsidP="003F4530">
      <w:pPr>
        <w:spacing w:line="276" w:lineRule="auto"/>
        <w:jc w:val="both"/>
        <w:rPr>
          <w:sz w:val="24"/>
          <w:szCs w:val="24"/>
        </w:rPr>
      </w:pPr>
      <w:r w:rsidRPr="002E0F5C">
        <w:rPr>
          <w:rFonts w:eastAsia="Times New Roman"/>
          <w:sz w:val="24"/>
          <w:szCs w:val="24"/>
        </w:rPr>
        <w:t>Основы композиции и законы восприятия цвета при создании предметов декоративно-</w:t>
      </w:r>
    </w:p>
    <w:p w:rsidR="00BF40F0" w:rsidRPr="002E0F5C" w:rsidRDefault="00BF40F0" w:rsidP="003F4530">
      <w:pPr>
        <w:spacing w:line="276" w:lineRule="auto"/>
        <w:jc w:val="both"/>
        <w:rPr>
          <w:sz w:val="24"/>
          <w:szCs w:val="24"/>
        </w:rPr>
      </w:pPr>
      <w:r w:rsidRPr="002E0F5C">
        <w:rPr>
          <w:rFonts w:eastAsia="Times New Roman"/>
          <w:sz w:val="24"/>
          <w:szCs w:val="24"/>
        </w:rPr>
        <w:t>прикладного искусства.</w:t>
      </w:r>
    </w:p>
    <w:p w:rsidR="00BF40F0" w:rsidRPr="002E0F5C" w:rsidRDefault="00BF40F0" w:rsidP="003F4530">
      <w:pPr>
        <w:spacing w:line="276" w:lineRule="auto"/>
        <w:jc w:val="both"/>
        <w:rPr>
          <w:sz w:val="24"/>
          <w:szCs w:val="24"/>
        </w:rPr>
      </w:pPr>
      <w:r w:rsidRPr="002E0F5C">
        <w:rPr>
          <w:rFonts w:eastAsia="Times New Roman"/>
          <w:sz w:val="24"/>
          <w:szCs w:val="24"/>
        </w:rPr>
        <w:t>Лоскутное шитьё.</w:t>
      </w:r>
    </w:p>
    <w:p w:rsidR="00BF40F0" w:rsidRPr="002E0F5C" w:rsidRDefault="00BF40F0" w:rsidP="003F4530">
      <w:pPr>
        <w:spacing w:line="276" w:lineRule="auto"/>
        <w:jc w:val="both"/>
        <w:rPr>
          <w:sz w:val="24"/>
          <w:szCs w:val="24"/>
        </w:rPr>
      </w:pPr>
      <w:r w:rsidRPr="002E0F5C">
        <w:rPr>
          <w:rFonts w:eastAsia="Times New Roman"/>
          <w:sz w:val="24"/>
          <w:szCs w:val="24"/>
        </w:rPr>
        <w:t>Роспись ткани.</w:t>
      </w:r>
    </w:p>
    <w:p w:rsidR="00BF40F0" w:rsidRPr="002E0F5C" w:rsidRDefault="00BF40F0" w:rsidP="003F4530">
      <w:pPr>
        <w:spacing w:line="276" w:lineRule="auto"/>
        <w:jc w:val="both"/>
        <w:rPr>
          <w:sz w:val="24"/>
          <w:szCs w:val="24"/>
        </w:rPr>
      </w:pPr>
      <w:r w:rsidRPr="002E0F5C">
        <w:rPr>
          <w:rFonts w:eastAsia="Times New Roman"/>
          <w:sz w:val="24"/>
          <w:szCs w:val="24"/>
        </w:rPr>
        <w:t>Вязание крючком.</w:t>
      </w:r>
    </w:p>
    <w:p w:rsidR="00BF40F0" w:rsidRPr="002E0F5C" w:rsidRDefault="00BF40F0" w:rsidP="003F4530">
      <w:pPr>
        <w:spacing w:line="276" w:lineRule="auto"/>
        <w:jc w:val="both"/>
        <w:rPr>
          <w:sz w:val="24"/>
          <w:szCs w:val="24"/>
        </w:rPr>
      </w:pPr>
      <w:r w:rsidRPr="002E0F5C">
        <w:rPr>
          <w:rFonts w:eastAsia="Times New Roman"/>
          <w:sz w:val="24"/>
          <w:szCs w:val="24"/>
        </w:rPr>
        <w:lastRenderedPageBreak/>
        <w:t>Вязание на спицах.</w:t>
      </w:r>
    </w:p>
    <w:p w:rsidR="00BF40F0" w:rsidRPr="002E0F5C" w:rsidRDefault="00BF40F0" w:rsidP="003F4530">
      <w:pPr>
        <w:spacing w:line="276" w:lineRule="auto"/>
        <w:jc w:val="both"/>
        <w:rPr>
          <w:sz w:val="24"/>
          <w:szCs w:val="24"/>
        </w:rPr>
      </w:pPr>
      <w:r w:rsidRPr="002E0F5C">
        <w:rPr>
          <w:rFonts w:eastAsia="Times New Roman"/>
          <w:sz w:val="24"/>
          <w:szCs w:val="24"/>
        </w:rPr>
        <w:t>Сельскохозяйственные технологии</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растениеводства</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выращивания овощных и цветочно-декоративных культур.</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выращивания плодовых и ягодных культур.</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BF40F0" w:rsidRPr="002E0F5C" w:rsidRDefault="00BF40F0" w:rsidP="003F4530">
      <w:pPr>
        <w:spacing w:line="276" w:lineRule="auto"/>
        <w:jc w:val="both"/>
        <w:rPr>
          <w:sz w:val="24"/>
          <w:szCs w:val="24"/>
        </w:rPr>
      </w:pPr>
      <w:r w:rsidRPr="002E0F5C">
        <w:rPr>
          <w:rFonts w:eastAsia="Times New Roman"/>
          <w:sz w:val="24"/>
          <w:szCs w:val="24"/>
        </w:rPr>
        <w:t>Профессиональное образование и профессиональная карьера.</w:t>
      </w:r>
    </w:p>
    <w:p w:rsidR="00BF40F0" w:rsidRPr="002E0F5C" w:rsidRDefault="00BF40F0" w:rsidP="003F4530">
      <w:pPr>
        <w:spacing w:line="276" w:lineRule="auto"/>
        <w:jc w:val="both"/>
        <w:rPr>
          <w:sz w:val="24"/>
          <w:szCs w:val="24"/>
        </w:rPr>
      </w:pPr>
      <w:r w:rsidRPr="002E0F5C">
        <w:rPr>
          <w:rFonts w:eastAsia="Times New Roman"/>
          <w:sz w:val="24"/>
          <w:szCs w:val="24"/>
        </w:rPr>
        <w:t>Технологии животноводства</w:t>
      </w:r>
    </w:p>
    <w:p w:rsidR="00BF40F0" w:rsidRPr="002E0F5C" w:rsidRDefault="00BF40F0" w:rsidP="003F4530">
      <w:pPr>
        <w:spacing w:line="276" w:lineRule="auto"/>
        <w:jc w:val="both"/>
        <w:rPr>
          <w:sz w:val="24"/>
          <w:szCs w:val="24"/>
        </w:rPr>
      </w:pPr>
      <w:r w:rsidRPr="002E0F5C">
        <w:rPr>
          <w:rFonts w:eastAsia="Times New Roman"/>
          <w:sz w:val="24"/>
          <w:szCs w:val="24"/>
        </w:rPr>
        <w:t>Основы птицеводства. Выращивание молодняка сельскохозяйственной птицы.</w:t>
      </w:r>
    </w:p>
    <w:p w:rsidR="00BF40F0" w:rsidRPr="002E0F5C" w:rsidRDefault="00BF40F0" w:rsidP="003F4530">
      <w:pPr>
        <w:spacing w:line="276" w:lineRule="auto"/>
        <w:jc w:val="both"/>
        <w:rPr>
          <w:sz w:val="24"/>
          <w:szCs w:val="24"/>
        </w:rPr>
      </w:pPr>
      <w:r w:rsidRPr="002E0F5C">
        <w:rPr>
          <w:rFonts w:eastAsia="Times New Roman"/>
          <w:sz w:val="24"/>
          <w:szCs w:val="24"/>
        </w:rPr>
        <w:t>Основы молочного скотоводства.</w:t>
      </w:r>
    </w:p>
    <w:p w:rsidR="00BF40F0" w:rsidRPr="002E0F5C" w:rsidRDefault="00BF40F0" w:rsidP="003F4530">
      <w:pPr>
        <w:spacing w:line="276" w:lineRule="auto"/>
        <w:jc w:val="both"/>
        <w:rPr>
          <w:sz w:val="24"/>
          <w:szCs w:val="24"/>
        </w:rPr>
      </w:pPr>
      <w:r w:rsidRPr="002E0F5C">
        <w:rPr>
          <w:rFonts w:eastAsia="Times New Roman"/>
          <w:sz w:val="24"/>
          <w:szCs w:val="24"/>
        </w:rPr>
        <w:t>Кролиководство.</w:t>
      </w:r>
    </w:p>
    <w:p w:rsidR="00BF40F0" w:rsidRPr="002E0F5C" w:rsidRDefault="00BF40F0" w:rsidP="003F4530">
      <w:pPr>
        <w:spacing w:line="276" w:lineRule="auto"/>
        <w:ind w:right="2020"/>
        <w:jc w:val="both"/>
        <w:rPr>
          <w:sz w:val="24"/>
          <w:szCs w:val="24"/>
        </w:rPr>
      </w:pPr>
      <w:r w:rsidRPr="002E0F5C">
        <w:rPr>
          <w:rFonts w:eastAsia="Times New Roman"/>
          <w:sz w:val="24"/>
          <w:szCs w:val="24"/>
        </w:rPr>
        <w:t>Организация домашней или школьной животноводческой мини-фермы. Профессиональное образование и профессиональная карьера. Технологии исследовательской, опытнической и проектной деятельности Исследовательская и созидательная деятельность.</w:t>
      </w:r>
    </w:p>
    <w:p w:rsidR="00BF40F0" w:rsidRPr="002E0F5C" w:rsidRDefault="00BF40F0" w:rsidP="003F4530">
      <w:pPr>
        <w:spacing w:line="276" w:lineRule="auto"/>
        <w:jc w:val="both"/>
        <w:rPr>
          <w:sz w:val="24"/>
          <w:szCs w:val="24"/>
        </w:rPr>
      </w:pPr>
      <w:r w:rsidRPr="002E0F5C">
        <w:rPr>
          <w:rFonts w:eastAsia="Times New Roman"/>
          <w:sz w:val="24"/>
          <w:szCs w:val="24"/>
        </w:rPr>
        <w:t>Современное производство и профессиональное самоопределение</w:t>
      </w:r>
    </w:p>
    <w:p w:rsidR="00BF40F0" w:rsidRPr="002E0F5C" w:rsidRDefault="00BF40F0" w:rsidP="003F4530">
      <w:pPr>
        <w:spacing w:line="276" w:lineRule="auto"/>
        <w:jc w:val="both"/>
        <w:rPr>
          <w:sz w:val="24"/>
          <w:szCs w:val="24"/>
        </w:rPr>
      </w:pPr>
      <w:r w:rsidRPr="002E0F5C">
        <w:rPr>
          <w:rFonts w:eastAsia="Times New Roman"/>
          <w:sz w:val="24"/>
          <w:szCs w:val="24"/>
        </w:rPr>
        <w:t>Сферы производства, профессиональное образование и профессиональная карьера.</w:t>
      </w:r>
    </w:p>
    <w:p w:rsidR="0047707C" w:rsidRPr="002E0F5C" w:rsidRDefault="0047707C" w:rsidP="002E0F5C">
      <w:pPr>
        <w:spacing w:line="276" w:lineRule="auto"/>
        <w:jc w:val="both"/>
        <w:rPr>
          <w:rFonts w:eastAsia="Times New Roman"/>
          <w:b/>
          <w:bCs/>
          <w:sz w:val="24"/>
          <w:szCs w:val="24"/>
        </w:rPr>
      </w:pPr>
    </w:p>
    <w:p w:rsidR="00BF40F0" w:rsidRDefault="00BF40F0" w:rsidP="002E0F5C">
      <w:pPr>
        <w:spacing w:line="276" w:lineRule="auto"/>
        <w:jc w:val="both"/>
        <w:rPr>
          <w:rFonts w:eastAsia="Times New Roman"/>
          <w:b/>
          <w:bCs/>
          <w:sz w:val="24"/>
          <w:szCs w:val="24"/>
        </w:rPr>
      </w:pPr>
      <w:r w:rsidRPr="002E0F5C">
        <w:rPr>
          <w:rFonts w:eastAsia="Times New Roman"/>
          <w:b/>
          <w:bCs/>
          <w:sz w:val="24"/>
          <w:szCs w:val="24"/>
        </w:rPr>
        <w:t>2.2.2.15. ФИЗИЧЕСКАЯ КУЛЬТУРА</w:t>
      </w:r>
    </w:p>
    <w:p w:rsidR="003F4530" w:rsidRPr="002E0F5C" w:rsidRDefault="003F4530" w:rsidP="002E0F5C">
      <w:pPr>
        <w:spacing w:line="276" w:lineRule="auto"/>
        <w:jc w:val="both"/>
        <w:rPr>
          <w:sz w:val="24"/>
          <w:szCs w:val="24"/>
        </w:rPr>
      </w:pPr>
    </w:p>
    <w:p w:rsidR="00BF40F0" w:rsidRPr="002E0F5C" w:rsidRDefault="00BF40F0" w:rsidP="003F4530">
      <w:pPr>
        <w:spacing w:line="276" w:lineRule="auto"/>
        <w:jc w:val="both"/>
        <w:rPr>
          <w:sz w:val="24"/>
          <w:szCs w:val="24"/>
        </w:rPr>
      </w:pPr>
      <w:r w:rsidRPr="002E0F5C">
        <w:rPr>
          <w:rFonts w:eastAsia="Times New Roman"/>
          <w:sz w:val="24"/>
          <w:szCs w:val="24"/>
        </w:rPr>
        <w:t>Знания о физической культуре</w:t>
      </w:r>
    </w:p>
    <w:p w:rsidR="00BF40F0" w:rsidRPr="002E0F5C" w:rsidRDefault="00BF40F0" w:rsidP="003F4530">
      <w:pPr>
        <w:spacing w:line="276" w:lineRule="auto"/>
        <w:jc w:val="both"/>
        <w:rPr>
          <w:sz w:val="24"/>
          <w:szCs w:val="24"/>
        </w:rPr>
      </w:pPr>
      <w:r w:rsidRPr="002E0F5C">
        <w:rPr>
          <w:rFonts w:eastAsia="Times New Roman"/>
          <w:sz w:val="24"/>
          <w:szCs w:val="24"/>
        </w:rPr>
        <w:t>История физической культуры. Олимпийские игры древности.</w:t>
      </w:r>
    </w:p>
    <w:p w:rsidR="00BF40F0" w:rsidRPr="002E0F5C" w:rsidRDefault="00BF40F0" w:rsidP="003F4530">
      <w:pPr>
        <w:spacing w:line="276" w:lineRule="auto"/>
        <w:jc w:val="both"/>
        <w:rPr>
          <w:sz w:val="24"/>
          <w:szCs w:val="24"/>
        </w:rPr>
      </w:pPr>
      <w:r w:rsidRPr="002E0F5C">
        <w:rPr>
          <w:rFonts w:eastAsia="Times New Roman"/>
          <w:sz w:val="24"/>
          <w:szCs w:val="24"/>
        </w:rPr>
        <w:t>Возрождение Олимпийских игр и олимпийского движения.</w:t>
      </w:r>
    </w:p>
    <w:p w:rsidR="00BF40F0" w:rsidRPr="002E0F5C" w:rsidRDefault="00BF40F0" w:rsidP="003F4530">
      <w:pPr>
        <w:spacing w:line="276" w:lineRule="auto"/>
        <w:jc w:val="both"/>
        <w:rPr>
          <w:sz w:val="24"/>
          <w:szCs w:val="24"/>
        </w:rPr>
      </w:pPr>
      <w:r w:rsidRPr="002E0F5C">
        <w:rPr>
          <w:rFonts w:eastAsia="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Организация и проведение пеших туристских походов. Требования к технике безопасности</w:t>
      </w:r>
      <w:r w:rsidR="009D0248">
        <w:rPr>
          <w:rFonts w:eastAsia="Times New Roman"/>
          <w:sz w:val="24"/>
          <w:szCs w:val="24"/>
        </w:rPr>
        <w:t xml:space="preserve"> и </w:t>
      </w:r>
      <w:r w:rsidRPr="002E0F5C">
        <w:rPr>
          <w:rFonts w:eastAsia="Times New Roman"/>
          <w:sz w:val="24"/>
          <w:szCs w:val="24"/>
        </w:rPr>
        <w:t xml:space="preserve">бережное отношение к природе (экологические требования). </w:t>
      </w:r>
      <w:r w:rsidR="00B3534D" w:rsidRPr="002E0F5C">
        <w:rPr>
          <w:rFonts w:eastAsia="Times New Roman"/>
          <w:sz w:val="24"/>
          <w:szCs w:val="24"/>
        </w:rPr>
        <w:t>Физическая культура</w:t>
      </w:r>
      <w:r w:rsidRPr="002E0F5C">
        <w:rPr>
          <w:rFonts w:eastAsia="Times New Roman"/>
          <w:sz w:val="24"/>
          <w:szCs w:val="24"/>
        </w:rPr>
        <w:t xml:space="preserve"> (основные понятия). Физическое</w:t>
      </w:r>
      <w:r w:rsidR="0047707C" w:rsidRPr="002E0F5C">
        <w:rPr>
          <w:rFonts w:eastAsia="Times New Roman"/>
          <w:sz w:val="24"/>
          <w:szCs w:val="24"/>
        </w:rPr>
        <w:t xml:space="preserve"> </w:t>
      </w:r>
      <w:r w:rsidRPr="002E0F5C">
        <w:rPr>
          <w:rFonts w:eastAsia="Times New Roman"/>
          <w:sz w:val="24"/>
          <w:szCs w:val="24"/>
        </w:rPr>
        <w:t>развитие человека.</w:t>
      </w:r>
    </w:p>
    <w:p w:rsidR="00BF40F0" w:rsidRPr="002E0F5C" w:rsidRDefault="00BF40F0" w:rsidP="003F4530">
      <w:pPr>
        <w:spacing w:line="276" w:lineRule="auto"/>
        <w:ind w:right="240"/>
        <w:jc w:val="both"/>
        <w:rPr>
          <w:rFonts w:eastAsia="Times New Roman"/>
          <w:sz w:val="24"/>
          <w:szCs w:val="24"/>
        </w:rPr>
      </w:pPr>
      <w:r w:rsidRPr="002E0F5C">
        <w:rPr>
          <w:rFonts w:eastAsia="Times New Roman"/>
          <w:sz w:val="24"/>
          <w:szCs w:val="24"/>
        </w:rPr>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BF40F0" w:rsidRPr="002E0F5C" w:rsidRDefault="00BF40F0" w:rsidP="003F4530">
      <w:pPr>
        <w:spacing w:line="276" w:lineRule="auto"/>
        <w:ind w:right="4320"/>
        <w:jc w:val="both"/>
        <w:rPr>
          <w:rFonts w:eastAsia="Times New Roman"/>
          <w:sz w:val="24"/>
          <w:szCs w:val="24"/>
        </w:rPr>
      </w:pPr>
      <w:r w:rsidRPr="002E0F5C">
        <w:rPr>
          <w:rFonts w:eastAsia="Times New Roman"/>
          <w:sz w:val="24"/>
          <w:szCs w:val="24"/>
        </w:rPr>
        <w:t>Всестороннее и гармоничное физическое развитие. Адаптивная физическая культура.</w:t>
      </w:r>
    </w:p>
    <w:p w:rsidR="00BF40F0" w:rsidRPr="002E0F5C" w:rsidRDefault="00BF40F0" w:rsidP="003F4530">
      <w:pPr>
        <w:spacing w:line="276" w:lineRule="auto"/>
        <w:ind w:right="89"/>
        <w:jc w:val="both"/>
        <w:rPr>
          <w:rFonts w:eastAsia="Times New Roman"/>
          <w:sz w:val="24"/>
          <w:szCs w:val="24"/>
        </w:rPr>
      </w:pPr>
      <w:r w:rsidRPr="002E0F5C">
        <w:rPr>
          <w:rFonts w:eastAsia="Times New Roman"/>
          <w:sz w:val="24"/>
          <w:szCs w:val="24"/>
        </w:rPr>
        <w:t>Спортивная подготовка. Здоровье и здоровый образ жизни.</w:t>
      </w:r>
    </w:p>
    <w:p w:rsidR="00BF40F0" w:rsidRPr="002E0F5C" w:rsidRDefault="00BF40F0" w:rsidP="003F4530">
      <w:pPr>
        <w:spacing w:line="276" w:lineRule="auto"/>
        <w:jc w:val="both"/>
        <w:rPr>
          <w:rFonts w:eastAsia="Times New Roman"/>
          <w:sz w:val="24"/>
          <w:szCs w:val="24"/>
        </w:rPr>
      </w:pPr>
      <w:r w:rsidRPr="002E0F5C">
        <w:rPr>
          <w:rFonts w:eastAsia="Times New Roman"/>
          <w:sz w:val="24"/>
          <w:szCs w:val="24"/>
        </w:rPr>
        <w:t xml:space="preserve">Профессионально-прикладная физическая подготовка. </w:t>
      </w:r>
    </w:p>
    <w:p w:rsidR="00BF40F0" w:rsidRPr="002E0F5C" w:rsidRDefault="00BF40F0" w:rsidP="003F4530">
      <w:pPr>
        <w:spacing w:line="276" w:lineRule="auto"/>
        <w:jc w:val="both"/>
        <w:rPr>
          <w:sz w:val="24"/>
          <w:szCs w:val="24"/>
        </w:rPr>
      </w:pPr>
      <w:r w:rsidRPr="002E0F5C">
        <w:rPr>
          <w:rFonts w:eastAsia="Times New Roman"/>
          <w:sz w:val="24"/>
          <w:szCs w:val="24"/>
        </w:rPr>
        <w:t>Допинг. Концепция честного спорта.</w:t>
      </w:r>
    </w:p>
    <w:p w:rsidR="00BF40F0" w:rsidRPr="002E0F5C" w:rsidRDefault="00BF40F0" w:rsidP="003F4530">
      <w:pPr>
        <w:spacing w:line="276" w:lineRule="auto"/>
        <w:jc w:val="both"/>
        <w:rPr>
          <w:sz w:val="24"/>
          <w:szCs w:val="24"/>
        </w:rPr>
      </w:pPr>
      <w:r w:rsidRPr="002E0F5C">
        <w:rPr>
          <w:rFonts w:eastAsia="Times New Roman"/>
          <w:sz w:val="24"/>
          <w:szCs w:val="24"/>
        </w:rPr>
        <w:t>Физическая культура человека. Режим дня, его основное содержание и правила планирования.</w:t>
      </w:r>
    </w:p>
    <w:p w:rsidR="00BF40F0" w:rsidRPr="002E0F5C" w:rsidRDefault="00BF40F0" w:rsidP="003F4530">
      <w:pPr>
        <w:spacing w:line="276" w:lineRule="auto"/>
        <w:jc w:val="both"/>
        <w:rPr>
          <w:sz w:val="24"/>
          <w:szCs w:val="24"/>
        </w:rPr>
      </w:pPr>
      <w:r w:rsidRPr="002E0F5C">
        <w:rPr>
          <w:rFonts w:eastAsia="Times New Roman"/>
          <w:sz w:val="24"/>
          <w:szCs w:val="24"/>
        </w:rPr>
        <w:t>Закаливание организма. Правила безопасности и гигиенические требования.</w:t>
      </w:r>
    </w:p>
    <w:p w:rsidR="00BF40F0" w:rsidRPr="002E0F5C" w:rsidRDefault="00BF40F0" w:rsidP="003F4530">
      <w:pPr>
        <w:spacing w:line="276" w:lineRule="auto"/>
        <w:jc w:val="both"/>
        <w:rPr>
          <w:sz w:val="24"/>
          <w:szCs w:val="24"/>
        </w:rPr>
      </w:pPr>
      <w:r w:rsidRPr="002E0F5C">
        <w:rPr>
          <w:rFonts w:eastAsia="Times New Roman"/>
          <w:sz w:val="24"/>
          <w:szCs w:val="24"/>
        </w:rPr>
        <w:t>Влияние занятий физической культурой на формирование положительных качеств личности.</w:t>
      </w:r>
    </w:p>
    <w:p w:rsidR="00BF40F0" w:rsidRPr="002E0F5C" w:rsidRDefault="00BF40F0" w:rsidP="003F4530">
      <w:pPr>
        <w:spacing w:line="276" w:lineRule="auto"/>
        <w:jc w:val="both"/>
        <w:rPr>
          <w:sz w:val="24"/>
          <w:szCs w:val="24"/>
        </w:rPr>
      </w:pPr>
      <w:r w:rsidRPr="002E0F5C">
        <w:rPr>
          <w:rFonts w:eastAsia="Times New Roman"/>
          <w:sz w:val="24"/>
          <w:szCs w:val="24"/>
        </w:rPr>
        <w:t>Проведение самостоятельных занятий по коррекции осанки и телосложения.</w:t>
      </w:r>
    </w:p>
    <w:p w:rsidR="00BF40F0" w:rsidRPr="002E0F5C" w:rsidRDefault="00BF40F0" w:rsidP="003F4530">
      <w:pPr>
        <w:spacing w:line="276" w:lineRule="auto"/>
        <w:jc w:val="both"/>
        <w:rPr>
          <w:sz w:val="24"/>
          <w:szCs w:val="24"/>
        </w:rPr>
      </w:pPr>
      <w:r w:rsidRPr="002E0F5C">
        <w:rPr>
          <w:rFonts w:eastAsia="Times New Roman"/>
          <w:sz w:val="24"/>
          <w:szCs w:val="24"/>
        </w:rPr>
        <w:t>Восстановительный массаж.</w:t>
      </w:r>
    </w:p>
    <w:p w:rsidR="00BF40F0" w:rsidRPr="002E0F5C" w:rsidRDefault="00BF40F0" w:rsidP="003F4530">
      <w:pPr>
        <w:spacing w:line="276" w:lineRule="auto"/>
        <w:jc w:val="both"/>
        <w:rPr>
          <w:sz w:val="24"/>
          <w:szCs w:val="24"/>
        </w:rPr>
      </w:pPr>
      <w:r w:rsidRPr="002E0F5C">
        <w:rPr>
          <w:rFonts w:eastAsia="Times New Roman"/>
          <w:sz w:val="24"/>
          <w:szCs w:val="24"/>
        </w:rPr>
        <w:t>Проведение банных процедур.</w:t>
      </w:r>
    </w:p>
    <w:p w:rsidR="00BF40F0" w:rsidRPr="002E0F5C" w:rsidRDefault="00BF40F0" w:rsidP="003F4530">
      <w:pPr>
        <w:spacing w:line="276" w:lineRule="auto"/>
        <w:jc w:val="both"/>
        <w:rPr>
          <w:sz w:val="24"/>
          <w:szCs w:val="24"/>
        </w:rPr>
      </w:pPr>
      <w:r w:rsidRPr="002E0F5C">
        <w:rPr>
          <w:rFonts w:eastAsia="Times New Roman"/>
          <w:sz w:val="24"/>
          <w:szCs w:val="24"/>
        </w:rPr>
        <w:t>Доврачебная помощь во время занятий физической культурой и спортом.</w:t>
      </w:r>
    </w:p>
    <w:p w:rsidR="00BF40F0" w:rsidRPr="002E0F5C" w:rsidRDefault="00BF40F0" w:rsidP="003F4530">
      <w:pPr>
        <w:spacing w:line="276" w:lineRule="auto"/>
        <w:jc w:val="both"/>
        <w:rPr>
          <w:sz w:val="24"/>
          <w:szCs w:val="24"/>
        </w:rPr>
      </w:pPr>
      <w:r w:rsidRPr="002E0F5C">
        <w:rPr>
          <w:rFonts w:eastAsia="Times New Roman"/>
          <w:sz w:val="24"/>
          <w:szCs w:val="24"/>
        </w:rPr>
        <w:lastRenderedPageBreak/>
        <w:t>Способы двигательной (физкультурной) деятельности</w:t>
      </w:r>
    </w:p>
    <w:p w:rsidR="00BF40F0" w:rsidRPr="002E0F5C" w:rsidRDefault="00BF40F0" w:rsidP="003F4530">
      <w:pPr>
        <w:spacing w:line="276" w:lineRule="auto"/>
        <w:jc w:val="both"/>
        <w:rPr>
          <w:sz w:val="24"/>
          <w:szCs w:val="24"/>
        </w:rPr>
      </w:pPr>
      <w:r w:rsidRPr="002E0F5C">
        <w:rPr>
          <w:rFonts w:eastAsia="Times New Roman"/>
          <w:sz w:val="24"/>
          <w:szCs w:val="24"/>
        </w:rPr>
        <w:t>Организация и проведение самостоятельных занятий</w:t>
      </w:r>
      <w:r w:rsidR="0047707C" w:rsidRPr="002E0F5C">
        <w:rPr>
          <w:rFonts w:eastAsia="Times New Roman"/>
          <w:sz w:val="24"/>
          <w:szCs w:val="24"/>
        </w:rPr>
        <w:t xml:space="preserve"> </w:t>
      </w:r>
      <w:r w:rsidRPr="002E0F5C">
        <w:rPr>
          <w:rFonts w:eastAsia="Times New Roman"/>
          <w:sz w:val="24"/>
          <w:szCs w:val="24"/>
        </w:rPr>
        <w:t>физической культурой. Подготовка к</w:t>
      </w:r>
      <w:r w:rsidR="0047707C" w:rsidRPr="002E0F5C">
        <w:rPr>
          <w:rFonts w:eastAsia="Times New Roman"/>
          <w:sz w:val="24"/>
          <w:szCs w:val="24"/>
        </w:rPr>
        <w:t xml:space="preserve"> </w:t>
      </w:r>
      <w:r w:rsidRPr="002E0F5C">
        <w:rPr>
          <w:rFonts w:eastAsia="Times New Roman"/>
          <w:sz w:val="24"/>
          <w:szCs w:val="24"/>
        </w:rPr>
        <w:t>занятиям физической</w:t>
      </w:r>
      <w:r w:rsidR="0047707C" w:rsidRPr="002E0F5C">
        <w:rPr>
          <w:rFonts w:eastAsia="Times New Roman"/>
          <w:sz w:val="24"/>
          <w:szCs w:val="24"/>
        </w:rPr>
        <w:t xml:space="preserve"> </w:t>
      </w:r>
      <w:r w:rsidRPr="002E0F5C">
        <w:rPr>
          <w:rFonts w:eastAsia="Times New Roman"/>
          <w:sz w:val="24"/>
          <w:szCs w:val="24"/>
        </w:rPr>
        <w:t>культурой.</w:t>
      </w:r>
    </w:p>
    <w:p w:rsidR="00BF40F0" w:rsidRPr="002E0F5C" w:rsidRDefault="00BF40F0" w:rsidP="003F4530">
      <w:pPr>
        <w:spacing w:line="276" w:lineRule="auto"/>
        <w:jc w:val="both"/>
        <w:rPr>
          <w:sz w:val="24"/>
          <w:szCs w:val="24"/>
        </w:rPr>
      </w:pPr>
      <w:r w:rsidRPr="002E0F5C">
        <w:rPr>
          <w:rFonts w:eastAsia="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w:t>
      </w:r>
    </w:p>
    <w:p w:rsidR="00BF40F0" w:rsidRPr="002E0F5C" w:rsidRDefault="00BF40F0" w:rsidP="003F4530">
      <w:pPr>
        <w:spacing w:line="276" w:lineRule="auto"/>
        <w:jc w:val="both"/>
        <w:rPr>
          <w:sz w:val="24"/>
          <w:szCs w:val="24"/>
        </w:rPr>
      </w:pPr>
      <w:r w:rsidRPr="002E0F5C">
        <w:rPr>
          <w:rFonts w:eastAsia="Times New Roman"/>
          <w:sz w:val="24"/>
          <w:szCs w:val="24"/>
        </w:rPr>
        <w:t>Проведение самостоятельных занятий прикладной физической подготовкой.</w:t>
      </w:r>
    </w:p>
    <w:p w:rsidR="00BF40F0" w:rsidRPr="002E0F5C" w:rsidRDefault="00BF40F0" w:rsidP="003F4530">
      <w:pPr>
        <w:spacing w:line="276" w:lineRule="auto"/>
        <w:jc w:val="both"/>
        <w:rPr>
          <w:sz w:val="24"/>
          <w:szCs w:val="24"/>
        </w:rPr>
      </w:pPr>
      <w:r w:rsidRPr="002E0F5C">
        <w:rPr>
          <w:rFonts w:eastAsia="Times New Roman"/>
          <w:sz w:val="24"/>
          <w:szCs w:val="24"/>
        </w:rPr>
        <w:t>Организация досуга средствами физической культуры.</w:t>
      </w:r>
    </w:p>
    <w:p w:rsidR="00BF40F0" w:rsidRPr="002E0F5C" w:rsidRDefault="00BF40F0" w:rsidP="003F4530">
      <w:pPr>
        <w:spacing w:line="276" w:lineRule="auto"/>
        <w:jc w:val="both"/>
        <w:rPr>
          <w:sz w:val="24"/>
          <w:szCs w:val="24"/>
        </w:rPr>
      </w:pPr>
      <w:r w:rsidRPr="002E0F5C">
        <w:rPr>
          <w:rFonts w:eastAsia="Times New Roman"/>
          <w:sz w:val="24"/>
          <w:szCs w:val="24"/>
        </w:rPr>
        <w:t>Оценка эффективности занятий физической культурой.</w:t>
      </w:r>
    </w:p>
    <w:p w:rsidR="00BF40F0" w:rsidRPr="002E0F5C" w:rsidRDefault="00BF40F0" w:rsidP="003F4530">
      <w:pPr>
        <w:spacing w:line="276" w:lineRule="auto"/>
        <w:jc w:val="both"/>
        <w:rPr>
          <w:sz w:val="24"/>
          <w:szCs w:val="24"/>
        </w:rPr>
      </w:pPr>
      <w:r w:rsidRPr="002E0F5C">
        <w:rPr>
          <w:rFonts w:eastAsia="Times New Roman"/>
          <w:sz w:val="24"/>
          <w:szCs w:val="24"/>
        </w:rPr>
        <w:t>Самонаблюдение и самоконтроль.</w:t>
      </w:r>
    </w:p>
    <w:p w:rsidR="00BF40F0" w:rsidRPr="002E0F5C" w:rsidRDefault="00BF40F0" w:rsidP="003F4530">
      <w:pPr>
        <w:spacing w:line="276" w:lineRule="auto"/>
        <w:jc w:val="both"/>
        <w:rPr>
          <w:sz w:val="24"/>
          <w:szCs w:val="24"/>
        </w:rPr>
      </w:pPr>
      <w:r w:rsidRPr="002E0F5C">
        <w:rPr>
          <w:rFonts w:eastAsia="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F40F0" w:rsidRPr="002E0F5C" w:rsidRDefault="00BF40F0" w:rsidP="003F4530">
      <w:pPr>
        <w:spacing w:line="276" w:lineRule="auto"/>
        <w:jc w:val="both"/>
        <w:rPr>
          <w:sz w:val="24"/>
          <w:szCs w:val="24"/>
        </w:rPr>
      </w:pPr>
      <w:r w:rsidRPr="002E0F5C">
        <w:rPr>
          <w:rFonts w:eastAsia="Times New Roman"/>
          <w:sz w:val="24"/>
          <w:szCs w:val="24"/>
        </w:rPr>
        <w:t>Измерение резервов организма и состояния здоровья с помощью функциональных проб.</w:t>
      </w:r>
    </w:p>
    <w:p w:rsidR="00BF40F0" w:rsidRPr="002E0F5C" w:rsidRDefault="00BF40F0" w:rsidP="003F4530">
      <w:pPr>
        <w:spacing w:line="276" w:lineRule="auto"/>
        <w:jc w:val="both"/>
        <w:rPr>
          <w:sz w:val="24"/>
          <w:szCs w:val="24"/>
        </w:rPr>
      </w:pPr>
      <w:r w:rsidRPr="002E0F5C">
        <w:rPr>
          <w:rFonts w:eastAsia="Times New Roman"/>
          <w:sz w:val="24"/>
          <w:szCs w:val="24"/>
        </w:rPr>
        <w:t>Физическое совершенствование</w:t>
      </w:r>
    </w:p>
    <w:p w:rsidR="00BF40F0" w:rsidRPr="002E0F5C" w:rsidRDefault="00BF40F0" w:rsidP="003F4530">
      <w:pPr>
        <w:spacing w:line="276" w:lineRule="auto"/>
        <w:jc w:val="both"/>
        <w:rPr>
          <w:sz w:val="24"/>
          <w:szCs w:val="24"/>
        </w:rPr>
      </w:pPr>
      <w:r w:rsidRPr="002E0F5C">
        <w:rPr>
          <w:rFonts w:eastAsia="Times New Roman"/>
          <w:sz w:val="24"/>
          <w:szCs w:val="24"/>
        </w:rPr>
        <w:t>Физкультурно-оздоровительная деятельность. Оздоровительные формы занятий в режиме</w:t>
      </w:r>
    </w:p>
    <w:p w:rsidR="00BF40F0" w:rsidRPr="002E0F5C" w:rsidRDefault="00BF40F0" w:rsidP="003F4530">
      <w:pPr>
        <w:spacing w:line="276" w:lineRule="auto"/>
        <w:jc w:val="both"/>
        <w:rPr>
          <w:sz w:val="24"/>
          <w:szCs w:val="24"/>
        </w:rPr>
      </w:pPr>
      <w:r w:rsidRPr="002E0F5C">
        <w:rPr>
          <w:rFonts w:eastAsia="Times New Roman"/>
          <w:sz w:val="24"/>
          <w:szCs w:val="24"/>
        </w:rPr>
        <w:t>учебного дня и учебной недели.</w:t>
      </w:r>
    </w:p>
    <w:p w:rsidR="00BF40F0" w:rsidRPr="002E0F5C" w:rsidRDefault="00BF40F0" w:rsidP="003F4530">
      <w:pPr>
        <w:spacing w:line="276" w:lineRule="auto"/>
        <w:jc w:val="both"/>
        <w:rPr>
          <w:sz w:val="24"/>
          <w:szCs w:val="24"/>
        </w:rPr>
      </w:pPr>
      <w:r w:rsidRPr="002E0F5C">
        <w:rPr>
          <w:rFonts w:eastAsia="Times New Roman"/>
          <w:sz w:val="24"/>
          <w:szCs w:val="24"/>
        </w:rPr>
        <w:t>Индивидуальные комплексы адаптивной (лечебной) и корригирующей физической культуры.</w:t>
      </w:r>
    </w:p>
    <w:p w:rsidR="00BF40F0" w:rsidRPr="002E0F5C" w:rsidRDefault="00BF40F0" w:rsidP="003F4530">
      <w:pPr>
        <w:spacing w:line="276" w:lineRule="auto"/>
        <w:ind w:right="1220"/>
        <w:jc w:val="both"/>
        <w:rPr>
          <w:sz w:val="24"/>
          <w:szCs w:val="24"/>
        </w:rPr>
      </w:pPr>
      <w:r w:rsidRPr="002E0F5C">
        <w:rPr>
          <w:rFonts w:eastAsia="Times New Roman"/>
          <w:sz w:val="24"/>
          <w:szCs w:val="24"/>
        </w:rPr>
        <w:t>Спортивно-оздоровительная деятельность с общеразвивающей направленностью Гимнастика с основами акробатики. Организующие</w:t>
      </w:r>
      <w:r w:rsidR="0047707C" w:rsidRPr="002E0F5C">
        <w:rPr>
          <w:rFonts w:eastAsia="Times New Roman"/>
          <w:sz w:val="24"/>
          <w:szCs w:val="24"/>
        </w:rPr>
        <w:t xml:space="preserve"> </w:t>
      </w:r>
      <w:r w:rsidRPr="002E0F5C">
        <w:rPr>
          <w:rFonts w:eastAsia="Times New Roman"/>
          <w:sz w:val="24"/>
          <w:szCs w:val="24"/>
        </w:rPr>
        <w:t>команды и приёмы. Акробатические упражнения и комбинации. Ритмическая гимнастика (девочки).</w:t>
      </w:r>
    </w:p>
    <w:p w:rsidR="00BF40F0" w:rsidRPr="002E0F5C" w:rsidRDefault="00BF40F0" w:rsidP="003F4530">
      <w:pPr>
        <w:spacing w:line="276" w:lineRule="auto"/>
        <w:jc w:val="both"/>
        <w:rPr>
          <w:sz w:val="24"/>
          <w:szCs w:val="24"/>
        </w:rPr>
      </w:pPr>
      <w:r w:rsidRPr="002E0F5C">
        <w:rPr>
          <w:rFonts w:eastAsia="Times New Roman"/>
          <w:sz w:val="24"/>
          <w:szCs w:val="24"/>
        </w:rPr>
        <w:t>Опорные прыжки.</w:t>
      </w:r>
    </w:p>
    <w:p w:rsidR="00BF40F0" w:rsidRPr="002E0F5C" w:rsidRDefault="00BF40F0" w:rsidP="003F4530">
      <w:pPr>
        <w:spacing w:line="276" w:lineRule="auto"/>
        <w:jc w:val="both"/>
        <w:rPr>
          <w:sz w:val="24"/>
          <w:szCs w:val="24"/>
        </w:rPr>
      </w:pPr>
      <w:r w:rsidRPr="002E0F5C">
        <w:rPr>
          <w:rFonts w:eastAsia="Times New Roman"/>
          <w:sz w:val="24"/>
          <w:szCs w:val="24"/>
        </w:rPr>
        <w:t>Упражнения и комбинации на гимнастическом бревне (девочки).</w:t>
      </w:r>
    </w:p>
    <w:p w:rsidR="00BF40F0" w:rsidRPr="002E0F5C" w:rsidRDefault="00BF40F0" w:rsidP="003F4530">
      <w:pPr>
        <w:spacing w:line="276" w:lineRule="auto"/>
        <w:jc w:val="both"/>
        <w:rPr>
          <w:sz w:val="24"/>
          <w:szCs w:val="24"/>
        </w:rPr>
      </w:pPr>
      <w:r w:rsidRPr="002E0F5C">
        <w:rPr>
          <w:rFonts w:eastAsia="Times New Roman"/>
          <w:sz w:val="24"/>
          <w:szCs w:val="24"/>
        </w:rPr>
        <w:t>Упражнения и комбинации на гимнастической перекладине (мальчики).</w:t>
      </w:r>
    </w:p>
    <w:p w:rsidR="00BF40F0" w:rsidRPr="002E0F5C" w:rsidRDefault="00BF40F0" w:rsidP="003F4530">
      <w:pPr>
        <w:spacing w:line="276" w:lineRule="auto"/>
        <w:jc w:val="both"/>
        <w:rPr>
          <w:sz w:val="24"/>
          <w:szCs w:val="24"/>
        </w:rPr>
      </w:pPr>
      <w:r w:rsidRPr="002E0F5C">
        <w:rPr>
          <w:rFonts w:eastAsia="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 Лёгкая атлетика. Беговые упражнения.</w:t>
      </w:r>
    </w:p>
    <w:p w:rsidR="00BF40F0" w:rsidRPr="002E0F5C" w:rsidRDefault="00BF40F0" w:rsidP="003F4530">
      <w:pPr>
        <w:spacing w:line="276" w:lineRule="auto"/>
        <w:jc w:val="both"/>
        <w:rPr>
          <w:sz w:val="24"/>
          <w:szCs w:val="24"/>
        </w:rPr>
      </w:pPr>
      <w:r w:rsidRPr="002E0F5C">
        <w:rPr>
          <w:rFonts w:eastAsia="Times New Roman"/>
          <w:sz w:val="24"/>
          <w:szCs w:val="24"/>
        </w:rPr>
        <w:t>Прыжковые упражнения.</w:t>
      </w:r>
    </w:p>
    <w:p w:rsidR="00BF40F0" w:rsidRPr="002E0F5C" w:rsidRDefault="00BF40F0" w:rsidP="003F4530">
      <w:pPr>
        <w:spacing w:line="276" w:lineRule="auto"/>
        <w:jc w:val="both"/>
        <w:rPr>
          <w:sz w:val="24"/>
          <w:szCs w:val="24"/>
        </w:rPr>
      </w:pPr>
      <w:r w:rsidRPr="002E0F5C">
        <w:rPr>
          <w:rFonts w:eastAsia="Times New Roman"/>
          <w:sz w:val="24"/>
          <w:szCs w:val="24"/>
        </w:rPr>
        <w:t>Метание малого мяча.</w:t>
      </w:r>
    </w:p>
    <w:p w:rsidR="00BF40F0" w:rsidRPr="002E0F5C" w:rsidRDefault="00BF40F0" w:rsidP="003F4530">
      <w:pPr>
        <w:spacing w:line="276" w:lineRule="auto"/>
        <w:jc w:val="both"/>
        <w:rPr>
          <w:sz w:val="24"/>
          <w:szCs w:val="24"/>
        </w:rPr>
      </w:pPr>
      <w:r w:rsidRPr="002E0F5C">
        <w:rPr>
          <w:rFonts w:eastAsia="Times New Roman"/>
          <w:sz w:val="24"/>
          <w:szCs w:val="24"/>
        </w:rPr>
        <w:t>Лыжные гонки. Передвижения на лыжах.</w:t>
      </w:r>
    </w:p>
    <w:p w:rsidR="00BF40F0" w:rsidRPr="002E0F5C" w:rsidRDefault="00BF40F0" w:rsidP="003F4530">
      <w:pPr>
        <w:spacing w:line="276" w:lineRule="auto"/>
        <w:jc w:val="both"/>
        <w:rPr>
          <w:sz w:val="24"/>
          <w:szCs w:val="24"/>
        </w:rPr>
      </w:pPr>
      <w:r w:rsidRPr="002E0F5C">
        <w:rPr>
          <w:rFonts w:eastAsia="Times New Roman"/>
          <w:sz w:val="24"/>
          <w:szCs w:val="24"/>
        </w:rPr>
        <w:t>Подъёмы, спуски, повороты, торможения.</w:t>
      </w:r>
    </w:p>
    <w:p w:rsidR="00BF40F0" w:rsidRPr="002E0F5C" w:rsidRDefault="00BF40F0" w:rsidP="003F4530">
      <w:pPr>
        <w:spacing w:line="276" w:lineRule="auto"/>
        <w:jc w:val="both"/>
        <w:rPr>
          <w:sz w:val="24"/>
          <w:szCs w:val="24"/>
        </w:rPr>
      </w:pPr>
      <w:r w:rsidRPr="002E0F5C">
        <w:rPr>
          <w:rFonts w:eastAsia="Times New Roman"/>
          <w:sz w:val="24"/>
          <w:szCs w:val="24"/>
        </w:rPr>
        <w:t>Спортивные игры. Баскетбол. Игра по правилам.</w:t>
      </w:r>
    </w:p>
    <w:p w:rsidR="00BF40F0" w:rsidRPr="002E0F5C" w:rsidRDefault="00BF40F0" w:rsidP="003F4530">
      <w:pPr>
        <w:spacing w:line="276" w:lineRule="auto"/>
        <w:jc w:val="both"/>
        <w:rPr>
          <w:sz w:val="24"/>
          <w:szCs w:val="24"/>
        </w:rPr>
      </w:pPr>
      <w:r w:rsidRPr="002E0F5C">
        <w:rPr>
          <w:rFonts w:eastAsia="Times New Roman"/>
          <w:sz w:val="24"/>
          <w:szCs w:val="24"/>
        </w:rPr>
        <w:t>Волейбол. Игра по правилам.</w:t>
      </w:r>
    </w:p>
    <w:p w:rsidR="00BF40F0" w:rsidRPr="002E0F5C" w:rsidRDefault="00BF40F0" w:rsidP="003F4530">
      <w:pPr>
        <w:spacing w:line="276" w:lineRule="auto"/>
        <w:jc w:val="both"/>
        <w:rPr>
          <w:sz w:val="24"/>
          <w:szCs w:val="24"/>
        </w:rPr>
      </w:pPr>
      <w:r w:rsidRPr="002E0F5C">
        <w:rPr>
          <w:rFonts w:eastAsia="Times New Roman"/>
          <w:sz w:val="24"/>
          <w:szCs w:val="24"/>
        </w:rPr>
        <w:t>Футбол. Игра по правилам.</w:t>
      </w:r>
    </w:p>
    <w:p w:rsidR="00BF40F0" w:rsidRPr="002E0F5C" w:rsidRDefault="00BF40F0" w:rsidP="003F4530">
      <w:pPr>
        <w:spacing w:line="276" w:lineRule="auto"/>
        <w:jc w:val="both"/>
        <w:rPr>
          <w:sz w:val="24"/>
          <w:szCs w:val="24"/>
        </w:rPr>
      </w:pPr>
      <w:r w:rsidRPr="002E0F5C">
        <w:rPr>
          <w:rFonts w:eastAsia="Times New Roman"/>
          <w:sz w:val="24"/>
          <w:szCs w:val="24"/>
        </w:rPr>
        <w:t>Прикладно-ориентированная подготовка.</w:t>
      </w:r>
      <w:r w:rsidR="0047707C" w:rsidRPr="002E0F5C">
        <w:rPr>
          <w:rFonts w:eastAsia="Times New Roman"/>
          <w:sz w:val="24"/>
          <w:szCs w:val="24"/>
        </w:rPr>
        <w:t xml:space="preserve"> </w:t>
      </w:r>
      <w:r w:rsidRPr="002E0F5C">
        <w:rPr>
          <w:rFonts w:eastAsia="Times New Roman"/>
          <w:sz w:val="24"/>
          <w:szCs w:val="24"/>
        </w:rPr>
        <w:t>Прикладно-ориентированные упражнения.</w:t>
      </w:r>
    </w:p>
    <w:p w:rsidR="00BF40F0" w:rsidRPr="002E0F5C" w:rsidRDefault="00BF40F0" w:rsidP="003F4530">
      <w:pPr>
        <w:spacing w:line="276" w:lineRule="auto"/>
        <w:jc w:val="both"/>
        <w:rPr>
          <w:sz w:val="24"/>
          <w:szCs w:val="24"/>
        </w:rPr>
      </w:pPr>
      <w:r w:rsidRPr="002E0F5C">
        <w:rPr>
          <w:rFonts w:eastAsia="Times New Roman"/>
          <w:sz w:val="24"/>
          <w:szCs w:val="24"/>
        </w:rPr>
        <w:t>Упражнения общеразвивающей направленности. Общефизическая подготовка.</w:t>
      </w:r>
    </w:p>
    <w:p w:rsidR="00BF40F0" w:rsidRPr="002E0F5C" w:rsidRDefault="00BF40F0" w:rsidP="003F4530">
      <w:pPr>
        <w:spacing w:line="276" w:lineRule="auto"/>
        <w:jc w:val="both"/>
        <w:rPr>
          <w:sz w:val="24"/>
          <w:szCs w:val="24"/>
        </w:rPr>
      </w:pPr>
      <w:r w:rsidRPr="002E0F5C">
        <w:rPr>
          <w:rFonts w:eastAsia="Times New Roman"/>
          <w:sz w:val="24"/>
          <w:szCs w:val="24"/>
        </w:rPr>
        <w:t>Гимнастика с основами акробатики. Развитие гибкости, координации движений, силы, выносливости.</w:t>
      </w:r>
    </w:p>
    <w:p w:rsidR="00BF40F0" w:rsidRPr="002E0F5C" w:rsidRDefault="00BF40F0" w:rsidP="003F4530">
      <w:pPr>
        <w:spacing w:line="276" w:lineRule="auto"/>
        <w:jc w:val="both"/>
        <w:rPr>
          <w:sz w:val="24"/>
          <w:szCs w:val="24"/>
        </w:rPr>
      </w:pPr>
      <w:r w:rsidRPr="002E0F5C">
        <w:rPr>
          <w:rFonts w:eastAsia="Times New Roman"/>
          <w:sz w:val="24"/>
          <w:szCs w:val="24"/>
        </w:rPr>
        <w:t>Лёгкая атлетика. Развитие выносливости, силы, быстроты, координации движений.</w:t>
      </w:r>
    </w:p>
    <w:p w:rsidR="00BF40F0" w:rsidRPr="002E0F5C" w:rsidRDefault="00BF40F0" w:rsidP="003F4530">
      <w:pPr>
        <w:spacing w:line="276" w:lineRule="auto"/>
        <w:jc w:val="both"/>
        <w:rPr>
          <w:sz w:val="24"/>
          <w:szCs w:val="24"/>
        </w:rPr>
      </w:pPr>
      <w:r w:rsidRPr="002E0F5C">
        <w:rPr>
          <w:rFonts w:eastAsia="Times New Roman"/>
          <w:sz w:val="24"/>
          <w:szCs w:val="24"/>
        </w:rPr>
        <w:t>Лыжные гонки. Развитие выносливости, силы, координации движений, быстроты.</w:t>
      </w:r>
    </w:p>
    <w:p w:rsidR="00BF40F0" w:rsidRPr="002E0F5C" w:rsidRDefault="00BF40F0" w:rsidP="003F4530">
      <w:pPr>
        <w:spacing w:line="276" w:lineRule="auto"/>
        <w:jc w:val="both"/>
        <w:rPr>
          <w:sz w:val="24"/>
          <w:szCs w:val="24"/>
        </w:rPr>
      </w:pPr>
      <w:r w:rsidRPr="002E0F5C">
        <w:rPr>
          <w:rFonts w:eastAsia="Times New Roman"/>
          <w:sz w:val="24"/>
          <w:szCs w:val="24"/>
        </w:rPr>
        <w:t>Баскетбол. Развитие быстроты, силы, выносливости, координации движений.</w:t>
      </w:r>
    </w:p>
    <w:p w:rsidR="00BF40F0" w:rsidRDefault="00BF40F0" w:rsidP="003F4530">
      <w:pPr>
        <w:spacing w:line="276" w:lineRule="auto"/>
        <w:jc w:val="both"/>
        <w:rPr>
          <w:rFonts w:eastAsia="Times New Roman"/>
          <w:sz w:val="24"/>
          <w:szCs w:val="24"/>
        </w:rPr>
      </w:pPr>
      <w:r w:rsidRPr="002E0F5C">
        <w:rPr>
          <w:rFonts w:eastAsia="Times New Roman"/>
          <w:sz w:val="24"/>
          <w:szCs w:val="24"/>
        </w:rPr>
        <w:t>Футбол. Развитие быстроты, силы, выносливости.</w:t>
      </w:r>
    </w:p>
    <w:p w:rsidR="00CD235F" w:rsidRPr="002E0F5C" w:rsidRDefault="00CD235F" w:rsidP="003F4530">
      <w:pPr>
        <w:spacing w:line="276" w:lineRule="auto"/>
        <w:jc w:val="both"/>
        <w:rPr>
          <w:sz w:val="24"/>
          <w:szCs w:val="24"/>
        </w:rPr>
      </w:pPr>
    </w:p>
    <w:p w:rsidR="00BF40F0" w:rsidRDefault="00BF40F0" w:rsidP="002E0F5C">
      <w:pPr>
        <w:spacing w:line="276" w:lineRule="auto"/>
        <w:ind w:right="82"/>
        <w:jc w:val="both"/>
        <w:rPr>
          <w:rFonts w:eastAsia="Times New Roman"/>
          <w:b/>
          <w:bCs/>
          <w:sz w:val="24"/>
          <w:szCs w:val="24"/>
        </w:rPr>
      </w:pPr>
      <w:r w:rsidRPr="002E0F5C">
        <w:rPr>
          <w:rFonts w:eastAsia="Times New Roman"/>
          <w:b/>
          <w:bCs/>
          <w:sz w:val="24"/>
          <w:szCs w:val="24"/>
        </w:rPr>
        <w:t xml:space="preserve">2.2.2.16. ОСНОВЫ БЕЗОПАСНОСТИ ЖИЗНЕДЕЯТЕЛЬНОСТИ </w:t>
      </w:r>
    </w:p>
    <w:p w:rsidR="009D0248" w:rsidRPr="002E0F5C" w:rsidRDefault="009D0248" w:rsidP="002E0F5C">
      <w:pPr>
        <w:spacing w:line="276" w:lineRule="auto"/>
        <w:ind w:right="82"/>
        <w:jc w:val="both"/>
        <w:rPr>
          <w:rFonts w:eastAsia="Times New Roman"/>
          <w:b/>
          <w:bCs/>
          <w:sz w:val="24"/>
          <w:szCs w:val="24"/>
        </w:rPr>
      </w:pPr>
    </w:p>
    <w:p w:rsidR="00BF40F0" w:rsidRPr="002E0F5C" w:rsidRDefault="00BF40F0" w:rsidP="003F4530">
      <w:pPr>
        <w:spacing w:line="276" w:lineRule="auto"/>
        <w:ind w:right="82"/>
        <w:jc w:val="both"/>
        <w:rPr>
          <w:sz w:val="24"/>
          <w:szCs w:val="24"/>
        </w:rPr>
      </w:pPr>
      <w:r w:rsidRPr="002E0F5C">
        <w:rPr>
          <w:rFonts w:eastAsia="Times New Roman"/>
          <w:sz w:val="24"/>
          <w:szCs w:val="24"/>
        </w:rPr>
        <w:t>Основы безопасности личности, общества</w:t>
      </w:r>
      <w:r w:rsidR="0047707C" w:rsidRPr="002E0F5C">
        <w:rPr>
          <w:rFonts w:eastAsia="Times New Roman"/>
          <w:sz w:val="24"/>
          <w:szCs w:val="24"/>
        </w:rPr>
        <w:t xml:space="preserve"> </w:t>
      </w:r>
      <w:r w:rsidRPr="002E0F5C">
        <w:rPr>
          <w:rFonts w:eastAsia="Times New Roman"/>
          <w:sz w:val="24"/>
          <w:szCs w:val="24"/>
        </w:rPr>
        <w:t>и государства Основы комплексной безопасности</w:t>
      </w:r>
    </w:p>
    <w:p w:rsidR="00BF40F0" w:rsidRPr="002E0F5C" w:rsidRDefault="00BF40F0" w:rsidP="003F4530">
      <w:pPr>
        <w:spacing w:line="276" w:lineRule="auto"/>
        <w:jc w:val="both"/>
        <w:rPr>
          <w:sz w:val="24"/>
          <w:szCs w:val="24"/>
        </w:rPr>
      </w:pPr>
      <w:r w:rsidRPr="002E0F5C">
        <w:rPr>
          <w:rFonts w:eastAsia="Times New Roman"/>
          <w:sz w:val="24"/>
          <w:szCs w:val="24"/>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F40F0" w:rsidRPr="002E0F5C" w:rsidRDefault="00BF40F0" w:rsidP="003F4530">
      <w:pPr>
        <w:spacing w:line="276" w:lineRule="auto"/>
        <w:jc w:val="both"/>
        <w:rPr>
          <w:sz w:val="24"/>
          <w:szCs w:val="24"/>
        </w:rPr>
      </w:pPr>
      <w:r w:rsidRPr="002E0F5C">
        <w:rPr>
          <w:rFonts w:eastAsia="Times New Roman"/>
          <w:sz w:val="24"/>
          <w:szCs w:val="24"/>
        </w:rPr>
        <w:lastRenderedPageBreak/>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F40F0" w:rsidRPr="002E0F5C" w:rsidRDefault="00BF40F0" w:rsidP="003F4530">
      <w:pPr>
        <w:spacing w:line="276" w:lineRule="auto"/>
        <w:jc w:val="both"/>
        <w:rPr>
          <w:sz w:val="24"/>
          <w:szCs w:val="24"/>
        </w:rPr>
      </w:pPr>
      <w:r w:rsidRPr="002E0F5C">
        <w:rPr>
          <w:rFonts w:eastAsia="Times New Roman"/>
          <w:sz w:val="24"/>
          <w:szCs w:val="24"/>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F40F0" w:rsidRPr="002E0F5C" w:rsidRDefault="00BF40F0" w:rsidP="003F4530">
      <w:pPr>
        <w:spacing w:line="276" w:lineRule="auto"/>
        <w:jc w:val="both"/>
        <w:rPr>
          <w:sz w:val="24"/>
          <w:szCs w:val="24"/>
        </w:rPr>
      </w:pPr>
      <w:r w:rsidRPr="002E0F5C">
        <w:rPr>
          <w:rFonts w:eastAsia="Times New Roman"/>
          <w:sz w:val="24"/>
          <w:szCs w:val="24"/>
        </w:rPr>
        <w:t>Обеспечение безопасности в чрезвычайных ситуациях</w:t>
      </w:r>
      <w:r w:rsidR="0047707C" w:rsidRPr="002E0F5C">
        <w:rPr>
          <w:rFonts w:eastAsia="Times New Roman"/>
          <w:sz w:val="24"/>
          <w:szCs w:val="24"/>
        </w:rPr>
        <w:t xml:space="preserve"> </w:t>
      </w:r>
      <w:r w:rsidRPr="002E0F5C">
        <w:rPr>
          <w:rFonts w:eastAsia="Times New Roman"/>
          <w:sz w:val="24"/>
          <w:szCs w:val="24"/>
        </w:rPr>
        <w:t>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F40F0" w:rsidRPr="002E0F5C" w:rsidRDefault="00BF40F0" w:rsidP="003F4530">
      <w:pPr>
        <w:spacing w:line="276" w:lineRule="auto"/>
        <w:jc w:val="both"/>
        <w:rPr>
          <w:sz w:val="24"/>
          <w:szCs w:val="24"/>
        </w:rPr>
      </w:pPr>
      <w:r w:rsidRPr="002E0F5C">
        <w:rPr>
          <w:rFonts w:eastAsia="Times New Roman"/>
          <w:sz w:val="24"/>
          <w:szCs w:val="24"/>
        </w:rPr>
        <w:t>Защита населения Российской Федерации от чрезвычайных ситуаций</w:t>
      </w:r>
    </w:p>
    <w:p w:rsidR="00BF40F0" w:rsidRPr="002E0F5C" w:rsidRDefault="00BF40F0" w:rsidP="003F4530">
      <w:pPr>
        <w:spacing w:line="276" w:lineRule="auto"/>
        <w:jc w:val="both"/>
        <w:rPr>
          <w:sz w:val="24"/>
          <w:szCs w:val="24"/>
        </w:rPr>
      </w:pPr>
      <w:r w:rsidRPr="002E0F5C">
        <w:rPr>
          <w:rFonts w:eastAsia="Times New Roman"/>
          <w:sz w:val="24"/>
          <w:szCs w:val="24"/>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F40F0" w:rsidRPr="002E0F5C" w:rsidRDefault="00BF40F0" w:rsidP="003F4530">
      <w:pPr>
        <w:spacing w:line="276" w:lineRule="auto"/>
        <w:jc w:val="both"/>
        <w:rPr>
          <w:sz w:val="24"/>
          <w:szCs w:val="24"/>
        </w:rPr>
      </w:pPr>
      <w:r w:rsidRPr="002E0F5C">
        <w:rPr>
          <w:rFonts w:eastAsia="Times New Roman"/>
          <w:sz w:val="24"/>
          <w:szCs w:val="24"/>
        </w:rPr>
        <w:t>Основы противодействия терроризму и экстремизму в</w:t>
      </w:r>
      <w:r w:rsidR="0047707C" w:rsidRPr="002E0F5C">
        <w:rPr>
          <w:rFonts w:eastAsia="Times New Roman"/>
          <w:sz w:val="24"/>
          <w:szCs w:val="24"/>
        </w:rPr>
        <w:t xml:space="preserve"> </w:t>
      </w:r>
      <w:r w:rsidRPr="002E0F5C">
        <w:rPr>
          <w:rFonts w:eastAsia="Times New Roman"/>
          <w:sz w:val="24"/>
          <w:szCs w:val="24"/>
        </w:rPr>
        <w:t>Российской Федерации</w:t>
      </w:r>
    </w:p>
    <w:p w:rsidR="00BF40F0" w:rsidRPr="002E0F5C" w:rsidRDefault="00BF40F0" w:rsidP="003F4530">
      <w:pPr>
        <w:spacing w:line="276" w:lineRule="auto"/>
        <w:jc w:val="both"/>
        <w:rPr>
          <w:sz w:val="24"/>
          <w:szCs w:val="24"/>
        </w:rPr>
      </w:pPr>
      <w:r w:rsidRPr="002E0F5C">
        <w:rPr>
          <w:rFonts w:eastAsia="Times New Roman"/>
          <w:sz w:val="24"/>
          <w:szCs w:val="24"/>
        </w:rPr>
        <w:t>Экстремизм и терроризм — чрезвычайные опасности</w:t>
      </w:r>
      <w:r w:rsidR="0047707C" w:rsidRPr="002E0F5C">
        <w:rPr>
          <w:rFonts w:eastAsia="Times New Roman"/>
          <w:sz w:val="24"/>
          <w:szCs w:val="24"/>
        </w:rPr>
        <w:t xml:space="preserve"> </w:t>
      </w:r>
      <w:r w:rsidRPr="002E0F5C">
        <w:rPr>
          <w:rFonts w:eastAsia="Times New Roman"/>
          <w:sz w:val="24"/>
          <w:szCs w:val="24"/>
        </w:rPr>
        <w:t>для общества и государства. Основные причины возникновения терроризма и экстремизма. Противодействие терроризму в мировом сообществе.</w:t>
      </w:r>
    </w:p>
    <w:p w:rsidR="00EB4A44" w:rsidRPr="00BA3891" w:rsidRDefault="00BF40F0" w:rsidP="003F4530">
      <w:pPr>
        <w:spacing w:line="276" w:lineRule="auto"/>
        <w:jc w:val="both"/>
        <w:rPr>
          <w:rFonts w:eastAsia="Times New Roman"/>
          <w:sz w:val="24"/>
          <w:szCs w:val="24"/>
        </w:rPr>
      </w:pPr>
      <w:r w:rsidRPr="002E0F5C">
        <w:rPr>
          <w:rFonts w:eastAsia="Times New Roman"/>
          <w:sz w:val="24"/>
          <w:szCs w:val="24"/>
        </w:rPr>
        <w:t xml:space="preserve">Нормативно-правовая база противодействия терроризму, экстремизму и наркотизму в Российской </w:t>
      </w:r>
    </w:p>
    <w:p w:rsidR="00BF40F0" w:rsidRPr="002E0F5C" w:rsidRDefault="00BF40F0" w:rsidP="003F4530">
      <w:pPr>
        <w:spacing w:line="276" w:lineRule="auto"/>
        <w:jc w:val="both"/>
        <w:rPr>
          <w:sz w:val="24"/>
          <w:szCs w:val="24"/>
        </w:rPr>
      </w:pPr>
      <w:r w:rsidRPr="002E0F5C">
        <w:rPr>
          <w:rFonts w:eastAsia="Times New Roman"/>
          <w:sz w:val="24"/>
          <w:szCs w:val="24"/>
        </w:rPr>
        <w:t>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F40F0" w:rsidRPr="002E0F5C" w:rsidRDefault="00BF40F0" w:rsidP="003F4530">
      <w:pPr>
        <w:spacing w:line="276" w:lineRule="auto"/>
        <w:jc w:val="both"/>
        <w:rPr>
          <w:sz w:val="24"/>
          <w:szCs w:val="24"/>
        </w:rPr>
      </w:pPr>
      <w:r w:rsidRPr="002E0F5C">
        <w:rPr>
          <w:rFonts w:eastAsia="Times New Roman"/>
          <w:sz w:val="24"/>
          <w:szCs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F40F0" w:rsidRPr="002E0F5C" w:rsidRDefault="00BF40F0" w:rsidP="003F4530">
      <w:pPr>
        <w:spacing w:line="276" w:lineRule="auto"/>
        <w:jc w:val="both"/>
        <w:rPr>
          <w:sz w:val="24"/>
          <w:szCs w:val="24"/>
        </w:rPr>
      </w:pPr>
      <w:r w:rsidRPr="002E0F5C">
        <w:rPr>
          <w:rFonts w:eastAsia="Times New Roman"/>
          <w:sz w:val="24"/>
          <w:szCs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BF40F0" w:rsidRPr="002E0F5C" w:rsidRDefault="00BF40F0" w:rsidP="003F4530">
      <w:pPr>
        <w:spacing w:line="276" w:lineRule="auto"/>
        <w:jc w:val="both"/>
        <w:rPr>
          <w:sz w:val="24"/>
          <w:szCs w:val="24"/>
        </w:rPr>
      </w:pPr>
      <w:r w:rsidRPr="002E0F5C">
        <w:rPr>
          <w:rFonts w:eastAsia="Times New Roman"/>
          <w:sz w:val="24"/>
          <w:szCs w:val="24"/>
        </w:rPr>
        <w:t>Влияние уровня культуры в области безопасности жизнедеятельности на формирование</w:t>
      </w:r>
    </w:p>
    <w:p w:rsidR="00BF40F0" w:rsidRPr="002E0F5C" w:rsidRDefault="00BF40F0" w:rsidP="003F4530">
      <w:pPr>
        <w:spacing w:line="276" w:lineRule="auto"/>
        <w:jc w:val="both"/>
        <w:rPr>
          <w:sz w:val="24"/>
          <w:szCs w:val="24"/>
        </w:rPr>
      </w:pPr>
      <w:r w:rsidRPr="002E0F5C">
        <w:rPr>
          <w:rFonts w:eastAsia="Times New Roman"/>
          <w:sz w:val="24"/>
          <w:szCs w:val="24"/>
        </w:rPr>
        <w:t>антитеррористического поведения.</w:t>
      </w:r>
    </w:p>
    <w:p w:rsidR="00BF40F0" w:rsidRPr="002E0F5C" w:rsidRDefault="00BF40F0" w:rsidP="003F4530">
      <w:pPr>
        <w:spacing w:line="276" w:lineRule="auto"/>
        <w:jc w:val="both"/>
        <w:rPr>
          <w:sz w:val="24"/>
          <w:szCs w:val="24"/>
        </w:rPr>
      </w:pPr>
      <w:r w:rsidRPr="002E0F5C">
        <w:rPr>
          <w:rFonts w:eastAsia="Times New Roman"/>
          <w:sz w:val="24"/>
          <w:szCs w:val="24"/>
        </w:rPr>
        <w:t>Профилактика террористической деятельности.</w:t>
      </w:r>
    </w:p>
    <w:p w:rsidR="00BF40F0" w:rsidRPr="002E0F5C" w:rsidRDefault="00BF40F0" w:rsidP="003F4530">
      <w:pPr>
        <w:spacing w:line="276" w:lineRule="auto"/>
        <w:jc w:val="both"/>
        <w:rPr>
          <w:sz w:val="24"/>
          <w:szCs w:val="24"/>
        </w:rPr>
      </w:pPr>
      <w:r w:rsidRPr="002E0F5C">
        <w:rPr>
          <w:rFonts w:eastAsia="Times New Roman"/>
          <w:sz w:val="24"/>
          <w:szCs w:val="24"/>
        </w:rPr>
        <w:t>Ответственность несовершеннолетних за антиобщественное поведение и за участие в террористической</w:t>
      </w:r>
      <w:r w:rsidR="002F2E52">
        <w:rPr>
          <w:rFonts w:eastAsia="Times New Roman"/>
          <w:sz w:val="24"/>
          <w:szCs w:val="24"/>
        </w:rPr>
        <w:t xml:space="preserve"> </w:t>
      </w:r>
      <w:r w:rsidRPr="002E0F5C">
        <w:rPr>
          <w:rFonts w:eastAsia="Times New Roman"/>
          <w:sz w:val="24"/>
          <w:szCs w:val="24"/>
        </w:rPr>
        <w:t>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F40F0" w:rsidRPr="002E0F5C" w:rsidRDefault="00BF40F0" w:rsidP="003F4530">
      <w:pPr>
        <w:spacing w:line="276" w:lineRule="auto"/>
        <w:jc w:val="both"/>
        <w:rPr>
          <w:sz w:val="24"/>
          <w:szCs w:val="24"/>
        </w:rPr>
      </w:pPr>
      <w:r w:rsidRPr="002E0F5C">
        <w:rPr>
          <w:rFonts w:eastAsia="Times New Roman"/>
          <w:sz w:val="24"/>
          <w:szCs w:val="24"/>
        </w:rPr>
        <w:t>Наказание за участие в террористичес</w:t>
      </w:r>
      <w:r w:rsidR="0047707C" w:rsidRPr="002E0F5C">
        <w:rPr>
          <w:rFonts w:eastAsia="Times New Roman"/>
          <w:sz w:val="24"/>
          <w:szCs w:val="24"/>
        </w:rPr>
        <w:t>кой и экстремистской деятельнос</w:t>
      </w:r>
      <w:r w:rsidRPr="002E0F5C">
        <w:rPr>
          <w:rFonts w:eastAsia="Times New Roman"/>
          <w:sz w:val="24"/>
          <w:szCs w:val="24"/>
        </w:rPr>
        <w:t>ти.</w:t>
      </w:r>
    </w:p>
    <w:p w:rsidR="00BF40F0" w:rsidRPr="002E0F5C" w:rsidRDefault="00BF40F0" w:rsidP="003F4530">
      <w:pPr>
        <w:spacing w:line="276" w:lineRule="auto"/>
        <w:jc w:val="both"/>
        <w:rPr>
          <w:sz w:val="24"/>
          <w:szCs w:val="24"/>
        </w:rPr>
      </w:pPr>
      <w:r w:rsidRPr="002E0F5C">
        <w:rPr>
          <w:rFonts w:eastAsia="Times New Roman"/>
          <w:sz w:val="24"/>
          <w:szCs w:val="24"/>
        </w:rPr>
        <w:t>Обеспечение личной безопасности при угрозе террористического акта. Взрывы в местах массового скопления людей.</w:t>
      </w:r>
    </w:p>
    <w:p w:rsidR="00BF40F0" w:rsidRPr="002E0F5C" w:rsidRDefault="00BF40F0" w:rsidP="003F4530">
      <w:pPr>
        <w:spacing w:line="276" w:lineRule="auto"/>
        <w:jc w:val="both"/>
        <w:rPr>
          <w:sz w:val="24"/>
          <w:szCs w:val="24"/>
        </w:rPr>
      </w:pPr>
      <w:r w:rsidRPr="002E0F5C">
        <w:rPr>
          <w:rFonts w:eastAsia="Times New Roman"/>
          <w:sz w:val="24"/>
          <w:szCs w:val="24"/>
        </w:rPr>
        <w:t xml:space="preserve">Захват воздушных и морских судов, автомашин и других транспортных средств и </w:t>
      </w:r>
      <w:r w:rsidR="0047707C" w:rsidRPr="002E0F5C">
        <w:rPr>
          <w:rFonts w:eastAsia="Times New Roman"/>
          <w:sz w:val="24"/>
          <w:szCs w:val="24"/>
        </w:rPr>
        <w:t>у</w:t>
      </w:r>
      <w:r w:rsidRPr="002E0F5C">
        <w:rPr>
          <w:rFonts w:eastAsia="Times New Roman"/>
          <w:sz w:val="24"/>
          <w:szCs w:val="24"/>
        </w:rPr>
        <w:t>держивание в них заложников.</w:t>
      </w:r>
    </w:p>
    <w:p w:rsidR="00BF40F0" w:rsidRPr="002E0F5C" w:rsidRDefault="00BF40F0" w:rsidP="003F4530">
      <w:pPr>
        <w:spacing w:line="276" w:lineRule="auto"/>
        <w:jc w:val="both"/>
        <w:rPr>
          <w:sz w:val="24"/>
          <w:szCs w:val="24"/>
        </w:rPr>
      </w:pPr>
      <w:r w:rsidRPr="002E0F5C">
        <w:rPr>
          <w:rFonts w:eastAsia="Times New Roman"/>
          <w:sz w:val="24"/>
          <w:szCs w:val="24"/>
        </w:rPr>
        <w:t>Правила поведения при возможной опасности взрыва.</w:t>
      </w:r>
    </w:p>
    <w:p w:rsidR="00BF40F0" w:rsidRPr="002E0F5C" w:rsidRDefault="00BF40F0" w:rsidP="003F4530">
      <w:pPr>
        <w:spacing w:line="276" w:lineRule="auto"/>
        <w:jc w:val="both"/>
        <w:rPr>
          <w:sz w:val="24"/>
          <w:szCs w:val="24"/>
        </w:rPr>
      </w:pPr>
      <w:r w:rsidRPr="002E0F5C">
        <w:rPr>
          <w:rFonts w:eastAsia="Times New Roman"/>
          <w:sz w:val="24"/>
          <w:szCs w:val="24"/>
        </w:rPr>
        <w:lastRenderedPageBreak/>
        <w:t>Правила безопасного поведения, если взрыв произошёл.</w:t>
      </w:r>
    </w:p>
    <w:p w:rsidR="00BF40F0" w:rsidRPr="002E0F5C" w:rsidRDefault="00BF40F0" w:rsidP="003F4530">
      <w:pPr>
        <w:spacing w:line="276" w:lineRule="auto"/>
        <w:jc w:val="both"/>
        <w:rPr>
          <w:sz w:val="24"/>
          <w:szCs w:val="24"/>
        </w:rPr>
      </w:pPr>
      <w:r w:rsidRPr="002E0F5C">
        <w:rPr>
          <w:rFonts w:eastAsia="Times New Roman"/>
          <w:sz w:val="24"/>
          <w:szCs w:val="24"/>
        </w:rPr>
        <w:t>Меры безопасности в случае похищения или захвата в заложники.</w:t>
      </w:r>
    </w:p>
    <w:p w:rsidR="00BF40F0" w:rsidRPr="002E0F5C" w:rsidRDefault="00BF40F0" w:rsidP="003F4530">
      <w:pPr>
        <w:spacing w:line="276" w:lineRule="auto"/>
        <w:jc w:val="both"/>
        <w:rPr>
          <w:sz w:val="24"/>
          <w:szCs w:val="24"/>
        </w:rPr>
      </w:pPr>
      <w:r w:rsidRPr="002E0F5C">
        <w:rPr>
          <w:rFonts w:eastAsia="Times New Roman"/>
          <w:sz w:val="24"/>
          <w:szCs w:val="24"/>
        </w:rPr>
        <w:t>Обеспечение безопасности при захвате самолёта.</w:t>
      </w:r>
    </w:p>
    <w:p w:rsidR="00BF40F0" w:rsidRPr="002E0F5C" w:rsidRDefault="00BF40F0" w:rsidP="003F4530">
      <w:pPr>
        <w:spacing w:line="276" w:lineRule="auto"/>
        <w:jc w:val="both"/>
        <w:rPr>
          <w:sz w:val="24"/>
          <w:szCs w:val="24"/>
        </w:rPr>
      </w:pPr>
      <w:r w:rsidRPr="002E0F5C">
        <w:rPr>
          <w:rFonts w:eastAsia="Times New Roman"/>
          <w:sz w:val="24"/>
          <w:szCs w:val="24"/>
        </w:rPr>
        <w:t>Правила поведения при перестрелке.</w:t>
      </w:r>
    </w:p>
    <w:p w:rsidR="00BF40F0" w:rsidRPr="002E0F5C" w:rsidRDefault="00BF40F0" w:rsidP="003F4530">
      <w:pPr>
        <w:spacing w:line="276" w:lineRule="auto"/>
        <w:ind w:right="89"/>
        <w:jc w:val="both"/>
        <w:rPr>
          <w:sz w:val="24"/>
          <w:szCs w:val="24"/>
        </w:rPr>
      </w:pPr>
      <w:r w:rsidRPr="002E0F5C">
        <w:rPr>
          <w:rFonts w:eastAsia="Times New Roman"/>
          <w:sz w:val="24"/>
          <w:szCs w:val="24"/>
        </w:rPr>
        <w:t>Основы медицинских знаний</w:t>
      </w:r>
      <w:r w:rsidR="0047707C" w:rsidRPr="002E0F5C">
        <w:rPr>
          <w:rFonts w:eastAsia="Times New Roman"/>
          <w:sz w:val="24"/>
          <w:szCs w:val="24"/>
        </w:rPr>
        <w:t xml:space="preserve"> </w:t>
      </w:r>
      <w:r w:rsidRPr="002E0F5C">
        <w:rPr>
          <w:rFonts w:eastAsia="Times New Roman"/>
          <w:sz w:val="24"/>
          <w:szCs w:val="24"/>
        </w:rPr>
        <w:t xml:space="preserve">и здорового образа жизни </w:t>
      </w:r>
      <w:r w:rsidR="00B3534D" w:rsidRPr="002E0F5C">
        <w:rPr>
          <w:rFonts w:eastAsia="Times New Roman"/>
          <w:sz w:val="24"/>
          <w:szCs w:val="24"/>
        </w:rPr>
        <w:t>Основы здорового</w:t>
      </w:r>
      <w:r w:rsidRPr="002E0F5C">
        <w:rPr>
          <w:rFonts w:eastAsia="Times New Roman"/>
          <w:sz w:val="24"/>
          <w:szCs w:val="24"/>
        </w:rPr>
        <w:t xml:space="preserve"> образа жизни</w:t>
      </w:r>
    </w:p>
    <w:p w:rsidR="00BF40F0" w:rsidRPr="002E0F5C" w:rsidRDefault="00BF40F0" w:rsidP="003F4530">
      <w:pPr>
        <w:spacing w:line="276" w:lineRule="auto"/>
        <w:jc w:val="both"/>
        <w:rPr>
          <w:sz w:val="24"/>
          <w:szCs w:val="24"/>
        </w:rPr>
      </w:pPr>
      <w:r w:rsidRPr="002E0F5C">
        <w:rPr>
          <w:rFonts w:eastAsia="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BF40F0" w:rsidRPr="002E0F5C" w:rsidRDefault="00BF40F0" w:rsidP="003F4530">
      <w:pPr>
        <w:spacing w:line="276" w:lineRule="auto"/>
        <w:jc w:val="both"/>
        <w:rPr>
          <w:sz w:val="24"/>
          <w:szCs w:val="24"/>
        </w:rPr>
      </w:pPr>
      <w:r w:rsidRPr="002E0F5C">
        <w:rPr>
          <w:rFonts w:eastAsia="Times New Roman"/>
          <w:sz w:val="24"/>
          <w:szCs w:val="24"/>
        </w:rPr>
        <w:t>Факторы, разрушающие здоровье. Вредные привычки и их влияние на здоровье. Ранние половые связи и их отрицательные последствия для здоровья человека. Правовые аспекты взаимоотношения полов. Семья в современном обществе.</w:t>
      </w:r>
    </w:p>
    <w:p w:rsidR="00BF40F0" w:rsidRPr="002E0F5C" w:rsidRDefault="00BF40F0" w:rsidP="003F4530">
      <w:pPr>
        <w:spacing w:line="276" w:lineRule="auto"/>
        <w:jc w:val="both"/>
        <w:rPr>
          <w:sz w:val="24"/>
          <w:szCs w:val="24"/>
        </w:rPr>
      </w:pPr>
      <w:r w:rsidRPr="002E0F5C">
        <w:rPr>
          <w:rFonts w:eastAsia="Times New Roman"/>
          <w:sz w:val="24"/>
          <w:szCs w:val="24"/>
        </w:rPr>
        <w:t>Основы медицинских знаний и оказание первой медицинской помощи</w:t>
      </w:r>
    </w:p>
    <w:p w:rsidR="00BF40F0" w:rsidRPr="002E0F5C" w:rsidRDefault="00BF40F0" w:rsidP="003F4530">
      <w:pPr>
        <w:spacing w:line="276" w:lineRule="auto"/>
        <w:jc w:val="both"/>
        <w:rPr>
          <w:sz w:val="24"/>
          <w:szCs w:val="24"/>
        </w:rPr>
      </w:pPr>
      <w:r w:rsidRPr="002E0F5C">
        <w:rPr>
          <w:rFonts w:eastAsia="Times New Roman"/>
          <w:sz w:val="24"/>
          <w:szCs w:val="24"/>
        </w:rPr>
        <w:t>Оказание первой медицинской помощи. Первая медицинская помощь и правила её оказания. Первая медицинская помощь при неотложных состояниях. Правила оказания первой медицинской помощи при неотложных состояниях.</w:t>
      </w:r>
    </w:p>
    <w:p w:rsidR="00BF40F0" w:rsidRPr="002E0F5C" w:rsidRDefault="00BF40F0" w:rsidP="003F4530">
      <w:pPr>
        <w:spacing w:line="276" w:lineRule="auto"/>
        <w:jc w:val="both"/>
        <w:rPr>
          <w:sz w:val="24"/>
          <w:szCs w:val="24"/>
        </w:rPr>
      </w:pPr>
      <w:r w:rsidRPr="002E0F5C">
        <w:rPr>
          <w:rFonts w:eastAsia="Times New Roman"/>
          <w:sz w:val="24"/>
          <w:szCs w:val="24"/>
        </w:rPr>
        <w:t>Первая медицинская помощь при массовых поражениях.</w:t>
      </w:r>
      <w:r w:rsidR="0047707C" w:rsidRPr="002E0F5C">
        <w:rPr>
          <w:rFonts w:eastAsia="Times New Roman"/>
          <w:sz w:val="24"/>
          <w:szCs w:val="24"/>
        </w:rPr>
        <w:t xml:space="preserve"> </w:t>
      </w:r>
      <w:r w:rsidRPr="002E0F5C">
        <w:rPr>
          <w:rFonts w:eastAsia="Times New Roman"/>
          <w:sz w:val="24"/>
          <w:szCs w:val="24"/>
        </w:rPr>
        <w:t>Комплекс простейших мероприятий по оказанию первой медицинской помощи при массовых поражениях.</w:t>
      </w:r>
    </w:p>
    <w:p w:rsidR="00BF40F0" w:rsidRPr="002E0F5C" w:rsidRDefault="00BF40F0" w:rsidP="002E0F5C">
      <w:pPr>
        <w:spacing w:line="276" w:lineRule="auto"/>
        <w:jc w:val="both"/>
        <w:rPr>
          <w:sz w:val="24"/>
          <w:szCs w:val="24"/>
        </w:rPr>
      </w:pPr>
    </w:p>
    <w:p w:rsidR="00EB4A44" w:rsidRPr="008E6FB4" w:rsidRDefault="00EB4A44" w:rsidP="002E0F5C">
      <w:pPr>
        <w:spacing w:line="276" w:lineRule="auto"/>
        <w:jc w:val="both"/>
        <w:rPr>
          <w:rFonts w:eastAsia="Times New Roman"/>
          <w:b/>
          <w:bCs/>
          <w:sz w:val="24"/>
          <w:szCs w:val="24"/>
        </w:rPr>
      </w:pPr>
    </w:p>
    <w:p w:rsidR="00EB4A44" w:rsidRPr="008E6FB4" w:rsidRDefault="00EB4A44" w:rsidP="002E0F5C">
      <w:pPr>
        <w:spacing w:line="276" w:lineRule="auto"/>
        <w:jc w:val="both"/>
        <w:rPr>
          <w:rFonts w:eastAsia="Times New Roman"/>
          <w:b/>
          <w:bCs/>
          <w:sz w:val="24"/>
          <w:szCs w:val="24"/>
        </w:rPr>
      </w:pPr>
    </w:p>
    <w:p w:rsidR="00EB4A44" w:rsidRPr="008E6FB4" w:rsidRDefault="00EB4A44" w:rsidP="002E0F5C">
      <w:pPr>
        <w:spacing w:line="276" w:lineRule="auto"/>
        <w:jc w:val="both"/>
        <w:rPr>
          <w:rFonts w:eastAsia="Times New Roman"/>
          <w:b/>
          <w:bCs/>
          <w:sz w:val="24"/>
          <w:szCs w:val="24"/>
        </w:rPr>
      </w:pPr>
    </w:p>
    <w:p w:rsidR="00EB4A44" w:rsidRDefault="00EB4A44"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B3534D" w:rsidRDefault="00B3534D"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957329" w:rsidRDefault="00957329" w:rsidP="002E0F5C">
      <w:pPr>
        <w:spacing w:line="276" w:lineRule="auto"/>
        <w:jc w:val="both"/>
        <w:rPr>
          <w:rFonts w:eastAsia="Times New Roman"/>
          <w:b/>
          <w:bCs/>
          <w:sz w:val="24"/>
          <w:szCs w:val="24"/>
        </w:rPr>
      </w:pPr>
    </w:p>
    <w:p w:rsidR="00BF40F0" w:rsidRPr="002E0F5C" w:rsidRDefault="00BF40F0" w:rsidP="002E0F5C">
      <w:pPr>
        <w:spacing w:line="276" w:lineRule="auto"/>
        <w:jc w:val="both"/>
        <w:rPr>
          <w:sz w:val="24"/>
          <w:szCs w:val="24"/>
        </w:rPr>
      </w:pPr>
      <w:r w:rsidRPr="002E0F5C">
        <w:rPr>
          <w:rFonts w:eastAsia="Times New Roman"/>
          <w:b/>
          <w:bCs/>
          <w:sz w:val="24"/>
          <w:szCs w:val="24"/>
        </w:rPr>
        <w:lastRenderedPageBreak/>
        <w:t>2.3. Программа духовно-нравственного развития и воспитания обучающихся на ступени общего образования.</w:t>
      </w:r>
    </w:p>
    <w:p w:rsidR="00BF40F0" w:rsidRPr="002E0F5C" w:rsidRDefault="00BF40F0" w:rsidP="002E0F5C">
      <w:pPr>
        <w:spacing w:line="276" w:lineRule="auto"/>
        <w:jc w:val="both"/>
        <w:rPr>
          <w:sz w:val="24"/>
          <w:szCs w:val="24"/>
        </w:rPr>
      </w:pPr>
    </w:p>
    <w:p w:rsidR="00BF40F0" w:rsidRPr="002E0F5C" w:rsidRDefault="00BF40F0" w:rsidP="002E0F5C">
      <w:pPr>
        <w:spacing w:line="276" w:lineRule="auto"/>
        <w:ind w:right="-79"/>
        <w:jc w:val="both"/>
        <w:rPr>
          <w:sz w:val="24"/>
          <w:szCs w:val="24"/>
        </w:rPr>
      </w:pPr>
      <w:r w:rsidRPr="002E0F5C">
        <w:rPr>
          <w:rFonts w:eastAsia="Times New Roman"/>
          <w:b/>
          <w:bCs/>
          <w:sz w:val="24"/>
          <w:szCs w:val="24"/>
        </w:rPr>
        <w:t>Пояснительная записка</w:t>
      </w:r>
    </w:p>
    <w:p w:rsidR="00BF40F0" w:rsidRPr="002E0F5C" w:rsidRDefault="00BF40F0" w:rsidP="003F4530">
      <w:pPr>
        <w:spacing w:line="276" w:lineRule="auto"/>
        <w:ind w:firstLine="566"/>
        <w:jc w:val="both"/>
        <w:rPr>
          <w:sz w:val="24"/>
          <w:szCs w:val="24"/>
        </w:rPr>
      </w:pPr>
      <w:r w:rsidRPr="002E0F5C">
        <w:rPr>
          <w:rFonts w:eastAsia="Times New Roman"/>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BF40F0" w:rsidRPr="002E0F5C" w:rsidRDefault="00BF40F0" w:rsidP="00DB287B">
      <w:pPr>
        <w:numPr>
          <w:ilvl w:val="0"/>
          <w:numId w:val="87"/>
        </w:numPr>
        <w:tabs>
          <w:tab w:val="left" w:pos="888"/>
        </w:tabs>
        <w:spacing w:line="276" w:lineRule="auto"/>
        <w:ind w:firstLine="566"/>
        <w:jc w:val="both"/>
        <w:rPr>
          <w:rFonts w:eastAsia="Times New Roman"/>
          <w:sz w:val="24"/>
          <w:szCs w:val="24"/>
        </w:rPr>
      </w:pPr>
      <w:r w:rsidRPr="002E0F5C">
        <w:rPr>
          <w:rFonts w:eastAsia="Times New Roman"/>
          <w:sz w:val="24"/>
          <w:szCs w:val="24"/>
        </w:rPr>
        <w:t>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BF40F0" w:rsidRPr="002E0F5C" w:rsidRDefault="00BF40F0" w:rsidP="003F4530">
      <w:pPr>
        <w:spacing w:line="276" w:lineRule="auto"/>
        <w:ind w:firstLine="566"/>
        <w:jc w:val="both"/>
        <w:rPr>
          <w:rFonts w:eastAsia="Times New Roman"/>
          <w:sz w:val="24"/>
          <w:szCs w:val="24"/>
        </w:rPr>
      </w:pPr>
      <w:r w:rsidRPr="002E0F5C">
        <w:rPr>
          <w:rFonts w:eastAsia="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w:t>
      </w:r>
      <w:r w:rsidR="00B3534D" w:rsidRPr="002E0F5C">
        <w:rPr>
          <w:rFonts w:eastAsia="Times New Roman"/>
          <w:sz w:val="24"/>
          <w:szCs w:val="24"/>
        </w:rPr>
        <w:t>духовно-нравственного развития,</w:t>
      </w:r>
      <w:r w:rsidRPr="002E0F5C">
        <w:rPr>
          <w:rFonts w:eastAsia="Times New Roman"/>
          <w:sz w:val="24"/>
          <w:szCs w:val="24"/>
        </w:rPr>
        <w:t xml:space="preserve"> обучающегося 5 класса.</w:t>
      </w:r>
    </w:p>
    <w:p w:rsidR="00BF40F0" w:rsidRPr="002E0F5C" w:rsidRDefault="00BF40F0" w:rsidP="003F4530">
      <w:pPr>
        <w:spacing w:line="276" w:lineRule="auto"/>
        <w:ind w:left="560"/>
        <w:jc w:val="both"/>
        <w:rPr>
          <w:rFonts w:eastAsia="Times New Roman"/>
          <w:sz w:val="24"/>
          <w:szCs w:val="24"/>
        </w:rPr>
      </w:pPr>
      <w:r w:rsidRPr="002E0F5C">
        <w:rPr>
          <w:rFonts w:eastAsia="Times New Roman"/>
          <w:sz w:val="24"/>
          <w:szCs w:val="24"/>
        </w:rPr>
        <w:t>Программа содержит шесть разделов:</w:t>
      </w:r>
    </w:p>
    <w:p w:rsidR="00BF40F0" w:rsidRPr="002E0F5C" w:rsidRDefault="00BF40F0" w:rsidP="003F4530">
      <w:pPr>
        <w:spacing w:line="276" w:lineRule="auto"/>
        <w:ind w:left="560" w:right="380"/>
        <w:jc w:val="both"/>
        <w:rPr>
          <w:rFonts w:eastAsia="Times New Roman"/>
          <w:sz w:val="24"/>
          <w:szCs w:val="24"/>
        </w:rPr>
      </w:pPr>
      <w:r w:rsidRPr="002E0F5C">
        <w:rPr>
          <w:rFonts w:eastAsia="Times New Roman"/>
          <w:sz w:val="24"/>
          <w:szCs w:val="24"/>
        </w:rPr>
        <w:t>Первый раздел – «Цель и общие задачи воспитания и социализации обучающихся»; Второй раздел - «Ценностные установки воспитания»;</w:t>
      </w:r>
    </w:p>
    <w:p w:rsidR="00BF40F0" w:rsidRPr="002E0F5C" w:rsidRDefault="00BF40F0" w:rsidP="00DB287B">
      <w:pPr>
        <w:numPr>
          <w:ilvl w:val="0"/>
          <w:numId w:val="87"/>
        </w:numPr>
        <w:tabs>
          <w:tab w:val="left" w:pos="855"/>
        </w:tabs>
        <w:spacing w:line="276" w:lineRule="auto"/>
        <w:ind w:firstLine="566"/>
        <w:jc w:val="both"/>
        <w:rPr>
          <w:rFonts w:eastAsia="Times New Roman"/>
          <w:sz w:val="24"/>
          <w:szCs w:val="24"/>
        </w:rPr>
      </w:pPr>
      <w:r w:rsidRPr="002E0F5C">
        <w:rPr>
          <w:rFonts w:eastAsia="Times New Roman"/>
          <w:sz w:val="24"/>
          <w:szCs w:val="24"/>
        </w:rPr>
        <w:t>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BF40F0" w:rsidRPr="002E0F5C" w:rsidRDefault="00BF40F0" w:rsidP="00DB287B">
      <w:pPr>
        <w:numPr>
          <w:ilvl w:val="0"/>
          <w:numId w:val="88"/>
        </w:numPr>
        <w:tabs>
          <w:tab w:val="left" w:pos="814"/>
        </w:tabs>
        <w:spacing w:line="276" w:lineRule="auto"/>
        <w:ind w:left="560" w:firstLine="6"/>
        <w:jc w:val="both"/>
        <w:rPr>
          <w:rFonts w:eastAsia="Times New Roman"/>
          <w:sz w:val="24"/>
          <w:szCs w:val="24"/>
        </w:rPr>
      </w:pPr>
      <w:r w:rsidRPr="002E0F5C">
        <w:rPr>
          <w:rFonts w:eastAsia="Times New Roman"/>
          <w:sz w:val="24"/>
          <w:szCs w:val="24"/>
        </w:rPr>
        <w:t>воспитание гражданственности, патриотизма, уважения к правам, свободам и обязанностям человека;</w:t>
      </w:r>
    </w:p>
    <w:p w:rsidR="00BF40F0" w:rsidRPr="002E0F5C" w:rsidRDefault="00BF40F0" w:rsidP="00DB287B">
      <w:pPr>
        <w:numPr>
          <w:ilvl w:val="0"/>
          <w:numId w:val="88"/>
        </w:numPr>
        <w:tabs>
          <w:tab w:val="left" w:pos="720"/>
        </w:tabs>
        <w:spacing w:line="276" w:lineRule="auto"/>
        <w:ind w:left="720" w:hanging="154"/>
        <w:jc w:val="both"/>
        <w:rPr>
          <w:rFonts w:eastAsia="Times New Roman"/>
          <w:sz w:val="24"/>
          <w:szCs w:val="24"/>
        </w:rPr>
      </w:pPr>
      <w:r w:rsidRPr="002E0F5C">
        <w:rPr>
          <w:rFonts w:eastAsia="Times New Roman"/>
          <w:sz w:val="24"/>
          <w:szCs w:val="24"/>
        </w:rPr>
        <w:t>воспитание нравственных чувств и этического сознания;</w:t>
      </w:r>
    </w:p>
    <w:p w:rsidR="00BF40F0" w:rsidRDefault="002F2E52" w:rsidP="003F4530">
      <w:pPr>
        <w:tabs>
          <w:tab w:val="left" w:pos="3980"/>
        </w:tabs>
        <w:spacing w:line="276" w:lineRule="auto"/>
        <w:jc w:val="both"/>
        <w:rPr>
          <w:rFonts w:eastAsia="Times New Roman"/>
          <w:sz w:val="24"/>
          <w:szCs w:val="24"/>
        </w:rPr>
      </w:pPr>
      <w:r>
        <w:rPr>
          <w:rFonts w:eastAsia="Times New Roman"/>
          <w:sz w:val="24"/>
          <w:szCs w:val="24"/>
        </w:rPr>
        <w:t xml:space="preserve">          </w:t>
      </w:r>
      <w:r w:rsidR="00BF40F0" w:rsidRPr="002E0F5C">
        <w:rPr>
          <w:rFonts w:eastAsia="Times New Roman"/>
          <w:sz w:val="24"/>
          <w:szCs w:val="24"/>
        </w:rPr>
        <w:t>- воспитание трудолюбия,</w:t>
      </w:r>
      <w:r>
        <w:rPr>
          <w:rFonts w:eastAsia="Times New Roman"/>
          <w:sz w:val="24"/>
          <w:szCs w:val="24"/>
        </w:rPr>
        <w:t xml:space="preserve"> </w:t>
      </w:r>
      <w:r w:rsidR="00B3534D" w:rsidRPr="002E0F5C">
        <w:rPr>
          <w:rFonts w:eastAsia="Times New Roman"/>
          <w:sz w:val="24"/>
          <w:szCs w:val="24"/>
        </w:rPr>
        <w:t>творческого отношения</w:t>
      </w:r>
      <w:r w:rsidR="00BF40F0" w:rsidRPr="002E0F5C">
        <w:rPr>
          <w:rFonts w:eastAsia="Times New Roman"/>
          <w:sz w:val="24"/>
          <w:szCs w:val="24"/>
        </w:rPr>
        <w:t xml:space="preserve"> к учению, труду, жизни;</w:t>
      </w:r>
    </w:p>
    <w:p w:rsidR="00BF40F0" w:rsidRPr="002E0F5C" w:rsidRDefault="00BF40F0" w:rsidP="00DB287B">
      <w:pPr>
        <w:numPr>
          <w:ilvl w:val="0"/>
          <w:numId w:val="89"/>
        </w:numPr>
        <w:tabs>
          <w:tab w:val="left" w:pos="720"/>
        </w:tabs>
        <w:spacing w:line="276" w:lineRule="auto"/>
        <w:ind w:left="720" w:hanging="154"/>
        <w:jc w:val="both"/>
        <w:rPr>
          <w:rFonts w:eastAsia="Times New Roman"/>
          <w:sz w:val="24"/>
          <w:szCs w:val="24"/>
        </w:rPr>
      </w:pPr>
      <w:r w:rsidRPr="002E0F5C">
        <w:rPr>
          <w:rFonts w:eastAsia="Times New Roman"/>
          <w:sz w:val="24"/>
          <w:szCs w:val="24"/>
        </w:rPr>
        <w:t>формирование ценностного отношения к здоровью и здоровому образу жизни;</w:t>
      </w:r>
    </w:p>
    <w:p w:rsidR="00BF40F0" w:rsidRPr="002F2E52" w:rsidRDefault="003F4530" w:rsidP="003F4530">
      <w:pPr>
        <w:tabs>
          <w:tab w:val="left" w:pos="760"/>
        </w:tabs>
        <w:spacing w:line="276" w:lineRule="auto"/>
        <w:ind w:left="560"/>
        <w:jc w:val="both"/>
        <w:rPr>
          <w:sz w:val="24"/>
          <w:szCs w:val="24"/>
        </w:rPr>
      </w:pPr>
      <w:r>
        <w:rPr>
          <w:rFonts w:eastAsia="Times New Roman"/>
          <w:sz w:val="24"/>
          <w:szCs w:val="24"/>
        </w:rPr>
        <w:t xml:space="preserve"> -</w:t>
      </w:r>
      <w:r w:rsidR="00BF40F0" w:rsidRPr="002F2E52">
        <w:rPr>
          <w:rFonts w:eastAsia="Times New Roman"/>
          <w:sz w:val="24"/>
          <w:szCs w:val="24"/>
        </w:rPr>
        <w:t>воспитание ценностного отношения к природе, окружающей среде (экологическое</w:t>
      </w:r>
      <w:r w:rsidR="002F2E52">
        <w:rPr>
          <w:rFonts w:eastAsia="Times New Roman"/>
          <w:sz w:val="24"/>
          <w:szCs w:val="24"/>
        </w:rPr>
        <w:t xml:space="preserve"> </w:t>
      </w:r>
      <w:r w:rsidR="00BF40F0" w:rsidRPr="002F2E52">
        <w:rPr>
          <w:rFonts w:eastAsia="Times New Roman"/>
          <w:sz w:val="24"/>
          <w:szCs w:val="24"/>
        </w:rPr>
        <w:t>воспитание);</w:t>
      </w:r>
    </w:p>
    <w:p w:rsidR="00BF40F0" w:rsidRPr="002E0F5C" w:rsidRDefault="00BF40F0" w:rsidP="00DB287B">
      <w:pPr>
        <w:numPr>
          <w:ilvl w:val="0"/>
          <w:numId w:val="90"/>
        </w:numPr>
        <w:tabs>
          <w:tab w:val="left" w:pos="714"/>
        </w:tabs>
        <w:spacing w:line="276" w:lineRule="auto"/>
        <w:ind w:left="560" w:firstLine="6"/>
        <w:jc w:val="both"/>
        <w:rPr>
          <w:rFonts w:eastAsia="Times New Roman"/>
          <w:sz w:val="24"/>
          <w:szCs w:val="24"/>
        </w:rPr>
      </w:pPr>
      <w:r w:rsidRPr="002E0F5C">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F40F0" w:rsidRPr="002E0F5C" w:rsidRDefault="00BF40F0" w:rsidP="003F4530">
      <w:pPr>
        <w:spacing w:line="276" w:lineRule="auto"/>
        <w:jc w:val="both"/>
        <w:rPr>
          <w:sz w:val="24"/>
          <w:szCs w:val="24"/>
        </w:rPr>
      </w:pPr>
      <w:r w:rsidRPr="002E0F5C">
        <w:rPr>
          <w:rFonts w:eastAsia="Times New Roman"/>
          <w:sz w:val="24"/>
          <w:szCs w:val="24"/>
        </w:rPr>
        <w:t xml:space="preserve">В каждом из направлений </w:t>
      </w:r>
      <w:r w:rsidR="00B3534D" w:rsidRPr="002E0F5C">
        <w:rPr>
          <w:rFonts w:eastAsia="Times New Roman"/>
          <w:sz w:val="24"/>
          <w:szCs w:val="24"/>
        </w:rPr>
        <w:t>воспитания и социализации,</w:t>
      </w:r>
      <w:r w:rsidRPr="002E0F5C">
        <w:rPr>
          <w:rFonts w:eastAsia="Times New Roman"/>
          <w:sz w:val="24"/>
          <w:szCs w:val="24"/>
        </w:rPr>
        <w:t xml:space="preserve"> </w:t>
      </w:r>
      <w:r w:rsidR="00B3534D" w:rsidRPr="002E0F5C">
        <w:rPr>
          <w:rFonts w:eastAsia="Times New Roman"/>
          <w:sz w:val="24"/>
          <w:szCs w:val="24"/>
        </w:rPr>
        <w:t>обучающихся раскрывается</w:t>
      </w:r>
      <w:r w:rsidR="002F2E52">
        <w:rPr>
          <w:rFonts w:eastAsia="Times New Roman"/>
          <w:sz w:val="24"/>
          <w:szCs w:val="24"/>
        </w:rPr>
        <w:t xml:space="preserve"> </w:t>
      </w:r>
      <w:r w:rsidRPr="002E0F5C">
        <w:rPr>
          <w:rFonts w:eastAsia="Times New Roman"/>
          <w:sz w:val="24"/>
          <w:szCs w:val="24"/>
        </w:rPr>
        <w:t>соответствующая система базовых национальных ценностей.</w:t>
      </w:r>
    </w:p>
    <w:p w:rsidR="00BF40F0" w:rsidRPr="002E0F5C" w:rsidRDefault="00BF40F0" w:rsidP="003F4530">
      <w:pPr>
        <w:spacing w:line="276" w:lineRule="auto"/>
        <w:ind w:firstLine="566"/>
        <w:jc w:val="both"/>
        <w:rPr>
          <w:sz w:val="24"/>
          <w:szCs w:val="24"/>
        </w:rPr>
      </w:pPr>
      <w:r w:rsidRPr="002E0F5C">
        <w:rPr>
          <w:rFonts w:eastAsia="Times New Roman"/>
          <w:sz w:val="24"/>
          <w:szCs w:val="24"/>
        </w:rPr>
        <w:t>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w:t>
      </w:r>
    </w:p>
    <w:p w:rsidR="00BF40F0" w:rsidRPr="002E0F5C" w:rsidRDefault="00BF40F0" w:rsidP="003F4530">
      <w:pPr>
        <w:spacing w:line="276" w:lineRule="auto"/>
        <w:ind w:firstLine="566"/>
        <w:jc w:val="both"/>
        <w:rPr>
          <w:sz w:val="24"/>
          <w:szCs w:val="24"/>
        </w:rPr>
      </w:pPr>
      <w:r w:rsidRPr="002E0F5C">
        <w:rPr>
          <w:rFonts w:eastAsia="Times New Roman"/>
          <w:sz w:val="24"/>
          <w:szCs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BF40F0" w:rsidRDefault="00BF40F0" w:rsidP="003F4530">
      <w:pPr>
        <w:spacing w:line="276" w:lineRule="auto"/>
        <w:ind w:firstLine="566"/>
        <w:jc w:val="both"/>
        <w:rPr>
          <w:rFonts w:eastAsia="Times New Roman"/>
          <w:sz w:val="24"/>
          <w:szCs w:val="24"/>
        </w:rPr>
      </w:pPr>
      <w:r w:rsidRPr="002E0F5C">
        <w:rPr>
          <w:rFonts w:eastAsia="Times New Roman"/>
          <w:sz w:val="24"/>
          <w:szCs w:val="24"/>
        </w:rPr>
        <w:t>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w:t>
      </w:r>
    </w:p>
    <w:p w:rsidR="00BF40F0" w:rsidRPr="003F4530" w:rsidRDefault="00BF40F0" w:rsidP="00DB287B">
      <w:pPr>
        <w:numPr>
          <w:ilvl w:val="0"/>
          <w:numId w:val="91"/>
        </w:numPr>
        <w:tabs>
          <w:tab w:val="left" w:pos="780"/>
        </w:tabs>
        <w:spacing w:line="276" w:lineRule="auto"/>
        <w:ind w:left="780" w:hanging="353"/>
        <w:jc w:val="both"/>
        <w:rPr>
          <w:rFonts w:eastAsia="Times New Roman"/>
          <w:sz w:val="24"/>
          <w:szCs w:val="24"/>
        </w:rPr>
      </w:pPr>
      <w:r w:rsidRPr="002E0F5C">
        <w:rPr>
          <w:rFonts w:eastAsia="Times New Roman"/>
          <w:b/>
          <w:bCs/>
          <w:sz w:val="24"/>
          <w:szCs w:val="24"/>
        </w:rPr>
        <w:t>Цель и общие задачи воспитания и социализации обучающихся.</w:t>
      </w:r>
    </w:p>
    <w:p w:rsidR="003F4530" w:rsidRPr="002E0F5C" w:rsidRDefault="003F4530" w:rsidP="003F4530">
      <w:pPr>
        <w:tabs>
          <w:tab w:val="left" w:pos="780"/>
        </w:tabs>
        <w:spacing w:line="276" w:lineRule="auto"/>
        <w:ind w:left="780"/>
        <w:jc w:val="both"/>
        <w:rPr>
          <w:rFonts w:eastAsia="Times New Roman"/>
          <w:sz w:val="24"/>
          <w:szCs w:val="24"/>
        </w:rPr>
      </w:pPr>
    </w:p>
    <w:p w:rsidR="00BF40F0" w:rsidRPr="002E0F5C" w:rsidRDefault="00BF40F0" w:rsidP="003F4530">
      <w:pPr>
        <w:spacing w:line="276" w:lineRule="auto"/>
        <w:jc w:val="both"/>
        <w:rPr>
          <w:sz w:val="24"/>
          <w:szCs w:val="24"/>
        </w:rPr>
      </w:pPr>
      <w:r w:rsidRPr="002E0F5C">
        <w:rPr>
          <w:rFonts w:eastAsia="Times New Roman"/>
          <w:b/>
          <w:bCs/>
          <w:sz w:val="24"/>
          <w:szCs w:val="24"/>
        </w:rPr>
        <w:lastRenderedPageBreak/>
        <w:t xml:space="preserve">Цель </w:t>
      </w:r>
      <w:r w:rsidRPr="002E0F5C">
        <w:rPr>
          <w:rFonts w:eastAsia="Times New Roman"/>
          <w:sz w:val="24"/>
          <w:szCs w:val="24"/>
        </w:rPr>
        <w:t>–</w:t>
      </w:r>
      <w:r w:rsidRPr="002E0F5C">
        <w:rPr>
          <w:rFonts w:eastAsia="Times New Roman"/>
          <w:b/>
          <w:bCs/>
          <w:sz w:val="24"/>
          <w:szCs w:val="24"/>
        </w:rPr>
        <w:t xml:space="preserve"> </w:t>
      </w:r>
      <w:r w:rsidRPr="002E0F5C">
        <w:rPr>
          <w:rFonts w:eastAsia="Times New Roman"/>
          <w:sz w:val="24"/>
          <w:szCs w:val="24"/>
        </w:rPr>
        <w:t>высоконравственный,</w:t>
      </w:r>
      <w:r w:rsidRPr="002E0F5C">
        <w:rPr>
          <w:rFonts w:eastAsia="Times New Roman"/>
          <w:b/>
          <w:bCs/>
          <w:sz w:val="24"/>
          <w:szCs w:val="24"/>
        </w:rPr>
        <w:t xml:space="preserve"> </w:t>
      </w:r>
      <w:r w:rsidRPr="002E0F5C">
        <w:rPr>
          <w:rFonts w:eastAsia="Times New Roman"/>
          <w:sz w:val="24"/>
          <w:szCs w:val="24"/>
        </w:rPr>
        <w:t>творческий,</w:t>
      </w:r>
      <w:r w:rsidRPr="002E0F5C">
        <w:rPr>
          <w:rFonts w:eastAsia="Times New Roman"/>
          <w:b/>
          <w:bCs/>
          <w:sz w:val="24"/>
          <w:szCs w:val="24"/>
        </w:rPr>
        <w:t xml:space="preserve"> </w:t>
      </w:r>
      <w:r w:rsidRPr="002E0F5C">
        <w:rPr>
          <w:rFonts w:eastAsia="Times New Roman"/>
          <w:sz w:val="24"/>
          <w:szCs w:val="24"/>
        </w:rPr>
        <w:t>компетентный гражданин России,</w:t>
      </w:r>
      <w:r w:rsidRPr="002E0F5C">
        <w:rPr>
          <w:rFonts w:eastAsia="Times New Roman"/>
          <w:b/>
          <w:bCs/>
          <w:sz w:val="24"/>
          <w:szCs w:val="24"/>
        </w:rPr>
        <w:t xml:space="preserve"> </w:t>
      </w:r>
      <w:r w:rsidRPr="002E0F5C">
        <w:rPr>
          <w:rFonts w:eastAsia="Times New Roman"/>
          <w:sz w:val="24"/>
          <w:szCs w:val="24"/>
        </w:rPr>
        <w:t>принимающий</w:t>
      </w:r>
      <w:r w:rsidRPr="002E0F5C">
        <w:rPr>
          <w:rFonts w:eastAsia="Times New Roman"/>
          <w:b/>
          <w:bCs/>
          <w:sz w:val="24"/>
          <w:szCs w:val="24"/>
        </w:rPr>
        <w:t xml:space="preserve"> </w:t>
      </w:r>
      <w:r w:rsidRPr="002E0F5C">
        <w:rPr>
          <w:rFonts w:eastAsia="Times New Roman"/>
          <w:sz w:val="24"/>
          <w:szCs w:val="24"/>
        </w:rPr>
        <w:t>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BF40F0" w:rsidRDefault="00BF40F0" w:rsidP="003F4530">
      <w:pPr>
        <w:spacing w:line="276" w:lineRule="auto"/>
        <w:jc w:val="both"/>
        <w:rPr>
          <w:rFonts w:eastAsia="Times New Roman"/>
          <w:b/>
          <w:bCs/>
          <w:i/>
          <w:iCs/>
          <w:sz w:val="24"/>
          <w:szCs w:val="24"/>
        </w:rPr>
      </w:pPr>
      <w:r w:rsidRPr="002E0F5C">
        <w:rPr>
          <w:rFonts w:eastAsia="Times New Roman"/>
          <w:b/>
          <w:bCs/>
          <w:i/>
          <w:iCs/>
          <w:sz w:val="24"/>
          <w:szCs w:val="24"/>
        </w:rPr>
        <w:t xml:space="preserve">Основная педагогическая цель </w:t>
      </w:r>
      <w:r w:rsidRPr="002E0F5C">
        <w:rPr>
          <w:rFonts w:eastAsia="Times New Roman"/>
          <w:i/>
          <w:iCs/>
          <w:sz w:val="24"/>
          <w:szCs w:val="24"/>
        </w:rPr>
        <w:t>–</w:t>
      </w:r>
      <w:r w:rsidRPr="002E0F5C">
        <w:rPr>
          <w:rFonts w:eastAsia="Times New Roman"/>
          <w:b/>
          <w:bCs/>
          <w:i/>
          <w:iCs/>
          <w:sz w:val="24"/>
          <w:szCs w:val="24"/>
        </w:rPr>
        <w:t xml:space="preserve"> воспитание нравственного, ответственного, инициативного и компетентного гражданина России.</w:t>
      </w:r>
    </w:p>
    <w:p w:rsidR="003F4530" w:rsidRPr="002E0F5C" w:rsidRDefault="003F4530" w:rsidP="003F4530">
      <w:pPr>
        <w:spacing w:line="276" w:lineRule="auto"/>
        <w:jc w:val="both"/>
        <w:rPr>
          <w:sz w:val="24"/>
          <w:szCs w:val="24"/>
        </w:rPr>
      </w:pPr>
    </w:p>
    <w:p w:rsidR="00BF40F0" w:rsidRPr="003F4530" w:rsidRDefault="00BF40F0" w:rsidP="00DB287B">
      <w:pPr>
        <w:numPr>
          <w:ilvl w:val="1"/>
          <w:numId w:val="92"/>
        </w:numPr>
        <w:tabs>
          <w:tab w:val="left" w:pos="760"/>
        </w:tabs>
        <w:spacing w:line="276" w:lineRule="auto"/>
        <w:ind w:left="760" w:hanging="218"/>
        <w:jc w:val="both"/>
        <w:rPr>
          <w:rFonts w:eastAsia="Times New Roman"/>
          <w:b/>
          <w:bCs/>
          <w:i/>
          <w:iCs/>
          <w:sz w:val="24"/>
          <w:szCs w:val="24"/>
        </w:rPr>
      </w:pPr>
      <w:r w:rsidRPr="002E0F5C">
        <w:rPr>
          <w:rFonts w:eastAsia="Times New Roman"/>
          <w:b/>
          <w:bCs/>
          <w:i/>
          <w:iCs/>
          <w:sz w:val="24"/>
          <w:szCs w:val="24"/>
        </w:rPr>
        <w:t>области формирования личностной культуры</w:t>
      </w:r>
      <w:r w:rsidRPr="002E0F5C">
        <w:rPr>
          <w:rFonts w:eastAsia="Times New Roman"/>
          <w:b/>
          <w:bCs/>
          <w:sz w:val="24"/>
          <w:szCs w:val="24"/>
        </w:rPr>
        <w:t>:</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способности к духовному развитию;</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укрепление нравственности;</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основ морали;</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основ нравственного самосознания личности (совести);</w:t>
      </w:r>
    </w:p>
    <w:p w:rsidR="00BF40F0" w:rsidRPr="002E0F5C" w:rsidRDefault="00BF40F0" w:rsidP="00DB287B">
      <w:pPr>
        <w:numPr>
          <w:ilvl w:val="0"/>
          <w:numId w:val="167"/>
        </w:numPr>
        <w:tabs>
          <w:tab w:val="left" w:pos="706"/>
        </w:tabs>
        <w:spacing w:line="276" w:lineRule="auto"/>
        <w:ind w:left="720" w:hanging="360"/>
        <w:jc w:val="both"/>
        <w:rPr>
          <w:rFonts w:eastAsia="Symbol"/>
          <w:sz w:val="24"/>
          <w:szCs w:val="24"/>
        </w:rPr>
      </w:pPr>
      <w:r w:rsidRPr="002E0F5C">
        <w:rPr>
          <w:rFonts w:eastAsia="Times New Roman"/>
          <w:sz w:val="24"/>
          <w:szCs w:val="24"/>
        </w:rPr>
        <w:t>принятие обучающимся базовых общенациональных ценностей, национальных и этнических духовных традиций;</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эстетических потребностей, ценностей и чувств;</w:t>
      </w:r>
    </w:p>
    <w:p w:rsidR="00BF40F0" w:rsidRPr="002E0F5C" w:rsidRDefault="00BF40F0" w:rsidP="00DB287B">
      <w:pPr>
        <w:numPr>
          <w:ilvl w:val="0"/>
          <w:numId w:val="167"/>
        </w:numPr>
        <w:tabs>
          <w:tab w:val="left" w:pos="706"/>
        </w:tabs>
        <w:spacing w:line="276" w:lineRule="auto"/>
        <w:ind w:left="720" w:hanging="360"/>
        <w:jc w:val="both"/>
        <w:rPr>
          <w:rFonts w:eastAsia="Symbol"/>
          <w:sz w:val="24"/>
          <w:szCs w:val="24"/>
        </w:rPr>
      </w:pPr>
      <w:r w:rsidRPr="002E0F5C">
        <w:rPr>
          <w:rFonts w:eastAsia="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способности к самостоятельным поступкам и действиям;</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развитие трудолюбия, способности к преодолению трудностей;</w:t>
      </w:r>
    </w:p>
    <w:p w:rsidR="00BF40F0" w:rsidRPr="002E0F5C"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осознание младшим школьником ценности человеческой жизни;</w:t>
      </w:r>
    </w:p>
    <w:p w:rsidR="00BF40F0" w:rsidRPr="006A7650" w:rsidRDefault="00BF40F0" w:rsidP="00DB287B">
      <w:pPr>
        <w:numPr>
          <w:ilvl w:val="0"/>
          <w:numId w:val="167"/>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нравственного смысла учения.</w:t>
      </w:r>
    </w:p>
    <w:p w:rsidR="00BF40F0" w:rsidRPr="002E0F5C" w:rsidRDefault="00BF40F0" w:rsidP="003F4530">
      <w:pPr>
        <w:spacing w:line="276" w:lineRule="auto"/>
        <w:jc w:val="both"/>
        <w:rPr>
          <w:rFonts w:eastAsia="Symbol"/>
          <w:sz w:val="24"/>
          <w:szCs w:val="24"/>
        </w:rPr>
      </w:pPr>
    </w:p>
    <w:p w:rsidR="00BF40F0" w:rsidRDefault="00BF40F0" w:rsidP="00DB287B">
      <w:pPr>
        <w:numPr>
          <w:ilvl w:val="2"/>
          <w:numId w:val="92"/>
        </w:numPr>
        <w:tabs>
          <w:tab w:val="left" w:pos="780"/>
        </w:tabs>
        <w:spacing w:line="276" w:lineRule="auto"/>
        <w:ind w:left="780" w:hanging="214"/>
        <w:jc w:val="both"/>
        <w:rPr>
          <w:rFonts w:eastAsia="Times New Roman"/>
          <w:b/>
          <w:bCs/>
          <w:i/>
          <w:iCs/>
          <w:sz w:val="24"/>
          <w:szCs w:val="24"/>
        </w:rPr>
      </w:pPr>
      <w:r w:rsidRPr="002E0F5C">
        <w:rPr>
          <w:rFonts w:eastAsia="Times New Roman"/>
          <w:b/>
          <w:bCs/>
          <w:i/>
          <w:iCs/>
          <w:sz w:val="24"/>
          <w:szCs w:val="24"/>
        </w:rPr>
        <w:t>области формирования социальной культуры:</w:t>
      </w:r>
    </w:p>
    <w:p w:rsidR="00BF40F0" w:rsidRPr="002E0F5C" w:rsidRDefault="00BF40F0" w:rsidP="00DB287B">
      <w:pPr>
        <w:numPr>
          <w:ilvl w:val="0"/>
          <w:numId w:val="174"/>
        </w:numPr>
        <w:tabs>
          <w:tab w:val="left" w:pos="700"/>
        </w:tabs>
        <w:spacing w:line="276" w:lineRule="auto"/>
        <w:jc w:val="both"/>
        <w:rPr>
          <w:rFonts w:eastAsia="Symbol"/>
          <w:sz w:val="24"/>
          <w:szCs w:val="24"/>
        </w:rPr>
      </w:pPr>
      <w:r w:rsidRPr="002E0F5C">
        <w:rPr>
          <w:rFonts w:eastAsia="Times New Roman"/>
          <w:sz w:val="24"/>
          <w:szCs w:val="24"/>
        </w:rPr>
        <w:t>формирование основ российской гражданской идентичности;</w:t>
      </w:r>
    </w:p>
    <w:p w:rsidR="00BF40F0" w:rsidRPr="002E0F5C" w:rsidRDefault="00BF40F0" w:rsidP="00DB287B">
      <w:pPr>
        <w:numPr>
          <w:ilvl w:val="0"/>
          <w:numId w:val="174"/>
        </w:numPr>
        <w:tabs>
          <w:tab w:val="left" w:pos="700"/>
        </w:tabs>
        <w:spacing w:line="276" w:lineRule="auto"/>
        <w:jc w:val="both"/>
        <w:rPr>
          <w:rFonts w:eastAsia="Symbol"/>
          <w:sz w:val="24"/>
          <w:szCs w:val="24"/>
        </w:rPr>
      </w:pPr>
      <w:r w:rsidRPr="002E0F5C">
        <w:rPr>
          <w:rFonts w:eastAsia="Times New Roman"/>
          <w:sz w:val="24"/>
          <w:szCs w:val="24"/>
        </w:rPr>
        <w:t>пробуждение веры в Россию, чувства личной ответственности за Отечество;</w:t>
      </w:r>
    </w:p>
    <w:p w:rsidR="00BF40F0" w:rsidRPr="002E0F5C" w:rsidRDefault="00BF40F0" w:rsidP="00DB287B">
      <w:pPr>
        <w:numPr>
          <w:ilvl w:val="0"/>
          <w:numId w:val="174"/>
        </w:numPr>
        <w:tabs>
          <w:tab w:val="left" w:pos="700"/>
        </w:tabs>
        <w:spacing w:line="276" w:lineRule="auto"/>
        <w:jc w:val="both"/>
        <w:rPr>
          <w:rFonts w:eastAsia="Symbol"/>
          <w:sz w:val="24"/>
          <w:szCs w:val="24"/>
        </w:rPr>
      </w:pPr>
      <w:r w:rsidRPr="002E0F5C">
        <w:rPr>
          <w:rFonts w:eastAsia="Times New Roman"/>
          <w:sz w:val="24"/>
          <w:szCs w:val="24"/>
        </w:rPr>
        <w:t>формирование патриотизма и гражданской солидарности;</w:t>
      </w:r>
    </w:p>
    <w:p w:rsidR="00BF40F0" w:rsidRPr="002E0F5C" w:rsidRDefault="00BF40F0" w:rsidP="00DB287B">
      <w:pPr>
        <w:numPr>
          <w:ilvl w:val="0"/>
          <w:numId w:val="174"/>
        </w:numPr>
        <w:tabs>
          <w:tab w:val="left" w:pos="706"/>
        </w:tabs>
        <w:spacing w:line="276" w:lineRule="auto"/>
        <w:ind w:right="20"/>
        <w:jc w:val="both"/>
        <w:rPr>
          <w:rFonts w:eastAsia="Symbol"/>
          <w:sz w:val="24"/>
          <w:szCs w:val="24"/>
        </w:rPr>
      </w:pPr>
      <w:r w:rsidRPr="002E0F5C">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F40F0" w:rsidRPr="002E0F5C" w:rsidRDefault="00BF40F0" w:rsidP="00DB287B">
      <w:pPr>
        <w:numPr>
          <w:ilvl w:val="0"/>
          <w:numId w:val="174"/>
        </w:numPr>
        <w:tabs>
          <w:tab w:val="left" w:pos="700"/>
        </w:tabs>
        <w:spacing w:line="276" w:lineRule="auto"/>
        <w:jc w:val="both"/>
        <w:rPr>
          <w:rFonts w:eastAsia="Symbol"/>
          <w:sz w:val="24"/>
          <w:szCs w:val="24"/>
        </w:rPr>
      </w:pPr>
      <w:r w:rsidRPr="002E0F5C">
        <w:rPr>
          <w:rFonts w:eastAsia="Times New Roman"/>
          <w:sz w:val="24"/>
          <w:szCs w:val="24"/>
        </w:rPr>
        <w:t>укрепление доверия к другим людям;</w:t>
      </w:r>
    </w:p>
    <w:p w:rsidR="00860C14" w:rsidRPr="006A7650" w:rsidRDefault="00B3534D" w:rsidP="00DB287B">
      <w:pPr>
        <w:pStyle w:val="a4"/>
        <w:numPr>
          <w:ilvl w:val="0"/>
          <w:numId w:val="174"/>
        </w:numPr>
        <w:tabs>
          <w:tab w:val="left" w:pos="700"/>
        </w:tabs>
        <w:spacing w:line="276" w:lineRule="auto"/>
        <w:jc w:val="both"/>
        <w:rPr>
          <w:sz w:val="24"/>
          <w:szCs w:val="24"/>
        </w:rPr>
      </w:pPr>
      <w:r w:rsidRPr="006A7650">
        <w:rPr>
          <w:rFonts w:eastAsia="Times New Roman"/>
          <w:sz w:val="24"/>
          <w:szCs w:val="24"/>
        </w:rPr>
        <w:t>развитие доброжелательности и эмоциональной отзывчивости, понимания и</w:t>
      </w:r>
      <w:r w:rsidR="006A7650" w:rsidRPr="006A7650">
        <w:rPr>
          <w:rFonts w:eastAsia="Times New Roman"/>
          <w:sz w:val="24"/>
          <w:szCs w:val="24"/>
        </w:rPr>
        <w:t xml:space="preserve"> </w:t>
      </w:r>
      <w:r w:rsidR="00860C14" w:rsidRPr="006A7650">
        <w:rPr>
          <w:rFonts w:eastAsia="Times New Roman"/>
          <w:sz w:val="24"/>
          <w:szCs w:val="24"/>
        </w:rPr>
        <w:t>сопереживания другим людям;</w:t>
      </w:r>
    </w:p>
    <w:p w:rsidR="00860C14" w:rsidRPr="002E0F5C" w:rsidRDefault="00860C14" w:rsidP="00DB287B">
      <w:pPr>
        <w:numPr>
          <w:ilvl w:val="0"/>
          <w:numId w:val="174"/>
        </w:numPr>
        <w:tabs>
          <w:tab w:val="left" w:pos="700"/>
        </w:tabs>
        <w:spacing w:line="276" w:lineRule="auto"/>
        <w:jc w:val="both"/>
        <w:rPr>
          <w:rFonts w:eastAsia="Symbol"/>
          <w:sz w:val="24"/>
          <w:szCs w:val="24"/>
        </w:rPr>
      </w:pPr>
      <w:r w:rsidRPr="002E0F5C">
        <w:rPr>
          <w:rFonts w:eastAsia="Times New Roman"/>
          <w:sz w:val="24"/>
          <w:szCs w:val="24"/>
        </w:rPr>
        <w:t>становление гуманистических и демократических ценностных ориентаций;</w:t>
      </w:r>
    </w:p>
    <w:p w:rsidR="00860C14" w:rsidRPr="002E0F5C" w:rsidRDefault="00860C14" w:rsidP="00DB287B">
      <w:pPr>
        <w:numPr>
          <w:ilvl w:val="0"/>
          <w:numId w:val="174"/>
        </w:numPr>
        <w:tabs>
          <w:tab w:val="left" w:pos="706"/>
        </w:tabs>
        <w:spacing w:line="276" w:lineRule="auto"/>
        <w:jc w:val="both"/>
        <w:rPr>
          <w:rFonts w:eastAsia="Symbol"/>
          <w:sz w:val="24"/>
          <w:szCs w:val="24"/>
        </w:rPr>
      </w:pPr>
      <w:r w:rsidRPr="002E0F5C">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60C14" w:rsidRPr="002E0F5C" w:rsidRDefault="00860C14" w:rsidP="00DB287B">
      <w:pPr>
        <w:numPr>
          <w:ilvl w:val="0"/>
          <w:numId w:val="174"/>
        </w:numPr>
        <w:tabs>
          <w:tab w:val="left" w:pos="706"/>
        </w:tabs>
        <w:spacing w:line="276" w:lineRule="auto"/>
        <w:jc w:val="both"/>
        <w:rPr>
          <w:rFonts w:eastAsia="Symbol"/>
          <w:sz w:val="24"/>
          <w:szCs w:val="24"/>
        </w:rPr>
      </w:pPr>
      <w:r w:rsidRPr="002E0F5C">
        <w:rPr>
          <w:rFonts w:eastAsia="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2F2E52" w:rsidRDefault="002F2E52" w:rsidP="003F4530">
      <w:pPr>
        <w:tabs>
          <w:tab w:val="left" w:pos="780"/>
        </w:tabs>
        <w:spacing w:line="276" w:lineRule="auto"/>
        <w:ind w:left="780"/>
        <w:jc w:val="both"/>
        <w:rPr>
          <w:rFonts w:eastAsia="Times New Roman"/>
          <w:b/>
          <w:bCs/>
          <w:i/>
          <w:iCs/>
          <w:sz w:val="24"/>
          <w:szCs w:val="24"/>
        </w:rPr>
      </w:pPr>
    </w:p>
    <w:p w:rsidR="00860C14" w:rsidRPr="002E0F5C" w:rsidRDefault="00860C14" w:rsidP="00DB287B">
      <w:pPr>
        <w:numPr>
          <w:ilvl w:val="1"/>
          <w:numId w:val="93"/>
        </w:numPr>
        <w:tabs>
          <w:tab w:val="left" w:pos="780"/>
        </w:tabs>
        <w:spacing w:line="276" w:lineRule="auto"/>
        <w:ind w:left="780" w:hanging="214"/>
        <w:jc w:val="both"/>
        <w:rPr>
          <w:rFonts w:eastAsia="Times New Roman"/>
          <w:b/>
          <w:bCs/>
          <w:i/>
          <w:iCs/>
          <w:sz w:val="24"/>
          <w:szCs w:val="24"/>
        </w:rPr>
      </w:pPr>
      <w:r w:rsidRPr="002E0F5C">
        <w:rPr>
          <w:rFonts w:eastAsia="Times New Roman"/>
          <w:b/>
          <w:bCs/>
          <w:i/>
          <w:iCs/>
          <w:sz w:val="24"/>
          <w:szCs w:val="24"/>
        </w:rPr>
        <w:t>области формирования семейной культуры:</w:t>
      </w:r>
    </w:p>
    <w:p w:rsidR="00860C14" w:rsidRPr="002E0F5C" w:rsidRDefault="00860C14" w:rsidP="00DB287B">
      <w:pPr>
        <w:numPr>
          <w:ilvl w:val="0"/>
          <w:numId w:val="166"/>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отношения к семье как к основе российского общества;</w:t>
      </w:r>
    </w:p>
    <w:p w:rsidR="00860C14" w:rsidRPr="002E0F5C" w:rsidRDefault="00860C14" w:rsidP="00DB287B">
      <w:pPr>
        <w:numPr>
          <w:ilvl w:val="0"/>
          <w:numId w:val="166"/>
        </w:numPr>
        <w:tabs>
          <w:tab w:val="left" w:pos="706"/>
        </w:tabs>
        <w:spacing w:line="276" w:lineRule="auto"/>
        <w:ind w:left="720" w:hanging="360"/>
        <w:jc w:val="both"/>
        <w:rPr>
          <w:rFonts w:eastAsia="Symbol"/>
          <w:sz w:val="24"/>
          <w:szCs w:val="24"/>
        </w:rPr>
      </w:pPr>
      <w:r w:rsidRPr="002E0F5C">
        <w:rPr>
          <w:rFonts w:eastAsia="Times New Roman"/>
          <w:sz w:val="24"/>
          <w:szCs w:val="24"/>
        </w:rPr>
        <w:t>формирование почтительного отношения к родителям, осознанного, заботливого отношения к старшим и младшим;</w:t>
      </w:r>
    </w:p>
    <w:p w:rsidR="00860C14" w:rsidRPr="002E0F5C" w:rsidRDefault="00860C14" w:rsidP="00DB287B">
      <w:pPr>
        <w:numPr>
          <w:ilvl w:val="0"/>
          <w:numId w:val="166"/>
        </w:numPr>
        <w:tabs>
          <w:tab w:val="left" w:pos="706"/>
        </w:tabs>
        <w:spacing w:line="276" w:lineRule="auto"/>
        <w:ind w:left="720" w:hanging="360"/>
        <w:jc w:val="both"/>
        <w:rPr>
          <w:rFonts w:eastAsia="Symbol"/>
          <w:sz w:val="24"/>
          <w:szCs w:val="24"/>
        </w:rPr>
      </w:pPr>
      <w:r w:rsidRPr="002E0F5C">
        <w:rPr>
          <w:rFonts w:eastAsia="Times New Roman"/>
          <w:sz w:val="24"/>
          <w:szCs w:val="24"/>
        </w:rPr>
        <w:t>знакомство обучающегося с культурно-историческими и этническими традициями российской семьи.</w:t>
      </w:r>
    </w:p>
    <w:p w:rsidR="00860C14" w:rsidRDefault="00860C14" w:rsidP="003F4530">
      <w:pPr>
        <w:spacing w:line="276" w:lineRule="auto"/>
        <w:jc w:val="both"/>
        <w:rPr>
          <w:rFonts w:eastAsia="Symbol"/>
          <w:sz w:val="24"/>
          <w:szCs w:val="24"/>
        </w:rPr>
      </w:pPr>
    </w:p>
    <w:p w:rsidR="00860C14" w:rsidRPr="002E0F5C" w:rsidRDefault="00860C14" w:rsidP="00DB287B">
      <w:pPr>
        <w:numPr>
          <w:ilvl w:val="2"/>
          <w:numId w:val="93"/>
        </w:numPr>
        <w:tabs>
          <w:tab w:val="left" w:pos="1540"/>
        </w:tabs>
        <w:spacing w:line="276" w:lineRule="auto"/>
        <w:ind w:left="1540" w:hanging="359"/>
        <w:jc w:val="both"/>
        <w:rPr>
          <w:rFonts w:eastAsia="Times New Roman"/>
          <w:sz w:val="24"/>
          <w:szCs w:val="24"/>
        </w:rPr>
      </w:pPr>
      <w:r w:rsidRPr="002E0F5C">
        <w:rPr>
          <w:rFonts w:eastAsia="Times New Roman"/>
          <w:b/>
          <w:bCs/>
          <w:sz w:val="24"/>
          <w:szCs w:val="24"/>
        </w:rPr>
        <w:t>Ценностные установки воспитания и социализации обучающихся</w:t>
      </w:r>
    </w:p>
    <w:p w:rsidR="00860C14" w:rsidRPr="002E0F5C" w:rsidRDefault="00860C14" w:rsidP="003F4530">
      <w:pPr>
        <w:spacing w:line="276" w:lineRule="auto"/>
        <w:jc w:val="both"/>
        <w:rPr>
          <w:sz w:val="24"/>
          <w:szCs w:val="24"/>
        </w:rPr>
      </w:pPr>
    </w:p>
    <w:p w:rsidR="00860C14" w:rsidRPr="002E0F5C" w:rsidRDefault="00860C14" w:rsidP="003F4530">
      <w:pPr>
        <w:spacing w:line="276" w:lineRule="auto"/>
        <w:ind w:firstLine="566"/>
        <w:jc w:val="both"/>
        <w:rPr>
          <w:sz w:val="24"/>
          <w:szCs w:val="24"/>
        </w:rPr>
      </w:pPr>
      <w:r w:rsidRPr="002E0F5C">
        <w:rPr>
          <w:rFonts w:eastAsia="Times New Roman"/>
          <w:sz w:val="24"/>
          <w:szCs w:val="24"/>
        </w:rPr>
        <w:lastRenderedPageBreak/>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патриотизм (любовь к России, к своему народу, к округу, городу; служение Отечеству);</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семья (любовь и верность, здоровье, достаток, почитание родителей, забота о старших и младших, забота о продолжении рода);</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труд и творчество (творчество и созидание, целеустремленность и настойчивость, трудолюбие, бережливость);</w:t>
      </w:r>
    </w:p>
    <w:p w:rsidR="00860C14" w:rsidRPr="002E0F5C" w:rsidRDefault="00860C14" w:rsidP="00DB287B">
      <w:pPr>
        <w:numPr>
          <w:ilvl w:val="0"/>
          <w:numId w:val="165"/>
        </w:numPr>
        <w:tabs>
          <w:tab w:val="left" w:pos="700"/>
        </w:tabs>
        <w:spacing w:line="276" w:lineRule="auto"/>
        <w:ind w:left="700" w:hanging="340"/>
        <w:jc w:val="both"/>
        <w:rPr>
          <w:rFonts w:eastAsia="Symbol"/>
          <w:sz w:val="24"/>
          <w:szCs w:val="24"/>
        </w:rPr>
      </w:pPr>
      <w:r w:rsidRPr="002E0F5C">
        <w:rPr>
          <w:rFonts w:eastAsia="Times New Roman"/>
          <w:sz w:val="24"/>
          <w:szCs w:val="24"/>
        </w:rPr>
        <w:t>наука (познание, истина, научная картина мира, экологическое сознание);</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860C14" w:rsidRPr="002E0F5C" w:rsidRDefault="00860C14" w:rsidP="00DB287B">
      <w:pPr>
        <w:numPr>
          <w:ilvl w:val="0"/>
          <w:numId w:val="165"/>
        </w:numPr>
        <w:tabs>
          <w:tab w:val="left" w:pos="700"/>
        </w:tabs>
        <w:spacing w:line="276" w:lineRule="auto"/>
        <w:ind w:left="700" w:hanging="340"/>
        <w:jc w:val="both"/>
        <w:rPr>
          <w:rFonts w:eastAsia="Symbol"/>
          <w:sz w:val="24"/>
          <w:szCs w:val="24"/>
        </w:rPr>
      </w:pPr>
      <w:r w:rsidRPr="002E0F5C">
        <w:rPr>
          <w:rFonts w:eastAsia="Times New Roman"/>
          <w:sz w:val="24"/>
          <w:szCs w:val="24"/>
        </w:rPr>
        <w:t>природа (жизнь, родная земля, заповедная природа, планета Земля);</w:t>
      </w:r>
    </w:p>
    <w:p w:rsidR="00860C14" w:rsidRPr="002E0F5C" w:rsidRDefault="00860C14" w:rsidP="00DB287B">
      <w:pPr>
        <w:numPr>
          <w:ilvl w:val="0"/>
          <w:numId w:val="165"/>
        </w:numPr>
        <w:tabs>
          <w:tab w:val="left" w:pos="706"/>
        </w:tabs>
        <w:spacing w:line="276" w:lineRule="auto"/>
        <w:ind w:left="720" w:hanging="360"/>
        <w:jc w:val="both"/>
        <w:rPr>
          <w:rFonts w:eastAsia="Symbol"/>
          <w:sz w:val="24"/>
          <w:szCs w:val="24"/>
        </w:rPr>
      </w:pPr>
      <w:r w:rsidRPr="002E0F5C">
        <w:rPr>
          <w:rFonts w:eastAsia="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860C14" w:rsidRPr="002E0F5C" w:rsidRDefault="00860C14" w:rsidP="003F4530">
      <w:pPr>
        <w:spacing w:line="276" w:lineRule="auto"/>
        <w:jc w:val="both"/>
        <w:rPr>
          <w:sz w:val="24"/>
          <w:szCs w:val="24"/>
        </w:rPr>
      </w:pPr>
    </w:p>
    <w:p w:rsidR="00860C14" w:rsidRPr="002F2E52" w:rsidRDefault="002F2E52" w:rsidP="003F4530">
      <w:pPr>
        <w:tabs>
          <w:tab w:val="left" w:pos="0"/>
        </w:tabs>
        <w:spacing w:line="276" w:lineRule="auto"/>
        <w:jc w:val="both"/>
        <w:rPr>
          <w:rFonts w:eastAsia="Times New Roman"/>
          <w:b/>
          <w:bCs/>
          <w:sz w:val="24"/>
          <w:szCs w:val="24"/>
        </w:rPr>
      </w:pPr>
      <w:r>
        <w:rPr>
          <w:rFonts w:eastAsia="Times New Roman"/>
          <w:b/>
          <w:bCs/>
          <w:sz w:val="24"/>
          <w:szCs w:val="24"/>
        </w:rPr>
        <w:t>3.</w:t>
      </w:r>
      <w:r w:rsidR="00860C14" w:rsidRPr="002F2E52">
        <w:rPr>
          <w:rFonts w:eastAsia="Times New Roman"/>
          <w:b/>
          <w:bCs/>
          <w:sz w:val="24"/>
          <w:szCs w:val="24"/>
        </w:rPr>
        <w:t>Основные направления и ценностные основы воспитания и социализации</w:t>
      </w:r>
      <w:r>
        <w:rPr>
          <w:rFonts w:eastAsia="Times New Roman"/>
          <w:b/>
          <w:bCs/>
          <w:sz w:val="24"/>
          <w:szCs w:val="24"/>
        </w:rPr>
        <w:t xml:space="preserve"> </w:t>
      </w:r>
      <w:r w:rsidR="00860C14" w:rsidRPr="002F2E52">
        <w:rPr>
          <w:rFonts w:eastAsia="Times New Roman"/>
          <w:b/>
          <w:bCs/>
          <w:sz w:val="24"/>
          <w:szCs w:val="24"/>
        </w:rPr>
        <w:t>обучающихся</w:t>
      </w:r>
    </w:p>
    <w:p w:rsidR="00860C14" w:rsidRPr="002E0F5C" w:rsidRDefault="00860C14" w:rsidP="003F4530">
      <w:pPr>
        <w:spacing w:line="276" w:lineRule="auto"/>
        <w:jc w:val="both"/>
        <w:rPr>
          <w:sz w:val="24"/>
          <w:szCs w:val="24"/>
        </w:rPr>
      </w:pPr>
    </w:p>
    <w:p w:rsidR="00860C14" w:rsidRPr="002E0F5C" w:rsidRDefault="00860C14" w:rsidP="003F4530">
      <w:pPr>
        <w:spacing w:line="276" w:lineRule="auto"/>
        <w:ind w:firstLine="240"/>
        <w:jc w:val="both"/>
        <w:rPr>
          <w:sz w:val="24"/>
          <w:szCs w:val="24"/>
        </w:rPr>
      </w:pPr>
      <w:r w:rsidRPr="002E0F5C">
        <w:rPr>
          <w:rFonts w:eastAsia="Times New Roman"/>
          <w:sz w:val="24"/>
          <w:szCs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860C14" w:rsidRPr="002E0F5C" w:rsidRDefault="00860C14" w:rsidP="003F4530">
      <w:pPr>
        <w:spacing w:line="276" w:lineRule="auto"/>
        <w:ind w:firstLine="173"/>
        <w:jc w:val="both"/>
        <w:rPr>
          <w:sz w:val="24"/>
          <w:szCs w:val="24"/>
        </w:rPr>
      </w:pPr>
      <w:r w:rsidRPr="002E0F5C">
        <w:rPr>
          <w:rFonts w:eastAsia="Times New Roman"/>
          <w:sz w:val="24"/>
          <w:szCs w:val="24"/>
        </w:rPr>
        <w:t>1.Воспитание гражданственности, патриотизма, уважения к правам, свободам и обязанностям человека.</w:t>
      </w:r>
    </w:p>
    <w:p w:rsidR="00860C14" w:rsidRPr="002E0F5C" w:rsidRDefault="00860C14" w:rsidP="003F4530">
      <w:pPr>
        <w:spacing w:line="276" w:lineRule="auto"/>
        <w:ind w:left="180"/>
        <w:jc w:val="both"/>
        <w:rPr>
          <w:sz w:val="24"/>
          <w:szCs w:val="24"/>
        </w:rPr>
      </w:pPr>
      <w:r w:rsidRPr="002E0F5C">
        <w:rPr>
          <w:rFonts w:eastAsia="Times New Roman"/>
          <w:sz w:val="24"/>
          <w:szCs w:val="24"/>
        </w:rPr>
        <w:t>2.Воспитание нравственных чувств и этического сознания.</w:t>
      </w:r>
    </w:p>
    <w:p w:rsidR="009B3671" w:rsidRPr="002E0F5C" w:rsidRDefault="00860C14" w:rsidP="003F4530">
      <w:pPr>
        <w:spacing w:line="276" w:lineRule="auto"/>
        <w:ind w:left="180"/>
        <w:jc w:val="both"/>
        <w:rPr>
          <w:sz w:val="24"/>
          <w:szCs w:val="24"/>
        </w:rPr>
      </w:pPr>
      <w:r w:rsidRPr="002E0F5C">
        <w:rPr>
          <w:rFonts w:eastAsia="Times New Roman"/>
          <w:sz w:val="24"/>
          <w:szCs w:val="24"/>
        </w:rPr>
        <w:t>3.Воспитание трудолюбия, творческого отношения к учению, труду, жизни.</w:t>
      </w:r>
      <w:r w:rsidR="009B3671" w:rsidRPr="002E0F5C">
        <w:rPr>
          <w:rFonts w:eastAsia="Times New Roman"/>
          <w:sz w:val="24"/>
          <w:szCs w:val="24"/>
        </w:rPr>
        <w:t xml:space="preserve"> 4.Формирование ценностного отношения к здоровью и здоровому образу жизни.</w:t>
      </w:r>
    </w:p>
    <w:p w:rsidR="009B3671" w:rsidRPr="002E0F5C" w:rsidRDefault="003F4530" w:rsidP="003F4530">
      <w:pPr>
        <w:spacing w:line="276" w:lineRule="auto"/>
        <w:ind w:left="120"/>
        <w:jc w:val="both"/>
        <w:rPr>
          <w:sz w:val="24"/>
          <w:szCs w:val="24"/>
        </w:rPr>
      </w:pPr>
      <w:r>
        <w:rPr>
          <w:rFonts w:eastAsia="Times New Roman"/>
          <w:sz w:val="24"/>
          <w:szCs w:val="24"/>
        </w:rPr>
        <w:t>4</w:t>
      </w:r>
      <w:r w:rsidR="009B3671" w:rsidRPr="002E0F5C">
        <w:rPr>
          <w:rFonts w:eastAsia="Times New Roman"/>
          <w:sz w:val="24"/>
          <w:szCs w:val="24"/>
        </w:rPr>
        <w:t>.Воспитание ценностного отношения к природе, окружающей среде.</w:t>
      </w:r>
    </w:p>
    <w:p w:rsidR="009B3671" w:rsidRPr="002E0F5C" w:rsidRDefault="003F4530" w:rsidP="003F4530">
      <w:pPr>
        <w:spacing w:line="276" w:lineRule="auto"/>
        <w:ind w:firstLine="115"/>
        <w:jc w:val="both"/>
        <w:rPr>
          <w:sz w:val="24"/>
          <w:szCs w:val="24"/>
        </w:rPr>
      </w:pPr>
      <w:r>
        <w:rPr>
          <w:rFonts w:eastAsia="Times New Roman"/>
          <w:sz w:val="24"/>
          <w:szCs w:val="24"/>
        </w:rPr>
        <w:t>5</w:t>
      </w:r>
      <w:r w:rsidR="009B3671" w:rsidRPr="002E0F5C">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B3671" w:rsidRPr="002E0F5C" w:rsidRDefault="009B3671" w:rsidP="003F4530">
      <w:pPr>
        <w:spacing w:line="276" w:lineRule="auto"/>
        <w:jc w:val="both"/>
        <w:rPr>
          <w:sz w:val="24"/>
          <w:szCs w:val="24"/>
        </w:rPr>
      </w:pPr>
    </w:p>
    <w:p w:rsidR="009B3671" w:rsidRDefault="009B3671" w:rsidP="00DB287B">
      <w:pPr>
        <w:numPr>
          <w:ilvl w:val="0"/>
          <w:numId w:val="94"/>
        </w:numPr>
        <w:tabs>
          <w:tab w:val="left" w:pos="1340"/>
        </w:tabs>
        <w:spacing w:line="276" w:lineRule="auto"/>
        <w:ind w:left="1340" w:hanging="241"/>
        <w:jc w:val="both"/>
        <w:rPr>
          <w:rFonts w:eastAsia="Times New Roman"/>
          <w:b/>
          <w:bCs/>
          <w:sz w:val="24"/>
          <w:szCs w:val="24"/>
        </w:rPr>
      </w:pPr>
      <w:r w:rsidRPr="002E0F5C">
        <w:rPr>
          <w:rFonts w:eastAsia="Times New Roman"/>
          <w:b/>
          <w:bCs/>
          <w:sz w:val="24"/>
          <w:szCs w:val="24"/>
        </w:rPr>
        <w:t>Современные особенности воспитания и социализации обучающихся</w:t>
      </w:r>
    </w:p>
    <w:p w:rsidR="003F4530" w:rsidRPr="002E0F5C" w:rsidRDefault="003F4530" w:rsidP="003F4530">
      <w:pPr>
        <w:tabs>
          <w:tab w:val="left" w:pos="1340"/>
        </w:tabs>
        <w:spacing w:line="276" w:lineRule="auto"/>
        <w:ind w:left="1340"/>
        <w:jc w:val="both"/>
        <w:rPr>
          <w:rFonts w:eastAsia="Times New Roman"/>
          <w:b/>
          <w:bCs/>
          <w:sz w:val="24"/>
          <w:szCs w:val="24"/>
        </w:rPr>
      </w:pPr>
    </w:p>
    <w:p w:rsidR="009B3671" w:rsidRPr="002E0F5C" w:rsidRDefault="009B3671" w:rsidP="003F4530">
      <w:pPr>
        <w:tabs>
          <w:tab w:val="left" w:pos="1620"/>
          <w:tab w:val="left" w:pos="2860"/>
          <w:tab w:val="left" w:pos="4100"/>
          <w:tab w:val="left" w:pos="4420"/>
          <w:tab w:val="left" w:pos="6180"/>
          <w:tab w:val="left" w:pos="8220"/>
          <w:tab w:val="left" w:pos="8540"/>
        </w:tabs>
        <w:spacing w:line="276" w:lineRule="auto"/>
        <w:jc w:val="both"/>
        <w:rPr>
          <w:sz w:val="24"/>
          <w:szCs w:val="24"/>
        </w:rPr>
      </w:pPr>
      <w:r w:rsidRPr="002E0F5C">
        <w:rPr>
          <w:rFonts w:eastAsia="Times New Roman"/>
          <w:sz w:val="24"/>
          <w:szCs w:val="24"/>
        </w:rPr>
        <w:t>Современный</w:t>
      </w:r>
      <w:r w:rsidRPr="002E0F5C">
        <w:rPr>
          <w:rFonts w:eastAsia="Times New Roman"/>
          <w:sz w:val="24"/>
          <w:szCs w:val="24"/>
        </w:rPr>
        <w:tab/>
        <w:t>ребенок</w:t>
      </w:r>
      <w:r w:rsidRPr="002E0F5C">
        <w:rPr>
          <w:sz w:val="24"/>
          <w:szCs w:val="24"/>
        </w:rPr>
        <w:tab/>
      </w:r>
      <w:r w:rsidRPr="002E0F5C">
        <w:rPr>
          <w:rFonts w:eastAsia="Times New Roman"/>
          <w:sz w:val="24"/>
          <w:szCs w:val="24"/>
        </w:rPr>
        <w:t>находится</w:t>
      </w:r>
      <w:r w:rsidRPr="002E0F5C">
        <w:rPr>
          <w:rFonts w:eastAsia="Times New Roman"/>
          <w:sz w:val="24"/>
          <w:szCs w:val="24"/>
        </w:rPr>
        <w:tab/>
        <w:t>в</w:t>
      </w:r>
      <w:r w:rsidRPr="002E0F5C">
        <w:rPr>
          <w:rFonts w:eastAsia="Times New Roman"/>
          <w:sz w:val="24"/>
          <w:szCs w:val="24"/>
        </w:rPr>
        <w:tab/>
        <w:t>беспредельном</w:t>
      </w:r>
      <w:r w:rsidRPr="002E0F5C">
        <w:rPr>
          <w:rFonts w:eastAsia="Times New Roman"/>
          <w:sz w:val="24"/>
          <w:szCs w:val="24"/>
        </w:rPr>
        <w:tab/>
        <w:t>информационном</w:t>
      </w:r>
      <w:r w:rsidRPr="002E0F5C">
        <w:rPr>
          <w:rFonts w:eastAsia="Times New Roman"/>
          <w:sz w:val="24"/>
          <w:szCs w:val="24"/>
        </w:rPr>
        <w:tab/>
        <w:t>и</w:t>
      </w:r>
      <w:r w:rsidRPr="002E0F5C">
        <w:rPr>
          <w:rFonts w:eastAsia="Times New Roman"/>
          <w:sz w:val="24"/>
          <w:szCs w:val="24"/>
        </w:rPr>
        <w:tab/>
        <w:t>огромном</w:t>
      </w:r>
      <w:r w:rsidR="002F2E52">
        <w:rPr>
          <w:rFonts w:eastAsia="Times New Roman"/>
          <w:sz w:val="24"/>
          <w:szCs w:val="24"/>
        </w:rPr>
        <w:t xml:space="preserve"> </w:t>
      </w:r>
      <w:r w:rsidRPr="002E0F5C">
        <w:rPr>
          <w:rFonts w:eastAsia="Times New Roman"/>
          <w:sz w:val="24"/>
          <w:szCs w:val="24"/>
        </w:rPr>
        <w:t>социальном пространстве, не имеющем четких внешних и внутренних границ.</w:t>
      </w:r>
    </w:p>
    <w:p w:rsidR="009B3671" w:rsidRPr="002E0F5C" w:rsidRDefault="009B3671" w:rsidP="003F4530">
      <w:pPr>
        <w:spacing w:line="276" w:lineRule="auto"/>
        <w:jc w:val="both"/>
        <w:rPr>
          <w:sz w:val="24"/>
          <w:szCs w:val="24"/>
        </w:rPr>
      </w:pPr>
      <w:r w:rsidRPr="002E0F5C">
        <w:rPr>
          <w:rFonts w:eastAsia="Times New Roman"/>
          <w:sz w:val="24"/>
          <w:szCs w:val="24"/>
        </w:rPr>
        <w:t>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w:t>
      </w:r>
    </w:p>
    <w:p w:rsidR="009B3671" w:rsidRPr="002E0F5C" w:rsidRDefault="009B3671" w:rsidP="003F4530">
      <w:pPr>
        <w:spacing w:line="276" w:lineRule="auto"/>
        <w:jc w:val="both"/>
        <w:rPr>
          <w:sz w:val="24"/>
          <w:szCs w:val="24"/>
        </w:rPr>
      </w:pPr>
      <w:r w:rsidRPr="002E0F5C">
        <w:rPr>
          <w:rFonts w:eastAsia="Times New Roman"/>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9B3671" w:rsidRPr="002E0F5C" w:rsidRDefault="009B3671" w:rsidP="003F4530">
      <w:pPr>
        <w:spacing w:line="276" w:lineRule="auto"/>
        <w:jc w:val="both"/>
        <w:rPr>
          <w:sz w:val="24"/>
          <w:szCs w:val="24"/>
        </w:rPr>
      </w:pPr>
      <w:r w:rsidRPr="002E0F5C">
        <w:rPr>
          <w:rFonts w:eastAsia="Times New Roman"/>
          <w:sz w:val="24"/>
          <w:szCs w:val="24"/>
        </w:rPr>
        <w:lastRenderedPageBreak/>
        <w:t>Подмена реальных форм социализации виртуальными.</w:t>
      </w:r>
    </w:p>
    <w:p w:rsidR="009B3671" w:rsidRPr="002E0F5C" w:rsidRDefault="009B3671" w:rsidP="003F4530">
      <w:pPr>
        <w:spacing w:line="276" w:lineRule="auto"/>
        <w:jc w:val="both"/>
        <w:rPr>
          <w:sz w:val="24"/>
          <w:szCs w:val="24"/>
        </w:rPr>
      </w:pPr>
      <w:r w:rsidRPr="002E0F5C">
        <w:rPr>
          <w:rFonts w:eastAsia="Times New Roman"/>
          <w:sz w:val="24"/>
          <w:szCs w:val="24"/>
        </w:rPr>
        <w:t>Переориентации воспитания с коллективистской на индивидуалистическую модель. 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лицейской жизни.</w:t>
      </w:r>
    </w:p>
    <w:p w:rsidR="009B3671" w:rsidRPr="002E0F5C" w:rsidRDefault="009B3671" w:rsidP="00DB287B">
      <w:pPr>
        <w:numPr>
          <w:ilvl w:val="0"/>
          <w:numId w:val="95"/>
        </w:numPr>
        <w:tabs>
          <w:tab w:val="left" w:pos="845"/>
        </w:tabs>
        <w:spacing w:line="276" w:lineRule="auto"/>
        <w:ind w:firstLine="624"/>
        <w:jc w:val="both"/>
        <w:rPr>
          <w:rFonts w:eastAsia="Times New Roman"/>
          <w:sz w:val="24"/>
          <w:szCs w:val="24"/>
        </w:rPr>
      </w:pPr>
      <w:r w:rsidRPr="002E0F5C">
        <w:rPr>
          <w:rFonts w:eastAsia="Times New Roman"/>
          <w:sz w:val="24"/>
          <w:szCs w:val="24"/>
        </w:rPr>
        <w:t>основе Программы духовно-нравственного развития и воспитания обучающихся в МБОУ «Кочелаевская СОШ»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9B3671" w:rsidRPr="002E0F5C" w:rsidRDefault="009B3671" w:rsidP="003F4530">
      <w:pPr>
        <w:spacing w:line="276" w:lineRule="auto"/>
        <w:ind w:firstLine="566"/>
        <w:jc w:val="both"/>
        <w:rPr>
          <w:sz w:val="24"/>
          <w:szCs w:val="24"/>
        </w:rPr>
      </w:pPr>
      <w:r w:rsidRPr="002E0F5C">
        <w:rPr>
          <w:rFonts w:eastAsia="Times New Roman"/>
          <w:sz w:val="24"/>
          <w:szCs w:val="24"/>
        </w:rPr>
        <w:t>Воспитание и социализация требуют внимательного отношения к каждому обучающемуся.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w:t>
      </w:r>
    </w:p>
    <w:p w:rsidR="009B3671" w:rsidRPr="002E0F5C" w:rsidRDefault="009B3671" w:rsidP="003F4530">
      <w:pPr>
        <w:spacing w:line="276" w:lineRule="auto"/>
        <w:ind w:firstLine="566"/>
        <w:jc w:val="both"/>
        <w:rPr>
          <w:sz w:val="24"/>
          <w:szCs w:val="24"/>
        </w:rPr>
      </w:pPr>
      <w:r w:rsidRPr="002E0F5C">
        <w:rPr>
          <w:rFonts w:eastAsia="Times New Roman"/>
          <w:sz w:val="24"/>
          <w:szCs w:val="24"/>
        </w:rPr>
        <w:t>Воспитание и социализация обучающихся, содержание их деятельности должны раскрывать перед ними их возможное будущее.</w:t>
      </w:r>
    </w:p>
    <w:p w:rsidR="009B3671" w:rsidRPr="002E0F5C" w:rsidRDefault="009B3671" w:rsidP="003F4530">
      <w:pPr>
        <w:spacing w:line="276" w:lineRule="auto"/>
        <w:ind w:firstLine="624"/>
        <w:jc w:val="both"/>
        <w:rPr>
          <w:sz w:val="24"/>
          <w:szCs w:val="24"/>
        </w:rPr>
      </w:pPr>
      <w:r w:rsidRPr="002E0F5C">
        <w:rPr>
          <w:rFonts w:eastAsia="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w:t>
      </w:r>
    </w:p>
    <w:p w:rsidR="009B3671" w:rsidRPr="002E0F5C" w:rsidRDefault="009B3671" w:rsidP="003F4530">
      <w:pPr>
        <w:spacing w:line="276" w:lineRule="auto"/>
        <w:jc w:val="both"/>
        <w:rPr>
          <w:sz w:val="24"/>
          <w:szCs w:val="24"/>
        </w:rPr>
      </w:pPr>
    </w:p>
    <w:p w:rsidR="009B3671" w:rsidRDefault="009B3671" w:rsidP="003F4530">
      <w:pPr>
        <w:spacing w:line="276" w:lineRule="auto"/>
        <w:ind w:left="2040"/>
        <w:jc w:val="both"/>
        <w:rPr>
          <w:rFonts w:eastAsia="Times New Roman"/>
          <w:b/>
          <w:bCs/>
          <w:sz w:val="24"/>
          <w:szCs w:val="24"/>
        </w:rPr>
      </w:pPr>
      <w:r w:rsidRPr="002E0F5C">
        <w:rPr>
          <w:rFonts w:eastAsia="Times New Roman"/>
          <w:b/>
          <w:bCs/>
          <w:sz w:val="24"/>
          <w:szCs w:val="24"/>
        </w:rPr>
        <w:t>4.1. Задачи воспитания и социализации обучающихся</w:t>
      </w:r>
    </w:p>
    <w:p w:rsidR="003F4530" w:rsidRPr="002E0F5C" w:rsidRDefault="003F4530" w:rsidP="003F4530">
      <w:pPr>
        <w:spacing w:line="276" w:lineRule="auto"/>
        <w:ind w:left="2040"/>
        <w:jc w:val="both"/>
        <w:rPr>
          <w:sz w:val="24"/>
          <w:szCs w:val="24"/>
        </w:rPr>
      </w:pPr>
    </w:p>
    <w:p w:rsidR="009B3671" w:rsidRPr="002E0F5C" w:rsidRDefault="009B3671" w:rsidP="003F4530">
      <w:pPr>
        <w:spacing w:line="276" w:lineRule="auto"/>
        <w:ind w:firstLine="720"/>
        <w:jc w:val="both"/>
        <w:rPr>
          <w:sz w:val="24"/>
          <w:szCs w:val="24"/>
        </w:rPr>
      </w:pPr>
      <w:r w:rsidRPr="002E0F5C">
        <w:rPr>
          <w:rFonts w:eastAsia="Times New Roman"/>
          <w:sz w:val="24"/>
          <w:szCs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9B3671" w:rsidRPr="002E0F5C" w:rsidRDefault="009B3671" w:rsidP="00DB287B">
      <w:pPr>
        <w:numPr>
          <w:ilvl w:val="0"/>
          <w:numId w:val="175"/>
        </w:numPr>
        <w:tabs>
          <w:tab w:val="left" w:pos="700"/>
        </w:tabs>
        <w:spacing w:line="276" w:lineRule="auto"/>
        <w:ind w:left="700" w:hanging="340"/>
        <w:jc w:val="both"/>
        <w:rPr>
          <w:rFonts w:eastAsia="Symbol"/>
          <w:sz w:val="24"/>
          <w:szCs w:val="24"/>
        </w:rPr>
      </w:pPr>
      <w:r w:rsidRPr="002E0F5C">
        <w:rPr>
          <w:rFonts w:eastAsia="Times New Roman"/>
          <w:sz w:val="24"/>
          <w:szCs w:val="24"/>
        </w:rPr>
        <w:t>Воспитание нравственных чувств и этического сознания</w:t>
      </w:r>
    </w:p>
    <w:p w:rsidR="009B3671" w:rsidRPr="002E0F5C" w:rsidRDefault="009B3671" w:rsidP="00DB287B">
      <w:pPr>
        <w:numPr>
          <w:ilvl w:val="0"/>
          <w:numId w:val="175"/>
        </w:numPr>
        <w:tabs>
          <w:tab w:val="left" w:pos="700"/>
        </w:tabs>
        <w:spacing w:line="276" w:lineRule="auto"/>
        <w:ind w:left="700" w:hanging="340"/>
        <w:jc w:val="both"/>
        <w:rPr>
          <w:rFonts w:eastAsia="Symbol"/>
          <w:sz w:val="24"/>
          <w:szCs w:val="24"/>
        </w:rPr>
      </w:pPr>
      <w:r w:rsidRPr="002E0F5C">
        <w:rPr>
          <w:rFonts w:eastAsia="Times New Roman"/>
          <w:sz w:val="24"/>
          <w:szCs w:val="24"/>
        </w:rPr>
        <w:t>Воспитание трудолюбия, творческого отношения к учению, труду, жизни</w:t>
      </w:r>
    </w:p>
    <w:p w:rsidR="009B3671" w:rsidRPr="002E0F5C" w:rsidRDefault="009B3671" w:rsidP="00DB287B">
      <w:pPr>
        <w:numPr>
          <w:ilvl w:val="0"/>
          <w:numId w:val="175"/>
        </w:numPr>
        <w:tabs>
          <w:tab w:val="left" w:pos="700"/>
        </w:tabs>
        <w:spacing w:line="276" w:lineRule="auto"/>
        <w:ind w:left="700" w:hanging="340"/>
        <w:jc w:val="both"/>
        <w:rPr>
          <w:rFonts w:eastAsia="Symbol"/>
          <w:sz w:val="24"/>
          <w:szCs w:val="24"/>
        </w:rPr>
      </w:pPr>
      <w:r w:rsidRPr="002E0F5C">
        <w:rPr>
          <w:rFonts w:eastAsia="Times New Roman"/>
          <w:sz w:val="24"/>
          <w:szCs w:val="24"/>
        </w:rPr>
        <w:t>Формирование ценностного отношения к здоровью и здоровому образу жизни</w:t>
      </w:r>
    </w:p>
    <w:p w:rsidR="009B3671" w:rsidRPr="002E0F5C" w:rsidRDefault="009B3671" w:rsidP="00DB287B">
      <w:pPr>
        <w:numPr>
          <w:ilvl w:val="0"/>
          <w:numId w:val="175"/>
        </w:numPr>
        <w:tabs>
          <w:tab w:val="left" w:pos="700"/>
        </w:tabs>
        <w:spacing w:line="276" w:lineRule="auto"/>
        <w:ind w:left="700" w:hanging="340"/>
        <w:jc w:val="both"/>
        <w:rPr>
          <w:rFonts w:eastAsia="Symbol"/>
          <w:sz w:val="24"/>
          <w:szCs w:val="24"/>
        </w:rPr>
      </w:pPr>
      <w:r w:rsidRPr="002E0F5C">
        <w:rPr>
          <w:rFonts w:eastAsia="Times New Roman"/>
          <w:sz w:val="24"/>
          <w:szCs w:val="24"/>
        </w:rPr>
        <w:t>Воспитание ценностного отношения к природе, окружающей среде</w:t>
      </w:r>
    </w:p>
    <w:p w:rsidR="002F2E52" w:rsidRDefault="009B3671" w:rsidP="003F4530">
      <w:pPr>
        <w:spacing w:line="276" w:lineRule="auto"/>
        <w:ind w:right="82"/>
        <w:jc w:val="both"/>
        <w:rPr>
          <w:rFonts w:eastAsia="Times New Roman"/>
          <w:sz w:val="24"/>
          <w:szCs w:val="24"/>
        </w:rPr>
      </w:pPr>
      <w:r w:rsidRPr="002E0F5C">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F4530" w:rsidRDefault="003F4530" w:rsidP="003F4530">
      <w:pPr>
        <w:spacing w:line="276" w:lineRule="auto"/>
        <w:ind w:right="82"/>
        <w:jc w:val="both"/>
        <w:rPr>
          <w:rFonts w:eastAsia="Times New Roman"/>
          <w:sz w:val="24"/>
          <w:szCs w:val="24"/>
        </w:rPr>
      </w:pPr>
    </w:p>
    <w:p w:rsidR="009B3671" w:rsidRDefault="009B3671" w:rsidP="003F4530">
      <w:pPr>
        <w:spacing w:line="276" w:lineRule="auto"/>
        <w:ind w:right="82"/>
        <w:jc w:val="center"/>
        <w:rPr>
          <w:rFonts w:eastAsia="Times New Roman"/>
          <w:b/>
          <w:bCs/>
          <w:sz w:val="24"/>
          <w:szCs w:val="24"/>
        </w:rPr>
      </w:pPr>
      <w:r w:rsidRPr="002E0F5C">
        <w:rPr>
          <w:rFonts w:eastAsia="Times New Roman"/>
          <w:b/>
          <w:bCs/>
          <w:sz w:val="24"/>
          <w:szCs w:val="24"/>
        </w:rPr>
        <w:t>5. Совместная деятельность МБОУ «</w:t>
      </w:r>
      <w:r w:rsidR="004827E8" w:rsidRPr="002E0F5C">
        <w:rPr>
          <w:rFonts w:eastAsia="Times New Roman"/>
          <w:b/>
          <w:bCs/>
          <w:sz w:val="24"/>
          <w:szCs w:val="24"/>
        </w:rPr>
        <w:t xml:space="preserve">Кочелаевская </w:t>
      </w:r>
      <w:r w:rsidR="004827E8" w:rsidRPr="00F94A5B">
        <w:rPr>
          <w:b/>
          <w:sz w:val="24"/>
          <w:szCs w:val="24"/>
        </w:rPr>
        <w:t>СОШ</w:t>
      </w:r>
      <w:r w:rsidRPr="002E0F5C">
        <w:rPr>
          <w:rFonts w:eastAsia="Times New Roman"/>
          <w:b/>
          <w:bCs/>
          <w:sz w:val="24"/>
          <w:szCs w:val="24"/>
        </w:rPr>
        <w:t>», семьи и общественности по воспитанию и социализации обучающихся</w:t>
      </w:r>
    </w:p>
    <w:p w:rsidR="003F4530" w:rsidRPr="002E0F5C" w:rsidRDefault="003F4530" w:rsidP="003F4530">
      <w:pPr>
        <w:spacing w:line="276" w:lineRule="auto"/>
        <w:ind w:right="82"/>
        <w:jc w:val="both"/>
        <w:rPr>
          <w:sz w:val="24"/>
          <w:szCs w:val="24"/>
        </w:rPr>
      </w:pPr>
    </w:p>
    <w:p w:rsidR="009B3671" w:rsidRPr="002E0F5C" w:rsidRDefault="009B3671" w:rsidP="003F4530">
      <w:pPr>
        <w:spacing w:line="276" w:lineRule="auto"/>
        <w:ind w:firstLine="720"/>
        <w:jc w:val="both"/>
        <w:rPr>
          <w:sz w:val="24"/>
          <w:szCs w:val="24"/>
        </w:rPr>
      </w:pPr>
      <w:r w:rsidRPr="002E0F5C">
        <w:rPr>
          <w:rFonts w:eastAsia="Times New Roman"/>
          <w:sz w:val="24"/>
          <w:szCs w:val="24"/>
        </w:rPr>
        <w:t xml:space="preserve">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r w:rsidR="00B3534D" w:rsidRPr="002E0F5C">
        <w:rPr>
          <w:rFonts w:eastAsia="Times New Roman"/>
          <w:sz w:val="24"/>
          <w:szCs w:val="24"/>
        </w:rPr>
        <w:t>психоэмоционального</w:t>
      </w:r>
      <w:r w:rsidRPr="002E0F5C">
        <w:rPr>
          <w:rFonts w:eastAsia="Times New Roman"/>
          <w:sz w:val="24"/>
          <w:szCs w:val="24"/>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w:t>
      </w:r>
      <w:r w:rsidRPr="002E0F5C">
        <w:rPr>
          <w:rFonts w:eastAsia="Times New Roman"/>
          <w:sz w:val="24"/>
          <w:szCs w:val="24"/>
        </w:rPr>
        <w:lastRenderedPageBreak/>
        <w:t>социализации обучающихся на основе национальных ценностей и духовных приоритетов могут принимать традиционные российские религиозные организации.</w:t>
      </w:r>
    </w:p>
    <w:p w:rsidR="009B3671" w:rsidRDefault="009B3671" w:rsidP="003F4530">
      <w:pPr>
        <w:spacing w:line="276" w:lineRule="auto"/>
        <w:jc w:val="both"/>
        <w:rPr>
          <w:sz w:val="24"/>
          <w:szCs w:val="24"/>
        </w:rPr>
      </w:pPr>
    </w:p>
    <w:p w:rsidR="009B3671" w:rsidRPr="002E0F5C" w:rsidRDefault="009B3671" w:rsidP="003F4530">
      <w:pPr>
        <w:spacing w:line="276" w:lineRule="auto"/>
        <w:ind w:right="-699"/>
        <w:jc w:val="both"/>
        <w:rPr>
          <w:sz w:val="24"/>
          <w:szCs w:val="24"/>
        </w:rPr>
      </w:pPr>
      <w:r w:rsidRPr="002E0F5C">
        <w:rPr>
          <w:rFonts w:eastAsia="Times New Roman"/>
          <w:b/>
          <w:bCs/>
          <w:sz w:val="24"/>
          <w:szCs w:val="24"/>
        </w:rPr>
        <w:t>5.1. Повышение педагогической культуры родителей</w:t>
      </w:r>
    </w:p>
    <w:p w:rsidR="002F2E52" w:rsidRDefault="002F2E52" w:rsidP="003F4530">
      <w:pPr>
        <w:spacing w:line="276" w:lineRule="auto"/>
        <w:ind w:firstLine="720"/>
        <w:jc w:val="both"/>
        <w:rPr>
          <w:rFonts w:eastAsia="Times New Roman"/>
          <w:sz w:val="24"/>
          <w:szCs w:val="24"/>
        </w:rPr>
      </w:pPr>
    </w:p>
    <w:p w:rsidR="009B3671" w:rsidRPr="002E0F5C" w:rsidRDefault="009B3671" w:rsidP="003F4530">
      <w:pPr>
        <w:spacing w:line="276" w:lineRule="auto"/>
        <w:ind w:firstLine="720"/>
        <w:jc w:val="both"/>
        <w:rPr>
          <w:sz w:val="24"/>
          <w:szCs w:val="24"/>
        </w:rPr>
      </w:pPr>
      <w:r w:rsidRPr="002E0F5C">
        <w:rPr>
          <w:rFonts w:eastAsia="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9B3671" w:rsidRPr="002E0F5C" w:rsidRDefault="009B3671" w:rsidP="003F4530">
      <w:pPr>
        <w:spacing w:line="276" w:lineRule="auto"/>
        <w:ind w:firstLine="720"/>
        <w:jc w:val="both"/>
        <w:rPr>
          <w:sz w:val="24"/>
          <w:szCs w:val="24"/>
        </w:rPr>
      </w:pPr>
      <w:r w:rsidRPr="002E0F5C">
        <w:rPr>
          <w:rFonts w:eastAsia="Times New Roman"/>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B3671" w:rsidRPr="002E0F5C" w:rsidRDefault="009B3671" w:rsidP="003F4530">
      <w:pPr>
        <w:spacing w:line="276" w:lineRule="auto"/>
        <w:ind w:firstLine="720"/>
        <w:jc w:val="both"/>
        <w:rPr>
          <w:sz w:val="24"/>
          <w:szCs w:val="24"/>
        </w:rPr>
      </w:pPr>
      <w:r w:rsidRPr="002E0F5C">
        <w:rPr>
          <w:rFonts w:eastAsia="Times New Roman"/>
          <w:sz w:val="24"/>
          <w:szCs w:val="24"/>
        </w:rPr>
        <w:t>Система работы лицея по повышению педагогической культуры родителей основана на следующих принципах:</w:t>
      </w:r>
    </w:p>
    <w:p w:rsidR="009B3671" w:rsidRPr="002E0F5C" w:rsidRDefault="009B3671" w:rsidP="00DB287B">
      <w:pPr>
        <w:numPr>
          <w:ilvl w:val="0"/>
          <w:numId w:val="96"/>
        </w:numPr>
        <w:tabs>
          <w:tab w:val="left" w:pos="860"/>
        </w:tabs>
        <w:spacing w:line="276" w:lineRule="auto"/>
        <w:ind w:left="860" w:hanging="140"/>
        <w:jc w:val="both"/>
        <w:rPr>
          <w:rFonts w:eastAsia="Times New Roman"/>
          <w:sz w:val="24"/>
          <w:szCs w:val="24"/>
        </w:rPr>
      </w:pPr>
      <w:r w:rsidRPr="002E0F5C">
        <w:rPr>
          <w:rFonts w:eastAsia="Times New Roman"/>
          <w:sz w:val="24"/>
          <w:szCs w:val="24"/>
        </w:rPr>
        <w:t>совместная педагогическая деятельность семьи и образовательного учреждения;</w:t>
      </w:r>
    </w:p>
    <w:p w:rsidR="009B3671" w:rsidRPr="002E0F5C" w:rsidRDefault="009B3671" w:rsidP="00DB287B">
      <w:pPr>
        <w:numPr>
          <w:ilvl w:val="0"/>
          <w:numId w:val="96"/>
        </w:numPr>
        <w:tabs>
          <w:tab w:val="left" w:pos="974"/>
        </w:tabs>
        <w:spacing w:line="276" w:lineRule="auto"/>
        <w:ind w:firstLine="720"/>
        <w:jc w:val="both"/>
        <w:rPr>
          <w:rFonts w:eastAsia="Times New Roman"/>
          <w:sz w:val="24"/>
          <w:szCs w:val="24"/>
        </w:rPr>
      </w:pPr>
      <w:r w:rsidRPr="002E0F5C">
        <w:rPr>
          <w:rFonts w:eastAsia="Times New Roman"/>
          <w:sz w:val="24"/>
          <w:szCs w:val="24"/>
        </w:rPr>
        <w:t>сочетание педагогического просвещения с педагогическим самообразованием родителей;</w:t>
      </w:r>
    </w:p>
    <w:p w:rsidR="009B3671" w:rsidRPr="002E0F5C" w:rsidRDefault="009B3671" w:rsidP="00DB287B">
      <w:pPr>
        <w:numPr>
          <w:ilvl w:val="0"/>
          <w:numId w:val="96"/>
        </w:numPr>
        <w:tabs>
          <w:tab w:val="left" w:pos="860"/>
        </w:tabs>
        <w:spacing w:line="276" w:lineRule="auto"/>
        <w:ind w:left="860" w:hanging="140"/>
        <w:jc w:val="both"/>
        <w:rPr>
          <w:rFonts w:eastAsia="Times New Roman"/>
          <w:sz w:val="24"/>
          <w:szCs w:val="24"/>
        </w:rPr>
      </w:pPr>
      <w:r w:rsidRPr="002E0F5C">
        <w:rPr>
          <w:rFonts w:eastAsia="Times New Roman"/>
          <w:sz w:val="24"/>
          <w:szCs w:val="24"/>
        </w:rPr>
        <w:t>педагогическое внимание, уважение и требовательность к родителям;</w:t>
      </w:r>
    </w:p>
    <w:p w:rsidR="009B3671" w:rsidRPr="002E0F5C" w:rsidRDefault="009B3671" w:rsidP="00DB287B">
      <w:pPr>
        <w:numPr>
          <w:ilvl w:val="0"/>
          <w:numId w:val="96"/>
        </w:numPr>
        <w:tabs>
          <w:tab w:val="left" w:pos="1080"/>
        </w:tabs>
        <w:spacing w:line="276" w:lineRule="auto"/>
        <w:ind w:firstLine="720"/>
        <w:jc w:val="both"/>
        <w:rPr>
          <w:rFonts w:eastAsia="Times New Roman"/>
          <w:sz w:val="24"/>
          <w:szCs w:val="24"/>
        </w:rPr>
      </w:pPr>
      <w:r w:rsidRPr="002E0F5C">
        <w:rPr>
          <w:rFonts w:eastAsia="Times New Roman"/>
          <w:sz w:val="24"/>
          <w:szCs w:val="24"/>
        </w:rPr>
        <w:t>поддержка и индивидуальное сопровождение становления и развития педагогической культуры каждого из родителей;</w:t>
      </w:r>
    </w:p>
    <w:p w:rsidR="009B3671" w:rsidRPr="002E0F5C" w:rsidRDefault="009B3671" w:rsidP="00DB287B">
      <w:pPr>
        <w:numPr>
          <w:ilvl w:val="0"/>
          <w:numId w:val="96"/>
        </w:numPr>
        <w:tabs>
          <w:tab w:val="left" w:pos="860"/>
        </w:tabs>
        <w:spacing w:line="276" w:lineRule="auto"/>
        <w:ind w:left="860" w:hanging="140"/>
        <w:jc w:val="both"/>
        <w:rPr>
          <w:rFonts w:eastAsia="Times New Roman"/>
          <w:sz w:val="24"/>
          <w:szCs w:val="24"/>
        </w:rPr>
      </w:pPr>
      <w:r w:rsidRPr="002E0F5C">
        <w:rPr>
          <w:rFonts w:eastAsia="Times New Roman"/>
          <w:sz w:val="24"/>
          <w:szCs w:val="24"/>
        </w:rPr>
        <w:t>содействие родителям в решении индивидуальных проблем воспитания детей;</w:t>
      </w:r>
    </w:p>
    <w:p w:rsidR="009B3671" w:rsidRPr="002E0F5C" w:rsidRDefault="009B3671" w:rsidP="00DB287B">
      <w:pPr>
        <w:numPr>
          <w:ilvl w:val="0"/>
          <w:numId w:val="96"/>
        </w:numPr>
        <w:tabs>
          <w:tab w:val="left" w:pos="860"/>
        </w:tabs>
        <w:spacing w:line="276" w:lineRule="auto"/>
        <w:ind w:left="860" w:hanging="140"/>
        <w:jc w:val="both"/>
        <w:rPr>
          <w:rFonts w:eastAsia="Times New Roman"/>
          <w:sz w:val="24"/>
          <w:szCs w:val="24"/>
        </w:rPr>
      </w:pPr>
      <w:r w:rsidRPr="002E0F5C">
        <w:rPr>
          <w:rFonts w:eastAsia="Times New Roman"/>
          <w:sz w:val="24"/>
          <w:szCs w:val="24"/>
        </w:rPr>
        <w:t>опора на положительный опыт семейного воспитания.</w:t>
      </w:r>
    </w:p>
    <w:p w:rsidR="009B3671" w:rsidRPr="002E0F5C" w:rsidRDefault="009B3671" w:rsidP="003F4530">
      <w:pPr>
        <w:spacing w:line="276" w:lineRule="auto"/>
        <w:ind w:firstLine="720"/>
        <w:jc w:val="both"/>
        <w:rPr>
          <w:sz w:val="24"/>
          <w:szCs w:val="24"/>
        </w:rPr>
      </w:pPr>
      <w:r w:rsidRPr="002E0F5C">
        <w:rPr>
          <w:rFonts w:eastAsia="Times New Roman"/>
          <w:sz w:val="24"/>
          <w:szCs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9B3671" w:rsidRPr="002E0F5C" w:rsidRDefault="009B3671" w:rsidP="00DB287B">
      <w:pPr>
        <w:numPr>
          <w:ilvl w:val="0"/>
          <w:numId w:val="97"/>
        </w:numPr>
        <w:tabs>
          <w:tab w:val="left" w:pos="1008"/>
        </w:tabs>
        <w:spacing w:line="276" w:lineRule="auto"/>
        <w:ind w:firstLine="720"/>
        <w:jc w:val="both"/>
        <w:rPr>
          <w:rFonts w:eastAsia="Times New Roman"/>
          <w:sz w:val="24"/>
          <w:szCs w:val="24"/>
        </w:rPr>
      </w:pPr>
      <w:r w:rsidRPr="002E0F5C">
        <w:rPr>
          <w:rFonts w:eastAsia="Times New Roman"/>
          <w:sz w:val="24"/>
          <w:szCs w:val="24"/>
        </w:rPr>
        <w:t>системе повышения педагогической культуры родителей в МБОУ «Кочелаевская СОШ»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w:t>
      </w:r>
    </w:p>
    <w:p w:rsidR="009B3671" w:rsidRPr="002E0F5C" w:rsidRDefault="009B3671" w:rsidP="003F4530">
      <w:pPr>
        <w:spacing w:line="276" w:lineRule="auto"/>
        <w:jc w:val="both"/>
        <w:rPr>
          <w:sz w:val="24"/>
          <w:szCs w:val="24"/>
        </w:rPr>
      </w:pPr>
      <w:r w:rsidRPr="002E0F5C">
        <w:rPr>
          <w:rFonts w:eastAsia="Times New Roman"/>
          <w:sz w:val="24"/>
          <w:szCs w:val="24"/>
        </w:rPr>
        <w:t>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B3671" w:rsidRPr="002E0F5C" w:rsidRDefault="009B3671" w:rsidP="003F4530">
      <w:pPr>
        <w:tabs>
          <w:tab w:val="left" w:pos="1082"/>
        </w:tabs>
        <w:spacing w:line="276" w:lineRule="auto"/>
        <w:ind w:right="160"/>
        <w:jc w:val="center"/>
        <w:rPr>
          <w:rFonts w:eastAsia="Times New Roman"/>
          <w:b/>
          <w:bCs/>
          <w:sz w:val="24"/>
          <w:szCs w:val="24"/>
        </w:rPr>
      </w:pPr>
      <w:r w:rsidRPr="002E0F5C">
        <w:rPr>
          <w:rFonts w:eastAsia="Times New Roman"/>
          <w:b/>
          <w:bCs/>
          <w:sz w:val="24"/>
          <w:szCs w:val="24"/>
        </w:rPr>
        <w:t>6.Планируемые результаты воспитания и социализации обучающихся пятых, шестых</w:t>
      </w:r>
      <w:r w:rsidR="00B3534D">
        <w:rPr>
          <w:rFonts w:eastAsia="Times New Roman"/>
          <w:b/>
          <w:bCs/>
          <w:sz w:val="24"/>
          <w:szCs w:val="24"/>
        </w:rPr>
        <w:t>, седьмых</w:t>
      </w:r>
      <w:r w:rsidRPr="002E0F5C">
        <w:rPr>
          <w:rFonts w:eastAsia="Times New Roman"/>
          <w:b/>
          <w:bCs/>
          <w:sz w:val="24"/>
          <w:szCs w:val="24"/>
        </w:rPr>
        <w:t xml:space="preserve"> классов</w:t>
      </w:r>
    </w:p>
    <w:p w:rsidR="009B3671" w:rsidRPr="002E0F5C" w:rsidRDefault="009B3671" w:rsidP="003F4530">
      <w:pPr>
        <w:spacing w:line="276" w:lineRule="auto"/>
        <w:ind w:firstLine="706"/>
        <w:jc w:val="both"/>
        <w:rPr>
          <w:sz w:val="24"/>
          <w:szCs w:val="24"/>
        </w:rPr>
      </w:pPr>
      <w:r w:rsidRPr="002E0F5C">
        <w:rPr>
          <w:rFonts w:eastAsia="Times New Roman"/>
          <w:sz w:val="24"/>
          <w:szCs w:val="24"/>
        </w:rPr>
        <w:t xml:space="preserve">Каждое </w:t>
      </w:r>
      <w:r w:rsidR="004827E8" w:rsidRPr="002E0F5C">
        <w:rPr>
          <w:rFonts w:eastAsia="Times New Roman"/>
          <w:sz w:val="24"/>
          <w:szCs w:val="24"/>
        </w:rPr>
        <w:t>из основных направлений воспитания и социализации,</w:t>
      </w:r>
      <w:r w:rsidRPr="002E0F5C">
        <w:rPr>
          <w:rFonts w:eastAsia="Times New Roman"/>
          <w:sz w:val="24"/>
          <w:szCs w:val="24"/>
        </w:rPr>
        <w:t xml:space="preserve">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B3671" w:rsidRPr="002E0F5C" w:rsidRDefault="009B3671" w:rsidP="003F4530">
      <w:pPr>
        <w:spacing w:line="276" w:lineRule="auto"/>
        <w:jc w:val="both"/>
        <w:rPr>
          <w:sz w:val="24"/>
          <w:szCs w:val="24"/>
        </w:rPr>
      </w:pPr>
      <w:r w:rsidRPr="002E0F5C">
        <w:rPr>
          <w:rFonts w:eastAsia="Times New Roman"/>
          <w:b/>
          <w:bCs/>
          <w:i/>
          <w:iCs/>
          <w:sz w:val="24"/>
          <w:szCs w:val="24"/>
        </w:rPr>
        <w:t xml:space="preserve">Первый уровень результатов </w:t>
      </w:r>
      <w:r w:rsidRPr="002E0F5C">
        <w:rPr>
          <w:rFonts w:eastAsia="Times New Roman"/>
          <w:sz w:val="24"/>
          <w:szCs w:val="24"/>
        </w:rPr>
        <w:t>–</w:t>
      </w:r>
      <w:r w:rsidRPr="002E0F5C">
        <w:rPr>
          <w:rFonts w:eastAsia="Times New Roman"/>
          <w:b/>
          <w:bCs/>
          <w:i/>
          <w:iCs/>
          <w:sz w:val="24"/>
          <w:szCs w:val="24"/>
        </w:rPr>
        <w:t xml:space="preserve"> </w:t>
      </w:r>
      <w:r w:rsidRPr="002E0F5C">
        <w:rPr>
          <w:rFonts w:eastAsia="Times New Roman"/>
          <w:sz w:val="24"/>
          <w:szCs w:val="24"/>
        </w:rPr>
        <w:t>приобретение учащимися социальных знаний</w:t>
      </w:r>
      <w:r w:rsidRPr="002E0F5C">
        <w:rPr>
          <w:rFonts w:eastAsia="Times New Roman"/>
          <w:b/>
          <w:bCs/>
          <w:i/>
          <w:iCs/>
          <w:sz w:val="24"/>
          <w:szCs w:val="24"/>
        </w:rPr>
        <w:t xml:space="preserve"> </w:t>
      </w:r>
      <w:r w:rsidRPr="002E0F5C">
        <w:rPr>
          <w:rFonts w:eastAsia="Times New Roman"/>
          <w:sz w:val="24"/>
          <w:szCs w:val="24"/>
        </w:rPr>
        <w:t>(об</w:t>
      </w:r>
      <w:r w:rsidRPr="002E0F5C">
        <w:rPr>
          <w:rFonts w:eastAsia="Times New Roman"/>
          <w:b/>
          <w:bCs/>
          <w:i/>
          <w:iCs/>
          <w:sz w:val="24"/>
          <w:szCs w:val="24"/>
        </w:rPr>
        <w:t xml:space="preserve"> </w:t>
      </w:r>
      <w:r w:rsidRPr="002E0F5C">
        <w:rPr>
          <w:rFonts w:eastAsia="Times New Roman"/>
          <w:sz w:val="24"/>
          <w:szCs w:val="24"/>
        </w:rPr>
        <w:t>общественных нормах, об устройстве общества, о социально одобряемых и неодобряемых</w:t>
      </w:r>
    </w:p>
    <w:p w:rsidR="009B3671" w:rsidRPr="002E0F5C" w:rsidRDefault="009B3671" w:rsidP="003F4530">
      <w:pPr>
        <w:spacing w:line="276" w:lineRule="auto"/>
        <w:ind w:right="460"/>
        <w:jc w:val="both"/>
        <w:rPr>
          <w:sz w:val="24"/>
          <w:szCs w:val="24"/>
        </w:rPr>
      </w:pPr>
      <w:r w:rsidRPr="002E0F5C">
        <w:rPr>
          <w:rFonts w:eastAsia="Times New Roman"/>
          <w:sz w:val="24"/>
          <w:szCs w:val="24"/>
        </w:rPr>
        <w:t>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B3671" w:rsidRPr="002E0F5C" w:rsidRDefault="009B3671" w:rsidP="003F4530">
      <w:pPr>
        <w:spacing w:line="276" w:lineRule="auto"/>
        <w:ind w:right="460"/>
        <w:jc w:val="both"/>
        <w:rPr>
          <w:sz w:val="24"/>
          <w:szCs w:val="24"/>
        </w:rPr>
      </w:pPr>
      <w:r w:rsidRPr="002E0F5C">
        <w:rPr>
          <w:rFonts w:eastAsia="Times New Roman"/>
          <w:b/>
          <w:bCs/>
          <w:i/>
          <w:iCs/>
          <w:sz w:val="24"/>
          <w:szCs w:val="24"/>
        </w:rPr>
        <w:t xml:space="preserve">Второй уровень результатов </w:t>
      </w:r>
      <w:r w:rsidRPr="002E0F5C">
        <w:rPr>
          <w:rFonts w:eastAsia="Times New Roman"/>
          <w:b/>
          <w:bCs/>
          <w:sz w:val="24"/>
          <w:szCs w:val="24"/>
        </w:rPr>
        <w:t>–</w:t>
      </w:r>
      <w:r w:rsidRPr="002E0F5C">
        <w:rPr>
          <w:rFonts w:eastAsia="Times New Roman"/>
          <w:b/>
          <w:bCs/>
          <w:i/>
          <w:iCs/>
          <w:sz w:val="24"/>
          <w:szCs w:val="24"/>
        </w:rPr>
        <w:t xml:space="preserve"> </w:t>
      </w:r>
      <w:r w:rsidRPr="002E0F5C">
        <w:rPr>
          <w:rFonts w:eastAsia="Times New Roman"/>
          <w:sz w:val="24"/>
          <w:szCs w:val="24"/>
        </w:rPr>
        <w:t>получение опыта переживания и позитивного</w:t>
      </w:r>
      <w:r w:rsidRPr="002E0F5C">
        <w:rPr>
          <w:rFonts w:eastAsia="Times New Roman"/>
          <w:b/>
          <w:bCs/>
          <w:i/>
          <w:iCs/>
          <w:sz w:val="24"/>
          <w:szCs w:val="24"/>
        </w:rPr>
        <w:t xml:space="preserve"> </w:t>
      </w:r>
      <w:r w:rsidRPr="002E0F5C">
        <w:rPr>
          <w:rFonts w:eastAsia="Times New Roman"/>
          <w:sz w:val="24"/>
          <w:szCs w:val="24"/>
        </w:rPr>
        <w:t xml:space="preserve">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w:t>
      </w:r>
      <w:r w:rsidRPr="002E0F5C">
        <w:rPr>
          <w:rFonts w:eastAsia="Times New Roman"/>
          <w:sz w:val="24"/>
          <w:szCs w:val="24"/>
        </w:rPr>
        <w:lastRenderedPageBreak/>
        <w:t>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B3671" w:rsidRPr="002E0F5C" w:rsidRDefault="009B3671" w:rsidP="003F4530">
      <w:pPr>
        <w:spacing w:line="276" w:lineRule="auto"/>
        <w:ind w:right="460"/>
        <w:jc w:val="both"/>
        <w:rPr>
          <w:sz w:val="24"/>
          <w:szCs w:val="24"/>
        </w:rPr>
      </w:pPr>
      <w:r w:rsidRPr="002E0F5C">
        <w:rPr>
          <w:rFonts w:eastAsia="Times New Roman"/>
          <w:b/>
          <w:bCs/>
          <w:i/>
          <w:iCs/>
          <w:sz w:val="24"/>
          <w:szCs w:val="24"/>
        </w:rPr>
        <w:t xml:space="preserve">Третий уровень результатов </w:t>
      </w:r>
      <w:r w:rsidRPr="002E0F5C">
        <w:rPr>
          <w:rFonts w:eastAsia="Times New Roman"/>
          <w:sz w:val="24"/>
          <w:szCs w:val="24"/>
        </w:rPr>
        <w:t>–</w:t>
      </w:r>
      <w:r w:rsidRPr="002E0F5C">
        <w:rPr>
          <w:rFonts w:eastAsia="Times New Roman"/>
          <w:b/>
          <w:bCs/>
          <w:i/>
          <w:iCs/>
          <w:sz w:val="24"/>
          <w:szCs w:val="24"/>
        </w:rPr>
        <w:t xml:space="preserve"> </w:t>
      </w:r>
      <w:r w:rsidRPr="002E0F5C">
        <w:rPr>
          <w:rFonts w:eastAsia="Times New Roman"/>
          <w:sz w:val="24"/>
          <w:szCs w:val="24"/>
        </w:rPr>
        <w:t>получение учащимися опыта самостоятельного</w:t>
      </w:r>
      <w:r w:rsidRPr="002E0F5C">
        <w:rPr>
          <w:rFonts w:eastAsia="Times New Roman"/>
          <w:b/>
          <w:bCs/>
          <w:i/>
          <w:iCs/>
          <w:sz w:val="24"/>
          <w:szCs w:val="24"/>
        </w:rPr>
        <w:t xml:space="preserve"> </w:t>
      </w:r>
      <w:r w:rsidRPr="002E0F5C">
        <w:rPr>
          <w:rFonts w:eastAsia="Times New Roman"/>
          <w:sz w:val="24"/>
          <w:szCs w:val="24"/>
        </w:rPr>
        <w:t xml:space="preserve">общественного действия. Только в самостоятельном общественном действии юный человек действительно </w:t>
      </w:r>
      <w:r w:rsidRPr="002E0F5C">
        <w:rPr>
          <w:rFonts w:eastAsia="Times New Roman"/>
          <w:i/>
          <w:iCs/>
          <w:sz w:val="24"/>
          <w:szCs w:val="24"/>
        </w:rPr>
        <w:t>становится</w:t>
      </w:r>
      <w:r w:rsidRPr="002E0F5C">
        <w:rPr>
          <w:rFonts w:eastAsia="Times New Roman"/>
          <w:sz w:val="24"/>
          <w:szCs w:val="24"/>
        </w:rPr>
        <w:t xml:space="preserve"> (а не просто </w:t>
      </w:r>
      <w:r w:rsidRPr="002E0F5C">
        <w:rPr>
          <w:rFonts w:eastAsia="Times New Roman"/>
          <w:i/>
          <w:iCs/>
          <w:sz w:val="24"/>
          <w:szCs w:val="24"/>
        </w:rPr>
        <w:t>узнает о том,</w:t>
      </w:r>
      <w:r w:rsidRPr="002E0F5C">
        <w:rPr>
          <w:rFonts w:eastAsia="Times New Roman"/>
          <w:sz w:val="24"/>
          <w:szCs w:val="24"/>
        </w:rPr>
        <w:t xml:space="preserve"> </w:t>
      </w:r>
      <w:r w:rsidRPr="002E0F5C">
        <w:rPr>
          <w:rFonts w:eastAsia="Times New Roman"/>
          <w:i/>
          <w:iCs/>
          <w:sz w:val="24"/>
          <w:szCs w:val="24"/>
        </w:rPr>
        <w:t>как стать</w:t>
      </w:r>
      <w:r w:rsidRPr="002E0F5C">
        <w:rPr>
          <w:rFonts w:eastAsia="Times New Roman"/>
          <w:sz w:val="24"/>
          <w:szCs w:val="24"/>
        </w:rPr>
        <w:t>)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лицея, в открытой общественной среде.</w:t>
      </w:r>
    </w:p>
    <w:p w:rsidR="009B3671" w:rsidRDefault="009B3671" w:rsidP="003F4530">
      <w:pPr>
        <w:spacing w:line="276" w:lineRule="auto"/>
        <w:ind w:right="460"/>
        <w:jc w:val="both"/>
        <w:rPr>
          <w:rFonts w:eastAsia="Times New Roman"/>
          <w:sz w:val="24"/>
          <w:szCs w:val="24"/>
        </w:rPr>
      </w:pPr>
      <w:r w:rsidRPr="002E0F5C">
        <w:rPr>
          <w:rFonts w:eastAsia="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пятиклассников.</w:t>
      </w:r>
    </w:p>
    <w:p w:rsidR="009B3671" w:rsidRDefault="009B3671" w:rsidP="009B3671">
      <w:pPr>
        <w:spacing w:line="2" w:lineRule="exact"/>
        <w:rPr>
          <w:sz w:val="20"/>
          <w:szCs w:val="20"/>
        </w:rPr>
      </w:pPr>
    </w:p>
    <w:p w:rsidR="00CD235F" w:rsidRDefault="00CD235F" w:rsidP="009B3671">
      <w:pPr>
        <w:ind w:left="1280"/>
        <w:rPr>
          <w:rFonts w:eastAsia="Times New Roman"/>
          <w:b/>
          <w:bCs/>
          <w:sz w:val="24"/>
          <w:szCs w:val="24"/>
        </w:rPr>
      </w:pPr>
    </w:p>
    <w:p w:rsidR="009B3671" w:rsidRDefault="009B3671" w:rsidP="009B3671">
      <w:pPr>
        <w:ind w:left="1280"/>
        <w:rPr>
          <w:sz w:val="20"/>
          <w:szCs w:val="20"/>
        </w:rPr>
      </w:pPr>
      <w:r>
        <w:rPr>
          <w:rFonts w:eastAsia="Times New Roman"/>
          <w:b/>
          <w:bCs/>
          <w:sz w:val="24"/>
          <w:szCs w:val="24"/>
        </w:rPr>
        <w:t>Действия педагога, направленные на достижения воспитательных результатов</w:t>
      </w:r>
    </w:p>
    <w:p w:rsidR="009B3671" w:rsidRDefault="009B3671" w:rsidP="009B3671">
      <w:pPr>
        <w:spacing w:line="36" w:lineRule="exact"/>
        <w:rPr>
          <w:sz w:val="20"/>
          <w:szCs w:val="20"/>
        </w:rPr>
      </w:pPr>
    </w:p>
    <w:tbl>
      <w:tblPr>
        <w:tblW w:w="9639" w:type="dxa"/>
        <w:tblInd w:w="294" w:type="dxa"/>
        <w:tblLayout w:type="fixed"/>
        <w:tblCellMar>
          <w:left w:w="0" w:type="dxa"/>
          <w:right w:w="0" w:type="dxa"/>
        </w:tblCellMar>
        <w:tblLook w:val="04A0" w:firstRow="1" w:lastRow="0" w:firstColumn="1" w:lastColumn="0" w:noHBand="0" w:noVBand="1"/>
      </w:tblPr>
      <w:tblGrid>
        <w:gridCol w:w="2516"/>
        <w:gridCol w:w="7123"/>
      </w:tblGrid>
      <w:tr w:rsidR="00CD235F" w:rsidTr="00CD235F">
        <w:trPr>
          <w:trHeight w:val="113"/>
        </w:trPr>
        <w:tc>
          <w:tcPr>
            <w:tcW w:w="2516" w:type="dxa"/>
            <w:tcBorders>
              <w:top w:val="single" w:sz="8" w:space="0" w:color="auto"/>
              <w:left w:val="single" w:sz="8" w:space="0" w:color="auto"/>
              <w:right w:val="single" w:sz="8" w:space="0" w:color="auto"/>
            </w:tcBorders>
          </w:tcPr>
          <w:p w:rsidR="00CD235F" w:rsidRDefault="00CD235F" w:rsidP="00CD235F">
            <w:pPr>
              <w:rPr>
                <w:sz w:val="20"/>
                <w:szCs w:val="20"/>
              </w:rPr>
            </w:pPr>
            <w:r>
              <w:rPr>
                <w:rFonts w:eastAsia="Times New Roman"/>
                <w:b/>
                <w:bCs/>
                <w:sz w:val="24"/>
                <w:szCs w:val="24"/>
              </w:rPr>
              <w:t>Особенности</w:t>
            </w:r>
          </w:p>
          <w:p w:rsidR="00CD235F" w:rsidRDefault="00CD235F" w:rsidP="00CD235F">
            <w:pPr>
              <w:rPr>
                <w:sz w:val="20"/>
                <w:szCs w:val="20"/>
              </w:rPr>
            </w:pPr>
            <w:r>
              <w:rPr>
                <w:rFonts w:eastAsia="Times New Roman"/>
                <w:b/>
                <w:bCs/>
                <w:w w:val="99"/>
                <w:sz w:val="24"/>
                <w:szCs w:val="24"/>
              </w:rPr>
              <w:t xml:space="preserve">возрастной </w:t>
            </w:r>
            <w:r>
              <w:rPr>
                <w:rFonts w:eastAsia="Times New Roman"/>
                <w:b/>
                <w:bCs/>
                <w:sz w:val="24"/>
                <w:szCs w:val="24"/>
              </w:rPr>
              <w:t>категории</w:t>
            </w:r>
          </w:p>
        </w:tc>
        <w:tc>
          <w:tcPr>
            <w:tcW w:w="7123" w:type="dxa"/>
            <w:tcBorders>
              <w:top w:val="single" w:sz="8" w:space="0" w:color="auto"/>
              <w:right w:val="single" w:sz="8" w:space="0" w:color="auto"/>
            </w:tcBorders>
          </w:tcPr>
          <w:p w:rsidR="00CD235F" w:rsidRDefault="00CD235F" w:rsidP="00CD235F">
            <w:pPr>
              <w:jc w:val="center"/>
              <w:rPr>
                <w:sz w:val="20"/>
                <w:szCs w:val="20"/>
              </w:rPr>
            </w:pPr>
            <w:r>
              <w:rPr>
                <w:rFonts w:eastAsia="Times New Roman"/>
                <w:b/>
                <w:bCs/>
                <w:sz w:val="24"/>
                <w:szCs w:val="24"/>
              </w:rPr>
              <w:t>Действия педагога</w:t>
            </w:r>
          </w:p>
        </w:tc>
      </w:tr>
      <w:tr w:rsidR="009B3671" w:rsidTr="001261FD">
        <w:trPr>
          <w:trHeight w:val="60"/>
        </w:trPr>
        <w:tc>
          <w:tcPr>
            <w:tcW w:w="2516" w:type="dxa"/>
            <w:tcBorders>
              <w:left w:val="single" w:sz="8" w:space="0" w:color="auto"/>
              <w:bottom w:val="single" w:sz="8" w:space="0" w:color="auto"/>
              <w:right w:val="single" w:sz="8" w:space="0" w:color="auto"/>
            </w:tcBorders>
            <w:vAlign w:val="bottom"/>
          </w:tcPr>
          <w:p w:rsidR="009B3671" w:rsidRDefault="009B3671" w:rsidP="00593C58">
            <w:pPr>
              <w:rPr>
                <w:sz w:val="5"/>
                <w:szCs w:val="5"/>
              </w:rPr>
            </w:pPr>
          </w:p>
        </w:tc>
        <w:tc>
          <w:tcPr>
            <w:tcW w:w="7123" w:type="dxa"/>
            <w:tcBorders>
              <w:bottom w:val="single" w:sz="8" w:space="0" w:color="auto"/>
              <w:right w:val="single" w:sz="8" w:space="0" w:color="auto"/>
            </w:tcBorders>
            <w:vAlign w:val="bottom"/>
          </w:tcPr>
          <w:p w:rsidR="009B3671" w:rsidRDefault="009B3671" w:rsidP="00593C58">
            <w:pPr>
              <w:rPr>
                <w:sz w:val="5"/>
                <w:szCs w:val="5"/>
              </w:rPr>
            </w:pPr>
          </w:p>
        </w:tc>
      </w:tr>
      <w:tr w:rsidR="00477B6F" w:rsidTr="00CD235F">
        <w:trPr>
          <w:trHeight w:val="2665"/>
        </w:trPr>
        <w:tc>
          <w:tcPr>
            <w:tcW w:w="2516" w:type="dxa"/>
            <w:tcBorders>
              <w:left w:val="single" w:sz="8" w:space="0" w:color="auto"/>
              <w:bottom w:val="single" w:sz="4" w:space="0" w:color="auto"/>
              <w:right w:val="single" w:sz="8" w:space="0" w:color="auto"/>
            </w:tcBorders>
          </w:tcPr>
          <w:p w:rsidR="00477B6F" w:rsidRPr="009B3671" w:rsidRDefault="00477B6F" w:rsidP="00CD235F">
            <w:pPr>
              <w:rPr>
                <w:sz w:val="24"/>
                <w:szCs w:val="24"/>
              </w:rPr>
            </w:pPr>
            <w:r w:rsidRPr="009B3671">
              <w:rPr>
                <w:rFonts w:eastAsia="Times New Roman"/>
                <w:sz w:val="24"/>
                <w:szCs w:val="24"/>
              </w:rPr>
              <w:t>Потребность в</w:t>
            </w:r>
          </w:p>
          <w:p w:rsidR="00477B6F" w:rsidRPr="009B3671" w:rsidRDefault="00477B6F" w:rsidP="00CD235F">
            <w:pPr>
              <w:rPr>
                <w:sz w:val="24"/>
                <w:szCs w:val="24"/>
              </w:rPr>
            </w:pPr>
            <w:r w:rsidRPr="009B3671">
              <w:rPr>
                <w:rFonts w:eastAsia="Times New Roman"/>
                <w:sz w:val="24"/>
                <w:szCs w:val="24"/>
              </w:rPr>
              <w:t>самореализации, в</w:t>
            </w:r>
          </w:p>
          <w:p w:rsidR="00477B6F" w:rsidRPr="009B3671" w:rsidRDefault="00477B6F" w:rsidP="00CD235F">
            <w:pPr>
              <w:rPr>
                <w:sz w:val="24"/>
                <w:szCs w:val="24"/>
              </w:rPr>
            </w:pPr>
            <w:r w:rsidRPr="009B3671">
              <w:rPr>
                <w:rFonts w:eastAsia="Times New Roman"/>
                <w:sz w:val="24"/>
                <w:szCs w:val="24"/>
              </w:rPr>
              <w:t>общественном</w:t>
            </w:r>
          </w:p>
          <w:p w:rsidR="00477B6F" w:rsidRPr="009B3671" w:rsidRDefault="00477B6F" w:rsidP="00CD235F">
            <w:pPr>
              <w:rPr>
                <w:rFonts w:eastAsia="Times New Roman"/>
                <w:sz w:val="24"/>
                <w:szCs w:val="24"/>
              </w:rPr>
            </w:pPr>
            <w:r w:rsidRPr="009B3671">
              <w:rPr>
                <w:rFonts w:eastAsia="Times New Roman"/>
                <w:sz w:val="24"/>
                <w:szCs w:val="24"/>
              </w:rPr>
              <w:t>признании, в</w:t>
            </w:r>
            <w:r>
              <w:rPr>
                <w:rFonts w:eastAsia="Times New Roman"/>
                <w:sz w:val="24"/>
                <w:szCs w:val="24"/>
              </w:rPr>
              <w:t xml:space="preserve"> </w:t>
            </w:r>
            <w:r w:rsidRPr="009B3671">
              <w:rPr>
                <w:rFonts w:eastAsia="Times New Roman"/>
                <w:w w:val="99"/>
                <w:sz w:val="24"/>
                <w:szCs w:val="24"/>
              </w:rPr>
              <w:t>желании</w:t>
            </w:r>
          </w:p>
          <w:p w:rsidR="00477B6F" w:rsidRPr="009B3671" w:rsidRDefault="00477B6F" w:rsidP="00CD235F">
            <w:pPr>
              <w:rPr>
                <w:sz w:val="24"/>
                <w:szCs w:val="24"/>
              </w:rPr>
            </w:pPr>
            <w:r w:rsidRPr="009B3671">
              <w:rPr>
                <w:rFonts w:eastAsia="Times New Roman"/>
                <w:w w:val="99"/>
                <w:sz w:val="24"/>
                <w:szCs w:val="24"/>
              </w:rPr>
              <w:t xml:space="preserve"> проявить и</w:t>
            </w:r>
            <w:r>
              <w:rPr>
                <w:rFonts w:eastAsia="Times New Roman"/>
                <w:w w:val="99"/>
                <w:sz w:val="24"/>
                <w:szCs w:val="24"/>
              </w:rPr>
              <w:t xml:space="preserve"> </w:t>
            </w:r>
            <w:r w:rsidRPr="009B3671">
              <w:rPr>
                <w:rFonts w:eastAsia="Times New Roman"/>
                <w:sz w:val="24"/>
                <w:szCs w:val="24"/>
              </w:rPr>
              <w:t>реализовать свои</w:t>
            </w:r>
            <w:r w:rsidR="001261FD">
              <w:rPr>
                <w:rFonts w:eastAsia="Times New Roman"/>
                <w:sz w:val="24"/>
                <w:szCs w:val="24"/>
              </w:rPr>
              <w:t xml:space="preserve"> </w:t>
            </w:r>
            <w:r w:rsidRPr="009B3671">
              <w:rPr>
                <w:rFonts w:eastAsia="Times New Roman"/>
                <w:sz w:val="24"/>
                <w:szCs w:val="24"/>
              </w:rPr>
              <w:t>потенциальные</w:t>
            </w:r>
          </w:p>
          <w:p w:rsidR="00477B6F" w:rsidRPr="009B3671" w:rsidRDefault="00477B6F" w:rsidP="00CD235F">
            <w:pPr>
              <w:rPr>
                <w:sz w:val="24"/>
                <w:szCs w:val="24"/>
              </w:rPr>
            </w:pPr>
            <w:r w:rsidRPr="009B3671">
              <w:rPr>
                <w:rFonts w:eastAsia="Times New Roman"/>
                <w:sz w:val="24"/>
                <w:szCs w:val="24"/>
              </w:rPr>
              <w:t>возможности,</w:t>
            </w:r>
            <w:r w:rsidR="001261FD">
              <w:rPr>
                <w:rFonts w:eastAsia="Times New Roman"/>
                <w:sz w:val="24"/>
                <w:szCs w:val="24"/>
              </w:rPr>
              <w:t xml:space="preserve"> </w:t>
            </w:r>
            <w:r w:rsidRPr="009B3671">
              <w:rPr>
                <w:rFonts w:eastAsia="Times New Roman"/>
                <w:sz w:val="24"/>
                <w:szCs w:val="24"/>
              </w:rPr>
              <w:t>готовность</w:t>
            </w:r>
          </w:p>
          <w:p w:rsidR="00477B6F" w:rsidRPr="009B3671" w:rsidRDefault="00477B6F" w:rsidP="00CD235F">
            <w:pPr>
              <w:rPr>
                <w:rFonts w:eastAsia="Times New Roman"/>
                <w:sz w:val="24"/>
                <w:szCs w:val="24"/>
              </w:rPr>
            </w:pPr>
            <w:r w:rsidRPr="009B3671">
              <w:rPr>
                <w:rFonts w:eastAsia="Times New Roman"/>
                <w:sz w:val="24"/>
                <w:szCs w:val="24"/>
              </w:rPr>
              <w:t>приобрести для</w:t>
            </w:r>
            <w:r>
              <w:rPr>
                <w:rFonts w:eastAsia="Times New Roman"/>
                <w:sz w:val="24"/>
                <w:szCs w:val="24"/>
              </w:rPr>
              <w:t xml:space="preserve"> </w:t>
            </w:r>
            <w:r w:rsidRPr="009B3671">
              <w:rPr>
                <w:rFonts w:eastAsia="Times New Roman"/>
                <w:sz w:val="24"/>
                <w:szCs w:val="24"/>
              </w:rPr>
              <w:t>этого новые</w:t>
            </w:r>
            <w:r>
              <w:rPr>
                <w:rFonts w:eastAsia="Times New Roman"/>
                <w:sz w:val="24"/>
                <w:szCs w:val="24"/>
              </w:rPr>
              <w:t xml:space="preserve"> </w:t>
            </w:r>
            <w:r w:rsidRPr="009B3671">
              <w:rPr>
                <w:rFonts w:eastAsia="Times New Roman"/>
                <w:w w:val="99"/>
                <w:sz w:val="24"/>
                <w:szCs w:val="24"/>
              </w:rPr>
              <w:t>необходимые</w:t>
            </w:r>
          </w:p>
          <w:p w:rsidR="00477B6F" w:rsidRPr="009B3671" w:rsidRDefault="00477B6F" w:rsidP="00CD235F">
            <w:pPr>
              <w:rPr>
                <w:sz w:val="24"/>
                <w:szCs w:val="24"/>
              </w:rPr>
            </w:pPr>
            <w:r w:rsidRPr="009B3671">
              <w:rPr>
                <w:rFonts w:eastAsia="Times New Roman"/>
                <w:sz w:val="24"/>
                <w:szCs w:val="24"/>
              </w:rPr>
              <w:t>личностные качества</w:t>
            </w:r>
            <w:r w:rsidR="001261FD">
              <w:rPr>
                <w:rFonts w:eastAsia="Times New Roman"/>
                <w:sz w:val="24"/>
                <w:szCs w:val="24"/>
              </w:rPr>
              <w:t xml:space="preserve"> </w:t>
            </w:r>
            <w:r w:rsidRPr="009B3671">
              <w:rPr>
                <w:rFonts w:eastAsia="Times New Roman"/>
                <w:w w:val="99"/>
                <w:sz w:val="24"/>
                <w:szCs w:val="24"/>
              </w:rPr>
              <w:t>и способности</w:t>
            </w:r>
          </w:p>
        </w:tc>
        <w:tc>
          <w:tcPr>
            <w:tcW w:w="7123" w:type="dxa"/>
            <w:tcBorders>
              <w:bottom w:val="single" w:sz="4" w:space="0" w:color="auto"/>
              <w:right w:val="single" w:sz="8" w:space="0" w:color="auto"/>
            </w:tcBorders>
          </w:tcPr>
          <w:p w:rsidR="00477B6F" w:rsidRPr="009B3671" w:rsidRDefault="00B3534D" w:rsidP="00CD235F">
            <w:pPr>
              <w:rPr>
                <w:sz w:val="24"/>
                <w:szCs w:val="24"/>
              </w:rPr>
            </w:pPr>
            <w:r w:rsidRPr="009B3671">
              <w:rPr>
                <w:rFonts w:eastAsia="Times New Roman"/>
                <w:sz w:val="24"/>
                <w:szCs w:val="24"/>
              </w:rPr>
              <w:t>Создание реальной</w:t>
            </w:r>
            <w:r w:rsidR="00477B6F" w:rsidRPr="009B3671">
              <w:rPr>
                <w:rFonts w:eastAsia="Times New Roman"/>
                <w:sz w:val="24"/>
                <w:szCs w:val="24"/>
              </w:rPr>
              <w:t xml:space="preserve">   возможности   </w:t>
            </w:r>
            <w:r w:rsidRPr="009B3671">
              <w:rPr>
                <w:rFonts w:eastAsia="Times New Roman"/>
                <w:sz w:val="24"/>
                <w:szCs w:val="24"/>
              </w:rPr>
              <w:t>выхода в</w:t>
            </w:r>
            <w:r w:rsidR="00477B6F" w:rsidRPr="009B3671">
              <w:rPr>
                <w:rFonts w:eastAsia="Times New Roman"/>
                <w:sz w:val="24"/>
                <w:szCs w:val="24"/>
              </w:rPr>
              <w:t xml:space="preserve">   пространство</w:t>
            </w:r>
          </w:p>
          <w:p w:rsidR="00477B6F" w:rsidRPr="009B3671" w:rsidRDefault="00477B6F" w:rsidP="00CD235F">
            <w:pPr>
              <w:rPr>
                <w:sz w:val="24"/>
                <w:szCs w:val="24"/>
              </w:rPr>
            </w:pPr>
            <w:r w:rsidRPr="009B3671">
              <w:rPr>
                <w:rFonts w:eastAsia="Times New Roman"/>
                <w:sz w:val="24"/>
                <w:szCs w:val="24"/>
              </w:rPr>
              <w:t>общественного действия. Такой выход для ученика пятого класса</w:t>
            </w:r>
          </w:p>
          <w:p w:rsidR="00477B6F" w:rsidRPr="009B3671" w:rsidRDefault="00477B6F" w:rsidP="00CD235F">
            <w:pPr>
              <w:rPr>
                <w:sz w:val="24"/>
                <w:szCs w:val="24"/>
              </w:rPr>
            </w:pPr>
            <w:r w:rsidRPr="009B3671">
              <w:rPr>
                <w:rFonts w:eastAsia="Times New Roman"/>
                <w:sz w:val="24"/>
                <w:szCs w:val="24"/>
              </w:rPr>
              <w:t>должен быть обязательно оформлен как выход в дружественную</w:t>
            </w:r>
          </w:p>
          <w:p w:rsidR="00477B6F" w:rsidRPr="009B3671" w:rsidRDefault="00477B6F" w:rsidP="00CD235F">
            <w:pPr>
              <w:rPr>
                <w:rFonts w:eastAsia="Times New Roman"/>
                <w:sz w:val="24"/>
                <w:szCs w:val="24"/>
              </w:rPr>
            </w:pPr>
            <w:r w:rsidRPr="009B3671">
              <w:rPr>
                <w:rFonts w:eastAsia="Times New Roman"/>
                <w:sz w:val="24"/>
                <w:szCs w:val="24"/>
              </w:rPr>
              <w:t>среду.</w:t>
            </w:r>
            <w:r>
              <w:rPr>
                <w:rFonts w:eastAsia="Times New Roman"/>
                <w:sz w:val="24"/>
                <w:szCs w:val="24"/>
              </w:rPr>
              <w:t xml:space="preserve"> </w:t>
            </w:r>
            <w:r w:rsidRPr="009B3671">
              <w:rPr>
                <w:rFonts w:eastAsia="Times New Roman"/>
                <w:sz w:val="24"/>
                <w:szCs w:val="24"/>
              </w:rPr>
              <w:t>Свойственные   современной   социальной   ситуации</w:t>
            </w:r>
          </w:p>
          <w:p w:rsidR="00477B6F" w:rsidRPr="009B3671" w:rsidRDefault="004827E8" w:rsidP="00CD235F">
            <w:pPr>
              <w:rPr>
                <w:sz w:val="24"/>
                <w:szCs w:val="24"/>
              </w:rPr>
            </w:pPr>
            <w:r w:rsidRPr="009B3671">
              <w:rPr>
                <w:rFonts w:eastAsia="Times New Roman"/>
                <w:sz w:val="24"/>
                <w:szCs w:val="24"/>
              </w:rPr>
              <w:t xml:space="preserve">конфликтность и неопределенность </w:t>
            </w:r>
            <w:r w:rsidR="00B3534D" w:rsidRPr="009B3671">
              <w:rPr>
                <w:rFonts w:eastAsia="Times New Roman"/>
                <w:sz w:val="24"/>
                <w:szCs w:val="24"/>
              </w:rPr>
              <w:t>должны быть в известной</w:t>
            </w:r>
          </w:p>
          <w:p w:rsidR="00477B6F" w:rsidRPr="009B3671" w:rsidRDefault="00477B6F" w:rsidP="00CD235F">
            <w:pPr>
              <w:rPr>
                <w:rFonts w:eastAsia="Times New Roman"/>
                <w:sz w:val="24"/>
                <w:szCs w:val="24"/>
              </w:rPr>
            </w:pPr>
            <w:r w:rsidRPr="009B3671">
              <w:rPr>
                <w:rFonts w:eastAsia="Times New Roman"/>
                <w:sz w:val="24"/>
                <w:szCs w:val="24"/>
              </w:rPr>
              <w:t xml:space="preserve">степени </w:t>
            </w:r>
            <w:r w:rsidRPr="009B3671">
              <w:rPr>
                <w:rFonts w:eastAsia="Times New Roman"/>
                <w:iCs/>
                <w:sz w:val="24"/>
                <w:szCs w:val="24"/>
              </w:rPr>
              <w:t>ограничены.</w:t>
            </w:r>
            <w:r>
              <w:rPr>
                <w:rFonts w:eastAsia="Times New Roman"/>
                <w:iCs/>
                <w:sz w:val="24"/>
                <w:szCs w:val="24"/>
              </w:rPr>
              <w:t xml:space="preserve"> </w:t>
            </w:r>
            <w:r w:rsidRPr="009B3671">
              <w:rPr>
                <w:rFonts w:eastAsia="Times New Roman"/>
                <w:sz w:val="24"/>
                <w:szCs w:val="24"/>
              </w:rPr>
              <w:t>Однако для запуска и осуществления процессов</w:t>
            </w:r>
            <w:r w:rsidR="00CD235F">
              <w:rPr>
                <w:rFonts w:eastAsia="Times New Roman"/>
                <w:sz w:val="24"/>
                <w:szCs w:val="24"/>
              </w:rPr>
              <w:t xml:space="preserve"> </w:t>
            </w:r>
            <w:r w:rsidRPr="009B3671">
              <w:rPr>
                <w:rFonts w:eastAsia="Times New Roman"/>
                <w:sz w:val="24"/>
                <w:szCs w:val="24"/>
              </w:rPr>
              <w:t xml:space="preserve"> самовоспитания</w:t>
            </w:r>
            <w:r>
              <w:rPr>
                <w:rFonts w:eastAsia="Times New Roman"/>
                <w:sz w:val="24"/>
                <w:szCs w:val="24"/>
              </w:rPr>
              <w:t xml:space="preserve"> </w:t>
            </w:r>
            <w:r w:rsidRPr="009B3671">
              <w:rPr>
                <w:rFonts w:eastAsia="Times New Roman"/>
                <w:sz w:val="24"/>
                <w:szCs w:val="24"/>
              </w:rPr>
              <w:t>необходимо, прежде всего, сформировать у ребенка мотивацию к</w:t>
            </w:r>
            <w:r>
              <w:rPr>
                <w:rFonts w:eastAsia="Times New Roman"/>
                <w:sz w:val="24"/>
                <w:szCs w:val="24"/>
              </w:rPr>
              <w:t xml:space="preserve"> </w:t>
            </w:r>
            <w:r w:rsidRPr="009B3671">
              <w:rPr>
                <w:rFonts w:eastAsia="Times New Roman"/>
                <w:sz w:val="24"/>
                <w:szCs w:val="24"/>
              </w:rPr>
              <w:t>изменению себя и приобретение необходимых новых</w:t>
            </w:r>
            <w:r w:rsidR="00CD235F">
              <w:rPr>
                <w:rFonts w:eastAsia="Times New Roman"/>
                <w:sz w:val="24"/>
                <w:szCs w:val="24"/>
              </w:rPr>
              <w:t xml:space="preserve"> </w:t>
            </w:r>
            <w:r w:rsidRPr="009B3671">
              <w:rPr>
                <w:rFonts w:eastAsia="Times New Roman"/>
                <w:sz w:val="24"/>
                <w:szCs w:val="24"/>
              </w:rPr>
              <w:t xml:space="preserve"> внутренних</w:t>
            </w:r>
            <w:r>
              <w:rPr>
                <w:rFonts w:eastAsia="Times New Roman"/>
                <w:sz w:val="24"/>
                <w:szCs w:val="24"/>
              </w:rPr>
              <w:t xml:space="preserve"> </w:t>
            </w:r>
            <w:r w:rsidRPr="009B3671">
              <w:rPr>
                <w:rFonts w:eastAsia="Times New Roman"/>
                <w:sz w:val="24"/>
                <w:szCs w:val="24"/>
              </w:rPr>
              <w:t>качеств. Без решения этой проблемы ученик попросту окажется вне</w:t>
            </w:r>
            <w:r>
              <w:rPr>
                <w:rFonts w:eastAsia="Times New Roman"/>
                <w:sz w:val="24"/>
                <w:szCs w:val="24"/>
              </w:rPr>
              <w:t xml:space="preserve"> </w:t>
            </w:r>
            <w:r w:rsidR="00B3534D" w:rsidRPr="009B3671">
              <w:rPr>
                <w:rFonts w:eastAsia="Times New Roman"/>
                <w:sz w:val="24"/>
                <w:szCs w:val="24"/>
              </w:rPr>
              <w:t>пространства деятельности по самовоспитанию, и все усилия</w:t>
            </w:r>
            <w:r>
              <w:rPr>
                <w:rFonts w:eastAsia="Times New Roman"/>
                <w:sz w:val="24"/>
                <w:szCs w:val="24"/>
              </w:rPr>
              <w:t xml:space="preserve"> </w:t>
            </w:r>
            <w:r w:rsidRPr="009B3671">
              <w:rPr>
                <w:rFonts w:eastAsia="Times New Roman"/>
                <w:sz w:val="24"/>
                <w:szCs w:val="24"/>
              </w:rPr>
              <w:t>педагога будут тщетны.</w:t>
            </w:r>
          </w:p>
          <w:p w:rsidR="00477B6F" w:rsidRPr="009B3671" w:rsidRDefault="00B3534D" w:rsidP="00CD235F">
            <w:pPr>
              <w:rPr>
                <w:sz w:val="24"/>
                <w:szCs w:val="24"/>
              </w:rPr>
            </w:pPr>
            <w:r w:rsidRPr="009B3671">
              <w:rPr>
                <w:rFonts w:eastAsia="Times New Roman"/>
                <w:iCs/>
                <w:sz w:val="24"/>
                <w:szCs w:val="24"/>
              </w:rPr>
              <w:t>В основе используемых</w:t>
            </w:r>
            <w:r w:rsidR="00477B6F" w:rsidRPr="009B3671">
              <w:rPr>
                <w:rFonts w:eastAsia="Times New Roman"/>
                <w:iCs/>
                <w:w w:val="99"/>
                <w:sz w:val="24"/>
                <w:szCs w:val="24"/>
              </w:rPr>
              <w:t xml:space="preserve"> </w:t>
            </w:r>
            <w:r w:rsidRPr="009B3671">
              <w:rPr>
                <w:rFonts w:eastAsia="Times New Roman"/>
                <w:iCs/>
                <w:sz w:val="24"/>
                <w:szCs w:val="24"/>
              </w:rPr>
              <w:t>воспитательных форм лежит системно</w:t>
            </w:r>
            <w:r w:rsidR="00477B6F" w:rsidRPr="009B3671">
              <w:rPr>
                <w:rFonts w:eastAsia="Times New Roman"/>
                <w:iCs/>
                <w:sz w:val="24"/>
                <w:szCs w:val="24"/>
              </w:rPr>
              <w:t>-</w:t>
            </w:r>
          </w:p>
          <w:p w:rsidR="00477B6F" w:rsidRPr="009B3671" w:rsidRDefault="00CD235F" w:rsidP="00CD235F">
            <w:pPr>
              <w:rPr>
                <w:sz w:val="24"/>
                <w:szCs w:val="24"/>
              </w:rPr>
            </w:pPr>
            <w:r>
              <w:rPr>
                <w:rFonts w:eastAsia="Times New Roman"/>
                <w:iCs/>
                <w:sz w:val="24"/>
                <w:szCs w:val="24"/>
              </w:rPr>
              <w:t>д</w:t>
            </w:r>
            <w:r w:rsidR="00477B6F" w:rsidRPr="009B3671">
              <w:rPr>
                <w:rFonts w:eastAsia="Times New Roman"/>
                <w:iCs/>
                <w:sz w:val="24"/>
                <w:szCs w:val="24"/>
              </w:rPr>
              <w:t>еятельностный подход и принцип сохранения целостности систем</w:t>
            </w:r>
          </w:p>
        </w:tc>
      </w:tr>
    </w:tbl>
    <w:p w:rsidR="009B3671" w:rsidRDefault="009B3671" w:rsidP="009B3671">
      <w:pPr>
        <w:ind w:left="1980"/>
        <w:rPr>
          <w:rFonts w:eastAsia="Times New Roman"/>
          <w:b/>
          <w:bCs/>
          <w:sz w:val="24"/>
          <w:szCs w:val="24"/>
        </w:rPr>
      </w:pPr>
      <w:r>
        <w:rPr>
          <w:rFonts w:eastAsia="Times New Roman"/>
          <w:b/>
          <w:bCs/>
          <w:sz w:val="24"/>
          <w:szCs w:val="24"/>
        </w:rPr>
        <w:t>Перечень воспитательных форм и мероприятий для обучающихся</w:t>
      </w:r>
    </w:p>
    <w:tbl>
      <w:tblPr>
        <w:tblStyle w:val="a3"/>
        <w:tblW w:w="9639" w:type="dxa"/>
        <w:tblInd w:w="392" w:type="dxa"/>
        <w:tblLook w:val="04A0" w:firstRow="1" w:lastRow="0" w:firstColumn="1" w:lastColumn="0" w:noHBand="0" w:noVBand="1"/>
      </w:tblPr>
      <w:tblGrid>
        <w:gridCol w:w="2835"/>
        <w:gridCol w:w="6804"/>
      </w:tblGrid>
      <w:tr w:rsidR="001261FD" w:rsidTr="0068528B">
        <w:tc>
          <w:tcPr>
            <w:tcW w:w="2835" w:type="dxa"/>
          </w:tcPr>
          <w:p w:rsidR="001261FD" w:rsidRDefault="001261FD" w:rsidP="009B3671">
            <w:pPr>
              <w:rPr>
                <w:rFonts w:eastAsia="Times New Roman"/>
                <w:b/>
                <w:bCs/>
                <w:sz w:val="24"/>
                <w:szCs w:val="24"/>
              </w:rPr>
            </w:pPr>
            <w:r>
              <w:rPr>
                <w:rFonts w:eastAsia="Times New Roman"/>
                <w:w w:val="99"/>
                <w:sz w:val="24"/>
                <w:szCs w:val="24"/>
              </w:rPr>
              <w:t>Формы</w:t>
            </w:r>
          </w:p>
        </w:tc>
        <w:tc>
          <w:tcPr>
            <w:tcW w:w="6804" w:type="dxa"/>
          </w:tcPr>
          <w:p w:rsidR="001261FD" w:rsidRDefault="001261FD" w:rsidP="009B3671">
            <w:pPr>
              <w:rPr>
                <w:rFonts w:eastAsia="Times New Roman"/>
                <w:b/>
                <w:bCs/>
                <w:sz w:val="24"/>
                <w:szCs w:val="24"/>
              </w:rPr>
            </w:pPr>
            <w:r>
              <w:rPr>
                <w:rFonts w:eastAsia="Times New Roman"/>
                <w:sz w:val="24"/>
                <w:szCs w:val="24"/>
              </w:rPr>
              <w:t>Мероприятия</w:t>
            </w:r>
          </w:p>
        </w:tc>
      </w:tr>
      <w:tr w:rsidR="001261FD" w:rsidTr="0068528B">
        <w:tc>
          <w:tcPr>
            <w:tcW w:w="2835" w:type="dxa"/>
          </w:tcPr>
          <w:p w:rsidR="001261FD" w:rsidRPr="00EB4A44" w:rsidRDefault="001261FD" w:rsidP="00EB4A44">
            <w:pPr>
              <w:rPr>
                <w:rFonts w:eastAsia="Times New Roman"/>
                <w:bCs/>
                <w:sz w:val="24"/>
                <w:szCs w:val="24"/>
              </w:rPr>
            </w:pPr>
            <w:r w:rsidRPr="00EB4A44">
              <w:rPr>
                <w:rFonts w:eastAsia="Times New Roman"/>
                <w:bCs/>
                <w:w w:val="99"/>
                <w:sz w:val="24"/>
                <w:szCs w:val="24"/>
              </w:rPr>
              <w:t>Беседы</w:t>
            </w:r>
          </w:p>
        </w:tc>
        <w:tc>
          <w:tcPr>
            <w:tcW w:w="6804" w:type="dxa"/>
          </w:tcPr>
          <w:p w:rsidR="001261FD" w:rsidRDefault="001261FD" w:rsidP="001261FD">
            <w:pPr>
              <w:spacing w:line="261" w:lineRule="auto"/>
              <w:jc w:val="both"/>
              <w:rPr>
                <w:rFonts w:eastAsia="Times New Roman"/>
                <w:b/>
                <w:bCs/>
                <w:sz w:val="24"/>
                <w:szCs w:val="24"/>
              </w:rPr>
            </w:pPr>
            <w:r>
              <w:rPr>
                <w:rFonts w:eastAsia="Times New Roman"/>
                <w:sz w:val="24"/>
                <w:szCs w:val="24"/>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tc>
      </w:tr>
      <w:tr w:rsidR="001261FD" w:rsidTr="0068528B">
        <w:trPr>
          <w:trHeight w:val="953"/>
        </w:trPr>
        <w:tc>
          <w:tcPr>
            <w:tcW w:w="2835" w:type="dxa"/>
          </w:tcPr>
          <w:p w:rsidR="001261FD" w:rsidRPr="00EB4A44" w:rsidRDefault="001261FD" w:rsidP="00EB4A44">
            <w:pPr>
              <w:rPr>
                <w:rFonts w:eastAsia="Times New Roman"/>
                <w:bCs/>
                <w:sz w:val="24"/>
                <w:szCs w:val="24"/>
              </w:rPr>
            </w:pPr>
            <w:r w:rsidRPr="00EB4A44">
              <w:rPr>
                <w:rFonts w:eastAsia="Times New Roman"/>
                <w:bCs/>
                <w:sz w:val="24"/>
                <w:szCs w:val="24"/>
              </w:rPr>
              <w:t>Классные часы</w:t>
            </w:r>
          </w:p>
        </w:tc>
        <w:tc>
          <w:tcPr>
            <w:tcW w:w="6804" w:type="dxa"/>
          </w:tcPr>
          <w:p w:rsidR="001261FD" w:rsidRPr="001261FD" w:rsidRDefault="001261FD" w:rsidP="001261FD">
            <w:pPr>
              <w:pStyle w:val="a5"/>
              <w:rPr>
                <w:sz w:val="24"/>
                <w:szCs w:val="24"/>
              </w:rPr>
            </w:pPr>
            <w:r w:rsidRPr="001261FD">
              <w:rPr>
                <w:rFonts w:eastAsia="Times New Roman"/>
                <w:sz w:val="24"/>
                <w:szCs w:val="24"/>
              </w:rPr>
              <w:t xml:space="preserve">«А </w:t>
            </w:r>
            <w:r w:rsidR="00B3534D" w:rsidRPr="001261FD">
              <w:rPr>
                <w:rFonts w:eastAsia="Times New Roman"/>
                <w:sz w:val="24"/>
                <w:szCs w:val="24"/>
              </w:rPr>
              <w:t>гражданином быть обязан», «Память сердца</w:t>
            </w:r>
            <w:r w:rsidRPr="001261FD">
              <w:rPr>
                <w:rFonts w:eastAsia="Times New Roman"/>
                <w:sz w:val="24"/>
                <w:szCs w:val="24"/>
              </w:rPr>
              <w:t xml:space="preserve">... «, «Из </w:t>
            </w:r>
          </w:p>
          <w:p w:rsidR="001261FD" w:rsidRPr="001261FD" w:rsidRDefault="001261FD" w:rsidP="001261FD">
            <w:pPr>
              <w:pStyle w:val="a5"/>
              <w:rPr>
                <w:rFonts w:eastAsia="Times New Roman"/>
                <w:b/>
                <w:bCs/>
                <w:sz w:val="24"/>
                <w:szCs w:val="24"/>
              </w:rPr>
            </w:pPr>
            <w:r>
              <w:rPr>
                <w:rFonts w:eastAsia="Times New Roman"/>
                <w:sz w:val="24"/>
                <w:szCs w:val="24"/>
              </w:rPr>
              <w:t xml:space="preserve">истории </w:t>
            </w:r>
            <w:r w:rsidRPr="001261FD">
              <w:rPr>
                <w:rFonts w:eastAsia="Times New Roman"/>
                <w:sz w:val="24"/>
                <w:szCs w:val="24"/>
              </w:rPr>
              <w:t>семейной</w:t>
            </w:r>
            <w:r>
              <w:rPr>
                <w:rFonts w:eastAsia="Times New Roman"/>
                <w:sz w:val="24"/>
                <w:szCs w:val="24"/>
              </w:rPr>
              <w:t xml:space="preserve"> </w:t>
            </w:r>
            <w:r w:rsidRPr="001261FD">
              <w:rPr>
                <w:rFonts w:eastAsia="Times New Roman"/>
                <w:sz w:val="24"/>
                <w:szCs w:val="24"/>
              </w:rPr>
              <w:t>летописи»,</w:t>
            </w:r>
            <w:r>
              <w:rPr>
                <w:rFonts w:eastAsia="Times New Roman"/>
                <w:sz w:val="24"/>
                <w:szCs w:val="24"/>
              </w:rPr>
              <w:t xml:space="preserve"> </w:t>
            </w:r>
            <w:r w:rsidRPr="001261FD">
              <w:rPr>
                <w:rFonts w:eastAsia="Times New Roman"/>
                <w:sz w:val="24"/>
                <w:szCs w:val="24"/>
              </w:rPr>
              <w:t>цикл</w:t>
            </w:r>
            <w:r>
              <w:rPr>
                <w:rFonts w:eastAsia="Times New Roman"/>
                <w:sz w:val="24"/>
                <w:szCs w:val="24"/>
              </w:rPr>
              <w:t xml:space="preserve"> </w:t>
            </w:r>
            <w:r w:rsidRPr="001261FD">
              <w:rPr>
                <w:rFonts w:eastAsia="Times New Roman"/>
                <w:sz w:val="24"/>
                <w:szCs w:val="24"/>
              </w:rPr>
              <w:t>мероприятий</w:t>
            </w:r>
            <w:r w:rsidRPr="001261FD">
              <w:rPr>
                <w:sz w:val="24"/>
                <w:szCs w:val="24"/>
              </w:rPr>
              <w:t xml:space="preserve"> </w:t>
            </w:r>
            <w:r w:rsidRPr="001261FD">
              <w:rPr>
                <w:rFonts w:eastAsia="Times New Roman"/>
                <w:sz w:val="24"/>
                <w:szCs w:val="24"/>
              </w:rPr>
              <w:t xml:space="preserve">«По </w:t>
            </w:r>
            <w:r w:rsidR="00B3534D" w:rsidRPr="001261FD">
              <w:rPr>
                <w:rFonts w:eastAsia="Times New Roman"/>
                <w:sz w:val="24"/>
                <w:szCs w:val="24"/>
              </w:rPr>
              <w:t>страницам</w:t>
            </w:r>
            <w:r w:rsidR="00B3534D">
              <w:rPr>
                <w:rFonts w:eastAsia="Times New Roman"/>
                <w:sz w:val="24"/>
                <w:szCs w:val="24"/>
              </w:rPr>
              <w:t xml:space="preserve"> истории</w:t>
            </w:r>
            <w:r>
              <w:rPr>
                <w:rFonts w:eastAsia="Times New Roman"/>
                <w:sz w:val="24"/>
                <w:szCs w:val="24"/>
              </w:rPr>
              <w:t xml:space="preserve"> </w:t>
            </w:r>
            <w:r w:rsidRPr="001261FD">
              <w:rPr>
                <w:rFonts w:eastAsia="Times New Roman"/>
                <w:sz w:val="24"/>
                <w:szCs w:val="24"/>
              </w:rPr>
              <w:t>Отечества»,</w:t>
            </w:r>
            <w:r w:rsidRPr="001261FD">
              <w:rPr>
                <w:sz w:val="24"/>
                <w:szCs w:val="24"/>
              </w:rPr>
              <w:tab/>
            </w:r>
            <w:r w:rsidRPr="001261FD">
              <w:rPr>
                <w:rFonts w:eastAsia="Times New Roman"/>
                <w:sz w:val="24"/>
                <w:szCs w:val="24"/>
              </w:rPr>
              <w:t>«Мой</w:t>
            </w:r>
            <w:r w:rsidRPr="001261FD">
              <w:rPr>
                <w:sz w:val="24"/>
                <w:szCs w:val="24"/>
              </w:rPr>
              <w:tab/>
            </w:r>
            <w:r w:rsidRPr="001261FD">
              <w:rPr>
                <w:rFonts w:eastAsia="Times New Roman"/>
                <w:sz w:val="24"/>
                <w:szCs w:val="24"/>
              </w:rPr>
              <w:t xml:space="preserve">любимый литературный герой», «Труд и воспитание характера», «Что значит быть полезным людям?» </w:t>
            </w:r>
          </w:p>
        </w:tc>
      </w:tr>
      <w:tr w:rsidR="001261FD" w:rsidTr="0068528B">
        <w:trPr>
          <w:trHeight w:val="841"/>
        </w:trPr>
        <w:tc>
          <w:tcPr>
            <w:tcW w:w="2835" w:type="dxa"/>
          </w:tcPr>
          <w:p w:rsidR="001261FD" w:rsidRPr="001261FD" w:rsidRDefault="001261FD" w:rsidP="00EB4A44">
            <w:pPr>
              <w:pStyle w:val="a5"/>
              <w:rPr>
                <w:rFonts w:eastAsia="Times New Roman"/>
              </w:rPr>
            </w:pPr>
            <w:r w:rsidRPr="001261FD">
              <w:rPr>
                <w:rFonts w:eastAsia="Times New Roman"/>
              </w:rPr>
              <w:t>Участие в подготовке и проведении мероприятий, конкурсов</w:t>
            </w:r>
            <w:r>
              <w:rPr>
                <w:rFonts w:eastAsia="Times New Roman"/>
              </w:rPr>
              <w:t xml:space="preserve"> </w:t>
            </w:r>
          </w:p>
        </w:tc>
        <w:tc>
          <w:tcPr>
            <w:tcW w:w="6804" w:type="dxa"/>
          </w:tcPr>
          <w:p w:rsidR="001261FD" w:rsidRDefault="001261FD" w:rsidP="001261FD">
            <w:pPr>
              <w:spacing w:line="247" w:lineRule="auto"/>
              <w:ind w:firstLine="77"/>
              <w:jc w:val="both"/>
              <w:rPr>
                <w:rFonts w:eastAsia="Times New Roman"/>
                <w:b/>
                <w:bCs/>
                <w:sz w:val="24"/>
                <w:szCs w:val="24"/>
              </w:rPr>
            </w:pPr>
            <w:r>
              <w:rPr>
                <w:rFonts w:eastAsia="Times New Roman"/>
                <w:sz w:val="24"/>
                <w:szCs w:val="24"/>
              </w:rPr>
              <w:t>Школьные праздники и социально значимые мероприятия: «Новогодняя сказка», Весенняя Неделя Добра, Фестиваль патриотической песни</w:t>
            </w:r>
            <w:r>
              <w:rPr>
                <w:rFonts w:eastAsia="Times New Roman"/>
                <w:b/>
                <w:bCs/>
                <w:sz w:val="24"/>
                <w:szCs w:val="24"/>
              </w:rPr>
              <w:t>;</w:t>
            </w:r>
            <w:r>
              <w:rPr>
                <w:rFonts w:eastAsia="Times New Roman"/>
                <w:sz w:val="24"/>
                <w:szCs w:val="24"/>
              </w:rPr>
              <w:t xml:space="preserve"> конкурсы рисунков «Осторожно, дети!» «Зимняя сказка», «Лучшая открытка» (к 23 февраля и 8 марта»); конкурс чтецов «Салют, Победа!»</w:t>
            </w:r>
          </w:p>
        </w:tc>
      </w:tr>
      <w:tr w:rsidR="001261FD" w:rsidTr="0068528B">
        <w:tc>
          <w:tcPr>
            <w:tcW w:w="2835" w:type="dxa"/>
          </w:tcPr>
          <w:p w:rsidR="001261FD" w:rsidRDefault="001261FD" w:rsidP="001261FD">
            <w:pPr>
              <w:rPr>
                <w:rFonts w:eastAsia="Times New Roman"/>
                <w:b/>
                <w:bCs/>
                <w:sz w:val="24"/>
                <w:szCs w:val="24"/>
              </w:rPr>
            </w:pPr>
            <w:r w:rsidRPr="001261FD">
              <w:rPr>
                <w:rFonts w:eastAsia="Times New Roman"/>
                <w:bCs/>
                <w:sz w:val="24"/>
                <w:szCs w:val="24"/>
              </w:rPr>
              <w:t>Спортивные соревнования</w:t>
            </w:r>
          </w:p>
        </w:tc>
        <w:tc>
          <w:tcPr>
            <w:tcW w:w="6804" w:type="dxa"/>
          </w:tcPr>
          <w:p w:rsidR="001261FD" w:rsidRDefault="001261FD" w:rsidP="001261FD">
            <w:pPr>
              <w:spacing w:line="269" w:lineRule="auto"/>
              <w:ind w:left="80" w:right="120"/>
              <w:rPr>
                <w:rFonts w:eastAsia="Times New Roman"/>
                <w:b/>
                <w:bCs/>
                <w:sz w:val="24"/>
                <w:szCs w:val="24"/>
              </w:rPr>
            </w:pPr>
            <w:r>
              <w:rPr>
                <w:rFonts w:eastAsia="Times New Roman"/>
                <w:sz w:val="24"/>
                <w:szCs w:val="24"/>
              </w:rPr>
              <w:t>Спортивные соревнования «Мама, папа, я-спортивная семья», «Масленица», «А, ну- ка, мальчики», «А, ну- ка, девочки»,</w:t>
            </w:r>
          </w:p>
        </w:tc>
      </w:tr>
      <w:tr w:rsidR="001261FD" w:rsidTr="0068528B">
        <w:tc>
          <w:tcPr>
            <w:tcW w:w="2835" w:type="dxa"/>
          </w:tcPr>
          <w:p w:rsidR="001261FD" w:rsidRDefault="001261FD" w:rsidP="001261FD">
            <w:pPr>
              <w:rPr>
                <w:rFonts w:eastAsia="Times New Roman"/>
                <w:b/>
                <w:bCs/>
                <w:sz w:val="24"/>
                <w:szCs w:val="24"/>
              </w:rPr>
            </w:pPr>
            <w:r w:rsidRPr="001261FD">
              <w:rPr>
                <w:rFonts w:eastAsia="Times New Roman"/>
              </w:rPr>
              <w:t>Сюжетно-ролевые игры, учебн</w:t>
            </w:r>
            <w:r w:rsidR="0068528B" w:rsidRPr="001261FD">
              <w:rPr>
                <w:rFonts w:eastAsia="Times New Roman"/>
              </w:rPr>
              <w:t>о -</w:t>
            </w:r>
            <w:r>
              <w:rPr>
                <w:rFonts w:eastAsia="Times New Roman"/>
              </w:rPr>
              <w:t xml:space="preserve"> </w:t>
            </w:r>
            <w:r w:rsidRPr="001261FD">
              <w:rPr>
                <w:rFonts w:eastAsia="Times New Roman"/>
              </w:rPr>
              <w:t>исследовательские конференции</w:t>
            </w:r>
          </w:p>
        </w:tc>
        <w:tc>
          <w:tcPr>
            <w:tcW w:w="6804" w:type="dxa"/>
          </w:tcPr>
          <w:p w:rsidR="001261FD" w:rsidRDefault="001261FD" w:rsidP="001261FD">
            <w:pPr>
              <w:ind w:left="80"/>
              <w:rPr>
                <w:sz w:val="20"/>
                <w:szCs w:val="20"/>
              </w:rPr>
            </w:pPr>
            <w:r>
              <w:rPr>
                <w:rFonts w:eastAsia="Times New Roman"/>
                <w:sz w:val="24"/>
                <w:szCs w:val="24"/>
              </w:rPr>
              <w:t>«Друг познается в беде», «Этикет»</w:t>
            </w:r>
          </w:p>
          <w:p w:rsidR="001261FD" w:rsidRDefault="001261FD" w:rsidP="009B3671">
            <w:pPr>
              <w:rPr>
                <w:rFonts w:eastAsia="Times New Roman"/>
                <w:b/>
                <w:bCs/>
                <w:sz w:val="24"/>
                <w:szCs w:val="24"/>
              </w:rPr>
            </w:pPr>
          </w:p>
        </w:tc>
      </w:tr>
      <w:tr w:rsidR="001261FD" w:rsidTr="0068528B">
        <w:tc>
          <w:tcPr>
            <w:tcW w:w="2835" w:type="dxa"/>
          </w:tcPr>
          <w:p w:rsidR="001261FD" w:rsidRPr="001261FD" w:rsidRDefault="001261FD" w:rsidP="001261FD">
            <w:pPr>
              <w:rPr>
                <w:sz w:val="24"/>
                <w:szCs w:val="24"/>
              </w:rPr>
            </w:pPr>
            <w:r w:rsidRPr="001261FD">
              <w:rPr>
                <w:rFonts w:eastAsia="Times New Roman"/>
                <w:sz w:val="24"/>
                <w:szCs w:val="24"/>
              </w:rPr>
              <w:lastRenderedPageBreak/>
              <w:t>Проектная</w:t>
            </w:r>
            <w:r>
              <w:rPr>
                <w:rFonts w:eastAsia="Times New Roman"/>
                <w:sz w:val="24"/>
                <w:szCs w:val="24"/>
              </w:rPr>
              <w:t xml:space="preserve"> </w:t>
            </w:r>
          </w:p>
          <w:p w:rsidR="001261FD" w:rsidRDefault="001261FD" w:rsidP="001261FD">
            <w:pPr>
              <w:rPr>
                <w:rFonts w:eastAsia="Times New Roman"/>
                <w:b/>
                <w:bCs/>
                <w:sz w:val="24"/>
                <w:szCs w:val="24"/>
              </w:rPr>
            </w:pPr>
            <w:r w:rsidRPr="001261FD">
              <w:rPr>
                <w:rFonts w:eastAsia="Times New Roman"/>
                <w:sz w:val="24"/>
                <w:szCs w:val="24"/>
              </w:rPr>
              <w:t>деятельность</w:t>
            </w:r>
          </w:p>
        </w:tc>
        <w:tc>
          <w:tcPr>
            <w:tcW w:w="6804" w:type="dxa"/>
          </w:tcPr>
          <w:p w:rsidR="001261FD" w:rsidRPr="0068528B" w:rsidRDefault="001261FD" w:rsidP="0068528B">
            <w:pPr>
              <w:pStyle w:val="a5"/>
              <w:rPr>
                <w:rFonts w:eastAsia="Times New Roman"/>
                <w:b/>
                <w:bCs/>
                <w:sz w:val="24"/>
                <w:szCs w:val="24"/>
              </w:rPr>
            </w:pPr>
            <w:r w:rsidRPr="0068528B">
              <w:rPr>
                <w:rFonts w:eastAsia="Times New Roman"/>
                <w:sz w:val="24"/>
                <w:szCs w:val="24"/>
              </w:rPr>
              <w:t>Научно-практические</w:t>
            </w:r>
            <w:r w:rsidR="0068528B">
              <w:rPr>
                <w:rFonts w:eastAsia="Times New Roman"/>
                <w:sz w:val="24"/>
                <w:szCs w:val="24"/>
              </w:rPr>
              <w:t xml:space="preserve"> </w:t>
            </w:r>
            <w:r w:rsidRPr="0068528B">
              <w:rPr>
                <w:rFonts w:eastAsia="Times New Roman"/>
                <w:sz w:val="24"/>
                <w:szCs w:val="24"/>
              </w:rPr>
              <w:t>конференции:</w:t>
            </w:r>
            <w:r w:rsidR="0068528B">
              <w:rPr>
                <w:rFonts w:eastAsia="Times New Roman"/>
                <w:sz w:val="24"/>
                <w:szCs w:val="24"/>
              </w:rPr>
              <w:t xml:space="preserve"> </w:t>
            </w:r>
            <w:r w:rsidRPr="0068528B">
              <w:rPr>
                <w:rFonts w:eastAsia="Times New Roman"/>
                <w:sz w:val="24"/>
                <w:szCs w:val="24"/>
              </w:rPr>
              <w:t xml:space="preserve">«Научно-практическая  конференция «Молодость – науке» им. Чижевского.», «Науки юношей питают», «Юность науки», «Ступеньки в науку» </w:t>
            </w:r>
          </w:p>
        </w:tc>
      </w:tr>
    </w:tbl>
    <w:p w:rsidR="0068528B" w:rsidRDefault="0068528B" w:rsidP="003F4530">
      <w:pPr>
        <w:spacing w:line="276" w:lineRule="auto"/>
        <w:ind w:left="100" w:right="400" w:firstLine="758"/>
        <w:jc w:val="both"/>
        <w:rPr>
          <w:sz w:val="20"/>
          <w:szCs w:val="20"/>
        </w:rPr>
      </w:pPr>
      <w:r>
        <w:rPr>
          <w:rFonts w:eastAsia="Times New Roman"/>
          <w:sz w:val="24"/>
          <w:szCs w:val="24"/>
        </w:rPr>
        <w:t>Наличие у обучающихся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68528B" w:rsidRDefault="0068528B" w:rsidP="003F4530">
      <w:pPr>
        <w:spacing w:line="276" w:lineRule="auto"/>
        <w:ind w:left="100" w:right="400" w:firstLine="758"/>
        <w:jc w:val="both"/>
        <w:rPr>
          <w:sz w:val="20"/>
          <w:szCs w:val="20"/>
        </w:rPr>
      </w:pPr>
      <w:r>
        <w:rPr>
          <w:rFonts w:eastAsia="Times New Roman"/>
          <w:sz w:val="24"/>
          <w:szCs w:val="24"/>
        </w:rPr>
        <w:t xml:space="preserve">Достижение воспитательных результатов обеспечивает появление значимых </w:t>
      </w:r>
      <w:r>
        <w:rPr>
          <w:rFonts w:eastAsia="Times New Roman"/>
          <w:i/>
          <w:iCs/>
          <w:sz w:val="24"/>
          <w:szCs w:val="24"/>
        </w:rPr>
        <w:t xml:space="preserve">эффектов </w:t>
      </w:r>
      <w:r>
        <w:rPr>
          <w:rFonts w:eastAsia="Times New Roman"/>
          <w:sz w:val="24"/>
          <w:szCs w:val="24"/>
        </w:rPr>
        <w:t>воспитания и социализации детей</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у лицеистов</w:t>
      </w:r>
      <w:r>
        <w:rPr>
          <w:rFonts w:eastAsia="Times New Roman"/>
          <w:i/>
          <w:iCs/>
          <w:sz w:val="24"/>
          <w:szCs w:val="24"/>
        </w:rPr>
        <w:t xml:space="preserve"> </w:t>
      </w:r>
      <w:r>
        <w:rPr>
          <w:rFonts w:eastAsia="Times New Roman"/>
          <w:sz w:val="24"/>
          <w:szCs w:val="24"/>
        </w:rPr>
        <w:t>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68528B" w:rsidRDefault="0068528B" w:rsidP="003F4530">
      <w:pPr>
        <w:spacing w:line="276" w:lineRule="auto"/>
        <w:ind w:right="320"/>
        <w:jc w:val="both"/>
        <w:rPr>
          <w:sz w:val="20"/>
          <w:szCs w:val="20"/>
        </w:rPr>
      </w:pPr>
      <w:r>
        <w:rPr>
          <w:rFonts w:eastAsia="Times New Roman"/>
          <w:b/>
          <w:bCs/>
          <w:sz w:val="24"/>
          <w:szCs w:val="24"/>
        </w:rPr>
        <w:t>Цель программы</w:t>
      </w:r>
      <w:r>
        <w:rPr>
          <w:rFonts w:eastAsia="Times New Roman"/>
          <w:sz w:val="24"/>
          <w:szCs w:val="24"/>
        </w:rPr>
        <w:t>:</w:t>
      </w:r>
      <w:r>
        <w:rPr>
          <w:rFonts w:eastAsia="Times New Roman"/>
          <w:b/>
          <w:bCs/>
          <w:sz w:val="24"/>
          <w:szCs w:val="24"/>
        </w:rPr>
        <w:t xml:space="preserve"> </w:t>
      </w:r>
      <w:r>
        <w:rPr>
          <w:rFonts w:eastAsia="Times New Roman"/>
          <w:sz w:val="24"/>
          <w:szCs w:val="24"/>
        </w:rPr>
        <w:t>воспитание ответственного,</w:t>
      </w:r>
      <w:r>
        <w:rPr>
          <w:rFonts w:eastAsia="Times New Roman"/>
          <w:b/>
          <w:bCs/>
          <w:sz w:val="24"/>
          <w:szCs w:val="24"/>
        </w:rPr>
        <w:t xml:space="preserve"> </w:t>
      </w:r>
      <w:r>
        <w:rPr>
          <w:rFonts w:eastAsia="Times New Roman"/>
          <w:sz w:val="24"/>
          <w:szCs w:val="24"/>
        </w:rPr>
        <w:t>инициативного и компетентного гражданина</w:t>
      </w:r>
      <w:r>
        <w:rPr>
          <w:rFonts w:eastAsia="Times New Roman"/>
          <w:b/>
          <w:bCs/>
          <w:sz w:val="24"/>
          <w:szCs w:val="24"/>
        </w:rPr>
        <w:t xml:space="preserve"> </w:t>
      </w:r>
      <w:r>
        <w:rPr>
          <w:rFonts w:eastAsia="Times New Roman"/>
          <w:sz w:val="24"/>
          <w:szCs w:val="24"/>
        </w:rPr>
        <w:t>России.</w:t>
      </w:r>
    </w:p>
    <w:p w:rsidR="0068528B" w:rsidRDefault="0068528B" w:rsidP="003F4530">
      <w:pPr>
        <w:spacing w:line="276" w:lineRule="auto"/>
        <w:ind w:left="660"/>
        <w:jc w:val="both"/>
        <w:rPr>
          <w:sz w:val="20"/>
          <w:szCs w:val="20"/>
        </w:rPr>
      </w:pPr>
      <w:r>
        <w:rPr>
          <w:rFonts w:eastAsia="Times New Roman"/>
          <w:b/>
          <w:bCs/>
          <w:sz w:val="24"/>
          <w:szCs w:val="24"/>
        </w:rPr>
        <w:t xml:space="preserve">Задачи духовно-нравственного воспитания </w:t>
      </w:r>
      <w:r>
        <w:rPr>
          <w:rFonts w:eastAsia="Times New Roman"/>
          <w:sz w:val="24"/>
          <w:szCs w:val="24"/>
        </w:rPr>
        <w:t>определены как ожидаемые результаты</w:t>
      </w:r>
    </w:p>
    <w:p w:rsidR="0068528B" w:rsidRDefault="0068528B" w:rsidP="00DB287B">
      <w:pPr>
        <w:numPr>
          <w:ilvl w:val="0"/>
          <w:numId w:val="98"/>
        </w:numPr>
        <w:tabs>
          <w:tab w:val="left" w:pos="398"/>
        </w:tabs>
        <w:spacing w:line="276" w:lineRule="auto"/>
        <w:ind w:left="100" w:right="400"/>
        <w:jc w:val="both"/>
        <w:rPr>
          <w:rFonts w:eastAsia="Times New Roman"/>
          <w:sz w:val="24"/>
          <w:szCs w:val="24"/>
        </w:rPr>
      </w:pPr>
      <w:r>
        <w:rPr>
          <w:rFonts w:eastAsia="Times New Roman"/>
          <w:sz w:val="24"/>
          <w:szCs w:val="24"/>
        </w:rPr>
        <w:t>логике требований к личностным результатам общего начального образования и предусматривают:</w:t>
      </w:r>
    </w:p>
    <w:p w:rsidR="0068528B" w:rsidRPr="002F2E52" w:rsidRDefault="0068528B" w:rsidP="00DB287B">
      <w:pPr>
        <w:pStyle w:val="a4"/>
        <w:numPr>
          <w:ilvl w:val="0"/>
          <w:numId w:val="163"/>
        </w:numPr>
        <w:tabs>
          <w:tab w:val="left" w:pos="803"/>
        </w:tabs>
        <w:spacing w:line="276" w:lineRule="auto"/>
        <w:ind w:right="420"/>
        <w:jc w:val="both"/>
        <w:rPr>
          <w:rFonts w:ascii="Wingdings" w:eastAsia="Wingdings" w:hAnsi="Wingdings" w:cs="Wingdings"/>
          <w:sz w:val="24"/>
          <w:szCs w:val="24"/>
        </w:rPr>
      </w:pPr>
      <w:r w:rsidRPr="002F2E52">
        <w:rPr>
          <w:rFonts w:eastAsia="Times New Roman"/>
          <w:i/>
          <w:iCs/>
          <w:sz w:val="24"/>
          <w:szCs w:val="24"/>
        </w:rPr>
        <w:t>Воспитание гражданственности, патриотизма, уважения к правам, свободам и обязанностям человека;</w:t>
      </w:r>
    </w:p>
    <w:p w:rsidR="0068528B" w:rsidRPr="002F2E52" w:rsidRDefault="0068528B" w:rsidP="00DB287B">
      <w:pPr>
        <w:pStyle w:val="a4"/>
        <w:numPr>
          <w:ilvl w:val="0"/>
          <w:numId w:val="163"/>
        </w:numPr>
        <w:tabs>
          <w:tab w:val="left" w:pos="800"/>
        </w:tabs>
        <w:spacing w:line="276" w:lineRule="auto"/>
        <w:jc w:val="both"/>
        <w:rPr>
          <w:rFonts w:ascii="Wingdings" w:eastAsia="Wingdings" w:hAnsi="Wingdings" w:cs="Wingdings"/>
          <w:sz w:val="24"/>
          <w:szCs w:val="24"/>
        </w:rPr>
      </w:pPr>
      <w:r w:rsidRPr="002F2E52">
        <w:rPr>
          <w:rFonts w:eastAsia="Times New Roman"/>
          <w:i/>
          <w:iCs/>
          <w:sz w:val="24"/>
          <w:szCs w:val="24"/>
        </w:rPr>
        <w:t>Воспитание нравственных чувств и этического сознания;</w:t>
      </w:r>
    </w:p>
    <w:p w:rsidR="0068528B" w:rsidRPr="002F2E52" w:rsidRDefault="0068528B" w:rsidP="00DB287B">
      <w:pPr>
        <w:pStyle w:val="a4"/>
        <w:numPr>
          <w:ilvl w:val="0"/>
          <w:numId w:val="163"/>
        </w:numPr>
        <w:tabs>
          <w:tab w:val="left" w:pos="700"/>
        </w:tabs>
        <w:spacing w:line="276" w:lineRule="auto"/>
        <w:jc w:val="both"/>
        <w:rPr>
          <w:rFonts w:ascii="Wingdings" w:eastAsia="Wingdings" w:hAnsi="Wingdings" w:cs="Wingdings"/>
          <w:sz w:val="24"/>
          <w:szCs w:val="24"/>
        </w:rPr>
      </w:pPr>
      <w:r w:rsidRPr="002F2E52">
        <w:rPr>
          <w:rFonts w:eastAsia="Times New Roman"/>
          <w:i/>
          <w:iCs/>
          <w:sz w:val="24"/>
          <w:szCs w:val="24"/>
        </w:rPr>
        <w:t>Воспитание трудолюбия, творческого отношения к учению, труду, жизни;</w:t>
      </w:r>
    </w:p>
    <w:p w:rsidR="0068528B" w:rsidRPr="002F2E52" w:rsidRDefault="0068528B" w:rsidP="00DB287B">
      <w:pPr>
        <w:pStyle w:val="a4"/>
        <w:numPr>
          <w:ilvl w:val="0"/>
          <w:numId w:val="163"/>
        </w:numPr>
        <w:tabs>
          <w:tab w:val="left" w:pos="700"/>
        </w:tabs>
        <w:spacing w:line="276" w:lineRule="auto"/>
        <w:jc w:val="both"/>
        <w:rPr>
          <w:rFonts w:ascii="Wingdings" w:eastAsia="Wingdings" w:hAnsi="Wingdings" w:cs="Wingdings"/>
          <w:sz w:val="24"/>
          <w:szCs w:val="24"/>
        </w:rPr>
      </w:pPr>
      <w:r w:rsidRPr="002F2E52">
        <w:rPr>
          <w:rFonts w:eastAsia="Times New Roman"/>
          <w:i/>
          <w:iCs/>
          <w:sz w:val="24"/>
          <w:szCs w:val="24"/>
        </w:rPr>
        <w:t>Формирование ценностного отношения к здоровью и здоровому образу жизни;</w:t>
      </w:r>
    </w:p>
    <w:p w:rsidR="0068528B" w:rsidRPr="002F2E52" w:rsidRDefault="0068528B" w:rsidP="00DB287B">
      <w:pPr>
        <w:pStyle w:val="a4"/>
        <w:numPr>
          <w:ilvl w:val="0"/>
          <w:numId w:val="163"/>
        </w:numPr>
        <w:tabs>
          <w:tab w:val="left" w:pos="703"/>
        </w:tabs>
        <w:spacing w:line="276" w:lineRule="auto"/>
        <w:jc w:val="both"/>
        <w:rPr>
          <w:rFonts w:ascii="Wingdings" w:eastAsia="Wingdings" w:hAnsi="Wingdings" w:cs="Wingdings"/>
          <w:sz w:val="24"/>
          <w:szCs w:val="24"/>
        </w:rPr>
      </w:pPr>
      <w:r w:rsidRPr="002F2E52">
        <w:rPr>
          <w:rFonts w:eastAsia="Times New Roman"/>
          <w:i/>
          <w:iCs/>
          <w:sz w:val="24"/>
          <w:szCs w:val="24"/>
        </w:rPr>
        <w:t>Воспитание ценностного отношения к природе, окружающей среде (экологическое воспитание);</w:t>
      </w:r>
    </w:p>
    <w:p w:rsidR="0068528B" w:rsidRPr="002F2E52" w:rsidRDefault="0068528B" w:rsidP="00DB287B">
      <w:pPr>
        <w:pStyle w:val="a4"/>
        <w:numPr>
          <w:ilvl w:val="0"/>
          <w:numId w:val="163"/>
        </w:numPr>
        <w:tabs>
          <w:tab w:val="left" w:pos="700"/>
        </w:tabs>
        <w:spacing w:line="276" w:lineRule="auto"/>
        <w:jc w:val="both"/>
        <w:rPr>
          <w:sz w:val="20"/>
          <w:szCs w:val="20"/>
        </w:rPr>
      </w:pPr>
      <w:r w:rsidRPr="002F2E52">
        <w:rPr>
          <w:rFonts w:eastAsia="Times New Roman"/>
          <w:i/>
          <w:iCs/>
          <w:sz w:val="24"/>
          <w:szCs w:val="24"/>
        </w:rPr>
        <w:t>Воспитание ценностного отношения к прекрасному, формирование представлений</w:t>
      </w:r>
      <w:r w:rsidR="002F2E52" w:rsidRPr="002F2E52">
        <w:rPr>
          <w:rFonts w:eastAsia="Times New Roman"/>
          <w:i/>
          <w:iCs/>
          <w:sz w:val="24"/>
          <w:szCs w:val="24"/>
        </w:rPr>
        <w:t xml:space="preserve"> </w:t>
      </w:r>
      <w:r w:rsidRPr="002F2E52">
        <w:rPr>
          <w:rFonts w:eastAsia="Times New Roman"/>
          <w:i/>
          <w:iCs/>
          <w:sz w:val="24"/>
          <w:szCs w:val="24"/>
        </w:rPr>
        <w:t>об эстетических идеалах и ценностях (эстетическое воспитание.)</w:t>
      </w:r>
    </w:p>
    <w:p w:rsidR="0068528B" w:rsidRDefault="0068528B" w:rsidP="003F4530">
      <w:pPr>
        <w:spacing w:line="276" w:lineRule="auto"/>
        <w:ind w:firstLine="566"/>
        <w:jc w:val="both"/>
        <w:rPr>
          <w:sz w:val="20"/>
          <w:szCs w:val="20"/>
        </w:rPr>
      </w:pPr>
      <w:r>
        <w:rPr>
          <w:rFonts w:eastAsia="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eastAsia="Times New Roman"/>
          <w:b/>
          <w:bCs/>
          <w:sz w:val="24"/>
          <w:szCs w:val="24"/>
        </w:rPr>
        <w:t>принципов</w:t>
      </w:r>
      <w:r>
        <w:rPr>
          <w:rFonts w:eastAsia="Times New Roman"/>
          <w:sz w:val="24"/>
          <w:szCs w:val="24"/>
        </w:rPr>
        <w:t>:</w:t>
      </w:r>
    </w:p>
    <w:p w:rsidR="0068528B" w:rsidRDefault="0068528B" w:rsidP="00DB287B">
      <w:pPr>
        <w:numPr>
          <w:ilvl w:val="0"/>
          <w:numId w:val="99"/>
        </w:numPr>
        <w:tabs>
          <w:tab w:val="left" w:pos="1280"/>
        </w:tabs>
        <w:spacing w:line="276" w:lineRule="auto"/>
        <w:ind w:left="1280" w:hanging="354"/>
        <w:jc w:val="both"/>
        <w:rPr>
          <w:rFonts w:ascii="Symbol" w:eastAsia="Symbol" w:hAnsi="Symbol" w:cs="Symbol"/>
          <w:sz w:val="24"/>
          <w:szCs w:val="24"/>
        </w:rPr>
      </w:pPr>
      <w:r>
        <w:rPr>
          <w:rFonts w:eastAsia="Times New Roman"/>
          <w:i/>
          <w:iCs/>
          <w:sz w:val="24"/>
          <w:szCs w:val="24"/>
        </w:rPr>
        <w:t xml:space="preserve">нравственного примера педагога </w:t>
      </w:r>
      <w:r>
        <w:rPr>
          <w:rFonts w:eastAsia="Times New Roman"/>
          <w:sz w:val="24"/>
          <w:szCs w:val="24"/>
        </w:rPr>
        <w:t>–</w:t>
      </w:r>
      <w:r>
        <w:rPr>
          <w:rFonts w:eastAsia="Times New Roman"/>
          <w:i/>
          <w:iCs/>
          <w:sz w:val="24"/>
          <w:szCs w:val="24"/>
        </w:rPr>
        <w:t xml:space="preserve"> </w:t>
      </w:r>
      <w:r>
        <w:rPr>
          <w:rFonts w:eastAsia="Times New Roman"/>
          <w:sz w:val="24"/>
          <w:szCs w:val="24"/>
        </w:rPr>
        <w:t>нравственность учителя,</w:t>
      </w:r>
      <w:r>
        <w:rPr>
          <w:rFonts w:eastAsia="Times New Roman"/>
          <w:i/>
          <w:iCs/>
          <w:sz w:val="24"/>
          <w:szCs w:val="24"/>
        </w:rPr>
        <w:t xml:space="preserve"> </w:t>
      </w:r>
      <w:r>
        <w:rPr>
          <w:rFonts w:eastAsia="Times New Roman"/>
          <w:sz w:val="24"/>
          <w:szCs w:val="24"/>
        </w:rPr>
        <w:t>моральные нормы,</w:t>
      </w:r>
      <w:r>
        <w:rPr>
          <w:rFonts w:eastAsia="Times New Roman"/>
          <w:i/>
          <w:iCs/>
          <w:sz w:val="24"/>
          <w:szCs w:val="24"/>
        </w:rPr>
        <w:t xml:space="preserve"> </w:t>
      </w:r>
      <w:r>
        <w:rPr>
          <w:rFonts w:eastAsia="Times New Roman"/>
          <w:sz w:val="24"/>
          <w:szCs w:val="24"/>
        </w:rPr>
        <w:t>которыми он руководствуется в своей профессиональной деятельности и жизни, его отношение к своему педагогическому труду, к ученикам, коллегам;</w:t>
      </w:r>
    </w:p>
    <w:p w:rsidR="0068528B" w:rsidRDefault="0068528B" w:rsidP="00DB287B">
      <w:pPr>
        <w:numPr>
          <w:ilvl w:val="0"/>
          <w:numId w:val="99"/>
        </w:numPr>
        <w:tabs>
          <w:tab w:val="left" w:pos="1280"/>
        </w:tabs>
        <w:spacing w:line="276" w:lineRule="auto"/>
        <w:ind w:left="1280" w:hanging="354"/>
        <w:jc w:val="both"/>
        <w:rPr>
          <w:rFonts w:ascii="Symbol" w:eastAsia="Symbol" w:hAnsi="Symbol" w:cs="Symbol"/>
          <w:sz w:val="24"/>
          <w:szCs w:val="24"/>
        </w:rPr>
      </w:pPr>
      <w:r>
        <w:rPr>
          <w:rFonts w:eastAsia="Times New Roman"/>
          <w:i/>
          <w:iCs/>
          <w:sz w:val="24"/>
          <w:szCs w:val="24"/>
        </w:rPr>
        <w:t xml:space="preserve">социально-педагогического партнерства </w:t>
      </w:r>
      <w:r>
        <w:rPr>
          <w:rFonts w:eastAsia="Times New Roman"/>
          <w:sz w:val="24"/>
          <w:szCs w:val="24"/>
        </w:rPr>
        <w:t>–</w:t>
      </w:r>
      <w:r>
        <w:rPr>
          <w:rFonts w:eastAsia="Times New Roman"/>
          <w:i/>
          <w:iCs/>
          <w:sz w:val="24"/>
          <w:szCs w:val="24"/>
        </w:rPr>
        <w:t xml:space="preserve"> </w:t>
      </w:r>
      <w:r>
        <w:rPr>
          <w:rFonts w:eastAsia="Times New Roman"/>
          <w:sz w:val="24"/>
          <w:szCs w:val="24"/>
        </w:rPr>
        <w:t>целесообразные партнерские</w:t>
      </w:r>
      <w:r>
        <w:rPr>
          <w:rFonts w:eastAsia="Times New Roman"/>
          <w:i/>
          <w:iCs/>
          <w:sz w:val="24"/>
          <w:szCs w:val="24"/>
        </w:rPr>
        <w:t xml:space="preserve"> </w:t>
      </w:r>
      <w:r>
        <w:rPr>
          <w:rFonts w:eastAsia="Times New Roman"/>
          <w:sz w:val="24"/>
          <w:szCs w:val="24"/>
        </w:rPr>
        <w:t>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68528B" w:rsidRDefault="0068528B" w:rsidP="00DB287B">
      <w:pPr>
        <w:numPr>
          <w:ilvl w:val="0"/>
          <w:numId w:val="99"/>
        </w:numPr>
        <w:tabs>
          <w:tab w:val="left" w:pos="1280"/>
        </w:tabs>
        <w:spacing w:line="276" w:lineRule="auto"/>
        <w:ind w:left="1280" w:hanging="354"/>
        <w:jc w:val="both"/>
        <w:rPr>
          <w:rFonts w:ascii="Symbol" w:eastAsia="Symbol" w:hAnsi="Symbol" w:cs="Symbol"/>
          <w:sz w:val="24"/>
          <w:szCs w:val="24"/>
        </w:rPr>
      </w:pPr>
      <w:r>
        <w:rPr>
          <w:rFonts w:eastAsia="Times New Roman"/>
          <w:i/>
          <w:iCs/>
          <w:sz w:val="24"/>
          <w:szCs w:val="24"/>
        </w:rPr>
        <w:t xml:space="preserve">индивидуально-личностного развития </w:t>
      </w:r>
      <w:r>
        <w:rPr>
          <w:rFonts w:eastAsia="Times New Roman"/>
          <w:sz w:val="24"/>
          <w:szCs w:val="24"/>
        </w:rPr>
        <w:t>–</w:t>
      </w:r>
      <w:r>
        <w:rPr>
          <w:rFonts w:eastAsia="Times New Roman"/>
          <w:i/>
          <w:iCs/>
          <w:sz w:val="24"/>
          <w:szCs w:val="24"/>
        </w:rPr>
        <w:t xml:space="preserve"> </w:t>
      </w:r>
      <w:r>
        <w:rPr>
          <w:rFonts w:eastAsia="Times New Roman"/>
          <w:sz w:val="24"/>
          <w:szCs w:val="24"/>
        </w:rPr>
        <w:t>педагогическая поддержка</w:t>
      </w:r>
      <w:r>
        <w:rPr>
          <w:rFonts w:eastAsia="Times New Roman"/>
          <w:i/>
          <w:iCs/>
          <w:sz w:val="24"/>
          <w:szCs w:val="24"/>
        </w:rPr>
        <w:t xml:space="preserve"> </w:t>
      </w:r>
      <w:r>
        <w:rPr>
          <w:rFonts w:eastAsia="Times New Roman"/>
          <w:sz w:val="24"/>
          <w:szCs w:val="24"/>
        </w:rPr>
        <w:t>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68528B" w:rsidRDefault="0068528B" w:rsidP="00DB287B">
      <w:pPr>
        <w:numPr>
          <w:ilvl w:val="0"/>
          <w:numId w:val="99"/>
        </w:numPr>
        <w:tabs>
          <w:tab w:val="left" w:pos="1280"/>
        </w:tabs>
        <w:spacing w:line="276" w:lineRule="auto"/>
        <w:ind w:left="1280" w:hanging="354"/>
        <w:jc w:val="both"/>
        <w:rPr>
          <w:rFonts w:ascii="Symbol" w:eastAsia="Symbol" w:hAnsi="Symbol" w:cs="Symbol"/>
          <w:sz w:val="24"/>
          <w:szCs w:val="24"/>
        </w:rPr>
      </w:pPr>
      <w:r>
        <w:rPr>
          <w:rFonts w:eastAsia="Times New Roman"/>
          <w:i/>
          <w:iCs/>
          <w:sz w:val="24"/>
          <w:szCs w:val="24"/>
        </w:rPr>
        <w:t xml:space="preserve">интегративности программ духовно-нравственного воспитания </w:t>
      </w:r>
      <w:r>
        <w:rPr>
          <w:rFonts w:eastAsia="Times New Roman"/>
          <w:sz w:val="24"/>
          <w:szCs w:val="24"/>
        </w:rPr>
        <w:t>–</w:t>
      </w:r>
      <w:r>
        <w:rPr>
          <w:rFonts w:eastAsia="Times New Roman"/>
          <w:i/>
          <w:iCs/>
          <w:sz w:val="24"/>
          <w:szCs w:val="24"/>
        </w:rPr>
        <w:t xml:space="preserve"> </w:t>
      </w:r>
      <w:r>
        <w:rPr>
          <w:rFonts w:eastAsia="Times New Roman"/>
          <w:sz w:val="24"/>
          <w:szCs w:val="24"/>
        </w:rPr>
        <w:t>интеграция</w:t>
      </w:r>
      <w:r>
        <w:rPr>
          <w:rFonts w:eastAsia="Times New Roman"/>
          <w:i/>
          <w:iCs/>
          <w:sz w:val="24"/>
          <w:szCs w:val="24"/>
        </w:rPr>
        <w:t xml:space="preserve"> </w:t>
      </w:r>
      <w:r>
        <w:rPr>
          <w:rFonts w:eastAsia="Times New Roman"/>
          <w:sz w:val="24"/>
          <w:szCs w:val="24"/>
        </w:rPr>
        <w:t>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68528B" w:rsidRPr="00E9320D" w:rsidRDefault="0068528B" w:rsidP="00DB287B">
      <w:pPr>
        <w:numPr>
          <w:ilvl w:val="0"/>
          <w:numId w:val="99"/>
        </w:numPr>
        <w:tabs>
          <w:tab w:val="left" w:pos="1280"/>
        </w:tabs>
        <w:spacing w:line="276" w:lineRule="auto"/>
        <w:ind w:left="1280" w:hanging="354"/>
        <w:jc w:val="both"/>
        <w:rPr>
          <w:rFonts w:ascii="Symbol" w:eastAsia="Symbol" w:hAnsi="Symbol" w:cs="Symbol"/>
          <w:sz w:val="24"/>
          <w:szCs w:val="24"/>
        </w:rPr>
      </w:pPr>
      <w:r w:rsidRPr="00E9320D">
        <w:rPr>
          <w:rFonts w:eastAsia="Times New Roman"/>
          <w:i/>
          <w:iCs/>
          <w:sz w:val="24"/>
          <w:szCs w:val="24"/>
        </w:rPr>
        <w:t xml:space="preserve">социальной   востребованности   воспитания   </w:t>
      </w:r>
      <w:r w:rsidRPr="00E9320D">
        <w:rPr>
          <w:rFonts w:eastAsia="Times New Roman"/>
          <w:sz w:val="24"/>
          <w:szCs w:val="24"/>
        </w:rPr>
        <w:t>–</w:t>
      </w:r>
      <w:r w:rsidRPr="00E9320D">
        <w:rPr>
          <w:rFonts w:eastAsia="Times New Roman"/>
          <w:i/>
          <w:iCs/>
          <w:sz w:val="24"/>
          <w:szCs w:val="24"/>
        </w:rPr>
        <w:t xml:space="preserve">   </w:t>
      </w:r>
      <w:r w:rsidRPr="00E9320D">
        <w:rPr>
          <w:rFonts w:eastAsia="Times New Roman"/>
          <w:sz w:val="24"/>
          <w:szCs w:val="24"/>
        </w:rPr>
        <w:t>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E9320D">
        <w:rPr>
          <w:rFonts w:eastAsia="Times New Roman"/>
          <w:b/>
          <w:bCs/>
          <w:sz w:val="24"/>
          <w:szCs w:val="24"/>
        </w:rPr>
        <w:t>.</w:t>
      </w:r>
    </w:p>
    <w:p w:rsidR="0068528B" w:rsidRDefault="0068528B" w:rsidP="003F4530">
      <w:pPr>
        <w:spacing w:line="276" w:lineRule="auto"/>
        <w:ind w:firstLine="600"/>
        <w:jc w:val="both"/>
        <w:rPr>
          <w:sz w:val="20"/>
          <w:szCs w:val="20"/>
        </w:rPr>
      </w:pPr>
      <w:r w:rsidRPr="00EB4A44">
        <w:rPr>
          <w:rFonts w:eastAsia="Times New Roman"/>
          <w:b/>
          <w:bCs/>
          <w:sz w:val="24"/>
          <w:szCs w:val="24"/>
        </w:rPr>
        <w:t>Идеологическую основу</w:t>
      </w:r>
      <w:r>
        <w:rPr>
          <w:rFonts w:eastAsia="Times New Roman"/>
          <w:b/>
          <w:bCs/>
          <w:sz w:val="24"/>
          <w:szCs w:val="24"/>
        </w:rPr>
        <w:t xml:space="preserve"> </w:t>
      </w:r>
      <w:r>
        <w:rPr>
          <w:rFonts w:eastAsia="Times New Roman"/>
          <w:sz w:val="24"/>
          <w:szCs w:val="24"/>
        </w:rPr>
        <w:t>программы составляют,</w:t>
      </w:r>
      <w:r>
        <w:rPr>
          <w:rFonts w:eastAsia="Times New Roman"/>
          <w:b/>
          <w:bCs/>
          <w:sz w:val="24"/>
          <w:szCs w:val="24"/>
        </w:rPr>
        <w:t xml:space="preserve"> </w:t>
      </w:r>
      <w:r>
        <w:rPr>
          <w:rFonts w:eastAsia="Times New Roman"/>
          <w:sz w:val="24"/>
          <w:szCs w:val="24"/>
        </w:rPr>
        <w:t>указанные в проекте Концепции</w:t>
      </w:r>
      <w:r>
        <w:rPr>
          <w:rFonts w:eastAsia="Times New Roman"/>
          <w:b/>
          <w:bCs/>
          <w:sz w:val="24"/>
          <w:szCs w:val="24"/>
        </w:rPr>
        <w:t xml:space="preserve"> </w:t>
      </w:r>
      <w:r>
        <w:rPr>
          <w:rFonts w:eastAsia="Times New Roman"/>
          <w:sz w:val="24"/>
          <w:szCs w:val="24"/>
        </w:rPr>
        <w:t>духовно-нравственного воспитания ценности («источники человечности»):</w:t>
      </w:r>
    </w:p>
    <w:p w:rsidR="0068528B" w:rsidRDefault="0068528B" w:rsidP="00E9320D">
      <w:pPr>
        <w:spacing w:line="276" w:lineRule="auto"/>
        <w:jc w:val="both"/>
        <w:rPr>
          <w:sz w:val="20"/>
          <w:szCs w:val="20"/>
        </w:rPr>
      </w:pPr>
      <w:r>
        <w:rPr>
          <w:noProof/>
          <w:sz w:val="20"/>
          <w:szCs w:val="20"/>
        </w:rPr>
        <w:lastRenderedPageBreak/>
        <w:drawing>
          <wp:anchor distT="0" distB="0" distL="114300" distR="114300" simplePos="0" relativeHeight="251666432" behindDoc="1" locked="0" layoutInCell="0" allowOverlap="1" wp14:anchorId="391F971D" wp14:editId="0BF50C54">
            <wp:simplePos x="0" y="0"/>
            <wp:positionH relativeFrom="column">
              <wp:posOffset>786130</wp:posOffset>
            </wp:positionH>
            <wp:positionV relativeFrom="paragraph">
              <wp:posOffset>-23495</wp:posOffset>
            </wp:positionV>
            <wp:extent cx="4803775" cy="14509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blip>
                    <a:srcRect/>
                    <a:stretch>
                      <a:fillRect/>
                    </a:stretch>
                  </pic:blipFill>
                  <pic:spPr bwMode="auto">
                    <a:xfrm>
                      <a:off x="0" y="0"/>
                      <a:ext cx="4803775" cy="1450975"/>
                    </a:xfrm>
                    <a:prstGeom prst="rect">
                      <a:avLst/>
                    </a:prstGeom>
                    <a:noFill/>
                  </pic:spPr>
                </pic:pic>
              </a:graphicData>
            </a:graphic>
          </wp:anchor>
        </w:drawing>
      </w:r>
    </w:p>
    <w:p w:rsidR="0068528B" w:rsidRDefault="0068528B" w:rsidP="00E9320D">
      <w:pPr>
        <w:spacing w:line="276" w:lineRule="auto"/>
        <w:jc w:val="both"/>
        <w:rPr>
          <w:sz w:val="20"/>
          <w:szCs w:val="20"/>
        </w:rPr>
      </w:pPr>
    </w:p>
    <w:p w:rsidR="0068528B" w:rsidRDefault="0068528B" w:rsidP="00E9320D">
      <w:pPr>
        <w:spacing w:line="276" w:lineRule="auto"/>
        <w:jc w:val="both"/>
        <w:rPr>
          <w:sz w:val="20"/>
          <w:szCs w:val="20"/>
        </w:rPr>
      </w:pPr>
    </w:p>
    <w:p w:rsidR="0068528B" w:rsidRDefault="0068528B" w:rsidP="00E9320D">
      <w:pPr>
        <w:spacing w:line="276" w:lineRule="auto"/>
        <w:jc w:val="both"/>
        <w:rPr>
          <w:sz w:val="20"/>
          <w:szCs w:val="20"/>
        </w:rPr>
      </w:pPr>
    </w:p>
    <w:p w:rsidR="0068528B" w:rsidRDefault="0068528B" w:rsidP="00E9320D">
      <w:pPr>
        <w:spacing w:line="276" w:lineRule="auto"/>
        <w:jc w:val="both"/>
        <w:rPr>
          <w:sz w:val="20"/>
          <w:szCs w:val="20"/>
        </w:rPr>
      </w:pPr>
    </w:p>
    <w:p w:rsidR="0068528B" w:rsidRDefault="0068528B" w:rsidP="00E9320D">
      <w:pPr>
        <w:spacing w:line="276" w:lineRule="auto"/>
        <w:jc w:val="both"/>
        <w:rPr>
          <w:sz w:val="20"/>
          <w:szCs w:val="20"/>
        </w:rPr>
      </w:pPr>
    </w:p>
    <w:p w:rsidR="00FD6CCE" w:rsidRDefault="00FD6CCE" w:rsidP="003F4530">
      <w:pPr>
        <w:spacing w:line="276" w:lineRule="auto"/>
        <w:ind w:firstLine="600"/>
        <w:jc w:val="both"/>
        <w:rPr>
          <w:rFonts w:eastAsia="Times New Roman"/>
          <w:b/>
          <w:bCs/>
          <w:sz w:val="24"/>
          <w:szCs w:val="24"/>
        </w:rPr>
      </w:pPr>
    </w:p>
    <w:p w:rsidR="00FD6CCE" w:rsidRDefault="00FD6CCE" w:rsidP="003F4530">
      <w:pPr>
        <w:spacing w:line="276" w:lineRule="auto"/>
        <w:ind w:firstLine="600"/>
        <w:jc w:val="both"/>
        <w:rPr>
          <w:rFonts w:eastAsia="Times New Roman"/>
          <w:b/>
          <w:bCs/>
          <w:sz w:val="24"/>
          <w:szCs w:val="24"/>
        </w:rPr>
      </w:pPr>
    </w:p>
    <w:p w:rsidR="00FD6CCE" w:rsidRDefault="00FD6CCE" w:rsidP="003F4530">
      <w:pPr>
        <w:spacing w:line="276" w:lineRule="auto"/>
        <w:ind w:firstLine="600"/>
        <w:jc w:val="both"/>
        <w:rPr>
          <w:rFonts w:eastAsia="Times New Roman"/>
          <w:b/>
          <w:bCs/>
          <w:sz w:val="24"/>
          <w:szCs w:val="24"/>
        </w:rPr>
      </w:pPr>
    </w:p>
    <w:p w:rsidR="0068528B" w:rsidRDefault="0068528B" w:rsidP="003F4530">
      <w:pPr>
        <w:spacing w:line="276" w:lineRule="auto"/>
        <w:ind w:firstLine="600"/>
        <w:jc w:val="both"/>
        <w:rPr>
          <w:sz w:val="20"/>
          <w:szCs w:val="20"/>
        </w:rPr>
      </w:pPr>
      <w:r>
        <w:rPr>
          <w:rFonts w:eastAsia="Times New Roman"/>
          <w:b/>
          <w:bCs/>
          <w:sz w:val="24"/>
          <w:szCs w:val="24"/>
        </w:rPr>
        <w:t xml:space="preserve">Замысел программы </w:t>
      </w:r>
      <w:r>
        <w:rPr>
          <w:rFonts w:eastAsia="Times New Roman"/>
          <w:sz w:val="24"/>
          <w:szCs w:val="24"/>
        </w:rPr>
        <w:t>заключается в том,</w:t>
      </w:r>
      <w:r>
        <w:rPr>
          <w:rFonts w:eastAsia="Times New Roman"/>
          <w:b/>
          <w:bCs/>
          <w:sz w:val="24"/>
          <w:szCs w:val="24"/>
        </w:rPr>
        <w:t xml:space="preserve"> </w:t>
      </w:r>
      <w:r>
        <w:rPr>
          <w:rFonts w:eastAsia="Times New Roman"/>
          <w:sz w:val="24"/>
          <w:szCs w:val="24"/>
        </w:rPr>
        <w:t>что целостное воспитательное пространство</w:t>
      </w:r>
      <w:r>
        <w:rPr>
          <w:rFonts w:eastAsia="Times New Roman"/>
          <w:b/>
          <w:bCs/>
          <w:sz w:val="24"/>
          <w:szCs w:val="24"/>
        </w:rPr>
        <w:t xml:space="preserve"> </w:t>
      </w:r>
      <w:r>
        <w:rPr>
          <w:rFonts w:eastAsia="Times New Roman"/>
          <w:sz w:val="24"/>
          <w:szCs w:val="24"/>
        </w:rPr>
        <w:t>школы структурируется рядом воспитательных программ и подпрограмм.</w:t>
      </w:r>
    </w:p>
    <w:p w:rsidR="0068528B" w:rsidRDefault="0068528B" w:rsidP="003F4530">
      <w:pPr>
        <w:spacing w:line="276" w:lineRule="auto"/>
        <w:jc w:val="both"/>
        <w:rPr>
          <w:sz w:val="20"/>
          <w:szCs w:val="20"/>
        </w:rPr>
      </w:pPr>
      <w:r>
        <w:rPr>
          <w:rFonts w:eastAsia="Times New Roman"/>
          <w:b/>
          <w:bCs/>
          <w:sz w:val="24"/>
          <w:szCs w:val="24"/>
        </w:rPr>
        <w:t xml:space="preserve">Направления </w:t>
      </w:r>
      <w:r>
        <w:rPr>
          <w:rFonts w:eastAsia="Times New Roman"/>
          <w:sz w:val="24"/>
          <w:szCs w:val="24"/>
        </w:rPr>
        <w:t>работы учителя в рамках программы:</w:t>
      </w:r>
    </w:p>
    <w:p w:rsidR="0068528B" w:rsidRDefault="0068528B" w:rsidP="00DB287B">
      <w:pPr>
        <w:numPr>
          <w:ilvl w:val="0"/>
          <w:numId w:val="100"/>
        </w:numPr>
        <w:tabs>
          <w:tab w:val="left" w:pos="706"/>
        </w:tabs>
        <w:spacing w:line="276" w:lineRule="auto"/>
        <w:ind w:left="720" w:hanging="360"/>
        <w:jc w:val="both"/>
        <w:rPr>
          <w:rFonts w:ascii="Symbol" w:eastAsia="Symbol" w:hAnsi="Symbol" w:cs="Symbol"/>
          <w:sz w:val="24"/>
          <w:szCs w:val="24"/>
        </w:rPr>
      </w:pPr>
      <w:r>
        <w:rPr>
          <w:rFonts w:eastAsia="Times New Roman"/>
          <w:sz w:val="24"/>
          <w:szCs w:val="24"/>
        </w:rPr>
        <w:t>1</w:t>
      </w:r>
      <w:r>
        <w:rPr>
          <w:rFonts w:eastAsia="Times New Roman"/>
          <w:i/>
          <w:iCs/>
          <w:sz w:val="24"/>
          <w:szCs w:val="24"/>
        </w:rPr>
        <w:t>.Воспитание гражданственности,</w:t>
      </w:r>
      <w:r>
        <w:rPr>
          <w:rFonts w:eastAsia="Times New Roman"/>
          <w:sz w:val="24"/>
          <w:szCs w:val="24"/>
        </w:rPr>
        <w:t xml:space="preserve"> </w:t>
      </w:r>
      <w:r>
        <w:rPr>
          <w:rFonts w:eastAsia="Times New Roman"/>
          <w:i/>
          <w:iCs/>
          <w:sz w:val="24"/>
          <w:szCs w:val="24"/>
        </w:rPr>
        <w:t>патриотизма,</w:t>
      </w:r>
      <w:r>
        <w:rPr>
          <w:rFonts w:eastAsia="Times New Roman"/>
          <w:sz w:val="24"/>
          <w:szCs w:val="24"/>
        </w:rPr>
        <w:t xml:space="preserve"> </w:t>
      </w:r>
      <w:r>
        <w:rPr>
          <w:rFonts w:eastAsia="Times New Roman"/>
          <w:i/>
          <w:iCs/>
          <w:sz w:val="24"/>
          <w:szCs w:val="24"/>
        </w:rPr>
        <w:t>уважения к правам,</w:t>
      </w:r>
      <w:r>
        <w:rPr>
          <w:rFonts w:eastAsia="Times New Roman"/>
          <w:sz w:val="24"/>
          <w:szCs w:val="24"/>
        </w:rPr>
        <w:t xml:space="preserve"> </w:t>
      </w:r>
      <w:r>
        <w:rPr>
          <w:rFonts w:eastAsia="Times New Roman"/>
          <w:i/>
          <w:iCs/>
          <w:sz w:val="24"/>
          <w:szCs w:val="24"/>
        </w:rPr>
        <w:t>свободам и</w:t>
      </w:r>
      <w:r>
        <w:rPr>
          <w:rFonts w:eastAsia="Times New Roman"/>
          <w:sz w:val="24"/>
          <w:szCs w:val="24"/>
        </w:rPr>
        <w:t xml:space="preserve"> </w:t>
      </w:r>
      <w:r>
        <w:rPr>
          <w:rFonts w:eastAsia="Times New Roman"/>
          <w:i/>
          <w:iCs/>
          <w:sz w:val="24"/>
          <w:szCs w:val="24"/>
        </w:rPr>
        <w:t>обязанностям человека</w:t>
      </w:r>
      <w:r>
        <w:rPr>
          <w:rFonts w:eastAsia="Times New Roman"/>
          <w:b/>
          <w:bCs/>
          <w:i/>
          <w:iCs/>
          <w:sz w:val="24"/>
          <w:szCs w:val="24"/>
        </w:rPr>
        <w:t>.</w:t>
      </w:r>
      <w:r>
        <w:rPr>
          <w:rFonts w:eastAsia="Times New Roman"/>
          <w:i/>
          <w:iCs/>
          <w:sz w:val="24"/>
          <w:szCs w:val="24"/>
        </w:rPr>
        <w:t xml:space="preserve"> </w:t>
      </w:r>
      <w:r>
        <w:rPr>
          <w:rFonts w:eastAsia="Times New Roman"/>
          <w:sz w:val="24"/>
          <w:szCs w:val="24"/>
        </w:rPr>
        <w:t>Ценности:</w:t>
      </w:r>
      <w:r>
        <w:rPr>
          <w:rFonts w:eastAsia="Times New Roman"/>
          <w:i/>
          <w:iCs/>
          <w:sz w:val="24"/>
          <w:szCs w:val="24"/>
        </w:rPr>
        <w:t xml:space="preserve"> </w:t>
      </w:r>
      <w:r>
        <w:rPr>
          <w:rFonts w:eastAsia="Times New Roman"/>
          <w:sz w:val="24"/>
          <w:szCs w:val="24"/>
        </w:rPr>
        <w:t>любовь к России,</w:t>
      </w:r>
      <w:r>
        <w:rPr>
          <w:rFonts w:eastAsia="Times New Roman"/>
          <w:i/>
          <w:iCs/>
          <w:sz w:val="24"/>
          <w:szCs w:val="24"/>
        </w:rPr>
        <w:t xml:space="preserve"> </w:t>
      </w:r>
      <w:r>
        <w:rPr>
          <w:rFonts w:eastAsia="Times New Roman"/>
          <w:sz w:val="24"/>
          <w:szCs w:val="24"/>
        </w:rPr>
        <w:t>своему народу,</w:t>
      </w:r>
      <w:r>
        <w:rPr>
          <w:rFonts w:eastAsia="Times New Roman"/>
          <w:i/>
          <w:iCs/>
          <w:sz w:val="24"/>
          <w:szCs w:val="24"/>
        </w:rPr>
        <w:t xml:space="preserve"> </w:t>
      </w:r>
      <w:r>
        <w:rPr>
          <w:rFonts w:eastAsia="Times New Roman"/>
          <w:sz w:val="24"/>
          <w:szCs w:val="24"/>
        </w:rPr>
        <w:t>своему краю,</w:t>
      </w:r>
      <w:r>
        <w:rPr>
          <w:rFonts w:eastAsia="Times New Roman"/>
          <w:i/>
          <w:iCs/>
          <w:sz w:val="24"/>
          <w:szCs w:val="24"/>
        </w:rPr>
        <w:t xml:space="preserve"> </w:t>
      </w:r>
      <w:r>
        <w:rPr>
          <w:rFonts w:eastAsia="Times New Roman"/>
          <w:sz w:val="24"/>
          <w:szCs w:val="24"/>
        </w:rPr>
        <w:t>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68528B" w:rsidRDefault="0068528B" w:rsidP="00DB287B">
      <w:pPr>
        <w:numPr>
          <w:ilvl w:val="0"/>
          <w:numId w:val="100"/>
        </w:numPr>
        <w:tabs>
          <w:tab w:val="left" w:pos="706"/>
        </w:tabs>
        <w:spacing w:line="276" w:lineRule="auto"/>
        <w:ind w:left="720" w:hanging="360"/>
        <w:jc w:val="both"/>
        <w:rPr>
          <w:rFonts w:ascii="Symbol" w:eastAsia="Symbol" w:hAnsi="Symbol" w:cs="Symbol"/>
          <w:sz w:val="24"/>
          <w:szCs w:val="24"/>
        </w:rPr>
      </w:pPr>
      <w:r>
        <w:rPr>
          <w:rFonts w:eastAsia="Times New Roman"/>
          <w:b/>
          <w:bCs/>
          <w:i/>
          <w:iCs/>
          <w:sz w:val="24"/>
          <w:szCs w:val="24"/>
        </w:rPr>
        <w:t xml:space="preserve">2. </w:t>
      </w:r>
      <w:r>
        <w:rPr>
          <w:rFonts w:eastAsia="Times New Roman"/>
          <w:i/>
          <w:iCs/>
          <w:sz w:val="24"/>
          <w:szCs w:val="24"/>
        </w:rPr>
        <w:t>Воспитание нравственных чувств и этического сознания.</w:t>
      </w:r>
      <w:r>
        <w:rPr>
          <w:rFonts w:eastAsia="Times New Roman"/>
          <w:b/>
          <w:bCs/>
          <w:i/>
          <w:iCs/>
          <w:sz w:val="24"/>
          <w:szCs w:val="24"/>
        </w:rPr>
        <w:t xml:space="preserve"> </w:t>
      </w:r>
      <w:r>
        <w:rPr>
          <w:rFonts w:eastAsia="Times New Roman"/>
          <w:sz w:val="24"/>
          <w:szCs w:val="24"/>
        </w:rPr>
        <w:t>Ценности:</w:t>
      </w:r>
      <w:r>
        <w:rPr>
          <w:rFonts w:eastAsia="Times New Roman"/>
          <w:b/>
          <w:bCs/>
          <w:i/>
          <w:iCs/>
          <w:sz w:val="24"/>
          <w:szCs w:val="24"/>
        </w:rPr>
        <w:t xml:space="preserve"> </w:t>
      </w:r>
      <w:r>
        <w:rPr>
          <w:rFonts w:eastAsia="Times New Roman"/>
          <w:sz w:val="24"/>
          <w:szCs w:val="24"/>
        </w:rPr>
        <w:t>нравственный</w:t>
      </w:r>
      <w:r>
        <w:rPr>
          <w:rFonts w:eastAsia="Times New Roman"/>
          <w:b/>
          <w:bCs/>
          <w:i/>
          <w:iCs/>
          <w:sz w:val="24"/>
          <w:szCs w:val="24"/>
        </w:rPr>
        <w:t xml:space="preserve"> </w:t>
      </w:r>
      <w:r>
        <w:rPr>
          <w:rFonts w:eastAsia="Times New Roman"/>
          <w:sz w:val="24"/>
          <w:szCs w:val="24"/>
        </w:rPr>
        <w:t>выбор; жизнь и смысл жизни; справедливость; милосердие; честь; достоинство;</w:t>
      </w:r>
    </w:p>
    <w:p w:rsidR="0068528B" w:rsidRDefault="0068528B" w:rsidP="003F4530">
      <w:pPr>
        <w:spacing w:line="276" w:lineRule="auto"/>
        <w:ind w:left="720"/>
        <w:jc w:val="both"/>
        <w:rPr>
          <w:sz w:val="20"/>
          <w:szCs w:val="20"/>
        </w:rPr>
      </w:pPr>
      <w:r>
        <w:rPr>
          <w:rFonts w:eastAsia="Times New Roman"/>
          <w:sz w:val="24"/>
          <w:szCs w:val="24"/>
        </w:rPr>
        <w:t>свобода совести и вероисповедания; толерантность, представление о вере, духовной культуре и светской этике.</w:t>
      </w:r>
    </w:p>
    <w:p w:rsidR="0068528B" w:rsidRDefault="0068528B" w:rsidP="00DB287B">
      <w:pPr>
        <w:numPr>
          <w:ilvl w:val="0"/>
          <w:numId w:val="101"/>
        </w:numPr>
        <w:tabs>
          <w:tab w:val="left" w:pos="700"/>
        </w:tabs>
        <w:spacing w:line="276" w:lineRule="auto"/>
        <w:ind w:left="700" w:hanging="340"/>
        <w:jc w:val="both"/>
        <w:rPr>
          <w:rFonts w:ascii="Symbol" w:eastAsia="Symbol" w:hAnsi="Symbol" w:cs="Symbol"/>
          <w:sz w:val="24"/>
          <w:szCs w:val="24"/>
        </w:rPr>
      </w:pPr>
      <w:r>
        <w:rPr>
          <w:rFonts w:eastAsia="Times New Roman"/>
          <w:i/>
          <w:iCs/>
          <w:sz w:val="24"/>
          <w:szCs w:val="24"/>
        </w:rPr>
        <w:t xml:space="preserve">3.  </w:t>
      </w:r>
      <w:r w:rsidR="00B3534D">
        <w:rPr>
          <w:rFonts w:eastAsia="Times New Roman"/>
          <w:i/>
          <w:iCs/>
          <w:sz w:val="24"/>
          <w:szCs w:val="24"/>
        </w:rPr>
        <w:t>Воспитание трудолюбия, творческого отношения к учению, труду, жизни</w:t>
      </w:r>
      <w:r>
        <w:rPr>
          <w:rFonts w:eastAsia="Times New Roman"/>
          <w:i/>
          <w:iCs/>
          <w:sz w:val="24"/>
          <w:szCs w:val="24"/>
        </w:rPr>
        <w:t>.</w:t>
      </w:r>
    </w:p>
    <w:p w:rsidR="0068528B" w:rsidRDefault="0068528B" w:rsidP="003F4530">
      <w:pPr>
        <w:spacing w:line="276" w:lineRule="auto"/>
        <w:ind w:left="720"/>
        <w:jc w:val="both"/>
        <w:rPr>
          <w:rFonts w:ascii="Symbol" w:eastAsia="Symbol" w:hAnsi="Symbol" w:cs="Symbol"/>
          <w:sz w:val="24"/>
          <w:szCs w:val="24"/>
        </w:rPr>
      </w:pPr>
      <w:r>
        <w:rPr>
          <w:rFonts w:eastAsia="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68528B" w:rsidRDefault="0068528B" w:rsidP="00DB287B">
      <w:pPr>
        <w:numPr>
          <w:ilvl w:val="0"/>
          <w:numId w:val="101"/>
        </w:numPr>
        <w:tabs>
          <w:tab w:val="left" w:pos="706"/>
        </w:tabs>
        <w:spacing w:line="276" w:lineRule="auto"/>
        <w:ind w:left="720" w:hanging="360"/>
        <w:jc w:val="both"/>
        <w:rPr>
          <w:rFonts w:ascii="Symbol" w:eastAsia="Symbol" w:hAnsi="Symbol" w:cs="Symbol"/>
          <w:sz w:val="24"/>
          <w:szCs w:val="24"/>
        </w:rPr>
      </w:pPr>
      <w:r>
        <w:rPr>
          <w:rFonts w:eastAsia="Times New Roman"/>
          <w:i/>
          <w:iCs/>
          <w:sz w:val="24"/>
          <w:szCs w:val="24"/>
        </w:rPr>
        <w:t xml:space="preserve">4.Формирование ценностного отношения к семье, здоровью и здоровому образу жизни. </w:t>
      </w:r>
      <w:r>
        <w:rPr>
          <w:rFonts w:eastAsia="Times New Roman"/>
          <w:sz w:val="24"/>
          <w:szCs w:val="24"/>
        </w:rPr>
        <w:t>Ценности:</w:t>
      </w:r>
      <w:r>
        <w:rPr>
          <w:rFonts w:eastAsia="Times New Roman"/>
          <w:i/>
          <w:iCs/>
          <w:sz w:val="24"/>
          <w:szCs w:val="24"/>
        </w:rPr>
        <w:t xml:space="preserve"> </w:t>
      </w:r>
      <w:r>
        <w:rPr>
          <w:rFonts w:eastAsia="Times New Roman"/>
          <w:sz w:val="24"/>
          <w:szCs w:val="24"/>
        </w:rPr>
        <w:t>уважение родителей;</w:t>
      </w:r>
      <w:r>
        <w:rPr>
          <w:rFonts w:eastAsia="Times New Roman"/>
          <w:i/>
          <w:iCs/>
          <w:sz w:val="24"/>
          <w:szCs w:val="24"/>
        </w:rPr>
        <w:t xml:space="preserve"> </w:t>
      </w:r>
      <w:r>
        <w:rPr>
          <w:rFonts w:eastAsia="Times New Roman"/>
          <w:sz w:val="24"/>
          <w:szCs w:val="24"/>
        </w:rPr>
        <w:t>забота о старших и младших;</w:t>
      </w:r>
      <w:r>
        <w:rPr>
          <w:rFonts w:eastAsia="Times New Roman"/>
          <w:i/>
          <w:iCs/>
          <w:sz w:val="24"/>
          <w:szCs w:val="24"/>
        </w:rPr>
        <w:t xml:space="preserve"> </w:t>
      </w:r>
      <w:r>
        <w:rPr>
          <w:rFonts w:eastAsia="Times New Roman"/>
          <w:sz w:val="24"/>
          <w:szCs w:val="24"/>
        </w:rPr>
        <w:t>здоровье</w:t>
      </w:r>
      <w:r>
        <w:rPr>
          <w:rFonts w:eastAsia="Times New Roman"/>
          <w:i/>
          <w:iCs/>
          <w:sz w:val="24"/>
          <w:szCs w:val="24"/>
        </w:rPr>
        <w:t xml:space="preserve"> </w:t>
      </w:r>
      <w:r>
        <w:rPr>
          <w:rFonts w:eastAsia="Times New Roman"/>
          <w:sz w:val="24"/>
          <w:szCs w:val="24"/>
        </w:rPr>
        <w:t>физическое и стремление к здоровому образу жизни, здоровье нравственное и социально-психологическое.</w:t>
      </w:r>
    </w:p>
    <w:p w:rsidR="0068528B" w:rsidRDefault="0068528B" w:rsidP="00DB287B">
      <w:pPr>
        <w:numPr>
          <w:ilvl w:val="0"/>
          <w:numId w:val="101"/>
        </w:numPr>
        <w:tabs>
          <w:tab w:val="left" w:pos="706"/>
        </w:tabs>
        <w:spacing w:line="276" w:lineRule="auto"/>
        <w:ind w:left="720" w:hanging="360"/>
        <w:jc w:val="both"/>
        <w:rPr>
          <w:rFonts w:ascii="Symbol" w:eastAsia="Symbol" w:hAnsi="Symbol" w:cs="Symbol"/>
          <w:sz w:val="24"/>
          <w:szCs w:val="24"/>
        </w:rPr>
      </w:pPr>
      <w:r>
        <w:rPr>
          <w:rFonts w:eastAsia="Times New Roman"/>
          <w:i/>
          <w:iCs/>
          <w:sz w:val="24"/>
          <w:szCs w:val="24"/>
        </w:rPr>
        <w:t xml:space="preserve">5.Воспитание ценностного отношения к природе, окружающей среде (экологическое воспитание). </w:t>
      </w:r>
      <w:r>
        <w:rPr>
          <w:rFonts w:eastAsia="Times New Roman"/>
          <w:sz w:val="24"/>
          <w:szCs w:val="24"/>
        </w:rPr>
        <w:t>Ценности:</w:t>
      </w:r>
      <w:r>
        <w:rPr>
          <w:rFonts w:eastAsia="Times New Roman"/>
          <w:i/>
          <w:iCs/>
          <w:sz w:val="24"/>
          <w:szCs w:val="24"/>
        </w:rPr>
        <w:t xml:space="preserve"> </w:t>
      </w:r>
      <w:r>
        <w:rPr>
          <w:rFonts w:eastAsia="Times New Roman"/>
          <w:sz w:val="24"/>
          <w:szCs w:val="24"/>
        </w:rPr>
        <w:t>родная земля;</w:t>
      </w:r>
      <w:r>
        <w:rPr>
          <w:rFonts w:eastAsia="Times New Roman"/>
          <w:i/>
          <w:iCs/>
          <w:sz w:val="24"/>
          <w:szCs w:val="24"/>
        </w:rPr>
        <w:t xml:space="preserve"> </w:t>
      </w:r>
      <w:r>
        <w:rPr>
          <w:rFonts w:eastAsia="Times New Roman"/>
          <w:sz w:val="24"/>
          <w:szCs w:val="24"/>
        </w:rPr>
        <w:t>заповедная природа;</w:t>
      </w:r>
      <w:r>
        <w:rPr>
          <w:rFonts w:eastAsia="Times New Roman"/>
          <w:i/>
          <w:iCs/>
          <w:sz w:val="24"/>
          <w:szCs w:val="24"/>
        </w:rPr>
        <w:t xml:space="preserve"> </w:t>
      </w:r>
      <w:r>
        <w:rPr>
          <w:rFonts w:eastAsia="Times New Roman"/>
          <w:sz w:val="24"/>
          <w:szCs w:val="24"/>
        </w:rPr>
        <w:t>планета Земля;</w:t>
      </w:r>
      <w:r>
        <w:rPr>
          <w:rFonts w:eastAsia="Times New Roman"/>
          <w:i/>
          <w:iCs/>
          <w:sz w:val="24"/>
          <w:szCs w:val="24"/>
        </w:rPr>
        <w:t xml:space="preserve"> </w:t>
      </w:r>
      <w:r>
        <w:rPr>
          <w:rFonts w:eastAsia="Times New Roman"/>
          <w:sz w:val="24"/>
          <w:szCs w:val="24"/>
        </w:rPr>
        <w:t>экологическое сознание.</w:t>
      </w:r>
    </w:p>
    <w:p w:rsidR="0068528B" w:rsidRPr="00E9320D" w:rsidRDefault="0068528B" w:rsidP="00DB287B">
      <w:pPr>
        <w:numPr>
          <w:ilvl w:val="0"/>
          <w:numId w:val="101"/>
        </w:numPr>
        <w:tabs>
          <w:tab w:val="left" w:pos="706"/>
        </w:tabs>
        <w:spacing w:line="276" w:lineRule="auto"/>
        <w:ind w:left="720" w:hanging="360"/>
        <w:jc w:val="both"/>
        <w:rPr>
          <w:rFonts w:ascii="Symbol" w:eastAsia="Symbol" w:hAnsi="Symbol" w:cs="Symbol"/>
          <w:sz w:val="24"/>
          <w:szCs w:val="24"/>
        </w:rPr>
      </w:pPr>
      <w:r w:rsidRPr="00E9320D">
        <w:rPr>
          <w:rFonts w:eastAsia="Times New Roman"/>
          <w:i/>
          <w:iCs/>
          <w:sz w:val="24"/>
          <w:szCs w:val="24"/>
        </w:rPr>
        <w:t xml:space="preserve">6.Воспитание ценностного отношения к прекрасному, формирование представлений об эстетических идеалах и ценностях (эстетическое воспитание). </w:t>
      </w:r>
      <w:r w:rsidRPr="00E9320D">
        <w:rPr>
          <w:rFonts w:eastAsia="Times New Roman"/>
          <w:sz w:val="24"/>
          <w:szCs w:val="24"/>
        </w:rPr>
        <w:t>Ценности:</w:t>
      </w:r>
      <w:r w:rsidR="00E9320D">
        <w:rPr>
          <w:rFonts w:eastAsia="Times New Roman"/>
          <w:sz w:val="24"/>
          <w:szCs w:val="24"/>
        </w:rPr>
        <w:t xml:space="preserve"> </w:t>
      </w:r>
      <w:r w:rsidRPr="00E9320D">
        <w:rPr>
          <w:rFonts w:eastAsia="Times New Roman"/>
          <w:sz w:val="24"/>
          <w:szCs w:val="24"/>
        </w:rPr>
        <w:t>красота; гармония; духовный мир человека; эстетическое развитие.</w:t>
      </w:r>
    </w:p>
    <w:p w:rsidR="0068528B" w:rsidRDefault="0068528B" w:rsidP="003F4530">
      <w:pPr>
        <w:spacing w:line="276" w:lineRule="auto"/>
        <w:ind w:left="700"/>
        <w:jc w:val="both"/>
        <w:rPr>
          <w:rFonts w:eastAsia="Times New Roman"/>
          <w:sz w:val="24"/>
          <w:szCs w:val="24"/>
        </w:rPr>
      </w:pPr>
      <w:r>
        <w:rPr>
          <w:rFonts w:eastAsia="Times New Roman"/>
          <w:sz w:val="24"/>
          <w:szCs w:val="24"/>
        </w:rPr>
        <w:t>Программа реализуется в рамках урочной, внеурочной, внешкольной деятельности.</w:t>
      </w:r>
    </w:p>
    <w:p w:rsidR="0068528B" w:rsidRDefault="0068528B" w:rsidP="003F4530">
      <w:pPr>
        <w:spacing w:line="276" w:lineRule="auto"/>
        <w:ind w:firstLine="600"/>
        <w:jc w:val="both"/>
        <w:rPr>
          <w:sz w:val="20"/>
          <w:szCs w:val="20"/>
        </w:rPr>
      </w:pPr>
      <w:r>
        <w:rPr>
          <w:rFonts w:eastAsia="Times New Roman"/>
          <w:b/>
          <w:bCs/>
          <w:sz w:val="24"/>
          <w:szCs w:val="24"/>
        </w:rPr>
        <w:t>Ожидаемые результаты программы</w:t>
      </w:r>
      <w:r>
        <w:rPr>
          <w:rFonts w:eastAsia="Times New Roman"/>
          <w:i/>
          <w:iCs/>
          <w:sz w:val="24"/>
          <w:szCs w:val="24"/>
        </w:rPr>
        <w:t>:</w:t>
      </w:r>
      <w:r>
        <w:rPr>
          <w:rFonts w:eastAsia="Times New Roman"/>
          <w:b/>
          <w:bCs/>
          <w:sz w:val="24"/>
          <w:szCs w:val="24"/>
        </w:rPr>
        <w:t xml:space="preserve"> </w:t>
      </w:r>
      <w:r>
        <w:rPr>
          <w:rFonts w:eastAsia="Times New Roman"/>
          <w:sz w:val="24"/>
          <w:szCs w:val="24"/>
        </w:rPr>
        <w:t>освоение опыта ответственного поведения,</w:t>
      </w:r>
      <w:r>
        <w:rPr>
          <w:rFonts w:eastAsia="Times New Roman"/>
          <w:b/>
          <w:bCs/>
          <w:sz w:val="24"/>
          <w:szCs w:val="24"/>
        </w:rPr>
        <w:t xml:space="preserve"> </w:t>
      </w:r>
      <w:r>
        <w:rPr>
          <w:rFonts w:eastAsia="Times New Roman"/>
          <w:sz w:val="24"/>
          <w:szCs w:val="24"/>
        </w:rPr>
        <w:t>проявление активной жизненной позиции, проявление патриотических чувств.</w:t>
      </w:r>
    </w:p>
    <w:p w:rsidR="0068528B" w:rsidRDefault="0068528B" w:rsidP="00DB287B">
      <w:pPr>
        <w:numPr>
          <w:ilvl w:val="1"/>
          <w:numId w:val="102"/>
        </w:numPr>
        <w:tabs>
          <w:tab w:val="left" w:pos="912"/>
        </w:tabs>
        <w:spacing w:line="276" w:lineRule="auto"/>
        <w:ind w:firstLine="600"/>
        <w:jc w:val="both"/>
        <w:rPr>
          <w:rFonts w:eastAsia="Times New Roman"/>
          <w:sz w:val="24"/>
          <w:szCs w:val="24"/>
        </w:rPr>
      </w:pPr>
      <w:r>
        <w:rPr>
          <w:rFonts w:eastAsia="Times New Roman"/>
          <w:sz w:val="24"/>
          <w:szCs w:val="24"/>
        </w:rPr>
        <w:t>результате реализации данной программы должно обеспечиваться достижение обучающимися:</w:t>
      </w:r>
    </w:p>
    <w:p w:rsidR="0068528B" w:rsidRDefault="0068528B" w:rsidP="00DB287B">
      <w:pPr>
        <w:numPr>
          <w:ilvl w:val="0"/>
          <w:numId w:val="102"/>
        </w:numPr>
        <w:tabs>
          <w:tab w:val="left" w:pos="206"/>
        </w:tabs>
        <w:spacing w:line="276" w:lineRule="auto"/>
        <w:ind w:right="20"/>
        <w:jc w:val="both"/>
        <w:rPr>
          <w:rFonts w:eastAsia="Times New Roman"/>
          <w:sz w:val="24"/>
          <w:szCs w:val="24"/>
        </w:rPr>
      </w:pPr>
      <w:r>
        <w:rPr>
          <w:rFonts w:eastAsia="Times New Roman"/>
          <w:i/>
          <w:iCs/>
          <w:sz w:val="24"/>
          <w:szCs w:val="24"/>
          <w:u w:val="single"/>
        </w:rPr>
        <w:t>воспитательных результатов</w:t>
      </w:r>
      <w:r>
        <w:rPr>
          <w:rFonts w:eastAsia="Times New Roman"/>
          <w:i/>
          <w:iCs/>
          <w:sz w:val="24"/>
          <w:szCs w:val="24"/>
        </w:rPr>
        <w:t xml:space="preserve"> </w:t>
      </w:r>
      <w:r>
        <w:rPr>
          <w:rFonts w:eastAsia="Times New Roman"/>
          <w:sz w:val="24"/>
          <w:szCs w:val="24"/>
        </w:rPr>
        <w:t>(духовно-нравственных приобретений,</w:t>
      </w:r>
      <w:r>
        <w:rPr>
          <w:rFonts w:eastAsia="Times New Roman"/>
          <w:i/>
          <w:iCs/>
          <w:sz w:val="24"/>
          <w:szCs w:val="24"/>
        </w:rPr>
        <w:t xml:space="preserve"> </w:t>
      </w:r>
      <w:r>
        <w:rPr>
          <w:rFonts w:eastAsia="Times New Roman"/>
          <w:sz w:val="24"/>
          <w:szCs w:val="24"/>
        </w:rPr>
        <w:t>которые получил</w:t>
      </w:r>
      <w:r>
        <w:rPr>
          <w:rFonts w:eastAsia="Times New Roman"/>
          <w:i/>
          <w:iCs/>
          <w:sz w:val="24"/>
          <w:szCs w:val="24"/>
        </w:rPr>
        <w:t xml:space="preserve"> </w:t>
      </w:r>
      <w:r>
        <w:rPr>
          <w:rFonts w:eastAsia="Times New Roman"/>
          <w:sz w:val="24"/>
          <w:szCs w:val="24"/>
        </w:rPr>
        <w:t>обучающийся вследствие участия в той или иной деятельности</w:t>
      </w:r>
      <w:r w:rsidR="00B3534D">
        <w:rPr>
          <w:rFonts w:eastAsia="Times New Roman"/>
          <w:sz w:val="24"/>
          <w:szCs w:val="24"/>
        </w:rPr>
        <w:t>);</w:t>
      </w:r>
    </w:p>
    <w:p w:rsidR="0068528B" w:rsidRDefault="0068528B" w:rsidP="00DB287B">
      <w:pPr>
        <w:numPr>
          <w:ilvl w:val="0"/>
          <w:numId w:val="102"/>
        </w:numPr>
        <w:tabs>
          <w:tab w:val="left" w:pos="154"/>
        </w:tabs>
        <w:spacing w:line="276" w:lineRule="auto"/>
        <w:jc w:val="both"/>
        <w:rPr>
          <w:rFonts w:eastAsia="Times New Roman"/>
          <w:sz w:val="24"/>
          <w:szCs w:val="24"/>
        </w:rPr>
      </w:pPr>
      <w:r>
        <w:rPr>
          <w:rFonts w:eastAsia="Times New Roman"/>
          <w:i/>
          <w:iCs/>
          <w:sz w:val="24"/>
          <w:szCs w:val="24"/>
          <w:u w:val="single"/>
        </w:rPr>
        <w:t>эффекта</w:t>
      </w:r>
      <w:r>
        <w:rPr>
          <w:rFonts w:eastAsia="Times New Roman"/>
          <w:i/>
          <w:iCs/>
          <w:sz w:val="24"/>
          <w:szCs w:val="24"/>
        </w:rPr>
        <w:t xml:space="preserve"> </w:t>
      </w:r>
      <w:r>
        <w:rPr>
          <w:rFonts w:eastAsia="Times New Roman"/>
          <w:sz w:val="24"/>
          <w:szCs w:val="24"/>
          <w:u w:val="single"/>
        </w:rPr>
        <w:t>(</w:t>
      </w:r>
      <w:r>
        <w:rPr>
          <w:rFonts w:eastAsia="Times New Roman"/>
          <w:sz w:val="24"/>
          <w:szCs w:val="24"/>
        </w:rPr>
        <w:t>последствия результата,</w:t>
      </w:r>
      <w:r>
        <w:rPr>
          <w:rFonts w:eastAsia="Times New Roman"/>
          <w:i/>
          <w:iCs/>
          <w:sz w:val="24"/>
          <w:szCs w:val="24"/>
        </w:rPr>
        <w:t xml:space="preserve"> </w:t>
      </w:r>
      <w:r>
        <w:rPr>
          <w:rFonts w:eastAsia="Times New Roman"/>
          <w:sz w:val="24"/>
          <w:szCs w:val="24"/>
        </w:rPr>
        <w:t>того,</w:t>
      </w:r>
      <w:r>
        <w:rPr>
          <w:rFonts w:eastAsia="Times New Roman"/>
          <w:i/>
          <w:iCs/>
          <w:sz w:val="24"/>
          <w:szCs w:val="24"/>
        </w:rPr>
        <w:t xml:space="preserve"> </w:t>
      </w:r>
      <w:r>
        <w:rPr>
          <w:rFonts w:eastAsia="Times New Roman"/>
          <w:sz w:val="24"/>
          <w:szCs w:val="24"/>
        </w:rPr>
        <w:t>к чему привело достижение результата</w:t>
      </w:r>
      <w:r>
        <w:rPr>
          <w:rFonts w:eastAsia="Times New Roman"/>
          <w:i/>
          <w:iCs/>
          <w:sz w:val="24"/>
          <w:szCs w:val="24"/>
        </w:rPr>
        <w:t xml:space="preserve"> </w:t>
      </w:r>
      <w:r>
        <w:rPr>
          <w:rFonts w:eastAsia="Times New Roman"/>
          <w:sz w:val="24"/>
          <w:szCs w:val="24"/>
        </w:rPr>
        <w:t>(развитие</w:t>
      </w:r>
      <w:r>
        <w:rPr>
          <w:rFonts w:eastAsia="Times New Roman"/>
          <w:i/>
          <w:iCs/>
          <w:sz w:val="24"/>
          <w:szCs w:val="24"/>
        </w:rPr>
        <w:t xml:space="preserve"> </w:t>
      </w:r>
      <w:r>
        <w:rPr>
          <w:rFonts w:eastAsia="Times New Roman"/>
          <w:sz w:val="24"/>
          <w:szCs w:val="24"/>
        </w:rPr>
        <w:t>обучающегося как личности, формирование его компетентности, идентичности и т. д.).</w:t>
      </w:r>
    </w:p>
    <w:p w:rsidR="0068528B" w:rsidRDefault="0068528B" w:rsidP="003F4530">
      <w:pPr>
        <w:spacing w:line="276" w:lineRule="auto"/>
        <w:ind w:firstLine="706"/>
        <w:jc w:val="both"/>
        <w:rPr>
          <w:rFonts w:eastAsia="Times New Roman"/>
          <w:sz w:val="24"/>
          <w:szCs w:val="24"/>
        </w:rPr>
      </w:pPr>
      <w:r>
        <w:rPr>
          <w:rFonts w:eastAsia="Times New Roman"/>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w:t>
      </w:r>
      <w:r w:rsidR="00E9320D">
        <w:rPr>
          <w:rFonts w:eastAsia="Times New Roman"/>
          <w:sz w:val="24"/>
          <w:szCs w:val="24"/>
        </w:rPr>
        <w:t>агога, других субъектов духовно-</w:t>
      </w:r>
      <w:r>
        <w:rPr>
          <w:rFonts w:eastAsia="Times New Roman"/>
          <w:sz w:val="24"/>
          <w:szCs w:val="24"/>
        </w:rPr>
        <w:t>нравственного развития и воспитания (семьи, друзей, ближайшего окружения, общественности, СМИ и т. п.),а также собственным усилиям обучающегося.</w:t>
      </w:r>
    </w:p>
    <w:p w:rsidR="0068528B" w:rsidRDefault="0068528B" w:rsidP="003F4530">
      <w:pPr>
        <w:spacing w:line="276" w:lineRule="auto"/>
        <w:jc w:val="both"/>
        <w:rPr>
          <w:rFonts w:eastAsia="Times New Roman"/>
          <w:sz w:val="24"/>
          <w:szCs w:val="24"/>
        </w:rPr>
      </w:pPr>
      <w:r>
        <w:rPr>
          <w:rFonts w:eastAsia="Times New Roman"/>
          <w:sz w:val="24"/>
          <w:szCs w:val="24"/>
        </w:rPr>
        <w:lastRenderedPageBreak/>
        <w:t>Воспитательные результаты и эффекты деятельности обучающихся распределяются по трём уровням.</w:t>
      </w:r>
    </w:p>
    <w:p w:rsidR="0068528B" w:rsidRDefault="0068528B" w:rsidP="003F4530">
      <w:pPr>
        <w:spacing w:line="276" w:lineRule="auto"/>
        <w:jc w:val="both"/>
        <w:rPr>
          <w:rFonts w:eastAsia="Times New Roman"/>
          <w:sz w:val="24"/>
          <w:szCs w:val="24"/>
        </w:rPr>
      </w:pPr>
      <w:r>
        <w:rPr>
          <w:rFonts w:eastAsia="Times New Roman"/>
          <w:b/>
          <w:bCs/>
          <w:sz w:val="24"/>
          <w:szCs w:val="24"/>
        </w:rPr>
        <w:t xml:space="preserve">Первый уровень результатов </w:t>
      </w:r>
      <w:r>
        <w:rPr>
          <w:rFonts w:eastAsia="Times New Roman"/>
          <w:sz w:val="24"/>
          <w:szCs w:val="24"/>
        </w:rPr>
        <w:t>—</w:t>
      </w:r>
      <w:r>
        <w:rPr>
          <w:rFonts w:eastAsia="Times New Roman"/>
          <w:b/>
          <w:bCs/>
          <w:sz w:val="24"/>
          <w:szCs w:val="24"/>
        </w:rPr>
        <w:t xml:space="preserve"> </w:t>
      </w:r>
      <w:r>
        <w:rPr>
          <w:rFonts w:eastAsia="Times New Roman"/>
          <w:i/>
          <w:iCs/>
          <w:sz w:val="24"/>
          <w:szCs w:val="24"/>
        </w:rPr>
        <w:t>приобретение обучающимися социальных знаний</w:t>
      </w:r>
      <w:r w:rsidR="00E9320D">
        <w:rPr>
          <w:rFonts w:eastAsia="Times New Roman"/>
          <w:i/>
          <w:iCs/>
          <w:sz w:val="24"/>
          <w:szCs w:val="24"/>
        </w:rPr>
        <w:t xml:space="preserve"> </w:t>
      </w:r>
      <w:r>
        <w:rPr>
          <w:rFonts w:eastAsia="Times New Roman"/>
          <w:sz w:val="24"/>
          <w:szCs w:val="24"/>
        </w:rPr>
        <w:t>(об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8528B" w:rsidRDefault="0068528B" w:rsidP="003F4530">
      <w:pPr>
        <w:spacing w:line="276" w:lineRule="auto"/>
        <w:jc w:val="both"/>
        <w:rPr>
          <w:rFonts w:eastAsia="Times New Roman"/>
          <w:sz w:val="24"/>
          <w:szCs w:val="24"/>
        </w:rPr>
      </w:pPr>
      <w:r>
        <w:rPr>
          <w:rFonts w:eastAsia="Times New Roman"/>
          <w:b/>
          <w:bCs/>
          <w:sz w:val="24"/>
          <w:szCs w:val="24"/>
        </w:rPr>
        <w:t xml:space="preserve">Второй уровень результатов </w:t>
      </w:r>
      <w:r>
        <w:rPr>
          <w:rFonts w:eastAsia="Times New Roman"/>
          <w:sz w:val="24"/>
          <w:szCs w:val="24"/>
        </w:rPr>
        <w:t>—</w:t>
      </w:r>
      <w:r>
        <w:rPr>
          <w:rFonts w:eastAsia="Times New Roman"/>
          <w:b/>
          <w:bCs/>
          <w:sz w:val="24"/>
          <w:szCs w:val="24"/>
        </w:rPr>
        <w:t xml:space="preserve"> </w:t>
      </w:r>
      <w:r>
        <w:rPr>
          <w:rFonts w:eastAsia="Times New Roman"/>
          <w:i/>
          <w:iCs/>
          <w:sz w:val="24"/>
          <w:szCs w:val="24"/>
        </w:rPr>
        <w:t>получение обучающимся опыта переживания и</w:t>
      </w:r>
      <w:r>
        <w:rPr>
          <w:rFonts w:eastAsia="Times New Roman"/>
          <w:b/>
          <w:bCs/>
          <w:sz w:val="24"/>
          <w:szCs w:val="24"/>
        </w:rPr>
        <w:t xml:space="preserve"> </w:t>
      </w:r>
      <w:r>
        <w:rPr>
          <w:rFonts w:eastAsia="Times New Roman"/>
          <w:i/>
          <w:iCs/>
          <w:sz w:val="24"/>
          <w:szCs w:val="24"/>
        </w:rPr>
        <w:t>позитивного отношения к базовым ценностям общества</w:t>
      </w:r>
      <w:r>
        <w:rPr>
          <w:rFonts w:eastAsia="Times New Roman"/>
          <w:sz w:val="24"/>
          <w:szCs w:val="24"/>
        </w:rPr>
        <w:t>,</w:t>
      </w:r>
      <w:r>
        <w:rPr>
          <w:rFonts w:eastAsia="Times New Roman"/>
          <w:i/>
          <w:iCs/>
          <w:sz w:val="24"/>
          <w:szCs w:val="24"/>
        </w:rPr>
        <w:t xml:space="preserve"> </w:t>
      </w:r>
      <w:r>
        <w:rPr>
          <w:rFonts w:eastAsia="Times New Roman"/>
          <w:sz w:val="24"/>
          <w:szCs w:val="24"/>
        </w:rPr>
        <w:t>ценностного отношения к</w:t>
      </w:r>
      <w:r>
        <w:rPr>
          <w:rFonts w:eastAsia="Times New Roman"/>
          <w:i/>
          <w:iCs/>
          <w:sz w:val="24"/>
          <w:szCs w:val="24"/>
        </w:rPr>
        <w:t xml:space="preserve"> </w:t>
      </w:r>
      <w:r>
        <w:rPr>
          <w:rFonts w:eastAsia="Times New Roman"/>
          <w:sz w:val="24"/>
          <w:szCs w:val="24"/>
        </w:rPr>
        <w:t>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68528B" w:rsidRDefault="0068528B" w:rsidP="003F4530">
      <w:pPr>
        <w:spacing w:line="276" w:lineRule="auto"/>
        <w:jc w:val="both"/>
        <w:rPr>
          <w:sz w:val="20"/>
          <w:szCs w:val="20"/>
        </w:rPr>
      </w:pPr>
      <w:r>
        <w:rPr>
          <w:rFonts w:eastAsia="Times New Roman"/>
          <w:b/>
          <w:bCs/>
          <w:sz w:val="24"/>
          <w:szCs w:val="24"/>
        </w:rPr>
        <w:t xml:space="preserve">Третий уровень результатов </w:t>
      </w:r>
      <w:r>
        <w:rPr>
          <w:rFonts w:eastAsia="Times New Roman"/>
          <w:sz w:val="24"/>
          <w:szCs w:val="24"/>
        </w:rPr>
        <w:t>—</w:t>
      </w:r>
      <w:r>
        <w:rPr>
          <w:rFonts w:eastAsia="Times New Roman"/>
          <w:b/>
          <w:bCs/>
          <w:sz w:val="24"/>
          <w:szCs w:val="24"/>
        </w:rPr>
        <w:t xml:space="preserve"> </w:t>
      </w:r>
      <w:r>
        <w:rPr>
          <w:rFonts w:eastAsia="Times New Roman"/>
          <w:i/>
          <w:iCs/>
          <w:sz w:val="24"/>
          <w:szCs w:val="24"/>
        </w:rPr>
        <w:t>получение обучающимся опыта самостоятельного</w:t>
      </w:r>
      <w:r>
        <w:rPr>
          <w:rFonts w:eastAsia="Times New Roman"/>
          <w:b/>
          <w:bCs/>
          <w:sz w:val="24"/>
          <w:szCs w:val="24"/>
        </w:rPr>
        <w:t xml:space="preserve"> </w:t>
      </w:r>
      <w:r>
        <w:rPr>
          <w:rFonts w:eastAsia="Times New Roman"/>
          <w:i/>
          <w:iCs/>
          <w:sz w:val="24"/>
          <w:szCs w:val="24"/>
        </w:rPr>
        <w:t xml:space="preserve">общественного действия. </w:t>
      </w:r>
      <w:r>
        <w:rPr>
          <w:rFonts w:eastAsia="Times New Roman"/>
          <w:sz w:val="24"/>
          <w:szCs w:val="24"/>
        </w:rPr>
        <w:t>Только в самостоятельном общественном действии юный</w:t>
      </w:r>
      <w:r w:rsidR="002F2E52">
        <w:rPr>
          <w:rFonts w:eastAsia="Times New Roman"/>
          <w:sz w:val="24"/>
          <w:szCs w:val="24"/>
        </w:rPr>
        <w:t xml:space="preserve"> </w:t>
      </w:r>
      <w:r>
        <w:rPr>
          <w:rFonts w:eastAsia="Times New Roman"/>
          <w:sz w:val="24"/>
          <w:szCs w:val="24"/>
        </w:rPr>
        <w:t>человек действительно становится (</w:t>
      </w:r>
      <w:r>
        <w:rPr>
          <w:rFonts w:eastAsia="Times New Roman"/>
          <w:i/>
          <w:iCs/>
          <w:sz w:val="24"/>
          <w:szCs w:val="24"/>
        </w:rPr>
        <w:t>а не просто узнаёт о том,</w:t>
      </w:r>
      <w:r>
        <w:rPr>
          <w:rFonts w:eastAsia="Times New Roman"/>
          <w:sz w:val="24"/>
          <w:szCs w:val="24"/>
        </w:rPr>
        <w:t xml:space="preserve"> </w:t>
      </w:r>
      <w:r>
        <w:rPr>
          <w:rFonts w:eastAsia="Times New Roman"/>
          <w:i/>
          <w:iCs/>
          <w:sz w:val="24"/>
          <w:szCs w:val="24"/>
        </w:rPr>
        <w:t>как стать</w:t>
      </w:r>
      <w:r>
        <w:rPr>
          <w:rFonts w:eastAsia="Times New Roman"/>
          <w:sz w:val="24"/>
          <w:szCs w:val="24"/>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68528B" w:rsidRDefault="0068528B" w:rsidP="00DB287B">
      <w:pPr>
        <w:numPr>
          <w:ilvl w:val="0"/>
          <w:numId w:val="103"/>
        </w:numPr>
        <w:tabs>
          <w:tab w:val="left" w:pos="365"/>
        </w:tabs>
        <w:spacing w:line="276" w:lineRule="auto"/>
        <w:jc w:val="both"/>
        <w:rPr>
          <w:rFonts w:eastAsia="Times New Roman"/>
          <w:sz w:val="24"/>
          <w:szCs w:val="24"/>
        </w:rPr>
      </w:pPr>
      <w:r>
        <w:rPr>
          <w:rFonts w:eastAsia="Times New Roman"/>
          <w:sz w:val="24"/>
          <w:szCs w:val="24"/>
        </w:rPr>
        <w:t xml:space="preserve">переходом от одного уровня результатов к другому существенно </w:t>
      </w:r>
      <w:r>
        <w:rPr>
          <w:rFonts w:eastAsia="Times New Roman"/>
          <w:i/>
          <w:iCs/>
          <w:sz w:val="24"/>
          <w:szCs w:val="24"/>
        </w:rPr>
        <w:t>возрастают</w:t>
      </w:r>
      <w:r>
        <w:rPr>
          <w:rFonts w:eastAsia="Times New Roman"/>
          <w:sz w:val="24"/>
          <w:szCs w:val="24"/>
        </w:rPr>
        <w:t xml:space="preserve"> </w:t>
      </w:r>
      <w:r>
        <w:rPr>
          <w:rFonts w:eastAsia="Times New Roman"/>
          <w:i/>
          <w:iCs/>
          <w:sz w:val="24"/>
          <w:szCs w:val="24"/>
        </w:rPr>
        <w:t>воспитательные эффекты:</w:t>
      </w:r>
    </w:p>
    <w:p w:rsidR="0068528B" w:rsidRDefault="0068528B" w:rsidP="00DB287B">
      <w:pPr>
        <w:numPr>
          <w:ilvl w:val="1"/>
          <w:numId w:val="103"/>
        </w:numPr>
        <w:tabs>
          <w:tab w:val="left" w:pos="703"/>
        </w:tabs>
        <w:spacing w:line="276" w:lineRule="auto"/>
        <w:jc w:val="both"/>
        <w:rPr>
          <w:rFonts w:ascii="Wingdings" w:eastAsia="Wingdings" w:hAnsi="Wingdings" w:cs="Wingdings"/>
          <w:sz w:val="24"/>
          <w:szCs w:val="24"/>
        </w:rPr>
      </w:pPr>
      <w:r>
        <w:rPr>
          <w:rFonts w:eastAsia="Times New Roman"/>
          <w:i/>
          <w:iCs/>
          <w:sz w:val="24"/>
          <w:szCs w:val="24"/>
        </w:rPr>
        <w:t xml:space="preserve">на первом уровне </w:t>
      </w:r>
      <w:r>
        <w:rPr>
          <w:rFonts w:eastAsia="Times New Roman"/>
          <w:sz w:val="24"/>
          <w:szCs w:val="24"/>
        </w:rPr>
        <w:t>воспитание приближено к обучению,</w:t>
      </w:r>
      <w:r>
        <w:rPr>
          <w:rFonts w:eastAsia="Times New Roman"/>
          <w:i/>
          <w:iCs/>
          <w:sz w:val="24"/>
          <w:szCs w:val="24"/>
        </w:rPr>
        <w:t xml:space="preserve"> </w:t>
      </w:r>
      <w:r>
        <w:rPr>
          <w:rFonts w:eastAsia="Times New Roman"/>
          <w:sz w:val="24"/>
          <w:szCs w:val="24"/>
        </w:rPr>
        <w:t>при этом предметом</w:t>
      </w:r>
      <w:r>
        <w:rPr>
          <w:rFonts w:eastAsia="Times New Roman"/>
          <w:i/>
          <w:iCs/>
          <w:sz w:val="24"/>
          <w:szCs w:val="24"/>
        </w:rPr>
        <w:t xml:space="preserve"> </w:t>
      </w:r>
      <w:r>
        <w:rPr>
          <w:rFonts w:eastAsia="Times New Roman"/>
          <w:sz w:val="24"/>
          <w:szCs w:val="24"/>
        </w:rPr>
        <w:t>воспитания как учения являются не столько научные знания, сколько знания о ценностях;</w:t>
      </w:r>
    </w:p>
    <w:p w:rsidR="0068528B" w:rsidRDefault="0068528B" w:rsidP="00DB287B">
      <w:pPr>
        <w:numPr>
          <w:ilvl w:val="1"/>
          <w:numId w:val="103"/>
        </w:numPr>
        <w:tabs>
          <w:tab w:val="left" w:pos="703"/>
        </w:tabs>
        <w:spacing w:line="276" w:lineRule="auto"/>
        <w:jc w:val="both"/>
        <w:rPr>
          <w:rFonts w:ascii="Wingdings" w:eastAsia="Wingdings" w:hAnsi="Wingdings" w:cs="Wingdings"/>
          <w:sz w:val="24"/>
          <w:szCs w:val="24"/>
        </w:rPr>
      </w:pPr>
      <w:r>
        <w:rPr>
          <w:rFonts w:eastAsia="Times New Roman"/>
          <w:i/>
          <w:iCs/>
          <w:sz w:val="24"/>
          <w:szCs w:val="24"/>
        </w:rPr>
        <w:t xml:space="preserve">на втором уровне </w:t>
      </w:r>
      <w:r>
        <w:rPr>
          <w:rFonts w:eastAsia="Times New Roman"/>
          <w:sz w:val="24"/>
          <w:szCs w:val="24"/>
        </w:rPr>
        <w:t>воспитание осуществляется в контексте жизнедеятельности</w:t>
      </w:r>
      <w:r>
        <w:rPr>
          <w:rFonts w:eastAsia="Times New Roman"/>
          <w:i/>
          <w:iCs/>
          <w:sz w:val="24"/>
          <w:szCs w:val="24"/>
        </w:rPr>
        <w:t xml:space="preserve"> </w:t>
      </w:r>
      <w:r>
        <w:rPr>
          <w:rFonts w:eastAsia="Times New Roman"/>
          <w:sz w:val="24"/>
          <w:szCs w:val="24"/>
        </w:rPr>
        <w:t>школьников и ценности могут усваиваться ими в форме отдельных нравственно ориентированных поступков;</w:t>
      </w:r>
    </w:p>
    <w:p w:rsidR="0068528B" w:rsidRDefault="0068528B" w:rsidP="00DB287B">
      <w:pPr>
        <w:numPr>
          <w:ilvl w:val="1"/>
          <w:numId w:val="103"/>
        </w:numPr>
        <w:tabs>
          <w:tab w:val="left" w:pos="703"/>
        </w:tabs>
        <w:spacing w:line="276" w:lineRule="auto"/>
        <w:ind w:right="20"/>
        <w:jc w:val="both"/>
        <w:rPr>
          <w:rFonts w:ascii="Wingdings" w:eastAsia="Wingdings" w:hAnsi="Wingdings" w:cs="Wingdings"/>
          <w:sz w:val="24"/>
          <w:szCs w:val="24"/>
        </w:rPr>
      </w:pPr>
      <w:r>
        <w:rPr>
          <w:rFonts w:eastAsia="Times New Roman"/>
          <w:i/>
          <w:iCs/>
          <w:sz w:val="24"/>
          <w:szCs w:val="24"/>
        </w:rPr>
        <w:t xml:space="preserve">на третьем уровне </w:t>
      </w:r>
      <w:r>
        <w:rPr>
          <w:rFonts w:eastAsia="Times New Roman"/>
          <w:sz w:val="24"/>
          <w:szCs w:val="24"/>
        </w:rPr>
        <w:t>создаются необходимые условия для участия обучающихся в</w:t>
      </w:r>
      <w:r>
        <w:rPr>
          <w:rFonts w:eastAsia="Times New Roman"/>
          <w:i/>
          <w:iCs/>
          <w:sz w:val="24"/>
          <w:szCs w:val="24"/>
        </w:rPr>
        <w:t xml:space="preserve"> </w:t>
      </w:r>
      <w:r>
        <w:rPr>
          <w:rFonts w:eastAsia="Times New Roman"/>
          <w:sz w:val="24"/>
          <w:szCs w:val="24"/>
        </w:rPr>
        <w:t>нравственно ориентированной социально значимой деятельности.</w:t>
      </w:r>
    </w:p>
    <w:p w:rsidR="0068528B" w:rsidRDefault="0068528B" w:rsidP="003F4530">
      <w:pPr>
        <w:spacing w:line="276" w:lineRule="auto"/>
        <w:jc w:val="both"/>
        <w:rPr>
          <w:sz w:val="20"/>
          <w:szCs w:val="20"/>
        </w:rPr>
      </w:pPr>
      <w:r>
        <w:rPr>
          <w:rFonts w:eastAsia="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8528B" w:rsidRDefault="0068528B" w:rsidP="003F4530">
      <w:pPr>
        <w:spacing w:line="276" w:lineRule="auto"/>
        <w:jc w:val="both"/>
        <w:rPr>
          <w:sz w:val="20"/>
          <w:szCs w:val="20"/>
        </w:rPr>
      </w:pPr>
      <w:r>
        <w:rPr>
          <w:rFonts w:eastAsia="Times New Roman"/>
          <w:sz w:val="24"/>
          <w:szCs w:val="24"/>
        </w:rPr>
        <w:t>Переход от одного уровня воспитательных результатов к другому должен быть последовательным, постепенным.</w:t>
      </w:r>
    </w:p>
    <w:p w:rsidR="0068528B" w:rsidRDefault="0068528B" w:rsidP="003F4530">
      <w:pPr>
        <w:spacing w:line="276" w:lineRule="auto"/>
        <w:ind w:firstLine="706"/>
        <w:jc w:val="both"/>
        <w:rPr>
          <w:sz w:val="20"/>
          <w:szCs w:val="20"/>
        </w:rPr>
      </w:pPr>
      <w:r>
        <w:rPr>
          <w:rFonts w:eastAsia="Times New Roman"/>
          <w:sz w:val="24"/>
          <w:szCs w:val="24"/>
        </w:rPr>
        <w:t xml:space="preserve">Достижение трёх уровней воспитательных результатов обеспечивает появление значимых </w:t>
      </w:r>
      <w:r>
        <w:rPr>
          <w:rFonts w:eastAsia="Times New Roman"/>
          <w:i/>
          <w:iCs/>
          <w:sz w:val="24"/>
          <w:szCs w:val="24"/>
        </w:rPr>
        <w:t>эффектов</w:t>
      </w:r>
      <w:r>
        <w:rPr>
          <w:rFonts w:eastAsia="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8528B" w:rsidRDefault="0068528B" w:rsidP="003F4530">
      <w:pPr>
        <w:spacing w:line="276" w:lineRule="auto"/>
        <w:ind w:firstLine="706"/>
        <w:jc w:val="both"/>
        <w:rPr>
          <w:sz w:val="20"/>
          <w:szCs w:val="20"/>
        </w:rPr>
      </w:pPr>
      <w:r>
        <w:rPr>
          <w:rFonts w:eastAsia="Times New Roman"/>
          <w:sz w:val="24"/>
          <w:szCs w:val="24"/>
        </w:rPr>
        <w:t xml:space="preserve">Основные </w:t>
      </w:r>
      <w:r>
        <w:rPr>
          <w:rFonts w:eastAsia="Times New Roman"/>
          <w:b/>
          <w:bCs/>
          <w:i/>
          <w:iCs/>
          <w:sz w:val="24"/>
          <w:szCs w:val="24"/>
        </w:rPr>
        <w:t>результаты духовно-нравственного развития</w:t>
      </w:r>
      <w:r>
        <w:rPr>
          <w:rFonts w:eastAsia="Times New Roman"/>
          <w:sz w:val="24"/>
          <w:szCs w:val="24"/>
        </w:rPr>
        <w:t xml:space="preserve"> и воспитания учащихся </w:t>
      </w:r>
      <w:r>
        <w:rPr>
          <w:rFonts w:eastAsia="Times New Roman"/>
          <w:b/>
          <w:bCs/>
          <w:i/>
          <w:iCs/>
          <w:sz w:val="24"/>
          <w:szCs w:val="24"/>
        </w:rPr>
        <w:t xml:space="preserve">оцениваются </w:t>
      </w:r>
      <w:r>
        <w:rPr>
          <w:rFonts w:eastAsia="Times New Roman"/>
          <w:sz w:val="24"/>
          <w:szCs w:val="24"/>
        </w:rPr>
        <w:t>в рамках мониторинговых процедур,</w:t>
      </w:r>
      <w:r>
        <w:rPr>
          <w:rFonts w:eastAsia="Times New Roman"/>
          <w:b/>
          <w:bCs/>
          <w:i/>
          <w:iCs/>
          <w:sz w:val="24"/>
          <w:szCs w:val="24"/>
        </w:rPr>
        <w:t xml:space="preserve"> </w:t>
      </w:r>
      <w:r>
        <w:rPr>
          <w:rFonts w:eastAsia="Times New Roman"/>
          <w:sz w:val="24"/>
          <w:szCs w:val="24"/>
        </w:rPr>
        <w:t>в которых ведущими методами будут:</w:t>
      </w:r>
      <w:r>
        <w:rPr>
          <w:rFonts w:eastAsia="Times New Roman"/>
          <w:b/>
          <w:bCs/>
          <w:i/>
          <w:iCs/>
          <w:sz w:val="24"/>
          <w:szCs w:val="24"/>
        </w:rPr>
        <w:t xml:space="preserve"> </w:t>
      </w:r>
      <w:r>
        <w:rPr>
          <w:rFonts w:eastAsia="Times New Roman"/>
          <w:sz w:val="24"/>
          <w:szCs w:val="24"/>
        </w:rPr>
        <w:t>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68528B" w:rsidRDefault="0068528B" w:rsidP="00DB287B">
      <w:pPr>
        <w:numPr>
          <w:ilvl w:val="0"/>
          <w:numId w:val="104"/>
        </w:numPr>
        <w:tabs>
          <w:tab w:val="left" w:pos="1037"/>
        </w:tabs>
        <w:spacing w:line="276" w:lineRule="auto"/>
        <w:ind w:firstLine="706"/>
        <w:jc w:val="both"/>
        <w:rPr>
          <w:rFonts w:eastAsia="Times New Roman"/>
          <w:sz w:val="24"/>
          <w:szCs w:val="24"/>
        </w:rPr>
      </w:pPr>
      <w:r>
        <w:rPr>
          <w:rFonts w:eastAsia="Times New Roman"/>
          <w:sz w:val="24"/>
          <w:szCs w:val="24"/>
        </w:rPr>
        <w:t>результатам, не подлежащим итоговой оценке индивидуальных достижений выпускников начальной школы, относятся:</w:t>
      </w:r>
    </w:p>
    <w:p w:rsidR="0068528B" w:rsidRDefault="0068528B" w:rsidP="003F4530">
      <w:pPr>
        <w:spacing w:line="276" w:lineRule="auto"/>
        <w:ind w:left="1080" w:hanging="360"/>
        <w:jc w:val="both"/>
        <w:rPr>
          <w:rFonts w:eastAsia="Times New Roman"/>
          <w:sz w:val="24"/>
          <w:szCs w:val="24"/>
        </w:rPr>
      </w:pPr>
      <w:r>
        <w:rPr>
          <w:rFonts w:ascii="Symbol" w:eastAsia="Symbol" w:hAnsi="Symbol" w:cs="Symbol"/>
          <w:sz w:val="24"/>
          <w:szCs w:val="24"/>
        </w:rPr>
        <w:lastRenderedPageBreak/>
        <w:t></w:t>
      </w:r>
      <w:r>
        <w:rPr>
          <w:rFonts w:eastAsia="Times New Roman"/>
          <w:sz w:val="24"/>
          <w:szCs w:val="24"/>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8528B" w:rsidRDefault="0068528B" w:rsidP="003F4530">
      <w:pPr>
        <w:spacing w:line="276" w:lineRule="auto"/>
        <w:ind w:left="7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характеристика социальных чувств (патриотизм, толерантность, гуманизм и др.); </w:t>
      </w:r>
      <w:r>
        <w:rPr>
          <w:rFonts w:ascii="Symbol" w:eastAsia="Symbol" w:hAnsi="Symbol" w:cs="Symbol"/>
          <w:sz w:val="24"/>
          <w:szCs w:val="24"/>
        </w:rPr>
        <w:t></w:t>
      </w:r>
      <w:r>
        <w:rPr>
          <w:rFonts w:eastAsia="Times New Roman"/>
          <w:sz w:val="24"/>
          <w:szCs w:val="24"/>
        </w:rPr>
        <w:t xml:space="preserve"> индивидуальные личностные характеристики (доброта, дружелюбие, честность ит.п.).</w:t>
      </w:r>
    </w:p>
    <w:p w:rsidR="0068528B" w:rsidRDefault="0068528B" w:rsidP="003F4530">
      <w:pPr>
        <w:spacing w:line="276" w:lineRule="auto"/>
        <w:ind w:firstLine="706"/>
        <w:jc w:val="both"/>
        <w:rPr>
          <w:sz w:val="20"/>
          <w:szCs w:val="20"/>
        </w:rPr>
      </w:pPr>
      <w:r>
        <w:rPr>
          <w:rFonts w:eastAsia="Times New Roman"/>
          <w:sz w:val="24"/>
          <w:szCs w:val="24"/>
        </w:rPr>
        <w:t xml:space="preserve">Оценка и коррекция развития этих и </w:t>
      </w:r>
      <w:r w:rsidR="00B3534D">
        <w:rPr>
          <w:rFonts w:eastAsia="Times New Roman"/>
          <w:sz w:val="24"/>
          <w:szCs w:val="24"/>
        </w:rPr>
        <w:t>других личностных результатов образовательной деятельности,</w:t>
      </w:r>
      <w:r>
        <w:rPr>
          <w:rFonts w:eastAsia="Times New Roman"/>
          <w:sz w:val="24"/>
          <w:szCs w:val="24"/>
        </w:rPr>
        <w:t xml:space="preserve"> обучающихся осуществляется в ходе постоянного наблюдения педагога в тесном сотрудничестве с семьей ученика.</w:t>
      </w:r>
    </w:p>
    <w:p w:rsidR="0068528B" w:rsidRDefault="0068528B" w:rsidP="003F4530">
      <w:pPr>
        <w:spacing w:line="276" w:lineRule="auto"/>
        <w:jc w:val="both"/>
        <w:rPr>
          <w:sz w:val="20"/>
          <w:szCs w:val="20"/>
        </w:rPr>
      </w:pPr>
      <w:r>
        <w:rPr>
          <w:rFonts w:eastAsia="Times New Roman"/>
          <w:b/>
          <w:bCs/>
          <w:sz w:val="24"/>
          <w:szCs w:val="24"/>
        </w:rPr>
        <w:t>Ожидаемые результаты реализации программы</w:t>
      </w:r>
    </w:p>
    <w:p w:rsidR="0068528B" w:rsidRDefault="0068528B" w:rsidP="003F4530">
      <w:pPr>
        <w:spacing w:line="276" w:lineRule="auto"/>
        <w:jc w:val="both"/>
        <w:rPr>
          <w:sz w:val="20"/>
          <w:szCs w:val="20"/>
        </w:rPr>
      </w:pPr>
      <w:r>
        <w:rPr>
          <w:rFonts w:eastAsia="Times New Roman"/>
          <w:sz w:val="24"/>
          <w:szCs w:val="24"/>
        </w:rPr>
        <w:t xml:space="preserve">10-11 – летний ребёнок приобретёт необходимый личностный опыт общения со сверстниками разных вероисповеданий, национальностей, культурных традиций. Направленность личности должна </w:t>
      </w:r>
      <w:r w:rsidR="0047707C">
        <w:rPr>
          <w:rFonts w:eastAsia="Times New Roman"/>
          <w:sz w:val="24"/>
          <w:szCs w:val="24"/>
        </w:rPr>
        <w:t>выражаться</w:t>
      </w:r>
      <w:r>
        <w:rPr>
          <w:rFonts w:eastAsia="Times New Roman"/>
          <w:sz w:val="24"/>
          <w:szCs w:val="24"/>
        </w:rPr>
        <w:t xml:space="preserve"> в наличии самооценки, сформированных интересов и предпочтений, эмоционально-ценностном опыте. Накопленный опыт позволит приобщиться к мировой культуре.</w:t>
      </w:r>
    </w:p>
    <w:p w:rsidR="00E9320D" w:rsidRDefault="00E9320D"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FD6CCE" w:rsidRDefault="00FD6CCE"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957329" w:rsidRDefault="00957329" w:rsidP="003F4530">
      <w:pPr>
        <w:spacing w:line="276" w:lineRule="auto"/>
        <w:ind w:left="1480" w:right="140"/>
        <w:jc w:val="both"/>
        <w:rPr>
          <w:rFonts w:eastAsia="Times New Roman"/>
          <w:b/>
          <w:bCs/>
          <w:sz w:val="24"/>
          <w:szCs w:val="24"/>
        </w:rPr>
      </w:pPr>
    </w:p>
    <w:p w:rsidR="00CD235F" w:rsidRDefault="00CD235F" w:rsidP="003F4530">
      <w:pPr>
        <w:spacing w:line="276" w:lineRule="auto"/>
        <w:ind w:left="1480" w:right="140"/>
        <w:jc w:val="both"/>
        <w:rPr>
          <w:rFonts w:eastAsia="Times New Roman"/>
          <w:b/>
          <w:bCs/>
          <w:sz w:val="24"/>
          <w:szCs w:val="24"/>
        </w:rPr>
      </w:pPr>
    </w:p>
    <w:p w:rsidR="0068528B" w:rsidRDefault="0068528B" w:rsidP="003F4530">
      <w:pPr>
        <w:spacing w:line="276" w:lineRule="auto"/>
        <w:ind w:left="1480" w:right="140"/>
        <w:jc w:val="both"/>
        <w:rPr>
          <w:rFonts w:eastAsia="Times New Roman"/>
          <w:b/>
          <w:bCs/>
          <w:sz w:val="24"/>
          <w:szCs w:val="24"/>
        </w:rPr>
      </w:pPr>
      <w:r>
        <w:rPr>
          <w:rFonts w:eastAsia="Times New Roman"/>
          <w:b/>
          <w:bCs/>
          <w:sz w:val="24"/>
          <w:szCs w:val="24"/>
        </w:rPr>
        <w:lastRenderedPageBreak/>
        <w:t>2.</w:t>
      </w:r>
      <w:r w:rsidR="00B3534D">
        <w:rPr>
          <w:rFonts w:eastAsia="Times New Roman"/>
          <w:b/>
          <w:bCs/>
          <w:sz w:val="24"/>
          <w:szCs w:val="24"/>
        </w:rPr>
        <w:t>4. Программа</w:t>
      </w:r>
      <w:r>
        <w:rPr>
          <w:rFonts w:eastAsia="Times New Roman"/>
          <w:b/>
          <w:bCs/>
          <w:sz w:val="24"/>
          <w:szCs w:val="24"/>
        </w:rPr>
        <w:t xml:space="preserve"> формирования культуры здорового и безопасного образа жизни</w:t>
      </w:r>
    </w:p>
    <w:p w:rsidR="003F4530" w:rsidRDefault="003F4530" w:rsidP="003F4530">
      <w:pPr>
        <w:spacing w:line="276" w:lineRule="auto"/>
        <w:ind w:left="1480" w:right="140"/>
        <w:jc w:val="both"/>
        <w:rPr>
          <w:sz w:val="20"/>
          <w:szCs w:val="20"/>
        </w:rPr>
      </w:pPr>
    </w:p>
    <w:p w:rsidR="0068528B" w:rsidRDefault="0068528B" w:rsidP="003F4530">
      <w:pPr>
        <w:spacing w:line="276" w:lineRule="auto"/>
        <w:ind w:firstLine="600"/>
        <w:jc w:val="both"/>
        <w:rPr>
          <w:sz w:val="20"/>
          <w:szCs w:val="20"/>
        </w:rPr>
      </w:pPr>
      <w:r>
        <w:rPr>
          <w:rFonts w:eastAsia="Times New Roman"/>
          <w:b/>
          <w:bCs/>
          <w:i/>
          <w:iCs/>
          <w:sz w:val="24"/>
          <w:szCs w:val="24"/>
        </w:rPr>
        <w:t>Цель программы</w:t>
      </w:r>
      <w:r>
        <w:rPr>
          <w:rFonts w:eastAsia="Times New Roman"/>
          <w:sz w:val="24"/>
          <w:szCs w:val="24"/>
        </w:rPr>
        <w:t>:</w:t>
      </w:r>
      <w:r>
        <w:rPr>
          <w:rFonts w:eastAsia="Times New Roman"/>
          <w:b/>
          <w:bCs/>
          <w:i/>
          <w:iCs/>
          <w:sz w:val="24"/>
          <w:szCs w:val="24"/>
        </w:rPr>
        <w:t xml:space="preserve"> </w:t>
      </w:r>
      <w:r>
        <w:rPr>
          <w:rFonts w:eastAsia="Times New Roman"/>
          <w:sz w:val="24"/>
          <w:szCs w:val="24"/>
        </w:rPr>
        <w:t>формирование опыта здорового образа жизни,</w:t>
      </w:r>
      <w:r>
        <w:rPr>
          <w:rFonts w:eastAsia="Times New Roman"/>
          <w:b/>
          <w:bCs/>
          <w:i/>
          <w:iCs/>
          <w:sz w:val="24"/>
          <w:szCs w:val="24"/>
        </w:rPr>
        <w:t xml:space="preserve"> </w:t>
      </w:r>
      <w:r>
        <w:rPr>
          <w:rFonts w:eastAsia="Times New Roman"/>
          <w:sz w:val="24"/>
          <w:szCs w:val="24"/>
        </w:rPr>
        <w:t>установок,</w:t>
      </w:r>
      <w:r>
        <w:rPr>
          <w:rFonts w:eastAsia="Times New Roman"/>
          <w:b/>
          <w:bCs/>
          <w:i/>
          <w:iCs/>
          <w:sz w:val="24"/>
          <w:szCs w:val="24"/>
        </w:rPr>
        <w:t xml:space="preserve"> </w:t>
      </w:r>
      <w:r>
        <w:rPr>
          <w:rFonts w:eastAsia="Times New Roman"/>
          <w:sz w:val="24"/>
          <w:szCs w:val="24"/>
        </w:rPr>
        <w:t>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68528B" w:rsidRDefault="0068528B" w:rsidP="003F4530">
      <w:pPr>
        <w:spacing w:line="276" w:lineRule="auto"/>
        <w:ind w:left="600"/>
        <w:jc w:val="both"/>
        <w:rPr>
          <w:sz w:val="20"/>
          <w:szCs w:val="20"/>
        </w:rPr>
      </w:pPr>
      <w:r>
        <w:rPr>
          <w:rFonts w:eastAsia="Times New Roman"/>
          <w:b/>
          <w:bCs/>
          <w:i/>
          <w:iCs/>
          <w:sz w:val="24"/>
          <w:szCs w:val="24"/>
        </w:rPr>
        <w:t xml:space="preserve">Задачи </w:t>
      </w:r>
      <w:r>
        <w:rPr>
          <w:rFonts w:eastAsia="Times New Roman"/>
          <w:sz w:val="24"/>
          <w:szCs w:val="24"/>
        </w:rPr>
        <w:t>программы:</w:t>
      </w:r>
    </w:p>
    <w:p w:rsidR="0068528B" w:rsidRDefault="0068528B" w:rsidP="00DB287B">
      <w:pPr>
        <w:numPr>
          <w:ilvl w:val="0"/>
          <w:numId w:val="105"/>
        </w:numPr>
        <w:tabs>
          <w:tab w:val="left" w:pos="1060"/>
        </w:tabs>
        <w:spacing w:line="276" w:lineRule="auto"/>
        <w:ind w:left="1060" w:hanging="354"/>
        <w:jc w:val="both"/>
        <w:rPr>
          <w:rFonts w:ascii="Wingdings" w:eastAsia="Wingdings" w:hAnsi="Wingdings" w:cs="Wingdings"/>
          <w:sz w:val="24"/>
          <w:szCs w:val="24"/>
        </w:rPr>
      </w:pPr>
      <w:r>
        <w:rPr>
          <w:rFonts w:eastAsia="Times New Roman"/>
          <w:sz w:val="24"/>
          <w:szCs w:val="24"/>
        </w:rPr>
        <w:t>обеспечить приоритет здоровья школьников в деятельности образовательного учреждения, создать здоровьесберегающее пространство школы;</w:t>
      </w:r>
    </w:p>
    <w:p w:rsidR="0068528B" w:rsidRDefault="0068528B" w:rsidP="00DB287B">
      <w:pPr>
        <w:numPr>
          <w:ilvl w:val="0"/>
          <w:numId w:val="105"/>
        </w:numPr>
        <w:tabs>
          <w:tab w:val="left" w:pos="1060"/>
        </w:tabs>
        <w:spacing w:line="276" w:lineRule="auto"/>
        <w:ind w:left="1060" w:hanging="354"/>
        <w:jc w:val="both"/>
        <w:rPr>
          <w:rFonts w:ascii="Wingdings" w:eastAsia="Wingdings" w:hAnsi="Wingdings" w:cs="Wingdings"/>
          <w:sz w:val="24"/>
          <w:szCs w:val="24"/>
        </w:rPr>
      </w:pPr>
      <w:r>
        <w:rPr>
          <w:rFonts w:eastAsia="Times New Roman"/>
          <w:sz w:val="24"/>
          <w:szCs w:val="24"/>
        </w:rPr>
        <w:t>проводить мониторинг здоровья учащихся, создать паспорта здоровья учащихся;</w:t>
      </w:r>
    </w:p>
    <w:p w:rsidR="0068528B" w:rsidRDefault="0068528B" w:rsidP="00DB287B">
      <w:pPr>
        <w:numPr>
          <w:ilvl w:val="0"/>
          <w:numId w:val="105"/>
        </w:numPr>
        <w:tabs>
          <w:tab w:val="left" w:pos="1060"/>
        </w:tabs>
        <w:spacing w:line="276" w:lineRule="auto"/>
        <w:ind w:left="1060" w:hanging="354"/>
        <w:jc w:val="both"/>
        <w:rPr>
          <w:rFonts w:ascii="Wingdings" w:eastAsia="Wingdings" w:hAnsi="Wingdings" w:cs="Wingdings"/>
          <w:sz w:val="24"/>
          <w:szCs w:val="24"/>
        </w:rPr>
      </w:pPr>
      <w:r>
        <w:rPr>
          <w:rFonts w:eastAsia="Times New Roman"/>
          <w:sz w:val="24"/>
          <w:szCs w:val="24"/>
        </w:rPr>
        <w:t>пропагандировать ценность здорового образа жизни среди обучающихся, родителей, педагогов, формировать осознанное, бережное отношение учащихся к состоянию своего здоровья, устойчивых навыков здорового образа жизни;</w:t>
      </w:r>
    </w:p>
    <w:p w:rsidR="0068528B" w:rsidRDefault="0068528B" w:rsidP="00DB287B">
      <w:pPr>
        <w:numPr>
          <w:ilvl w:val="0"/>
          <w:numId w:val="105"/>
        </w:numPr>
        <w:tabs>
          <w:tab w:val="left" w:pos="1060"/>
        </w:tabs>
        <w:spacing w:line="276" w:lineRule="auto"/>
        <w:ind w:left="1060" w:hanging="354"/>
        <w:jc w:val="both"/>
        <w:rPr>
          <w:rFonts w:ascii="Wingdings" w:eastAsia="Wingdings" w:hAnsi="Wingdings" w:cs="Wingdings"/>
          <w:sz w:val="24"/>
          <w:szCs w:val="24"/>
        </w:rPr>
      </w:pPr>
      <w:r>
        <w:rPr>
          <w:rFonts w:eastAsia="Times New Roman"/>
          <w:sz w:val="24"/>
          <w:szCs w:val="24"/>
        </w:rPr>
        <w:t>формировать правильное представление о взаимоотношениях полов, ценностях семьи и брака;</w:t>
      </w:r>
    </w:p>
    <w:p w:rsidR="0068528B" w:rsidRDefault="0068528B" w:rsidP="00DB287B">
      <w:pPr>
        <w:numPr>
          <w:ilvl w:val="0"/>
          <w:numId w:val="105"/>
        </w:numPr>
        <w:tabs>
          <w:tab w:val="left" w:pos="1060"/>
        </w:tabs>
        <w:spacing w:line="276" w:lineRule="auto"/>
        <w:ind w:left="1060" w:hanging="354"/>
        <w:jc w:val="both"/>
        <w:rPr>
          <w:rFonts w:ascii="Wingdings" w:eastAsia="Wingdings" w:hAnsi="Wingdings" w:cs="Wingdings"/>
          <w:sz w:val="24"/>
          <w:szCs w:val="24"/>
        </w:rPr>
      </w:pPr>
      <w:r>
        <w:rPr>
          <w:rFonts w:eastAsia="Times New Roman"/>
          <w:sz w:val="24"/>
          <w:szCs w:val="24"/>
        </w:rPr>
        <w:t>обеспечить двигательную активность учащихся через привлечение к занятиям в объединениях спортивной направленности, содействовать физическому развитию школьников;</w:t>
      </w:r>
    </w:p>
    <w:p w:rsidR="0068528B" w:rsidRDefault="0068528B" w:rsidP="00DB287B">
      <w:pPr>
        <w:numPr>
          <w:ilvl w:val="0"/>
          <w:numId w:val="105"/>
        </w:numPr>
        <w:tabs>
          <w:tab w:val="left" w:pos="1060"/>
        </w:tabs>
        <w:spacing w:line="276" w:lineRule="auto"/>
        <w:ind w:left="1060" w:hanging="354"/>
        <w:jc w:val="both"/>
        <w:rPr>
          <w:rFonts w:ascii="Wingdings" w:eastAsia="Wingdings" w:hAnsi="Wingdings" w:cs="Wingdings"/>
          <w:sz w:val="24"/>
          <w:szCs w:val="24"/>
        </w:rPr>
      </w:pPr>
      <w:r>
        <w:rPr>
          <w:rFonts w:eastAsia="Times New Roman"/>
          <w:sz w:val="24"/>
          <w:szCs w:val="24"/>
        </w:rPr>
        <w:t>организовать работу по профилактике вредных привычек, а также наиболее распространенных заболеваний (простудных заболеваний, нарушений зрения, осанки).</w:t>
      </w:r>
    </w:p>
    <w:p w:rsidR="0068528B" w:rsidRDefault="0068528B" w:rsidP="00E9320D">
      <w:pPr>
        <w:spacing w:line="276" w:lineRule="auto"/>
        <w:ind w:firstLine="706"/>
        <w:jc w:val="both"/>
        <w:rPr>
          <w:sz w:val="20"/>
          <w:szCs w:val="20"/>
        </w:rPr>
      </w:pPr>
      <w:r>
        <w:rPr>
          <w:rFonts w:eastAsia="Times New Roman"/>
          <w:sz w:val="24"/>
          <w:szCs w:val="24"/>
        </w:rPr>
        <w:t xml:space="preserve">С первых дней обучения в нашей школе организовано психолого-педагогическое </w:t>
      </w:r>
      <w:r>
        <w:rPr>
          <w:rFonts w:eastAsia="Times New Roman"/>
          <w:b/>
          <w:bCs/>
          <w:sz w:val="24"/>
          <w:szCs w:val="24"/>
        </w:rPr>
        <w:t xml:space="preserve">сопровождение учащихся </w:t>
      </w:r>
      <w:r>
        <w:rPr>
          <w:rFonts w:eastAsia="Times New Roman"/>
          <w:sz w:val="24"/>
          <w:szCs w:val="24"/>
        </w:rPr>
        <w:t>включающее:</w:t>
      </w:r>
      <w:r>
        <w:rPr>
          <w:rFonts w:eastAsia="Times New Roman"/>
          <w:b/>
          <w:bCs/>
          <w:sz w:val="24"/>
          <w:szCs w:val="24"/>
        </w:rPr>
        <w:t xml:space="preserve"> </w:t>
      </w:r>
      <w:r>
        <w:rPr>
          <w:rFonts w:eastAsia="Times New Roman"/>
          <w:sz w:val="24"/>
          <w:szCs w:val="24"/>
        </w:rPr>
        <w:t>организацию оптимального режима обучения</w:t>
      </w:r>
      <w:r>
        <w:rPr>
          <w:rFonts w:eastAsia="Times New Roman"/>
          <w:b/>
          <w:bCs/>
          <w:sz w:val="24"/>
          <w:szCs w:val="24"/>
        </w:rPr>
        <w:t xml:space="preserve"> </w:t>
      </w:r>
      <w:r>
        <w:rPr>
          <w:rFonts w:eastAsia="Times New Roman"/>
          <w:sz w:val="24"/>
          <w:szCs w:val="24"/>
        </w:rPr>
        <w:t xml:space="preserve">(расписание учебных занятий); мониторинг утомляемости учащихся (с целью коррекции режима обучения); мониторинг процессов адаптации учащихся к школьному обучению психологом, учителями - </w:t>
      </w:r>
      <w:r w:rsidR="0047707C">
        <w:rPr>
          <w:rFonts w:eastAsia="Times New Roman"/>
          <w:sz w:val="24"/>
          <w:szCs w:val="24"/>
        </w:rPr>
        <w:t>предметниками</w:t>
      </w:r>
      <w:r>
        <w:rPr>
          <w:rFonts w:eastAsia="Times New Roman"/>
          <w:sz w:val="24"/>
          <w:szCs w:val="24"/>
        </w:rPr>
        <w:t xml:space="preserve">, администрацией; оказание индивидуальной помощи учащимся и родителям со стороны психолога, социального педагога при наличии проблем в обучении и развитии психо - эмоциональной сферы. Ежегодно проводятся углубленные </w:t>
      </w:r>
      <w:r>
        <w:rPr>
          <w:rFonts w:eastAsia="Times New Roman"/>
          <w:b/>
          <w:bCs/>
          <w:sz w:val="24"/>
          <w:szCs w:val="24"/>
        </w:rPr>
        <w:t>медицинские осмотры</w:t>
      </w:r>
      <w:r>
        <w:rPr>
          <w:rFonts w:eastAsia="Times New Roman"/>
          <w:sz w:val="24"/>
          <w:szCs w:val="24"/>
        </w:rPr>
        <w:t xml:space="preserve"> учащихся. По их результатам определяется медицинская и физкультурная группы, даются рекомендации родителям и педагогам по сохранению и укреплению здоровья учащихся. При выявлении отклонений в состоянии </w:t>
      </w:r>
      <w:r w:rsidR="00B3534D">
        <w:rPr>
          <w:rFonts w:eastAsia="Times New Roman"/>
          <w:sz w:val="24"/>
          <w:szCs w:val="24"/>
        </w:rPr>
        <w:t>здоровья,</w:t>
      </w:r>
      <w:r>
        <w:rPr>
          <w:rFonts w:eastAsia="Times New Roman"/>
          <w:sz w:val="24"/>
          <w:szCs w:val="24"/>
        </w:rPr>
        <w:t xml:space="preserve"> учащиеся направляются в лечебно – диагностические учреждения.</w:t>
      </w:r>
    </w:p>
    <w:tbl>
      <w:tblPr>
        <w:tblW w:w="10632" w:type="dxa"/>
        <w:tblLayout w:type="fixed"/>
        <w:tblCellMar>
          <w:left w:w="0" w:type="dxa"/>
          <w:right w:w="0" w:type="dxa"/>
        </w:tblCellMar>
        <w:tblLook w:val="04A0" w:firstRow="1" w:lastRow="0" w:firstColumn="1" w:lastColumn="0" w:noHBand="0" w:noVBand="1"/>
      </w:tblPr>
      <w:tblGrid>
        <w:gridCol w:w="10632"/>
      </w:tblGrid>
      <w:tr w:rsidR="002F2E52" w:rsidTr="00377EA5">
        <w:trPr>
          <w:trHeight w:val="1393"/>
        </w:trPr>
        <w:tc>
          <w:tcPr>
            <w:tcW w:w="10632" w:type="dxa"/>
            <w:vAlign w:val="bottom"/>
          </w:tcPr>
          <w:p w:rsidR="002F2E52" w:rsidRDefault="002F2E52" w:rsidP="00E9320D">
            <w:pPr>
              <w:spacing w:line="276" w:lineRule="auto"/>
              <w:ind w:left="700" w:right="-425"/>
              <w:jc w:val="both"/>
              <w:rPr>
                <w:sz w:val="20"/>
                <w:szCs w:val="20"/>
              </w:rPr>
            </w:pPr>
            <w:r>
              <w:rPr>
                <w:rFonts w:eastAsia="Times New Roman"/>
                <w:sz w:val="24"/>
                <w:szCs w:val="24"/>
              </w:rPr>
              <w:t xml:space="preserve">Поэтому одним из </w:t>
            </w:r>
            <w:r>
              <w:rPr>
                <w:rFonts w:eastAsia="Times New Roman"/>
                <w:b/>
                <w:bCs/>
                <w:sz w:val="24"/>
                <w:szCs w:val="24"/>
              </w:rPr>
              <w:t xml:space="preserve">приоритетов </w:t>
            </w:r>
            <w:r>
              <w:rPr>
                <w:rFonts w:eastAsia="Times New Roman"/>
                <w:sz w:val="24"/>
                <w:szCs w:val="24"/>
              </w:rPr>
              <w:t>реализации образовательной программы является создание</w:t>
            </w:r>
          </w:p>
          <w:p w:rsidR="002F2E52" w:rsidRDefault="002F2E52" w:rsidP="00E9320D">
            <w:pPr>
              <w:spacing w:line="276" w:lineRule="auto"/>
              <w:jc w:val="both"/>
              <w:rPr>
                <w:sz w:val="20"/>
                <w:szCs w:val="20"/>
              </w:rPr>
            </w:pPr>
            <w:r>
              <w:rPr>
                <w:rFonts w:eastAsia="Times New Roman"/>
                <w:sz w:val="24"/>
                <w:szCs w:val="24"/>
              </w:rPr>
              <w:t xml:space="preserve">здоровьесберегающей </w:t>
            </w:r>
            <w:r w:rsidR="00B3534D">
              <w:rPr>
                <w:rFonts w:eastAsia="Times New Roman"/>
                <w:sz w:val="24"/>
                <w:szCs w:val="24"/>
              </w:rPr>
              <w:t>образовательной среды</w:t>
            </w:r>
            <w:r>
              <w:rPr>
                <w:rFonts w:eastAsia="Times New Roman"/>
                <w:sz w:val="24"/>
                <w:szCs w:val="24"/>
              </w:rPr>
              <w:t>, развитие здоровьесберегающих технологий</w:t>
            </w:r>
          </w:p>
          <w:p w:rsidR="002F2E52" w:rsidRDefault="00B3534D" w:rsidP="00E9320D">
            <w:pPr>
              <w:spacing w:line="276" w:lineRule="auto"/>
              <w:jc w:val="both"/>
              <w:rPr>
                <w:sz w:val="20"/>
                <w:szCs w:val="20"/>
              </w:rPr>
            </w:pPr>
            <w:r>
              <w:rPr>
                <w:rFonts w:eastAsia="Times New Roman"/>
                <w:sz w:val="24"/>
                <w:szCs w:val="24"/>
              </w:rPr>
              <w:t>технологий, формирование компетенций здоровьесбережения у</w:t>
            </w:r>
            <w:r w:rsidR="002F2E52">
              <w:rPr>
                <w:rFonts w:eastAsia="Times New Roman"/>
                <w:sz w:val="24"/>
                <w:szCs w:val="24"/>
              </w:rPr>
              <w:t xml:space="preserve"> </w:t>
            </w:r>
            <w:r>
              <w:rPr>
                <w:rFonts w:eastAsia="Times New Roman"/>
                <w:sz w:val="24"/>
                <w:szCs w:val="24"/>
              </w:rPr>
              <w:t>всех участников образовательного</w:t>
            </w:r>
            <w:r w:rsidR="002F2E52">
              <w:rPr>
                <w:rFonts w:eastAsia="Times New Roman"/>
                <w:sz w:val="24"/>
                <w:szCs w:val="24"/>
              </w:rPr>
              <w:t xml:space="preserve"> процесса.</w:t>
            </w:r>
          </w:p>
          <w:p w:rsidR="002F2E52" w:rsidRDefault="002F2E52" w:rsidP="00E9320D">
            <w:pPr>
              <w:spacing w:line="276" w:lineRule="auto"/>
              <w:jc w:val="both"/>
              <w:rPr>
                <w:sz w:val="20"/>
                <w:szCs w:val="20"/>
              </w:rPr>
            </w:pPr>
            <w:r>
              <w:rPr>
                <w:rFonts w:eastAsia="Times New Roman"/>
                <w:sz w:val="24"/>
                <w:szCs w:val="24"/>
              </w:rPr>
              <w:t xml:space="preserve">Создана </w:t>
            </w:r>
            <w:r>
              <w:rPr>
                <w:rFonts w:eastAsia="Times New Roman"/>
                <w:b/>
                <w:bCs/>
                <w:sz w:val="24"/>
                <w:szCs w:val="24"/>
              </w:rPr>
              <w:t>подпрограмма воспитательной  работы «Здоровье»</w:t>
            </w:r>
            <w:r>
              <w:rPr>
                <w:rFonts w:eastAsia="Times New Roman"/>
                <w:sz w:val="24"/>
                <w:szCs w:val="24"/>
              </w:rPr>
              <w:t>, которая  является содержательной</w:t>
            </w:r>
          </w:p>
        </w:tc>
      </w:tr>
    </w:tbl>
    <w:p w:rsidR="0068528B" w:rsidRDefault="0068528B" w:rsidP="00E9320D">
      <w:pPr>
        <w:spacing w:line="276" w:lineRule="auto"/>
        <w:jc w:val="both"/>
        <w:rPr>
          <w:sz w:val="20"/>
          <w:szCs w:val="20"/>
        </w:rPr>
      </w:pPr>
      <w:r>
        <w:rPr>
          <w:rFonts w:eastAsia="Times New Roman"/>
          <w:sz w:val="24"/>
          <w:szCs w:val="24"/>
        </w:rPr>
        <w:t>основой для данной программы формирования культуры здорового образа жизни школьников.</w:t>
      </w:r>
    </w:p>
    <w:p w:rsidR="003F4530" w:rsidRDefault="003F4530" w:rsidP="00E9320D">
      <w:pPr>
        <w:spacing w:line="276" w:lineRule="auto"/>
        <w:ind w:left="3260"/>
        <w:jc w:val="both"/>
        <w:rPr>
          <w:rFonts w:eastAsia="Times New Roman"/>
          <w:b/>
          <w:sz w:val="24"/>
          <w:szCs w:val="24"/>
        </w:rPr>
      </w:pPr>
    </w:p>
    <w:p w:rsidR="0068528B" w:rsidRDefault="0068528B" w:rsidP="00E9320D">
      <w:pPr>
        <w:spacing w:line="276" w:lineRule="auto"/>
        <w:ind w:left="3260"/>
        <w:jc w:val="both"/>
        <w:rPr>
          <w:rFonts w:eastAsia="Times New Roman"/>
          <w:b/>
          <w:sz w:val="24"/>
          <w:szCs w:val="24"/>
        </w:rPr>
      </w:pPr>
      <w:r w:rsidRPr="00E9320D">
        <w:rPr>
          <w:rFonts w:eastAsia="Times New Roman"/>
          <w:b/>
          <w:sz w:val="24"/>
          <w:szCs w:val="24"/>
        </w:rPr>
        <w:t>Направления деятельности</w:t>
      </w:r>
    </w:p>
    <w:p w:rsidR="003F4530" w:rsidRPr="00E9320D" w:rsidRDefault="003F4530" w:rsidP="00E9320D">
      <w:pPr>
        <w:spacing w:line="276" w:lineRule="auto"/>
        <w:ind w:left="3260"/>
        <w:jc w:val="both"/>
        <w:rPr>
          <w:b/>
          <w:sz w:val="20"/>
          <w:szCs w:val="20"/>
        </w:rPr>
      </w:pPr>
    </w:p>
    <w:p w:rsidR="0068528B" w:rsidRDefault="0068528B" w:rsidP="00E9320D">
      <w:pPr>
        <w:spacing w:line="276" w:lineRule="auto"/>
        <w:jc w:val="both"/>
        <w:rPr>
          <w:sz w:val="20"/>
          <w:szCs w:val="20"/>
        </w:rPr>
      </w:pPr>
      <w:r>
        <w:rPr>
          <w:rFonts w:eastAsia="Times New Roman"/>
          <w:b/>
          <w:bCs/>
          <w:i/>
          <w:iCs/>
          <w:sz w:val="24"/>
          <w:szCs w:val="24"/>
        </w:rPr>
        <w:t>1.Медико-профилактическая работа:</w:t>
      </w:r>
    </w:p>
    <w:p w:rsidR="0068528B" w:rsidRDefault="0068528B" w:rsidP="00E9320D">
      <w:pPr>
        <w:spacing w:line="276" w:lineRule="auto"/>
        <w:jc w:val="both"/>
        <w:rPr>
          <w:rFonts w:eastAsia="Times New Roman"/>
          <w:sz w:val="24"/>
          <w:szCs w:val="24"/>
        </w:rPr>
      </w:pPr>
      <w:r>
        <w:rPr>
          <w:rFonts w:eastAsia="Times New Roman"/>
          <w:sz w:val="24"/>
          <w:szCs w:val="24"/>
        </w:rPr>
        <w:t>-обеспечение гигиенических условий, согласно требованиям СанПиНа;</w:t>
      </w:r>
    </w:p>
    <w:p w:rsidR="0068528B" w:rsidRPr="00EB4A44" w:rsidRDefault="0068528B" w:rsidP="00DB287B">
      <w:pPr>
        <w:numPr>
          <w:ilvl w:val="0"/>
          <w:numId w:val="106"/>
        </w:numPr>
        <w:tabs>
          <w:tab w:val="left" w:pos="140"/>
        </w:tabs>
        <w:spacing w:line="276" w:lineRule="auto"/>
        <w:ind w:left="140" w:hanging="140"/>
        <w:jc w:val="both"/>
        <w:rPr>
          <w:rFonts w:eastAsia="Times New Roman"/>
          <w:sz w:val="24"/>
          <w:szCs w:val="24"/>
        </w:rPr>
      </w:pPr>
      <w:r>
        <w:rPr>
          <w:rFonts w:eastAsia="Times New Roman"/>
          <w:sz w:val="24"/>
          <w:szCs w:val="24"/>
        </w:rPr>
        <w:t>проведение физкультминуток;</w:t>
      </w:r>
    </w:p>
    <w:p w:rsidR="0068528B" w:rsidRDefault="0068528B" w:rsidP="00DB287B">
      <w:pPr>
        <w:numPr>
          <w:ilvl w:val="0"/>
          <w:numId w:val="106"/>
        </w:numPr>
        <w:tabs>
          <w:tab w:val="left" w:pos="140"/>
        </w:tabs>
        <w:spacing w:line="276" w:lineRule="auto"/>
        <w:ind w:left="140" w:hanging="140"/>
        <w:jc w:val="both"/>
        <w:rPr>
          <w:rFonts w:eastAsia="Times New Roman"/>
          <w:sz w:val="24"/>
          <w:szCs w:val="24"/>
        </w:rPr>
      </w:pPr>
      <w:r>
        <w:rPr>
          <w:rFonts w:eastAsia="Times New Roman"/>
          <w:sz w:val="24"/>
          <w:szCs w:val="24"/>
        </w:rPr>
        <w:t>организация питания учащихся;</w:t>
      </w:r>
    </w:p>
    <w:p w:rsidR="0068528B" w:rsidRDefault="0068528B" w:rsidP="00E9320D">
      <w:pPr>
        <w:spacing w:line="276" w:lineRule="auto"/>
        <w:jc w:val="both"/>
        <w:rPr>
          <w:sz w:val="20"/>
          <w:szCs w:val="20"/>
        </w:rPr>
      </w:pPr>
      <w:r>
        <w:rPr>
          <w:rFonts w:eastAsia="Times New Roman"/>
          <w:color w:val="0D0D0D"/>
          <w:sz w:val="24"/>
          <w:szCs w:val="24"/>
        </w:rPr>
        <w:t>-гигиеническое воспитание школьников;</w:t>
      </w:r>
    </w:p>
    <w:p w:rsidR="0068528B" w:rsidRDefault="0068528B" w:rsidP="00E9320D">
      <w:pPr>
        <w:spacing w:line="276" w:lineRule="auto"/>
        <w:ind w:right="4660"/>
        <w:jc w:val="both"/>
        <w:rPr>
          <w:sz w:val="20"/>
          <w:szCs w:val="20"/>
        </w:rPr>
      </w:pPr>
      <w:r>
        <w:rPr>
          <w:rFonts w:eastAsia="Times New Roman"/>
          <w:color w:val="0D0D0D"/>
          <w:sz w:val="24"/>
          <w:szCs w:val="24"/>
        </w:rPr>
        <w:t>-организация медицинского обеспечения детей; -первичная профилактика заболеваний;</w:t>
      </w:r>
    </w:p>
    <w:p w:rsidR="0068528B" w:rsidRDefault="0068528B" w:rsidP="00DB287B">
      <w:pPr>
        <w:numPr>
          <w:ilvl w:val="0"/>
          <w:numId w:val="107"/>
        </w:numPr>
        <w:tabs>
          <w:tab w:val="left" w:pos="140"/>
        </w:tabs>
        <w:spacing w:line="276" w:lineRule="auto"/>
        <w:ind w:left="140" w:hanging="140"/>
        <w:jc w:val="both"/>
        <w:rPr>
          <w:rFonts w:eastAsia="Times New Roman"/>
          <w:sz w:val="24"/>
          <w:szCs w:val="24"/>
        </w:rPr>
      </w:pPr>
      <w:r>
        <w:rPr>
          <w:rFonts w:eastAsia="Times New Roman"/>
          <w:sz w:val="24"/>
          <w:szCs w:val="24"/>
        </w:rPr>
        <w:t>диспансеризация</w:t>
      </w:r>
      <w:r>
        <w:rPr>
          <w:rFonts w:eastAsia="Times New Roman"/>
          <w:color w:val="0D0D0D"/>
          <w:sz w:val="24"/>
          <w:szCs w:val="24"/>
        </w:rPr>
        <w:t>;</w:t>
      </w:r>
    </w:p>
    <w:p w:rsidR="0068528B" w:rsidRDefault="0068528B" w:rsidP="00E9320D">
      <w:pPr>
        <w:spacing w:line="276" w:lineRule="auto"/>
        <w:jc w:val="both"/>
        <w:rPr>
          <w:sz w:val="20"/>
          <w:szCs w:val="20"/>
        </w:rPr>
      </w:pPr>
      <w:r>
        <w:rPr>
          <w:rFonts w:eastAsia="Times New Roman"/>
          <w:color w:val="0D0D0D"/>
          <w:sz w:val="24"/>
          <w:szCs w:val="24"/>
        </w:rPr>
        <w:lastRenderedPageBreak/>
        <w:t>-мониторинг здоровья учащихся.</w:t>
      </w:r>
    </w:p>
    <w:p w:rsidR="0068528B" w:rsidRDefault="0068528B" w:rsidP="00E9320D">
      <w:pPr>
        <w:spacing w:line="276" w:lineRule="auto"/>
        <w:jc w:val="both"/>
        <w:rPr>
          <w:sz w:val="20"/>
          <w:szCs w:val="20"/>
        </w:rPr>
      </w:pPr>
    </w:p>
    <w:p w:rsidR="0068528B" w:rsidRDefault="0068528B" w:rsidP="00DB287B">
      <w:pPr>
        <w:numPr>
          <w:ilvl w:val="0"/>
          <w:numId w:val="108"/>
        </w:numPr>
        <w:tabs>
          <w:tab w:val="left" w:pos="240"/>
        </w:tabs>
        <w:spacing w:line="276" w:lineRule="auto"/>
        <w:ind w:left="240" w:hanging="240"/>
        <w:jc w:val="both"/>
        <w:rPr>
          <w:rFonts w:eastAsia="Times New Roman"/>
          <w:b/>
          <w:bCs/>
          <w:color w:val="0D0D0D"/>
          <w:sz w:val="24"/>
          <w:szCs w:val="24"/>
        </w:rPr>
      </w:pPr>
      <w:r>
        <w:rPr>
          <w:rFonts w:eastAsia="Times New Roman"/>
          <w:b/>
          <w:bCs/>
          <w:i/>
          <w:iCs/>
          <w:color w:val="0D0D0D"/>
          <w:sz w:val="24"/>
          <w:szCs w:val="24"/>
        </w:rPr>
        <w:t>Санитарно-просветительская работа:</w:t>
      </w:r>
    </w:p>
    <w:p w:rsidR="0068528B" w:rsidRDefault="0068528B" w:rsidP="00DB287B">
      <w:pPr>
        <w:numPr>
          <w:ilvl w:val="0"/>
          <w:numId w:val="109"/>
        </w:numPr>
        <w:tabs>
          <w:tab w:val="left" w:pos="163"/>
        </w:tabs>
        <w:spacing w:line="276" w:lineRule="auto"/>
        <w:jc w:val="both"/>
        <w:rPr>
          <w:rFonts w:eastAsia="Times New Roman"/>
          <w:color w:val="0D0D0D"/>
          <w:sz w:val="24"/>
          <w:szCs w:val="24"/>
        </w:rPr>
      </w:pPr>
      <w:r>
        <w:rPr>
          <w:rFonts w:eastAsia="Times New Roman"/>
          <w:color w:val="0D0D0D"/>
          <w:sz w:val="24"/>
          <w:szCs w:val="24"/>
        </w:rPr>
        <w:t>организация среди учащихся деятельности по профилактике заболеваемости, воспитанию умений заботиться о своем здоровье;</w:t>
      </w:r>
    </w:p>
    <w:p w:rsidR="0068528B" w:rsidRDefault="0068528B" w:rsidP="00DB287B">
      <w:pPr>
        <w:numPr>
          <w:ilvl w:val="0"/>
          <w:numId w:val="109"/>
        </w:numPr>
        <w:tabs>
          <w:tab w:val="left" w:pos="140"/>
        </w:tabs>
        <w:spacing w:line="276" w:lineRule="auto"/>
        <w:ind w:left="140" w:hanging="140"/>
        <w:jc w:val="both"/>
        <w:rPr>
          <w:rFonts w:eastAsia="Times New Roman"/>
          <w:color w:val="0D0D0D"/>
          <w:sz w:val="24"/>
          <w:szCs w:val="24"/>
        </w:rPr>
      </w:pPr>
      <w:r>
        <w:rPr>
          <w:rFonts w:eastAsia="Times New Roman"/>
          <w:color w:val="0D0D0D"/>
          <w:sz w:val="24"/>
          <w:szCs w:val="24"/>
        </w:rPr>
        <w:t>лекторий для родителей с привлечением специалистов;</w:t>
      </w:r>
    </w:p>
    <w:p w:rsidR="0068528B" w:rsidRDefault="0068528B" w:rsidP="00DB287B">
      <w:pPr>
        <w:numPr>
          <w:ilvl w:val="0"/>
          <w:numId w:val="109"/>
        </w:numPr>
        <w:tabs>
          <w:tab w:val="left" w:pos="140"/>
        </w:tabs>
        <w:spacing w:line="276" w:lineRule="auto"/>
        <w:ind w:left="140" w:hanging="140"/>
        <w:jc w:val="both"/>
        <w:rPr>
          <w:rFonts w:eastAsia="Times New Roman"/>
          <w:color w:val="0D0D0D"/>
          <w:sz w:val="24"/>
          <w:szCs w:val="24"/>
        </w:rPr>
      </w:pPr>
      <w:r>
        <w:rPr>
          <w:rFonts w:eastAsia="Times New Roman"/>
          <w:color w:val="0D0D0D"/>
          <w:sz w:val="24"/>
          <w:szCs w:val="24"/>
        </w:rPr>
        <w:t>повышение квалификации педагогов в вопросах охраны здоровья.</w:t>
      </w:r>
    </w:p>
    <w:p w:rsidR="00E9320D" w:rsidRDefault="00E9320D" w:rsidP="00E9320D">
      <w:pPr>
        <w:spacing w:line="276" w:lineRule="auto"/>
        <w:jc w:val="both"/>
        <w:rPr>
          <w:sz w:val="20"/>
          <w:szCs w:val="20"/>
        </w:rPr>
      </w:pPr>
    </w:p>
    <w:p w:rsidR="0068528B" w:rsidRDefault="0068528B" w:rsidP="00E9320D">
      <w:pPr>
        <w:spacing w:line="276" w:lineRule="auto"/>
        <w:jc w:val="both"/>
        <w:rPr>
          <w:sz w:val="20"/>
          <w:szCs w:val="20"/>
        </w:rPr>
      </w:pPr>
      <w:r>
        <w:rPr>
          <w:rFonts w:eastAsia="Times New Roman"/>
          <w:b/>
          <w:bCs/>
          <w:i/>
          <w:iCs/>
          <w:color w:val="0D0D0D"/>
          <w:sz w:val="24"/>
          <w:szCs w:val="24"/>
        </w:rPr>
        <w:t>3.Психолого-педагогическая работа:</w:t>
      </w:r>
    </w:p>
    <w:p w:rsidR="00E9320D" w:rsidRDefault="0068528B" w:rsidP="00DB287B">
      <w:pPr>
        <w:numPr>
          <w:ilvl w:val="0"/>
          <w:numId w:val="110"/>
        </w:numPr>
        <w:tabs>
          <w:tab w:val="left" w:pos="144"/>
        </w:tabs>
        <w:spacing w:line="276" w:lineRule="auto"/>
        <w:jc w:val="both"/>
        <w:rPr>
          <w:rFonts w:eastAsia="Times New Roman"/>
          <w:sz w:val="24"/>
          <w:szCs w:val="24"/>
        </w:rPr>
      </w:pPr>
      <w:r>
        <w:rPr>
          <w:rFonts w:eastAsia="Times New Roman"/>
          <w:sz w:val="24"/>
          <w:szCs w:val="24"/>
        </w:rPr>
        <w:t xml:space="preserve">составление расписания на основании санитарно-гигиенических требований; </w:t>
      </w:r>
    </w:p>
    <w:p w:rsidR="00E9320D" w:rsidRDefault="0068528B" w:rsidP="00E9320D">
      <w:pPr>
        <w:tabs>
          <w:tab w:val="left" w:pos="144"/>
        </w:tabs>
        <w:spacing w:line="276" w:lineRule="auto"/>
        <w:jc w:val="both"/>
        <w:rPr>
          <w:rFonts w:eastAsia="Times New Roman"/>
          <w:sz w:val="24"/>
          <w:szCs w:val="24"/>
        </w:rPr>
      </w:pPr>
      <w:r>
        <w:rPr>
          <w:rFonts w:eastAsia="Times New Roman"/>
          <w:sz w:val="24"/>
          <w:szCs w:val="24"/>
        </w:rPr>
        <w:t xml:space="preserve">-рациональная организация учебного процесса; </w:t>
      </w:r>
    </w:p>
    <w:p w:rsidR="0068528B" w:rsidRDefault="0068528B" w:rsidP="00E9320D">
      <w:pPr>
        <w:tabs>
          <w:tab w:val="left" w:pos="144"/>
        </w:tabs>
        <w:spacing w:line="276" w:lineRule="auto"/>
        <w:jc w:val="both"/>
        <w:rPr>
          <w:rFonts w:eastAsia="Times New Roman"/>
          <w:sz w:val="24"/>
          <w:szCs w:val="24"/>
        </w:rPr>
      </w:pPr>
      <w:r>
        <w:rPr>
          <w:rFonts w:eastAsia="Times New Roman"/>
          <w:sz w:val="24"/>
          <w:szCs w:val="24"/>
        </w:rPr>
        <w:t xml:space="preserve">-использование </w:t>
      </w:r>
      <w:r>
        <w:rPr>
          <w:rFonts w:eastAsia="Times New Roman"/>
          <w:i/>
          <w:iCs/>
          <w:color w:val="0D0D0D"/>
          <w:sz w:val="24"/>
          <w:szCs w:val="24"/>
        </w:rPr>
        <w:t>здоровьесберегающих технологий</w:t>
      </w:r>
      <w:r>
        <w:rPr>
          <w:rFonts w:eastAsia="Times New Roman"/>
          <w:sz w:val="24"/>
          <w:szCs w:val="24"/>
        </w:rPr>
        <w:t>, форм и методов в организации учебной деятельности; -предупреждение проблем развития ребенка;</w:t>
      </w:r>
    </w:p>
    <w:p w:rsidR="0068528B" w:rsidRDefault="0068528B" w:rsidP="00E9320D">
      <w:pPr>
        <w:spacing w:line="276" w:lineRule="auto"/>
        <w:jc w:val="both"/>
        <w:rPr>
          <w:rFonts w:eastAsia="Times New Roman"/>
          <w:sz w:val="24"/>
          <w:szCs w:val="24"/>
        </w:rPr>
      </w:pPr>
      <w:r>
        <w:rPr>
          <w:rFonts w:eastAsia="Times New Roman"/>
          <w:sz w:val="24"/>
          <w:szCs w:val="24"/>
        </w:rPr>
        <w:t>-обеспечение адаптации на разных этапах обучения;</w:t>
      </w:r>
    </w:p>
    <w:p w:rsidR="0068528B" w:rsidRDefault="0068528B" w:rsidP="00DB287B">
      <w:pPr>
        <w:numPr>
          <w:ilvl w:val="0"/>
          <w:numId w:val="110"/>
        </w:numPr>
        <w:tabs>
          <w:tab w:val="left" w:pos="140"/>
        </w:tabs>
        <w:spacing w:line="276" w:lineRule="auto"/>
        <w:ind w:left="140" w:hanging="140"/>
        <w:jc w:val="both"/>
        <w:rPr>
          <w:rFonts w:eastAsia="Times New Roman"/>
          <w:sz w:val="24"/>
          <w:szCs w:val="24"/>
        </w:rPr>
      </w:pPr>
      <w:r>
        <w:rPr>
          <w:rFonts w:eastAsia="Times New Roman"/>
          <w:sz w:val="24"/>
          <w:szCs w:val="24"/>
        </w:rPr>
        <w:t>развитие познавательной и учебной мотивации;</w:t>
      </w:r>
    </w:p>
    <w:p w:rsidR="0068528B" w:rsidRDefault="0068528B" w:rsidP="00DB287B">
      <w:pPr>
        <w:numPr>
          <w:ilvl w:val="0"/>
          <w:numId w:val="110"/>
        </w:numPr>
        <w:tabs>
          <w:tab w:val="left" w:pos="140"/>
        </w:tabs>
        <w:spacing w:line="276" w:lineRule="auto"/>
        <w:ind w:left="140" w:hanging="140"/>
        <w:jc w:val="both"/>
        <w:rPr>
          <w:rFonts w:eastAsia="Times New Roman"/>
          <w:sz w:val="24"/>
          <w:szCs w:val="24"/>
        </w:rPr>
      </w:pPr>
      <w:r>
        <w:rPr>
          <w:rFonts w:eastAsia="Times New Roman"/>
          <w:sz w:val="24"/>
          <w:szCs w:val="24"/>
        </w:rPr>
        <w:t>формирование навыков саморегуляции;</w:t>
      </w:r>
    </w:p>
    <w:p w:rsidR="0068528B" w:rsidRDefault="0068528B" w:rsidP="00E9320D">
      <w:pPr>
        <w:spacing w:line="276" w:lineRule="auto"/>
        <w:jc w:val="both"/>
        <w:rPr>
          <w:sz w:val="20"/>
          <w:szCs w:val="20"/>
        </w:rPr>
      </w:pPr>
      <w:r>
        <w:rPr>
          <w:rFonts w:eastAsia="Times New Roman"/>
          <w:sz w:val="24"/>
          <w:szCs w:val="24"/>
        </w:rPr>
        <w:t>-создание психологически комфортной среды;</w:t>
      </w:r>
    </w:p>
    <w:p w:rsidR="00E9320D" w:rsidRDefault="0068528B" w:rsidP="00E9320D">
      <w:pPr>
        <w:spacing w:line="276" w:lineRule="auto"/>
        <w:ind w:right="1080"/>
        <w:jc w:val="both"/>
        <w:rPr>
          <w:rFonts w:eastAsia="Times New Roman"/>
          <w:sz w:val="24"/>
          <w:szCs w:val="24"/>
        </w:rPr>
      </w:pPr>
      <w:r>
        <w:rPr>
          <w:rFonts w:eastAsia="Times New Roman"/>
          <w:sz w:val="24"/>
          <w:szCs w:val="24"/>
        </w:rPr>
        <w:t xml:space="preserve">-организация психологической консультативной помощи детям и их родителям; </w:t>
      </w:r>
    </w:p>
    <w:p w:rsidR="0068528B" w:rsidRDefault="0068528B" w:rsidP="00E9320D">
      <w:pPr>
        <w:spacing w:line="276" w:lineRule="auto"/>
        <w:ind w:right="1080"/>
        <w:jc w:val="both"/>
        <w:rPr>
          <w:sz w:val="20"/>
          <w:szCs w:val="20"/>
        </w:rPr>
      </w:pPr>
      <w:r>
        <w:rPr>
          <w:rFonts w:eastAsia="Times New Roman"/>
          <w:sz w:val="24"/>
          <w:szCs w:val="24"/>
        </w:rPr>
        <w:t>-помощь психологов в решении психологических проблем классных коллективов.</w:t>
      </w:r>
    </w:p>
    <w:p w:rsidR="00E9320D" w:rsidRDefault="00E9320D" w:rsidP="00E9320D">
      <w:pPr>
        <w:spacing w:line="276" w:lineRule="auto"/>
        <w:jc w:val="both"/>
        <w:rPr>
          <w:rFonts w:eastAsia="Times New Roman"/>
          <w:sz w:val="24"/>
          <w:szCs w:val="24"/>
        </w:rPr>
      </w:pPr>
    </w:p>
    <w:p w:rsidR="0068528B" w:rsidRDefault="0068528B" w:rsidP="00E9320D">
      <w:pPr>
        <w:spacing w:line="276" w:lineRule="auto"/>
        <w:jc w:val="both"/>
        <w:rPr>
          <w:sz w:val="20"/>
          <w:szCs w:val="20"/>
        </w:rPr>
      </w:pPr>
      <w:r>
        <w:rPr>
          <w:rFonts w:eastAsia="Times New Roman"/>
          <w:sz w:val="24"/>
          <w:szCs w:val="24"/>
        </w:rPr>
        <w:t>4.</w:t>
      </w:r>
      <w:r>
        <w:rPr>
          <w:rFonts w:eastAsia="Times New Roman"/>
          <w:b/>
          <w:bCs/>
          <w:i/>
          <w:iCs/>
          <w:sz w:val="24"/>
          <w:szCs w:val="24"/>
        </w:rPr>
        <w:t>Спортивно-оздоровительная работа:</w:t>
      </w:r>
    </w:p>
    <w:p w:rsidR="0068528B" w:rsidRDefault="0068528B" w:rsidP="00E9320D">
      <w:pPr>
        <w:spacing w:line="276" w:lineRule="auto"/>
        <w:jc w:val="both"/>
        <w:rPr>
          <w:sz w:val="20"/>
          <w:szCs w:val="20"/>
        </w:rPr>
      </w:pPr>
      <w:r>
        <w:rPr>
          <w:rFonts w:eastAsia="Times New Roman"/>
          <w:sz w:val="24"/>
          <w:szCs w:val="24"/>
        </w:rPr>
        <w:t>-организация спортивных мероприятий;</w:t>
      </w:r>
    </w:p>
    <w:p w:rsidR="0068528B" w:rsidRDefault="0068528B" w:rsidP="00E9320D">
      <w:pPr>
        <w:spacing w:line="276" w:lineRule="auto"/>
        <w:jc w:val="both"/>
        <w:rPr>
          <w:sz w:val="20"/>
          <w:szCs w:val="20"/>
        </w:rPr>
      </w:pPr>
      <w:r>
        <w:rPr>
          <w:rFonts w:eastAsia="Times New Roman"/>
          <w:sz w:val="24"/>
          <w:szCs w:val="24"/>
        </w:rPr>
        <w:t>-приобщение учащихся к здоровому досугу;</w:t>
      </w:r>
    </w:p>
    <w:p w:rsidR="0068528B" w:rsidRDefault="0068528B" w:rsidP="00E9320D">
      <w:pPr>
        <w:spacing w:line="276" w:lineRule="auto"/>
        <w:jc w:val="both"/>
        <w:rPr>
          <w:sz w:val="20"/>
          <w:szCs w:val="20"/>
        </w:rPr>
      </w:pPr>
      <w:r>
        <w:rPr>
          <w:rFonts w:eastAsia="Times New Roman"/>
          <w:sz w:val="24"/>
          <w:szCs w:val="24"/>
        </w:rPr>
        <w:t>-кружковая работа спортивной направленности.</w:t>
      </w:r>
    </w:p>
    <w:p w:rsidR="00E9320D" w:rsidRDefault="00E9320D" w:rsidP="00E9320D">
      <w:pPr>
        <w:tabs>
          <w:tab w:val="left" w:pos="240"/>
        </w:tabs>
        <w:spacing w:line="276" w:lineRule="auto"/>
        <w:jc w:val="both"/>
        <w:rPr>
          <w:rFonts w:eastAsia="Times New Roman"/>
          <w:b/>
          <w:bCs/>
          <w:i/>
          <w:iCs/>
          <w:sz w:val="24"/>
          <w:szCs w:val="24"/>
        </w:rPr>
      </w:pPr>
    </w:p>
    <w:p w:rsidR="0068528B" w:rsidRDefault="00E9320D" w:rsidP="00E9320D">
      <w:pPr>
        <w:tabs>
          <w:tab w:val="left" w:pos="240"/>
        </w:tabs>
        <w:spacing w:line="276" w:lineRule="auto"/>
        <w:jc w:val="both"/>
        <w:rPr>
          <w:rFonts w:eastAsia="Times New Roman"/>
          <w:b/>
          <w:bCs/>
          <w:i/>
          <w:iCs/>
          <w:sz w:val="24"/>
          <w:szCs w:val="24"/>
        </w:rPr>
      </w:pPr>
      <w:r>
        <w:rPr>
          <w:rFonts w:eastAsia="Times New Roman"/>
          <w:b/>
          <w:bCs/>
          <w:i/>
          <w:iCs/>
          <w:sz w:val="24"/>
          <w:szCs w:val="24"/>
        </w:rPr>
        <w:t>5.</w:t>
      </w:r>
      <w:r w:rsidR="0068528B">
        <w:rPr>
          <w:rFonts w:eastAsia="Times New Roman"/>
          <w:b/>
          <w:bCs/>
          <w:i/>
          <w:iCs/>
          <w:sz w:val="24"/>
          <w:szCs w:val="24"/>
        </w:rPr>
        <w:t>Социальная работа:</w:t>
      </w:r>
    </w:p>
    <w:p w:rsidR="0068528B" w:rsidRDefault="0068528B" w:rsidP="00E9320D">
      <w:pPr>
        <w:spacing w:line="276" w:lineRule="auto"/>
        <w:jc w:val="both"/>
        <w:rPr>
          <w:sz w:val="20"/>
          <w:szCs w:val="20"/>
        </w:rPr>
      </w:pPr>
      <w:r>
        <w:rPr>
          <w:rFonts w:eastAsia="Times New Roman"/>
          <w:sz w:val="24"/>
          <w:szCs w:val="24"/>
        </w:rPr>
        <w:t>-оказание помощи детям из малообеспеченных и неблагополучных семей;</w:t>
      </w:r>
    </w:p>
    <w:p w:rsidR="0068528B" w:rsidRDefault="0068528B" w:rsidP="00E9320D">
      <w:pPr>
        <w:spacing w:line="276" w:lineRule="auto"/>
        <w:jc w:val="both"/>
        <w:rPr>
          <w:sz w:val="20"/>
          <w:szCs w:val="20"/>
        </w:rPr>
      </w:pPr>
      <w:r>
        <w:rPr>
          <w:rFonts w:eastAsia="Times New Roman"/>
          <w:sz w:val="24"/>
          <w:szCs w:val="24"/>
        </w:rPr>
        <w:t>-патронаж учащихся, находящихся под опекой;</w:t>
      </w:r>
    </w:p>
    <w:p w:rsidR="0068528B" w:rsidRDefault="0068528B" w:rsidP="00E9320D">
      <w:pPr>
        <w:spacing w:line="276" w:lineRule="auto"/>
        <w:jc w:val="both"/>
        <w:rPr>
          <w:rFonts w:eastAsia="Times New Roman"/>
          <w:sz w:val="24"/>
          <w:szCs w:val="24"/>
        </w:rPr>
      </w:pPr>
      <w:r>
        <w:rPr>
          <w:rFonts w:eastAsia="Times New Roman"/>
          <w:sz w:val="24"/>
          <w:szCs w:val="24"/>
        </w:rPr>
        <w:t>-работа с учащимися, стоящими на внутришкольном учете и на учете в ОДН.</w:t>
      </w:r>
    </w:p>
    <w:p w:rsidR="00E9320D" w:rsidRDefault="00E9320D" w:rsidP="00E9320D">
      <w:pPr>
        <w:spacing w:line="276" w:lineRule="auto"/>
        <w:jc w:val="both"/>
        <w:rPr>
          <w:sz w:val="20"/>
          <w:szCs w:val="20"/>
        </w:rPr>
      </w:pPr>
    </w:p>
    <w:p w:rsidR="0068528B" w:rsidRDefault="0068528B" w:rsidP="00DB287B">
      <w:pPr>
        <w:numPr>
          <w:ilvl w:val="0"/>
          <w:numId w:val="111"/>
        </w:numPr>
        <w:tabs>
          <w:tab w:val="left" w:pos="240"/>
        </w:tabs>
        <w:spacing w:line="276" w:lineRule="auto"/>
        <w:ind w:left="240" w:hanging="240"/>
        <w:jc w:val="both"/>
        <w:rPr>
          <w:rFonts w:eastAsia="Times New Roman"/>
          <w:b/>
          <w:bCs/>
          <w:i/>
          <w:iCs/>
          <w:sz w:val="24"/>
          <w:szCs w:val="24"/>
        </w:rPr>
      </w:pPr>
      <w:r>
        <w:rPr>
          <w:rFonts w:eastAsia="Times New Roman"/>
          <w:b/>
          <w:bCs/>
          <w:i/>
          <w:iCs/>
          <w:sz w:val="24"/>
          <w:szCs w:val="24"/>
        </w:rPr>
        <w:t>Охрана труда и здоровья:</w:t>
      </w:r>
    </w:p>
    <w:p w:rsidR="0068528B" w:rsidRDefault="0068528B" w:rsidP="00E9320D">
      <w:pPr>
        <w:spacing w:line="276" w:lineRule="auto"/>
        <w:jc w:val="both"/>
        <w:rPr>
          <w:sz w:val="20"/>
          <w:szCs w:val="20"/>
        </w:rPr>
      </w:pPr>
      <w:r>
        <w:rPr>
          <w:rFonts w:eastAsia="Times New Roman"/>
          <w:sz w:val="24"/>
          <w:szCs w:val="24"/>
        </w:rPr>
        <w:t>-соблюдение инструкций по ТБ;</w:t>
      </w:r>
    </w:p>
    <w:p w:rsidR="00E9320D" w:rsidRDefault="0068528B" w:rsidP="00E9320D">
      <w:pPr>
        <w:spacing w:line="276" w:lineRule="auto"/>
        <w:ind w:right="2980"/>
        <w:jc w:val="both"/>
        <w:rPr>
          <w:rFonts w:eastAsia="Times New Roman"/>
          <w:sz w:val="24"/>
          <w:szCs w:val="24"/>
        </w:rPr>
      </w:pPr>
      <w:r>
        <w:rPr>
          <w:rFonts w:eastAsia="Times New Roman"/>
          <w:sz w:val="24"/>
          <w:szCs w:val="24"/>
        </w:rPr>
        <w:t xml:space="preserve">-инструктаж по ТБ всех участников образовательного процесса; </w:t>
      </w:r>
    </w:p>
    <w:p w:rsidR="0068528B" w:rsidRDefault="0068528B" w:rsidP="00E9320D">
      <w:pPr>
        <w:spacing w:line="276" w:lineRule="auto"/>
        <w:ind w:right="2980"/>
        <w:jc w:val="both"/>
        <w:rPr>
          <w:sz w:val="20"/>
          <w:szCs w:val="20"/>
        </w:rPr>
      </w:pPr>
      <w:r>
        <w:rPr>
          <w:rFonts w:eastAsia="Times New Roman"/>
          <w:sz w:val="24"/>
          <w:szCs w:val="24"/>
        </w:rPr>
        <w:t>-профилактика ДДТ;</w:t>
      </w:r>
    </w:p>
    <w:p w:rsidR="0068528B" w:rsidRDefault="0068528B" w:rsidP="00DB287B">
      <w:pPr>
        <w:numPr>
          <w:ilvl w:val="0"/>
          <w:numId w:val="112"/>
        </w:numPr>
        <w:tabs>
          <w:tab w:val="left" w:pos="140"/>
        </w:tabs>
        <w:spacing w:line="276" w:lineRule="auto"/>
        <w:ind w:left="140" w:hanging="140"/>
        <w:jc w:val="both"/>
        <w:rPr>
          <w:rFonts w:eastAsia="Times New Roman"/>
          <w:sz w:val="24"/>
          <w:szCs w:val="24"/>
        </w:rPr>
      </w:pPr>
      <w:r>
        <w:rPr>
          <w:rFonts w:eastAsia="Times New Roman"/>
          <w:sz w:val="24"/>
          <w:szCs w:val="24"/>
        </w:rPr>
        <w:t>профилактика травматизма в школе.</w:t>
      </w:r>
    </w:p>
    <w:p w:rsidR="00E9320D" w:rsidRDefault="00E9320D" w:rsidP="00E9320D">
      <w:pPr>
        <w:tabs>
          <w:tab w:val="left" w:pos="140"/>
        </w:tabs>
        <w:spacing w:line="276" w:lineRule="auto"/>
        <w:ind w:left="140"/>
        <w:jc w:val="both"/>
        <w:rPr>
          <w:rFonts w:eastAsia="Times New Roman"/>
          <w:sz w:val="24"/>
          <w:szCs w:val="24"/>
        </w:rPr>
      </w:pPr>
    </w:p>
    <w:p w:rsidR="0068528B" w:rsidRDefault="0068528B" w:rsidP="00E9320D">
      <w:pPr>
        <w:spacing w:line="276" w:lineRule="auto"/>
        <w:jc w:val="both"/>
        <w:rPr>
          <w:sz w:val="20"/>
          <w:szCs w:val="20"/>
        </w:rPr>
      </w:pPr>
      <w:r>
        <w:rPr>
          <w:rFonts w:eastAsia="Times New Roman"/>
          <w:b/>
          <w:bCs/>
          <w:sz w:val="24"/>
          <w:szCs w:val="24"/>
        </w:rPr>
        <w:t>Формы спортивно-массовой и физкультурно-оздоровительной работы</w:t>
      </w:r>
    </w:p>
    <w:p w:rsidR="0068528B" w:rsidRDefault="0068528B" w:rsidP="00DB287B">
      <w:pPr>
        <w:numPr>
          <w:ilvl w:val="0"/>
          <w:numId w:val="113"/>
        </w:numPr>
        <w:tabs>
          <w:tab w:val="left" w:pos="1003"/>
        </w:tabs>
        <w:spacing w:line="276" w:lineRule="auto"/>
        <w:ind w:firstLine="706"/>
        <w:jc w:val="both"/>
        <w:rPr>
          <w:rFonts w:eastAsia="Times New Roman"/>
          <w:sz w:val="24"/>
          <w:szCs w:val="24"/>
        </w:rPr>
      </w:pPr>
      <w:r>
        <w:rPr>
          <w:rFonts w:eastAsia="Times New Roman"/>
          <w:sz w:val="24"/>
          <w:szCs w:val="24"/>
        </w:rPr>
        <w:t>процессе реализации программы «Здоровье» используются следующие формы физкультурно-оздоровительной и спортивно-массовой работы:</w:t>
      </w:r>
    </w:p>
    <w:p w:rsidR="0068528B" w:rsidRDefault="00B3534D" w:rsidP="00E9320D">
      <w:pPr>
        <w:spacing w:line="276" w:lineRule="auto"/>
        <w:ind w:left="70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урок</w:t>
      </w:r>
      <w:r w:rsidR="0068528B">
        <w:rPr>
          <w:rFonts w:eastAsia="Times New Roman"/>
          <w:sz w:val="24"/>
          <w:szCs w:val="24"/>
        </w:rPr>
        <w:t xml:space="preserve"> физкультуры;</w:t>
      </w:r>
    </w:p>
    <w:p w:rsidR="0068528B" w:rsidRDefault="0068528B" w:rsidP="00E9320D">
      <w:pPr>
        <w:spacing w:line="276" w:lineRule="auto"/>
        <w:ind w:left="106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мероприятия в режиме учебного дня школы (физкультурные минутки во время уроков, подвижные игры на переменах);</w:t>
      </w:r>
    </w:p>
    <w:p w:rsidR="0068528B" w:rsidRDefault="0068528B" w:rsidP="00E9320D">
      <w:pPr>
        <w:spacing w:line="276" w:lineRule="auto"/>
        <w:ind w:left="106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занятия с учащимися, отнесёнными по состоянию здоровья к специальной медицинской группе;</w:t>
      </w:r>
    </w:p>
    <w:p w:rsidR="0068528B" w:rsidRDefault="00B3534D" w:rsidP="00E9320D">
      <w:pPr>
        <w:spacing w:line="276" w:lineRule="auto"/>
        <w:ind w:left="70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спортивные</w:t>
      </w:r>
      <w:r w:rsidR="0068528B">
        <w:rPr>
          <w:rFonts w:eastAsia="Times New Roman"/>
          <w:sz w:val="24"/>
          <w:szCs w:val="24"/>
        </w:rPr>
        <w:t xml:space="preserve"> праздники;</w:t>
      </w:r>
    </w:p>
    <w:p w:rsidR="0068528B" w:rsidRDefault="0068528B" w:rsidP="00E9320D">
      <w:pPr>
        <w:spacing w:line="276" w:lineRule="auto"/>
        <w:ind w:left="700" w:right="41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соревнования по различным видам спорта; </w:t>
      </w:r>
    </w:p>
    <w:p w:rsidR="0068528B" w:rsidRDefault="0068528B" w:rsidP="00E9320D">
      <w:pPr>
        <w:spacing w:line="276" w:lineRule="auto"/>
        <w:ind w:left="700" w:right="4120"/>
        <w:jc w:val="both"/>
        <w:rPr>
          <w:rFonts w:eastAsia="Times New Roman"/>
          <w:sz w:val="24"/>
          <w:szCs w:val="24"/>
        </w:rPr>
      </w:pPr>
      <w:r>
        <w:rPr>
          <w:rFonts w:ascii="Symbol" w:eastAsia="Symbol" w:hAnsi="Symbol" w:cs="Symbol"/>
          <w:sz w:val="24"/>
          <w:szCs w:val="24"/>
        </w:rPr>
        <w:lastRenderedPageBreak/>
        <w:t></w:t>
      </w:r>
      <w:r>
        <w:rPr>
          <w:rFonts w:eastAsia="Times New Roman"/>
          <w:sz w:val="24"/>
          <w:szCs w:val="24"/>
        </w:rPr>
        <w:t xml:space="preserve"> туристические походы, экскурсии; </w:t>
      </w:r>
    </w:p>
    <w:p w:rsidR="0068528B" w:rsidRDefault="0068528B" w:rsidP="00E9320D">
      <w:pPr>
        <w:spacing w:line="276" w:lineRule="auto"/>
        <w:ind w:left="700" w:right="41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«Дни здоровья»; </w:t>
      </w:r>
    </w:p>
    <w:p w:rsidR="0068528B" w:rsidRDefault="0068528B" w:rsidP="00E9320D">
      <w:pPr>
        <w:spacing w:line="276" w:lineRule="auto"/>
        <w:ind w:left="700" w:right="41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спортивные викторины;</w:t>
      </w:r>
    </w:p>
    <w:p w:rsidR="0068528B" w:rsidRDefault="00B3534D" w:rsidP="00E9320D">
      <w:pPr>
        <w:spacing w:line="276" w:lineRule="auto"/>
        <w:ind w:left="70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беседы</w:t>
      </w:r>
      <w:r w:rsidR="0068528B">
        <w:rPr>
          <w:rFonts w:eastAsia="Times New Roman"/>
          <w:sz w:val="24"/>
          <w:szCs w:val="24"/>
        </w:rPr>
        <w:t xml:space="preserve"> различной тематики;</w:t>
      </w:r>
    </w:p>
    <w:p w:rsidR="0068528B" w:rsidRDefault="00B3534D" w:rsidP="00E9320D">
      <w:pPr>
        <w:spacing w:line="276" w:lineRule="auto"/>
        <w:ind w:left="70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занятия</w:t>
      </w:r>
      <w:r w:rsidR="0068528B">
        <w:rPr>
          <w:rFonts w:eastAsia="Times New Roman"/>
          <w:sz w:val="24"/>
          <w:szCs w:val="24"/>
        </w:rPr>
        <w:t xml:space="preserve"> по блоку «Основы безопасности жизнедеятельности»;</w:t>
      </w:r>
    </w:p>
    <w:p w:rsidR="0068528B" w:rsidRDefault="0068528B" w:rsidP="00E9320D">
      <w:pPr>
        <w:spacing w:line="276" w:lineRule="auto"/>
        <w:ind w:left="700" w:right="5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диагностика уровня физического развития и двигательных качеств учащихся; </w:t>
      </w:r>
    </w:p>
    <w:p w:rsidR="0068528B" w:rsidRDefault="0068528B" w:rsidP="00E9320D">
      <w:pPr>
        <w:spacing w:line="276" w:lineRule="auto"/>
        <w:ind w:left="700" w:right="5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наглядная агитация.</w:t>
      </w:r>
    </w:p>
    <w:p w:rsidR="0068528B" w:rsidRDefault="0068528B" w:rsidP="00E9320D">
      <w:pPr>
        <w:spacing w:line="276" w:lineRule="auto"/>
        <w:jc w:val="both"/>
        <w:rPr>
          <w:rFonts w:eastAsia="Times New Roman"/>
          <w:sz w:val="24"/>
          <w:szCs w:val="24"/>
        </w:rPr>
      </w:pPr>
    </w:p>
    <w:p w:rsidR="0068528B" w:rsidRDefault="0068528B" w:rsidP="00E9320D">
      <w:pPr>
        <w:spacing w:line="276" w:lineRule="auto"/>
        <w:jc w:val="both"/>
        <w:rPr>
          <w:rFonts w:eastAsia="Times New Roman"/>
          <w:sz w:val="24"/>
          <w:szCs w:val="24"/>
        </w:rPr>
      </w:pPr>
      <w:r>
        <w:rPr>
          <w:rFonts w:eastAsia="Times New Roman"/>
          <w:b/>
          <w:bCs/>
          <w:sz w:val="24"/>
          <w:szCs w:val="24"/>
        </w:rPr>
        <w:t>Материально-техническая база для реализации программы формирования культуры здорового и безопасного образа жизни:</w:t>
      </w:r>
    </w:p>
    <w:p w:rsidR="0068528B" w:rsidRDefault="0068528B" w:rsidP="00DB287B">
      <w:pPr>
        <w:numPr>
          <w:ilvl w:val="1"/>
          <w:numId w:val="113"/>
        </w:numPr>
        <w:tabs>
          <w:tab w:val="left" w:pos="1420"/>
        </w:tabs>
        <w:spacing w:line="276" w:lineRule="auto"/>
        <w:ind w:left="1420" w:hanging="340"/>
        <w:jc w:val="both"/>
        <w:rPr>
          <w:rFonts w:ascii="Wingdings" w:eastAsia="Wingdings" w:hAnsi="Wingdings" w:cs="Wingdings"/>
          <w:sz w:val="24"/>
          <w:szCs w:val="24"/>
        </w:rPr>
      </w:pPr>
      <w:r>
        <w:rPr>
          <w:rFonts w:eastAsia="Times New Roman"/>
          <w:sz w:val="24"/>
          <w:szCs w:val="24"/>
        </w:rPr>
        <w:t>спортивный зал;</w:t>
      </w:r>
    </w:p>
    <w:p w:rsidR="0068528B" w:rsidRDefault="0068528B" w:rsidP="00DB287B">
      <w:pPr>
        <w:numPr>
          <w:ilvl w:val="0"/>
          <w:numId w:val="114"/>
        </w:numPr>
        <w:tabs>
          <w:tab w:val="left" w:pos="1420"/>
        </w:tabs>
        <w:spacing w:line="276" w:lineRule="auto"/>
        <w:ind w:left="1420" w:hanging="340"/>
        <w:jc w:val="both"/>
        <w:rPr>
          <w:rFonts w:ascii="Wingdings" w:eastAsia="Wingdings" w:hAnsi="Wingdings" w:cs="Wingdings"/>
          <w:sz w:val="24"/>
          <w:szCs w:val="24"/>
        </w:rPr>
      </w:pPr>
      <w:r>
        <w:rPr>
          <w:rFonts w:eastAsia="Times New Roman"/>
          <w:sz w:val="24"/>
          <w:szCs w:val="24"/>
        </w:rPr>
        <w:t>пришкольная спортивная площадка;</w:t>
      </w:r>
    </w:p>
    <w:p w:rsidR="0068528B" w:rsidRDefault="0068528B" w:rsidP="00E9320D">
      <w:pPr>
        <w:spacing w:line="276" w:lineRule="auto"/>
        <w:jc w:val="both"/>
        <w:rPr>
          <w:sz w:val="20"/>
          <w:szCs w:val="20"/>
        </w:rPr>
      </w:pPr>
      <w:r>
        <w:rPr>
          <w:rFonts w:eastAsia="Times New Roman"/>
          <w:b/>
          <w:bCs/>
          <w:sz w:val="24"/>
          <w:szCs w:val="24"/>
        </w:rPr>
        <w:t>Ожидаемые результаты программы</w:t>
      </w:r>
      <w:r>
        <w:rPr>
          <w:rFonts w:eastAsia="Times New Roman"/>
          <w:sz w:val="24"/>
          <w:szCs w:val="24"/>
        </w:rPr>
        <w:t>:</w:t>
      </w:r>
      <w:r>
        <w:rPr>
          <w:rFonts w:eastAsia="Times New Roman"/>
          <w:b/>
          <w:bCs/>
          <w:sz w:val="24"/>
          <w:szCs w:val="24"/>
        </w:rPr>
        <w:t xml:space="preserve"> </w:t>
      </w:r>
      <w:r>
        <w:rPr>
          <w:rFonts w:eastAsia="Times New Roman"/>
          <w:sz w:val="24"/>
          <w:szCs w:val="24"/>
        </w:rPr>
        <w:t>сохранение здоровья учащихся в течение всего</w:t>
      </w:r>
      <w:r>
        <w:rPr>
          <w:rFonts w:eastAsia="Times New Roman"/>
          <w:b/>
          <w:bCs/>
          <w:sz w:val="24"/>
          <w:szCs w:val="24"/>
        </w:rPr>
        <w:t xml:space="preserve"> </w:t>
      </w:r>
      <w:r>
        <w:rPr>
          <w:rFonts w:eastAsia="Times New Roman"/>
          <w:sz w:val="24"/>
          <w:szCs w:val="24"/>
        </w:rPr>
        <w:t>периода обучения</w:t>
      </w:r>
      <w:r>
        <w:rPr>
          <w:rFonts w:eastAsia="Times New Roman"/>
          <w:b/>
          <w:bCs/>
          <w:sz w:val="24"/>
          <w:szCs w:val="24"/>
        </w:rPr>
        <w:t>,</w:t>
      </w:r>
      <w:r>
        <w:rPr>
          <w:rFonts w:eastAsia="Times New Roman"/>
          <w:sz w:val="24"/>
          <w:szCs w:val="24"/>
        </w:rPr>
        <w:t xml:space="preserve"> привитие навыков здорового образа жизни через:</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уменьшение случаев появления близорукости;</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уменьшение случаев появления нарушений осанки;</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уменьшение случаев заболеваемости респираторными заболеваниями;</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повышение эффективности и качества оказания медицинской помощи школьникам;</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отсутствие курящих школьников;</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отсутствие случаев физического и психического насилия;</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отсутствие алкоголизма и наркомании среди обучающихся;</w:t>
      </w:r>
    </w:p>
    <w:p w:rsidR="0068528B" w:rsidRDefault="0068528B" w:rsidP="00DB287B">
      <w:pPr>
        <w:numPr>
          <w:ilvl w:val="0"/>
          <w:numId w:val="115"/>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улучшение качества питания школьников и увеличение охвата горячим питанием;</w:t>
      </w:r>
    </w:p>
    <w:p w:rsidR="0068528B" w:rsidRDefault="0068528B" w:rsidP="00E9320D">
      <w:pPr>
        <w:tabs>
          <w:tab w:val="left" w:pos="340"/>
        </w:tabs>
        <w:spacing w:line="276" w:lineRule="auto"/>
        <w:ind w:left="360" w:hanging="215"/>
        <w:jc w:val="both"/>
        <w:rPr>
          <w:sz w:val="20"/>
          <w:szCs w:val="20"/>
        </w:rPr>
      </w:pPr>
      <w:r>
        <w:rPr>
          <w:rFonts w:ascii="Symbol" w:eastAsia="Symbol" w:hAnsi="Symbol" w:cs="Symbol"/>
          <w:sz w:val="24"/>
          <w:szCs w:val="24"/>
        </w:rPr>
        <w:t></w:t>
      </w:r>
      <w:r>
        <w:rPr>
          <w:rFonts w:eastAsia="Times New Roman"/>
          <w:sz w:val="24"/>
          <w:szCs w:val="24"/>
        </w:rPr>
        <w:tab/>
        <w:t>соответствие всех аспектов организации учебно-воспитательного процесса школы санитарно - гигиеническим правилам, санитарно-медицинским, противопожарным нормам;</w:t>
      </w:r>
    </w:p>
    <w:p w:rsidR="0068528B" w:rsidRDefault="0068528B" w:rsidP="00DB287B">
      <w:pPr>
        <w:numPr>
          <w:ilvl w:val="1"/>
          <w:numId w:val="116"/>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формирование в педагогическом коллективе понимание приоритетности проблем состояния и укрепления здоровья детей и подростков, педагогов;</w:t>
      </w:r>
    </w:p>
    <w:p w:rsidR="0068528B" w:rsidRDefault="0068528B" w:rsidP="00DB287B">
      <w:pPr>
        <w:numPr>
          <w:ilvl w:val="1"/>
          <w:numId w:val="116"/>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укрепление материально- технической базы;</w:t>
      </w:r>
    </w:p>
    <w:p w:rsidR="0047707C" w:rsidRPr="0047707C" w:rsidRDefault="0068528B" w:rsidP="00DB287B">
      <w:pPr>
        <w:numPr>
          <w:ilvl w:val="1"/>
          <w:numId w:val="116"/>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 xml:space="preserve">активизация деятельности по усилению просветительской работы в области здорового образа </w:t>
      </w:r>
    </w:p>
    <w:p w:rsidR="0068528B" w:rsidRDefault="0068528B" w:rsidP="00E9320D">
      <w:pPr>
        <w:tabs>
          <w:tab w:val="left" w:pos="500"/>
        </w:tabs>
        <w:spacing w:line="276" w:lineRule="auto"/>
        <w:ind w:left="500"/>
        <w:jc w:val="both"/>
        <w:rPr>
          <w:rFonts w:ascii="Symbol" w:eastAsia="Symbol" w:hAnsi="Symbol" w:cs="Symbol"/>
          <w:sz w:val="24"/>
          <w:szCs w:val="24"/>
        </w:rPr>
      </w:pPr>
      <w:r>
        <w:rPr>
          <w:rFonts w:eastAsia="Times New Roman"/>
          <w:sz w:val="24"/>
          <w:szCs w:val="24"/>
        </w:rPr>
        <w:t>жизни, создание и внедрение уже имеющихся и новых программ сохранения здоровья школьников;</w:t>
      </w:r>
    </w:p>
    <w:p w:rsidR="0068528B" w:rsidRDefault="0068528B" w:rsidP="00DB287B">
      <w:pPr>
        <w:numPr>
          <w:ilvl w:val="1"/>
          <w:numId w:val="116"/>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рост количества учащихся, посещающих спортивные секции;</w:t>
      </w:r>
    </w:p>
    <w:p w:rsidR="0068528B" w:rsidRPr="00EB4A44" w:rsidRDefault="0068528B" w:rsidP="00DB287B">
      <w:pPr>
        <w:numPr>
          <w:ilvl w:val="1"/>
          <w:numId w:val="116"/>
        </w:numPr>
        <w:tabs>
          <w:tab w:val="left" w:pos="500"/>
        </w:tabs>
        <w:spacing w:line="276" w:lineRule="auto"/>
        <w:ind w:left="500" w:hanging="356"/>
        <w:jc w:val="both"/>
        <w:rPr>
          <w:rFonts w:ascii="Symbol" w:eastAsia="Symbol" w:hAnsi="Symbol" w:cs="Symbol"/>
          <w:sz w:val="24"/>
          <w:szCs w:val="24"/>
        </w:rPr>
      </w:pPr>
      <w:r>
        <w:rPr>
          <w:rFonts w:eastAsia="Times New Roman"/>
          <w:sz w:val="24"/>
          <w:szCs w:val="24"/>
        </w:rPr>
        <w:t>отсутствие случаев травматизма на уроках физкультуры и во внеурочное время.</w:t>
      </w:r>
    </w:p>
    <w:p w:rsidR="00EB4A44" w:rsidRDefault="00EB4A44" w:rsidP="00EB4A44">
      <w:pPr>
        <w:tabs>
          <w:tab w:val="left" w:pos="500"/>
        </w:tabs>
        <w:spacing w:line="276" w:lineRule="auto"/>
        <w:ind w:left="500"/>
        <w:jc w:val="both"/>
        <w:rPr>
          <w:rFonts w:ascii="Symbol" w:eastAsia="Symbol" w:hAnsi="Symbol" w:cs="Symbol"/>
          <w:sz w:val="24"/>
          <w:szCs w:val="24"/>
        </w:rPr>
      </w:pPr>
    </w:p>
    <w:p w:rsidR="0068528B" w:rsidRDefault="0068528B" w:rsidP="00E9320D">
      <w:pPr>
        <w:spacing w:line="276" w:lineRule="auto"/>
        <w:jc w:val="both"/>
        <w:rPr>
          <w:rFonts w:ascii="Symbol" w:eastAsia="Symbol" w:hAnsi="Symbol" w:cs="Symbol"/>
          <w:sz w:val="24"/>
          <w:szCs w:val="24"/>
        </w:rPr>
      </w:pPr>
      <w:r>
        <w:rPr>
          <w:rFonts w:eastAsia="Times New Roman"/>
          <w:b/>
          <w:bCs/>
          <w:sz w:val="24"/>
          <w:szCs w:val="24"/>
        </w:rPr>
        <w:t>Диагностический инструментарий ожидаемых результатов</w:t>
      </w:r>
      <w:r>
        <w:rPr>
          <w:rFonts w:eastAsia="Times New Roman"/>
          <w:i/>
          <w:iCs/>
          <w:sz w:val="24"/>
          <w:szCs w:val="24"/>
        </w:rPr>
        <w:t>:</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анализ медицинских показателей здоровья;</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анализ распределения учащихся по группам здоровья;</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 xml:space="preserve">анализ распределения учащихся по физкультурным </w:t>
      </w:r>
      <w:r w:rsidR="00B3534D">
        <w:rPr>
          <w:rFonts w:eastAsia="Times New Roman"/>
          <w:sz w:val="24"/>
          <w:szCs w:val="24"/>
        </w:rPr>
        <w:t>группам;</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сравнительный анализ количества пропусков уроков учащимися;</w:t>
      </w:r>
    </w:p>
    <w:p w:rsidR="0068528B" w:rsidRDefault="0068528B" w:rsidP="00DB287B">
      <w:pPr>
        <w:numPr>
          <w:ilvl w:val="2"/>
          <w:numId w:val="116"/>
        </w:numPr>
        <w:tabs>
          <w:tab w:val="left" w:pos="864"/>
        </w:tabs>
        <w:spacing w:line="276" w:lineRule="auto"/>
        <w:ind w:firstLine="706"/>
        <w:jc w:val="both"/>
        <w:rPr>
          <w:rFonts w:eastAsia="Times New Roman"/>
          <w:sz w:val="24"/>
          <w:szCs w:val="24"/>
        </w:rPr>
      </w:pPr>
      <w:r>
        <w:rPr>
          <w:rFonts w:eastAsia="Times New Roman"/>
          <w:sz w:val="24"/>
          <w:szCs w:val="24"/>
        </w:rPr>
        <w:t>сравнительный анализ динамики заболеваемости учащихся (простудные, нарушения опорно-двигательной системы, заболевания глаз и др.)</w:t>
      </w:r>
    </w:p>
    <w:p w:rsidR="0068528B" w:rsidRDefault="0068528B" w:rsidP="00DB287B">
      <w:pPr>
        <w:numPr>
          <w:ilvl w:val="2"/>
          <w:numId w:val="116"/>
        </w:numPr>
        <w:tabs>
          <w:tab w:val="left" w:pos="900"/>
        </w:tabs>
        <w:spacing w:line="276" w:lineRule="auto"/>
        <w:ind w:left="900" w:hanging="194"/>
        <w:jc w:val="both"/>
        <w:rPr>
          <w:rFonts w:eastAsia="Times New Roman"/>
          <w:sz w:val="24"/>
          <w:szCs w:val="24"/>
        </w:rPr>
      </w:pPr>
      <w:r>
        <w:rPr>
          <w:rFonts w:eastAsia="Times New Roman"/>
          <w:sz w:val="24"/>
          <w:szCs w:val="24"/>
        </w:rPr>
        <w:t>диагностика готовности ребенка к поступлению в школу;</w:t>
      </w:r>
    </w:p>
    <w:p w:rsidR="0068528B" w:rsidRPr="00EB4A44"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определение уровня адаптации учащихся к обучению в начальной школе;</w:t>
      </w:r>
    </w:p>
    <w:p w:rsidR="0068528B" w:rsidRDefault="0068528B" w:rsidP="00DB287B">
      <w:pPr>
        <w:numPr>
          <w:ilvl w:val="2"/>
          <w:numId w:val="116"/>
        </w:numPr>
        <w:tabs>
          <w:tab w:val="left" w:pos="900"/>
        </w:tabs>
        <w:spacing w:line="276" w:lineRule="auto"/>
        <w:ind w:left="900" w:hanging="194"/>
        <w:jc w:val="both"/>
        <w:rPr>
          <w:rFonts w:eastAsia="Times New Roman"/>
          <w:sz w:val="24"/>
          <w:szCs w:val="24"/>
        </w:rPr>
      </w:pPr>
      <w:r>
        <w:rPr>
          <w:rFonts w:eastAsia="Times New Roman"/>
          <w:sz w:val="24"/>
          <w:szCs w:val="24"/>
        </w:rPr>
        <w:t>диагностика уровня школьной тревожности;</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диагностика уровня комфортности психологической среды;</w:t>
      </w:r>
    </w:p>
    <w:p w:rsidR="0068528B" w:rsidRDefault="0068528B" w:rsidP="00DB287B">
      <w:pPr>
        <w:numPr>
          <w:ilvl w:val="2"/>
          <w:numId w:val="116"/>
        </w:numPr>
        <w:tabs>
          <w:tab w:val="left" w:pos="900"/>
        </w:tabs>
        <w:spacing w:line="276" w:lineRule="auto"/>
        <w:ind w:left="900" w:hanging="194"/>
        <w:jc w:val="both"/>
        <w:rPr>
          <w:rFonts w:eastAsia="Times New Roman"/>
          <w:sz w:val="24"/>
          <w:szCs w:val="24"/>
        </w:rPr>
      </w:pPr>
      <w:r>
        <w:rPr>
          <w:rFonts w:eastAsia="Times New Roman"/>
          <w:sz w:val="24"/>
          <w:szCs w:val="24"/>
        </w:rPr>
        <w:t>определение уровня школьной мотивации;</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lastRenderedPageBreak/>
        <w:t>определение уровня обучаемости;</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определение уровня обученности;</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диагностика воспитанности учащихся;</w:t>
      </w:r>
    </w:p>
    <w:p w:rsidR="0068528B" w:rsidRDefault="0068528B" w:rsidP="00DB287B">
      <w:pPr>
        <w:numPr>
          <w:ilvl w:val="2"/>
          <w:numId w:val="116"/>
        </w:numPr>
        <w:tabs>
          <w:tab w:val="left" w:pos="840"/>
        </w:tabs>
        <w:spacing w:line="276" w:lineRule="auto"/>
        <w:ind w:left="840" w:hanging="134"/>
        <w:jc w:val="both"/>
        <w:rPr>
          <w:rFonts w:eastAsia="Times New Roman"/>
          <w:sz w:val="24"/>
          <w:szCs w:val="24"/>
        </w:rPr>
      </w:pPr>
      <w:r>
        <w:rPr>
          <w:rFonts w:eastAsia="Times New Roman"/>
          <w:sz w:val="24"/>
          <w:szCs w:val="24"/>
        </w:rPr>
        <w:t>анализ меню в столовой;</w:t>
      </w:r>
    </w:p>
    <w:p w:rsidR="0068528B" w:rsidRPr="003D0355" w:rsidRDefault="00E9320D" w:rsidP="00E9320D">
      <w:pPr>
        <w:tabs>
          <w:tab w:val="left" w:pos="160"/>
        </w:tabs>
        <w:spacing w:line="276" w:lineRule="auto"/>
        <w:jc w:val="both"/>
        <w:rPr>
          <w:sz w:val="20"/>
          <w:szCs w:val="20"/>
        </w:rPr>
      </w:pPr>
      <w:r>
        <w:rPr>
          <w:rFonts w:eastAsia="Times New Roman"/>
          <w:sz w:val="23"/>
          <w:szCs w:val="23"/>
        </w:rPr>
        <w:t xml:space="preserve">           -</w:t>
      </w:r>
      <w:r w:rsidR="0068528B" w:rsidRPr="003D0355">
        <w:rPr>
          <w:rFonts w:eastAsia="Times New Roman"/>
          <w:sz w:val="23"/>
          <w:szCs w:val="23"/>
        </w:rPr>
        <w:t xml:space="preserve">анализ организации учебно-воспитательного процесса (валеологический анализ расписания </w:t>
      </w:r>
      <w:r w:rsidR="0068528B" w:rsidRPr="003D0355">
        <w:rPr>
          <w:rFonts w:eastAsia="Times New Roman"/>
          <w:sz w:val="24"/>
          <w:szCs w:val="24"/>
        </w:rPr>
        <w:t>уроков; осуществление контроля за соблюдением норм учебной нагрузки (дневной, недельной, годовой);</w:t>
      </w:r>
    </w:p>
    <w:p w:rsidR="0068528B" w:rsidRDefault="0068528B" w:rsidP="00DB287B">
      <w:pPr>
        <w:numPr>
          <w:ilvl w:val="0"/>
          <w:numId w:val="117"/>
        </w:numPr>
        <w:tabs>
          <w:tab w:val="left" w:pos="168"/>
        </w:tabs>
        <w:spacing w:line="276" w:lineRule="auto"/>
        <w:jc w:val="both"/>
        <w:rPr>
          <w:rFonts w:eastAsia="Times New Roman"/>
          <w:sz w:val="24"/>
          <w:szCs w:val="24"/>
        </w:rPr>
      </w:pPr>
      <w:r>
        <w:rPr>
          <w:rFonts w:eastAsia="Times New Roman"/>
          <w:sz w:val="24"/>
          <w:szCs w:val="24"/>
        </w:rPr>
        <w:t>анализ соответствия материально-технических условий ОУ санитарно-гигиеническим, санитарно-медицинским нормам и нормам противопожарной безопасности; -анализ уроков с точки зрения здоровьесбережения;</w:t>
      </w:r>
    </w:p>
    <w:p w:rsidR="0068528B" w:rsidRDefault="0068528B" w:rsidP="00E9320D">
      <w:pPr>
        <w:spacing w:line="276" w:lineRule="auto"/>
        <w:jc w:val="both"/>
        <w:rPr>
          <w:rFonts w:eastAsia="Times New Roman"/>
          <w:sz w:val="24"/>
          <w:szCs w:val="24"/>
        </w:rPr>
      </w:pPr>
      <w:r>
        <w:rPr>
          <w:rFonts w:eastAsia="Times New Roman"/>
          <w:sz w:val="24"/>
          <w:szCs w:val="24"/>
        </w:rPr>
        <w:t>-диагностические беседы, развивающие игры с учащимися на знание строения и функций организма человека, правил личной гигиены;</w:t>
      </w:r>
    </w:p>
    <w:p w:rsidR="0068528B" w:rsidRDefault="0068528B" w:rsidP="00DB287B">
      <w:pPr>
        <w:numPr>
          <w:ilvl w:val="0"/>
          <w:numId w:val="117"/>
        </w:numPr>
        <w:tabs>
          <w:tab w:val="left" w:pos="163"/>
        </w:tabs>
        <w:spacing w:line="276" w:lineRule="auto"/>
        <w:jc w:val="both"/>
        <w:rPr>
          <w:rFonts w:eastAsia="Times New Roman"/>
          <w:sz w:val="24"/>
          <w:szCs w:val="24"/>
        </w:rPr>
      </w:pPr>
      <w:r>
        <w:rPr>
          <w:rFonts w:eastAsia="Times New Roman"/>
          <w:sz w:val="24"/>
          <w:szCs w:val="24"/>
        </w:rPr>
        <w:t>тестирование на определение развитости представлений о здоровье и здоровом образе жизни, их значимости для учащегося;</w:t>
      </w:r>
    </w:p>
    <w:p w:rsidR="0068528B" w:rsidRDefault="0068528B" w:rsidP="00DB287B">
      <w:pPr>
        <w:numPr>
          <w:ilvl w:val="0"/>
          <w:numId w:val="117"/>
        </w:numPr>
        <w:tabs>
          <w:tab w:val="left" w:pos="280"/>
        </w:tabs>
        <w:spacing w:line="276" w:lineRule="auto"/>
        <w:ind w:left="280" w:hanging="280"/>
        <w:jc w:val="both"/>
        <w:rPr>
          <w:rFonts w:eastAsia="Times New Roman"/>
          <w:sz w:val="24"/>
          <w:szCs w:val="24"/>
        </w:rPr>
      </w:pPr>
      <w:r>
        <w:rPr>
          <w:rFonts w:eastAsia="Times New Roman"/>
          <w:sz w:val="24"/>
          <w:szCs w:val="24"/>
        </w:rPr>
        <w:t xml:space="preserve">педагогические наблюдения, </w:t>
      </w:r>
      <w:r w:rsidR="00B3534D">
        <w:rPr>
          <w:rFonts w:eastAsia="Times New Roman"/>
          <w:sz w:val="24"/>
          <w:szCs w:val="24"/>
        </w:rPr>
        <w:t>диагностические беседы</w:t>
      </w:r>
      <w:r>
        <w:rPr>
          <w:rFonts w:eastAsia="Times New Roman"/>
          <w:sz w:val="24"/>
          <w:szCs w:val="24"/>
        </w:rPr>
        <w:t xml:space="preserve">, </w:t>
      </w:r>
      <w:r w:rsidR="00B3534D">
        <w:rPr>
          <w:rFonts w:eastAsia="Times New Roman"/>
          <w:sz w:val="24"/>
          <w:szCs w:val="24"/>
        </w:rPr>
        <w:t>игры на умение</w:t>
      </w:r>
      <w:r>
        <w:rPr>
          <w:rFonts w:eastAsia="Times New Roman"/>
          <w:sz w:val="24"/>
          <w:szCs w:val="24"/>
        </w:rPr>
        <w:t xml:space="preserve"> применять</w:t>
      </w:r>
    </w:p>
    <w:p w:rsidR="0068528B" w:rsidRDefault="0068528B" w:rsidP="00E9320D">
      <w:pPr>
        <w:spacing w:line="276" w:lineRule="auto"/>
        <w:jc w:val="both"/>
        <w:rPr>
          <w:sz w:val="20"/>
          <w:szCs w:val="20"/>
        </w:rPr>
      </w:pPr>
      <w:r>
        <w:rPr>
          <w:rFonts w:eastAsia="Times New Roman"/>
          <w:sz w:val="24"/>
          <w:szCs w:val="24"/>
        </w:rPr>
        <w:t>знания о здоровом образе жизни на практике;</w:t>
      </w:r>
    </w:p>
    <w:p w:rsidR="00E9320D" w:rsidRDefault="0068528B" w:rsidP="00DB287B">
      <w:pPr>
        <w:numPr>
          <w:ilvl w:val="0"/>
          <w:numId w:val="118"/>
        </w:numPr>
        <w:tabs>
          <w:tab w:val="left" w:pos="200"/>
        </w:tabs>
        <w:spacing w:line="276" w:lineRule="auto"/>
        <w:ind w:left="200" w:hanging="200"/>
        <w:jc w:val="both"/>
        <w:rPr>
          <w:rFonts w:eastAsia="Times New Roman"/>
          <w:sz w:val="24"/>
          <w:szCs w:val="24"/>
        </w:rPr>
      </w:pPr>
      <w:r>
        <w:rPr>
          <w:rFonts w:eastAsia="Times New Roman"/>
          <w:sz w:val="24"/>
          <w:szCs w:val="24"/>
        </w:rPr>
        <w:t>диагностика сформированности волевых качеств учащегося.</w:t>
      </w:r>
    </w:p>
    <w:p w:rsidR="0068528B" w:rsidRPr="00E9320D" w:rsidRDefault="0068528B" w:rsidP="00E9320D">
      <w:pPr>
        <w:tabs>
          <w:tab w:val="left" w:pos="200"/>
        </w:tabs>
        <w:spacing w:line="276" w:lineRule="auto"/>
        <w:jc w:val="both"/>
        <w:rPr>
          <w:rFonts w:eastAsia="Times New Roman"/>
          <w:sz w:val="24"/>
          <w:szCs w:val="24"/>
        </w:rPr>
      </w:pPr>
      <w:r w:rsidRPr="00E9320D">
        <w:rPr>
          <w:rFonts w:eastAsia="Times New Roman"/>
          <w:sz w:val="24"/>
          <w:szCs w:val="24"/>
        </w:rPr>
        <w:t>Организация работы МБОУ «</w:t>
      </w:r>
      <w:r w:rsidR="00B3534D" w:rsidRPr="00E9320D">
        <w:rPr>
          <w:rFonts w:eastAsia="Times New Roman"/>
          <w:sz w:val="24"/>
          <w:szCs w:val="24"/>
        </w:rPr>
        <w:t>Кочелаевская СОШ</w:t>
      </w:r>
      <w:r w:rsidRPr="00E9320D">
        <w:rPr>
          <w:rFonts w:eastAsia="Times New Roman"/>
          <w:sz w:val="24"/>
          <w:szCs w:val="24"/>
        </w:rPr>
        <w:t xml:space="preserve">» по формированию у обучающихся культуры здорового образа жизни осуществляется в два этапа. </w:t>
      </w:r>
    </w:p>
    <w:p w:rsidR="0068528B" w:rsidRDefault="0068528B" w:rsidP="00E9320D">
      <w:pPr>
        <w:spacing w:line="276" w:lineRule="auto"/>
        <w:ind w:firstLine="235"/>
        <w:jc w:val="both"/>
        <w:rPr>
          <w:sz w:val="20"/>
          <w:szCs w:val="20"/>
        </w:rPr>
      </w:pPr>
      <w:r>
        <w:rPr>
          <w:rFonts w:eastAsia="Times New Roman"/>
          <w:b/>
          <w:bCs/>
          <w:i/>
          <w:iCs/>
          <w:sz w:val="24"/>
          <w:szCs w:val="24"/>
        </w:rPr>
        <w:t xml:space="preserve">Первый этап </w:t>
      </w:r>
      <w:r>
        <w:rPr>
          <w:rFonts w:eastAsia="Times New Roman"/>
          <w:sz w:val="24"/>
          <w:szCs w:val="24"/>
        </w:rPr>
        <w:t>—</w:t>
      </w:r>
      <w:r>
        <w:rPr>
          <w:rFonts w:eastAsia="Times New Roman"/>
          <w:b/>
          <w:bCs/>
          <w:i/>
          <w:iCs/>
          <w:sz w:val="24"/>
          <w:szCs w:val="24"/>
        </w:rPr>
        <w:t xml:space="preserve"> </w:t>
      </w:r>
      <w:r>
        <w:rPr>
          <w:rFonts w:eastAsia="Times New Roman"/>
          <w:sz w:val="24"/>
          <w:szCs w:val="24"/>
        </w:rPr>
        <w:t>анализ состояния и планирование работы по данному направлению:</w:t>
      </w:r>
    </w:p>
    <w:p w:rsidR="0068528B" w:rsidRDefault="0068528B" w:rsidP="00DB287B">
      <w:pPr>
        <w:numPr>
          <w:ilvl w:val="0"/>
          <w:numId w:val="119"/>
        </w:numPr>
        <w:tabs>
          <w:tab w:val="left" w:pos="187"/>
        </w:tabs>
        <w:spacing w:line="276" w:lineRule="auto"/>
        <w:jc w:val="both"/>
        <w:rPr>
          <w:rFonts w:eastAsia="Times New Roman"/>
          <w:sz w:val="24"/>
          <w:szCs w:val="24"/>
        </w:rPr>
      </w:pPr>
      <w:r>
        <w:rPr>
          <w:rFonts w:eastAsia="Times New Roman"/>
          <w:sz w:val="24"/>
          <w:szCs w:val="24"/>
        </w:rPr>
        <w:t>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8528B" w:rsidRDefault="0068528B" w:rsidP="00DB287B">
      <w:pPr>
        <w:numPr>
          <w:ilvl w:val="0"/>
          <w:numId w:val="119"/>
        </w:numPr>
        <w:tabs>
          <w:tab w:val="left" w:pos="230"/>
        </w:tabs>
        <w:spacing w:line="276" w:lineRule="auto"/>
        <w:jc w:val="both"/>
        <w:rPr>
          <w:rFonts w:eastAsia="Times New Roman"/>
          <w:sz w:val="24"/>
          <w:szCs w:val="24"/>
        </w:rPr>
      </w:pPr>
      <w:r>
        <w:rPr>
          <w:rFonts w:eastAsia="Times New Roman"/>
          <w:sz w:val="24"/>
          <w:szCs w:val="24"/>
        </w:rPr>
        <w:t>организация просветительской работы образовательного учреждения с учащимися и родителями (законными представителями);</w:t>
      </w:r>
    </w:p>
    <w:p w:rsidR="0068528B" w:rsidRDefault="0068528B" w:rsidP="00DB287B">
      <w:pPr>
        <w:numPr>
          <w:ilvl w:val="0"/>
          <w:numId w:val="119"/>
        </w:numPr>
        <w:tabs>
          <w:tab w:val="left" w:pos="216"/>
        </w:tabs>
        <w:spacing w:line="276" w:lineRule="auto"/>
        <w:jc w:val="both"/>
        <w:rPr>
          <w:rFonts w:eastAsia="Times New Roman"/>
          <w:sz w:val="24"/>
          <w:szCs w:val="24"/>
        </w:rPr>
      </w:pPr>
      <w:r>
        <w:rPr>
          <w:rFonts w:eastAsia="Times New Roman"/>
          <w:sz w:val="24"/>
          <w:szCs w:val="24"/>
        </w:rPr>
        <w:t xml:space="preserve">выделение приоритетов в работе образовательного учреждения с учётом результатов проведённого анализа, а также </w:t>
      </w:r>
      <w:r w:rsidR="00B3534D">
        <w:rPr>
          <w:rFonts w:eastAsia="Times New Roman"/>
          <w:sz w:val="24"/>
          <w:szCs w:val="24"/>
        </w:rPr>
        <w:t>возрастных особенностей,</w:t>
      </w:r>
      <w:r>
        <w:rPr>
          <w:rFonts w:eastAsia="Times New Roman"/>
          <w:sz w:val="24"/>
          <w:szCs w:val="24"/>
        </w:rPr>
        <w:t xml:space="preserve"> обучающихся на ступени начального общего образования.</w:t>
      </w:r>
    </w:p>
    <w:p w:rsidR="0068528B" w:rsidRDefault="0068528B" w:rsidP="00E9320D">
      <w:pPr>
        <w:spacing w:line="276" w:lineRule="auto"/>
        <w:jc w:val="both"/>
        <w:rPr>
          <w:rFonts w:eastAsia="Times New Roman"/>
          <w:sz w:val="24"/>
          <w:szCs w:val="24"/>
        </w:rPr>
      </w:pPr>
      <w:r>
        <w:rPr>
          <w:rFonts w:eastAsia="Times New Roman"/>
          <w:b/>
          <w:bCs/>
          <w:i/>
          <w:iCs/>
          <w:sz w:val="24"/>
          <w:szCs w:val="24"/>
        </w:rPr>
        <w:t xml:space="preserve">Второй этап </w:t>
      </w:r>
      <w:r>
        <w:rPr>
          <w:rFonts w:eastAsia="Times New Roman"/>
          <w:i/>
          <w:iCs/>
          <w:sz w:val="24"/>
          <w:szCs w:val="24"/>
        </w:rPr>
        <w:t>—</w:t>
      </w:r>
      <w:r>
        <w:rPr>
          <w:rFonts w:eastAsia="Times New Roman"/>
          <w:b/>
          <w:bCs/>
          <w:i/>
          <w:iCs/>
          <w:sz w:val="24"/>
          <w:szCs w:val="24"/>
        </w:rPr>
        <w:t xml:space="preserve"> </w:t>
      </w:r>
      <w:r>
        <w:rPr>
          <w:rFonts w:eastAsia="Times New Roman"/>
          <w:sz w:val="24"/>
          <w:szCs w:val="24"/>
        </w:rPr>
        <w:t>организация работы по данному направлению.</w:t>
      </w:r>
    </w:p>
    <w:p w:rsidR="0068528B" w:rsidRDefault="0068528B" w:rsidP="00E9320D">
      <w:pPr>
        <w:spacing w:line="276" w:lineRule="auto"/>
        <w:ind w:firstLine="475"/>
        <w:jc w:val="both"/>
        <w:rPr>
          <w:rFonts w:eastAsia="Times New Roman"/>
          <w:sz w:val="24"/>
          <w:szCs w:val="24"/>
        </w:rPr>
      </w:pPr>
      <w:r>
        <w:rPr>
          <w:rFonts w:eastAsia="Times New Roman"/>
          <w:sz w:val="24"/>
          <w:szCs w:val="24"/>
        </w:rPr>
        <w:t xml:space="preserve">Реализация программы </w:t>
      </w:r>
      <w:r>
        <w:rPr>
          <w:rFonts w:eastAsia="Times New Roman"/>
          <w:b/>
          <w:bCs/>
          <w:sz w:val="24"/>
          <w:szCs w:val="24"/>
        </w:rPr>
        <w:t>«Здоровье»</w:t>
      </w:r>
      <w:r>
        <w:rPr>
          <w:rFonts w:eastAsia="Times New Roman"/>
          <w:sz w:val="24"/>
          <w:szCs w:val="24"/>
        </w:rPr>
        <w:t>, а также организация всей работы по реализации формирования культуры здорового и безопасного образа жизни строится на основе возрастной и социокультурной адекватности и практической целесообразности.</w:t>
      </w:r>
    </w:p>
    <w:p w:rsidR="0068528B" w:rsidRDefault="0068528B" w:rsidP="00E9320D">
      <w:pPr>
        <w:spacing w:line="276" w:lineRule="auto"/>
        <w:ind w:right="20" w:firstLine="566"/>
        <w:jc w:val="both"/>
        <w:rPr>
          <w:rFonts w:eastAsia="Times New Roman"/>
          <w:sz w:val="24"/>
          <w:szCs w:val="24"/>
        </w:rPr>
      </w:pPr>
      <w:r>
        <w:rPr>
          <w:rFonts w:eastAsia="Times New Roman"/>
          <w:b/>
          <w:bCs/>
          <w:sz w:val="24"/>
          <w:szCs w:val="24"/>
        </w:rPr>
        <w:t>Задачи программы формирования культуры здорового и безопасного образа жизни:</w:t>
      </w:r>
    </w:p>
    <w:p w:rsidR="0068528B" w:rsidRDefault="0068528B" w:rsidP="00DB287B">
      <w:pPr>
        <w:numPr>
          <w:ilvl w:val="1"/>
          <w:numId w:val="119"/>
        </w:numPr>
        <w:tabs>
          <w:tab w:val="left" w:pos="754"/>
        </w:tabs>
        <w:spacing w:line="276" w:lineRule="auto"/>
        <w:ind w:firstLine="566"/>
        <w:jc w:val="both"/>
        <w:rPr>
          <w:rFonts w:eastAsia="Times New Roman"/>
          <w:sz w:val="24"/>
          <w:szCs w:val="24"/>
        </w:rPr>
      </w:pPr>
      <w:r>
        <w:rPr>
          <w:rFonts w:eastAsia="Times New Roman"/>
          <w:sz w:val="24"/>
          <w:szCs w:val="24"/>
        </w:rPr>
        <w:t>сформировать представление о позитивных и негативных факторах, влияющих на здоровье;</w:t>
      </w:r>
    </w:p>
    <w:p w:rsidR="0068528B" w:rsidRDefault="0068528B" w:rsidP="00DB287B">
      <w:pPr>
        <w:numPr>
          <w:ilvl w:val="1"/>
          <w:numId w:val="119"/>
        </w:numPr>
        <w:tabs>
          <w:tab w:val="left" w:pos="725"/>
        </w:tabs>
        <w:spacing w:line="276" w:lineRule="auto"/>
        <w:ind w:firstLine="566"/>
        <w:jc w:val="both"/>
        <w:rPr>
          <w:rFonts w:eastAsia="Times New Roman"/>
          <w:sz w:val="24"/>
          <w:szCs w:val="24"/>
        </w:rPr>
      </w:pPr>
      <w:r>
        <w:rPr>
          <w:rFonts w:eastAsia="Times New Roman"/>
          <w:sz w:val="24"/>
          <w:szCs w:val="24"/>
        </w:rPr>
        <w:t>дать представление с учётом принципа информационной безопасности о негативных факторах риска здоровью детей, о причинах возникновения зависимостей от табака, алкоголя, наркотиков и других психоактивных веществ, их пагубном влиянии на здоровье;</w:t>
      </w:r>
    </w:p>
    <w:p w:rsidR="0068528B" w:rsidRDefault="0068528B" w:rsidP="00DB287B">
      <w:pPr>
        <w:numPr>
          <w:ilvl w:val="1"/>
          <w:numId w:val="119"/>
        </w:numPr>
        <w:tabs>
          <w:tab w:val="left" w:pos="821"/>
        </w:tabs>
        <w:spacing w:line="276" w:lineRule="auto"/>
        <w:ind w:firstLine="566"/>
        <w:jc w:val="both"/>
        <w:rPr>
          <w:rFonts w:eastAsia="Times New Roman"/>
          <w:sz w:val="24"/>
          <w:szCs w:val="24"/>
        </w:rPr>
      </w:pPr>
      <w:r>
        <w:rPr>
          <w:rFonts w:eastAsia="Times New Roman"/>
          <w:sz w:val="24"/>
          <w:szCs w:val="24"/>
        </w:rPr>
        <w:t>сформировать представление об основных компонентах культуры здоровья и здорового образа жизни:</w:t>
      </w:r>
    </w:p>
    <w:p w:rsidR="0068528B" w:rsidRDefault="0068528B" w:rsidP="00DB287B">
      <w:pPr>
        <w:numPr>
          <w:ilvl w:val="1"/>
          <w:numId w:val="119"/>
        </w:numPr>
        <w:tabs>
          <w:tab w:val="left" w:pos="720"/>
        </w:tabs>
        <w:spacing w:line="276" w:lineRule="auto"/>
        <w:ind w:left="720" w:hanging="154"/>
        <w:jc w:val="both"/>
        <w:rPr>
          <w:rFonts w:eastAsia="Times New Roman"/>
          <w:sz w:val="24"/>
          <w:szCs w:val="24"/>
        </w:rPr>
      </w:pPr>
      <w:r>
        <w:rPr>
          <w:rFonts w:eastAsia="Times New Roman"/>
          <w:sz w:val="24"/>
          <w:szCs w:val="24"/>
        </w:rPr>
        <w:t>научить выполнять правила личной гигиены;</w:t>
      </w:r>
    </w:p>
    <w:p w:rsidR="0068528B" w:rsidRDefault="0068528B" w:rsidP="00DB287B">
      <w:pPr>
        <w:numPr>
          <w:ilvl w:val="1"/>
          <w:numId w:val="119"/>
        </w:numPr>
        <w:tabs>
          <w:tab w:val="left" w:pos="720"/>
        </w:tabs>
        <w:spacing w:line="276" w:lineRule="auto"/>
        <w:ind w:left="720" w:hanging="154"/>
        <w:jc w:val="both"/>
        <w:rPr>
          <w:rFonts w:eastAsia="Times New Roman"/>
          <w:sz w:val="24"/>
          <w:szCs w:val="24"/>
        </w:rPr>
      </w:pPr>
      <w:r>
        <w:rPr>
          <w:rFonts w:eastAsia="Times New Roman"/>
          <w:sz w:val="24"/>
          <w:szCs w:val="24"/>
        </w:rPr>
        <w:t>сформировать представление о правильном (здоровом) питании;</w:t>
      </w:r>
    </w:p>
    <w:p w:rsidR="0068528B" w:rsidRPr="00EB4A44" w:rsidRDefault="0068528B" w:rsidP="00DB287B">
      <w:pPr>
        <w:numPr>
          <w:ilvl w:val="1"/>
          <w:numId w:val="119"/>
        </w:numPr>
        <w:tabs>
          <w:tab w:val="left" w:pos="778"/>
        </w:tabs>
        <w:spacing w:line="276" w:lineRule="auto"/>
        <w:ind w:firstLine="566"/>
        <w:jc w:val="both"/>
        <w:rPr>
          <w:rFonts w:eastAsia="Times New Roman"/>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8528B" w:rsidRDefault="0068528B" w:rsidP="00DB287B">
      <w:pPr>
        <w:numPr>
          <w:ilvl w:val="1"/>
          <w:numId w:val="119"/>
        </w:numPr>
        <w:tabs>
          <w:tab w:val="left" w:pos="700"/>
        </w:tabs>
        <w:spacing w:line="276" w:lineRule="auto"/>
        <w:ind w:left="700" w:hanging="134"/>
        <w:jc w:val="both"/>
        <w:rPr>
          <w:rFonts w:eastAsia="Times New Roman"/>
          <w:sz w:val="24"/>
          <w:szCs w:val="24"/>
        </w:rPr>
      </w:pPr>
      <w:r>
        <w:rPr>
          <w:rFonts w:eastAsia="Times New Roman"/>
          <w:sz w:val="24"/>
          <w:szCs w:val="24"/>
        </w:rPr>
        <w:t>обучить элементарным навыкам эмоциональной разгрузки (релаксации);</w:t>
      </w:r>
    </w:p>
    <w:p w:rsidR="0068528B" w:rsidRDefault="0068528B" w:rsidP="00DB287B">
      <w:pPr>
        <w:numPr>
          <w:ilvl w:val="1"/>
          <w:numId w:val="119"/>
        </w:numPr>
        <w:tabs>
          <w:tab w:val="left" w:pos="720"/>
        </w:tabs>
        <w:spacing w:line="276" w:lineRule="auto"/>
        <w:ind w:left="720" w:hanging="154"/>
        <w:jc w:val="both"/>
        <w:rPr>
          <w:rFonts w:eastAsia="Times New Roman"/>
          <w:sz w:val="24"/>
          <w:szCs w:val="24"/>
        </w:rPr>
      </w:pPr>
      <w:r>
        <w:rPr>
          <w:rFonts w:eastAsia="Times New Roman"/>
          <w:sz w:val="24"/>
          <w:szCs w:val="24"/>
        </w:rPr>
        <w:t>сформировать навыки позитивного коммуникативного общения;</w:t>
      </w:r>
    </w:p>
    <w:p w:rsidR="0068528B" w:rsidRDefault="0068528B" w:rsidP="00DB287B">
      <w:pPr>
        <w:numPr>
          <w:ilvl w:val="1"/>
          <w:numId w:val="119"/>
        </w:numPr>
        <w:tabs>
          <w:tab w:val="left" w:pos="710"/>
        </w:tabs>
        <w:spacing w:line="276" w:lineRule="auto"/>
        <w:ind w:firstLine="566"/>
        <w:jc w:val="both"/>
        <w:rPr>
          <w:rFonts w:eastAsia="Times New Roman"/>
          <w:sz w:val="24"/>
          <w:szCs w:val="24"/>
        </w:rPr>
      </w:pPr>
      <w:r>
        <w:rPr>
          <w:rFonts w:eastAsia="Times New Roman"/>
          <w:sz w:val="24"/>
          <w:szCs w:val="24"/>
        </w:rPr>
        <w:lastRenderedPageBreak/>
        <w:t>научить обучающихся делать осознанный выбор поступков, поведения, позволяющих сохранять и укреплять здоровье.</w:t>
      </w:r>
    </w:p>
    <w:p w:rsidR="0068528B" w:rsidRDefault="0068528B" w:rsidP="00E9320D">
      <w:pPr>
        <w:spacing w:line="276" w:lineRule="auto"/>
        <w:jc w:val="both"/>
        <w:rPr>
          <w:sz w:val="20"/>
          <w:szCs w:val="20"/>
        </w:rPr>
      </w:pPr>
      <w:r>
        <w:rPr>
          <w:rFonts w:eastAsia="Times New Roman"/>
          <w:b/>
          <w:bCs/>
          <w:sz w:val="24"/>
          <w:szCs w:val="24"/>
        </w:rPr>
        <w:t>Программа «Здоровье»</w:t>
      </w:r>
    </w:p>
    <w:p w:rsidR="0068528B" w:rsidRDefault="0068528B" w:rsidP="00E9320D">
      <w:pPr>
        <w:spacing w:line="276" w:lineRule="auto"/>
        <w:ind w:left="540"/>
        <w:jc w:val="both"/>
        <w:rPr>
          <w:sz w:val="20"/>
          <w:szCs w:val="20"/>
        </w:rPr>
      </w:pPr>
      <w:r>
        <w:rPr>
          <w:rFonts w:eastAsia="Times New Roman"/>
          <w:b/>
          <w:bCs/>
          <w:sz w:val="24"/>
          <w:szCs w:val="24"/>
        </w:rPr>
        <w:t xml:space="preserve">Цель программы: </w:t>
      </w:r>
      <w:r>
        <w:rPr>
          <w:rFonts w:eastAsia="Times New Roman"/>
          <w:sz w:val="24"/>
          <w:szCs w:val="24"/>
        </w:rPr>
        <w:t>создание здоровьесберегающего образовательного пространства</w:t>
      </w:r>
    </w:p>
    <w:p w:rsidR="0068528B" w:rsidRDefault="0068528B" w:rsidP="00E9320D">
      <w:pPr>
        <w:spacing w:line="276" w:lineRule="auto"/>
        <w:jc w:val="both"/>
        <w:rPr>
          <w:sz w:val="20"/>
          <w:szCs w:val="20"/>
        </w:rPr>
      </w:pPr>
      <w:r>
        <w:rPr>
          <w:rFonts w:eastAsia="Times New Roman"/>
          <w:sz w:val="24"/>
          <w:szCs w:val="24"/>
        </w:rPr>
        <w:t>как условие повышения качества образования.</w:t>
      </w:r>
    </w:p>
    <w:p w:rsidR="0068528B" w:rsidRDefault="0068528B" w:rsidP="00E9320D">
      <w:pPr>
        <w:spacing w:line="276" w:lineRule="auto"/>
        <w:ind w:left="540"/>
        <w:jc w:val="both"/>
        <w:rPr>
          <w:sz w:val="20"/>
          <w:szCs w:val="20"/>
        </w:rPr>
      </w:pPr>
      <w:r>
        <w:rPr>
          <w:rFonts w:eastAsia="Times New Roman"/>
          <w:sz w:val="24"/>
          <w:szCs w:val="24"/>
        </w:rPr>
        <w:t xml:space="preserve">Программа реализуется решением следующих </w:t>
      </w:r>
      <w:r>
        <w:rPr>
          <w:rFonts w:eastAsia="Times New Roman"/>
          <w:b/>
          <w:bCs/>
          <w:sz w:val="24"/>
          <w:szCs w:val="24"/>
        </w:rPr>
        <w:t>задач</w:t>
      </w:r>
      <w:r>
        <w:rPr>
          <w:rFonts w:eastAsia="Times New Roman"/>
          <w:sz w:val="24"/>
          <w:szCs w:val="24"/>
        </w:rPr>
        <w:t>:</w:t>
      </w:r>
    </w:p>
    <w:p w:rsidR="0068528B" w:rsidRDefault="0068528B" w:rsidP="00DB287B">
      <w:pPr>
        <w:numPr>
          <w:ilvl w:val="0"/>
          <w:numId w:val="120"/>
        </w:numPr>
        <w:tabs>
          <w:tab w:val="left" w:pos="720"/>
        </w:tabs>
        <w:spacing w:line="276" w:lineRule="auto"/>
        <w:ind w:left="720" w:hanging="360"/>
        <w:jc w:val="both"/>
        <w:rPr>
          <w:rFonts w:ascii="Symbol" w:eastAsia="Symbol" w:hAnsi="Symbol" w:cs="Symbol"/>
          <w:sz w:val="24"/>
          <w:szCs w:val="24"/>
        </w:rPr>
      </w:pPr>
      <w:r>
        <w:rPr>
          <w:rFonts w:eastAsia="Times New Roman"/>
          <w:sz w:val="24"/>
          <w:szCs w:val="24"/>
        </w:rPr>
        <w:t>организация педагогической деятельности с наибольшим эффектом для сохранения и укрепления здоровья;</w:t>
      </w:r>
    </w:p>
    <w:p w:rsidR="0068528B" w:rsidRDefault="0068528B" w:rsidP="00DB287B">
      <w:pPr>
        <w:numPr>
          <w:ilvl w:val="0"/>
          <w:numId w:val="120"/>
        </w:numPr>
        <w:tabs>
          <w:tab w:val="left" w:pos="720"/>
        </w:tabs>
        <w:spacing w:line="276" w:lineRule="auto"/>
        <w:ind w:left="720" w:hanging="360"/>
        <w:jc w:val="both"/>
        <w:rPr>
          <w:rFonts w:ascii="Symbol" w:eastAsia="Symbol" w:hAnsi="Symbol" w:cs="Symbol"/>
          <w:sz w:val="24"/>
          <w:szCs w:val="24"/>
        </w:rPr>
      </w:pPr>
      <w:r>
        <w:rPr>
          <w:rFonts w:eastAsia="Times New Roman"/>
          <w:sz w:val="24"/>
          <w:szCs w:val="24"/>
        </w:rPr>
        <w:t>формирование навыков и стереотипов здорового образа жизни;</w:t>
      </w:r>
    </w:p>
    <w:p w:rsidR="0068528B" w:rsidRDefault="0068528B" w:rsidP="00DB287B">
      <w:pPr>
        <w:numPr>
          <w:ilvl w:val="0"/>
          <w:numId w:val="120"/>
        </w:numPr>
        <w:tabs>
          <w:tab w:val="left" w:pos="720"/>
        </w:tabs>
        <w:spacing w:line="276" w:lineRule="auto"/>
        <w:ind w:left="720" w:hanging="360"/>
        <w:jc w:val="both"/>
        <w:rPr>
          <w:rFonts w:ascii="Symbol" w:eastAsia="Symbol" w:hAnsi="Symbol" w:cs="Symbol"/>
          <w:sz w:val="24"/>
          <w:szCs w:val="24"/>
        </w:rPr>
      </w:pPr>
      <w:r>
        <w:rPr>
          <w:rFonts w:eastAsia="Times New Roman"/>
          <w:sz w:val="24"/>
          <w:szCs w:val="24"/>
        </w:rPr>
        <w:t>мотивация на здоровый образ жизни;</w:t>
      </w:r>
    </w:p>
    <w:p w:rsidR="0068528B" w:rsidRDefault="0068528B" w:rsidP="00DB287B">
      <w:pPr>
        <w:numPr>
          <w:ilvl w:val="0"/>
          <w:numId w:val="120"/>
        </w:numPr>
        <w:tabs>
          <w:tab w:val="left" w:pos="720"/>
        </w:tabs>
        <w:spacing w:line="276" w:lineRule="auto"/>
        <w:ind w:left="720" w:hanging="360"/>
        <w:jc w:val="both"/>
        <w:rPr>
          <w:rFonts w:ascii="Symbol" w:eastAsia="Symbol" w:hAnsi="Symbol" w:cs="Symbol"/>
          <w:sz w:val="24"/>
          <w:szCs w:val="24"/>
        </w:rPr>
      </w:pPr>
      <w:r>
        <w:rPr>
          <w:rFonts w:eastAsia="Times New Roman"/>
          <w:sz w:val="24"/>
          <w:szCs w:val="24"/>
        </w:rPr>
        <w:t>формирование ценностного отношения к культуре здоровья;</w:t>
      </w:r>
    </w:p>
    <w:p w:rsidR="0068528B" w:rsidRDefault="0068528B" w:rsidP="00DB287B">
      <w:pPr>
        <w:numPr>
          <w:ilvl w:val="0"/>
          <w:numId w:val="120"/>
        </w:numPr>
        <w:tabs>
          <w:tab w:val="left" w:pos="720"/>
        </w:tabs>
        <w:spacing w:line="276" w:lineRule="auto"/>
        <w:ind w:left="720" w:hanging="360"/>
        <w:jc w:val="both"/>
        <w:rPr>
          <w:rFonts w:ascii="Symbol" w:eastAsia="Symbol" w:hAnsi="Symbol" w:cs="Symbol"/>
          <w:sz w:val="24"/>
          <w:szCs w:val="24"/>
        </w:rPr>
      </w:pPr>
      <w:r>
        <w:rPr>
          <w:rFonts w:eastAsia="Times New Roman"/>
          <w:sz w:val="24"/>
          <w:szCs w:val="24"/>
        </w:rPr>
        <w:t>повышение квалификации педагогических кадров школы по организации работы, связанной с оздоровлением обучающихся;</w:t>
      </w:r>
    </w:p>
    <w:p w:rsidR="0068528B" w:rsidRDefault="0068528B" w:rsidP="00DB287B">
      <w:pPr>
        <w:numPr>
          <w:ilvl w:val="0"/>
          <w:numId w:val="120"/>
        </w:numPr>
        <w:tabs>
          <w:tab w:val="left" w:pos="720"/>
        </w:tabs>
        <w:spacing w:line="276" w:lineRule="auto"/>
        <w:ind w:left="720" w:hanging="360"/>
        <w:jc w:val="both"/>
        <w:rPr>
          <w:rFonts w:ascii="Symbol" w:eastAsia="Symbol" w:hAnsi="Symbol" w:cs="Symbol"/>
          <w:sz w:val="24"/>
          <w:szCs w:val="24"/>
        </w:rPr>
      </w:pPr>
      <w:r>
        <w:rPr>
          <w:rFonts w:eastAsia="Times New Roman"/>
          <w:sz w:val="24"/>
          <w:szCs w:val="24"/>
        </w:rPr>
        <w:t>координация действия школы и семьи в организации различных форм работы по формированию здоровьесберегающего пространства.</w:t>
      </w:r>
    </w:p>
    <w:p w:rsidR="0068528B" w:rsidRDefault="0068528B" w:rsidP="00E9320D">
      <w:pPr>
        <w:spacing w:line="276" w:lineRule="auto"/>
        <w:ind w:right="-519"/>
        <w:jc w:val="both"/>
        <w:rPr>
          <w:sz w:val="20"/>
          <w:szCs w:val="20"/>
        </w:rPr>
      </w:pPr>
      <w:r>
        <w:rPr>
          <w:rFonts w:eastAsia="Times New Roman"/>
          <w:b/>
          <w:bCs/>
          <w:sz w:val="24"/>
          <w:szCs w:val="24"/>
        </w:rPr>
        <w:t>Направления работы</w:t>
      </w:r>
      <w:r w:rsidR="002F2E52">
        <w:rPr>
          <w:rFonts w:eastAsia="Times New Roman"/>
          <w:b/>
          <w:bCs/>
          <w:sz w:val="24"/>
          <w:szCs w:val="24"/>
        </w:rPr>
        <w:t xml:space="preserve"> </w:t>
      </w:r>
      <w:r>
        <w:rPr>
          <w:rFonts w:eastAsia="Times New Roman"/>
          <w:b/>
          <w:bCs/>
          <w:sz w:val="24"/>
          <w:szCs w:val="24"/>
        </w:rPr>
        <w:t>по созданию здоровьесберегающего пространства школы</w:t>
      </w:r>
    </w:p>
    <w:p w:rsidR="0068528B" w:rsidRDefault="0068528B" w:rsidP="00E9320D">
      <w:pPr>
        <w:spacing w:line="276" w:lineRule="auto"/>
        <w:ind w:right="-539"/>
        <w:jc w:val="both"/>
        <w:rPr>
          <w:sz w:val="20"/>
          <w:szCs w:val="20"/>
        </w:rPr>
      </w:pPr>
      <w:r>
        <w:rPr>
          <w:rFonts w:eastAsia="Times New Roman"/>
          <w:b/>
          <w:bCs/>
          <w:sz w:val="24"/>
          <w:szCs w:val="24"/>
        </w:rPr>
        <w:t>осуществляется по 5 направлениям</w:t>
      </w:r>
    </w:p>
    <w:p w:rsidR="0068528B" w:rsidRDefault="0068528B" w:rsidP="00DB287B">
      <w:pPr>
        <w:numPr>
          <w:ilvl w:val="0"/>
          <w:numId w:val="121"/>
        </w:numPr>
        <w:tabs>
          <w:tab w:val="left" w:pos="700"/>
        </w:tabs>
        <w:spacing w:line="276" w:lineRule="auto"/>
        <w:ind w:left="700" w:hanging="340"/>
        <w:jc w:val="both"/>
        <w:rPr>
          <w:rFonts w:eastAsia="Times New Roman"/>
          <w:sz w:val="24"/>
          <w:szCs w:val="24"/>
        </w:rPr>
      </w:pPr>
      <w:r>
        <w:rPr>
          <w:rFonts w:eastAsia="Times New Roman"/>
          <w:sz w:val="24"/>
          <w:szCs w:val="24"/>
        </w:rPr>
        <w:t>Педагогика здоровья</w:t>
      </w:r>
    </w:p>
    <w:p w:rsidR="0068528B" w:rsidRDefault="0068528B" w:rsidP="00E9320D">
      <w:pPr>
        <w:spacing w:line="276" w:lineRule="auto"/>
        <w:ind w:left="360"/>
        <w:jc w:val="both"/>
        <w:rPr>
          <w:sz w:val="20"/>
          <w:szCs w:val="20"/>
        </w:rPr>
      </w:pPr>
      <w:r>
        <w:rPr>
          <w:rFonts w:eastAsia="Times New Roman"/>
          <w:sz w:val="24"/>
          <w:szCs w:val="24"/>
        </w:rPr>
        <w:t>Цель: Пропаганда здорового образа жизни и обучение навыкам ЗОЖ.</w:t>
      </w:r>
    </w:p>
    <w:p w:rsidR="0068528B" w:rsidRDefault="0068528B" w:rsidP="00DB287B">
      <w:pPr>
        <w:numPr>
          <w:ilvl w:val="0"/>
          <w:numId w:val="122"/>
        </w:numPr>
        <w:tabs>
          <w:tab w:val="left" w:pos="700"/>
        </w:tabs>
        <w:spacing w:line="276" w:lineRule="auto"/>
        <w:ind w:left="700" w:hanging="340"/>
        <w:jc w:val="both"/>
        <w:rPr>
          <w:rFonts w:eastAsia="Times New Roman"/>
          <w:sz w:val="24"/>
          <w:szCs w:val="24"/>
        </w:rPr>
      </w:pPr>
      <w:r>
        <w:rPr>
          <w:rFonts w:eastAsia="Times New Roman"/>
          <w:sz w:val="24"/>
          <w:szCs w:val="24"/>
        </w:rPr>
        <w:t>Оздоровительные и профилактические мероприятия.</w:t>
      </w:r>
    </w:p>
    <w:p w:rsidR="0068528B" w:rsidRDefault="0068528B" w:rsidP="00E9320D">
      <w:pPr>
        <w:spacing w:line="276" w:lineRule="auto"/>
        <w:ind w:left="360"/>
        <w:jc w:val="both"/>
        <w:rPr>
          <w:sz w:val="20"/>
          <w:szCs w:val="20"/>
        </w:rPr>
      </w:pPr>
      <w:r>
        <w:rPr>
          <w:rFonts w:eastAsia="Times New Roman"/>
          <w:sz w:val="24"/>
          <w:szCs w:val="24"/>
        </w:rPr>
        <w:t>Цель: Профилактика заболеваний, принятие необходимых мер, предотвращающих ухудшение здоровья, и помощь детям в адаптации к следствиям нарушения здоровья (последствиям болезни, эмоциональным проблемам).</w:t>
      </w:r>
    </w:p>
    <w:p w:rsidR="0068528B" w:rsidRDefault="0068528B" w:rsidP="00DB287B">
      <w:pPr>
        <w:numPr>
          <w:ilvl w:val="0"/>
          <w:numId w:val="123"/>
        </w:numPr>
        <w:tabs>
          <w:tab w:val="left" w:pos="660"/>
        </w:tabs>
        <w:spacing w:line="276" w:lineRule="auto"/>
        <w:ind w:left="660" w:hanging="295"/>
        <w:jc w:val="both"/>
        <w:rPr>
          <w:rFonts w:eastAsia="Times New Roman"/>
          <w:sz w:val="24"/>
          <w:szCs w:val="24"/>
        </w:rPr>
      </w:pPr>
      <w:r>
        <w:rPr>
          <w:rFonts w:eastAsia="Times New Roman"/>
          <w:sz w:val="24"/>
          <w:szCs w:val="24"/>
        </w:rPr>
        <w:t>Профилактика употребления психоактивных веществ.</w:t>
      </w:r>
    </w:p>
    <w:p w:rsidR="0068528B" w:rsidRDefault="0068528B" w:rsidP="00E9320D">
      <w:pPr>
        <w:spacing w:line="276" w:lineRule="auto"/>
        <w:ind w:left="360"/>
        <w:jc w:val="both"/>
        <w:rPr>
          <w:sz w:val="20"/>
          <w:szCs w:val="20"/>
        </w:rPr>
      </w:pPr>
      <w:r>
        <w:rPr>
          <w:rFonts w:eastAsia="Times New Roman"/>
          <w:sz w:val="24"/>
          <w:szCs w:val="24"/>
        </w:rPr>
        <w:t>Цель: Формировать здоровый жизненный стиль, эффективную стратегию поведения и личностных ресурсов, препятствующих злоупотреблению наркотических и других ПАВ, создавать условия для открытого доверительного общения, восприятия информации, творческой атмосферы работы.</w:t>
      </w:r>
    </w:p>
    <w:p w:rsidR="0068528B" w:rsidRDefault="0068528B" w:rsidP="00DB287B">
      <w:pPr>
        <w:numPr>
          <w:ilvl w:val="0"/>
          <w:numId w:val="124"/>
        </w:numPr>
        <w:tabs>
          <w:tab w:val="left" w:pos="700"/>
        </w:tabs>
        <w:spacing w:line="276" w:lineRule="auto"/>
        <w:ind w:left="700" w:hanging="340"/>
        <w:jc w:val="both"/>
        <w:rPr>
          <w:rFonts w:eastAsia="Times New Roman"/>
          <w:sz w:val="24"/>
          <w:szCs w:val="24"/>
        </w:rPr>
      </w:pPr>
      <w:r>
        <w:rPr>
          <w:rFonts w:eastAsia="Times New Roman"/>
          <w:sz w:val="24"/>
          <w:szCs w:val="24"/>
        </w:rPr>
        <w:t>Физическое воспитание – традиционная форма работы школы.</w:t>
      </w:r>
    </w:p>
    <w:p w:rsidR="0068528B" w:rsidRDefault="0068528B" w:rsidP="00DB287B">
      <w:pPr>
        <w:numPr>
          <w:ilvl w:val="0"/>
          <w:numId w:val="124"/>
        </w:numPr>
        <w:tabs>
          <w:tab w:val="left" w:pos="600"/>
        </w:tabs>
        <w:spacing w:line="276" w:lineRule="auto"/>
        <w:ind w:left="600" w:hanging="240"/>
        <w:jc w:val="both"/>
        <w:rPr>
          <w:rFonts w:eastAsia="Times New Roman"/>
          <w:sz w:val="24"/>
          <w:szCs w:val="24"/>
        </w:rPr>
      </w:pPr>
      <w:r>
        <w:rPr>
          <w:rFonts w:eastAsia="Times New Roman"/>
          <w:sz w:val="24"/>
          <w:szCs w:val="24"/>
        </w:rPr>
        <w:t>Создание комфортной предметно – пространственной среды.</w:t>
      </w:r>
    </w:p>
    <w:p w:rsidR="0068528B" w:rsidRDefault="0068528B" w:rsidP="00E9320D">
      <w:pPr>
        <w:spacing w:line="276" w:lineRule="auto"/>
        <w:ind w:left="540" w:hanging="542"/>
        <w:jc w:val="both"/>
        <w:rPr>
          <w:rFonts w:eastAsia="Times New Roman"/>
          <w:sz w:val="24"/>
          <w:szCs w:val="24"/>
        </w:rPr>
      </w:pPr>
      <w:r>
        <w:rPr>
          <w:rFonts w:eastAsia="Times New Roman"/>
          <w:b/>
          <w:bCs/>
          <w:sz w:val="24"/>
          <w:szCs w:val="24"/>
        </w:rPr>
        <w:t>Условия реализации программы</w:t>
      </w:r>
      <w:r w:rsidR="002F2E52">
        <w:rPr>
          <w:rFonts w:eastAsia="Times New Roman"/>
          <w:b/>
          <w:bCs/>
          <w:sz w:val="24"/>
          <w:szCs w:val="24"/>
        </w:rPr>
        <w:t>. Д</w:t>
      </w:r>
      <w:r>
        <w:rPr>
          <w:rFonts w:eastAsia="Times New Roman"/>
          <w:sz w:val="24"/>
          <w:szCs w:val="24"/>
        </w:rPr>
        <w:t xml:space="preserve">ля успешной </w:t>
      </w:r>
      <w:r w:rsidR="002F2E52">
        <w:rPr>
          <w:rFonts w:eastAsia="Times New Roman"/>
          <w:sz w:val="24"/>
          <w:szCs w:val="24"/>
        </w:rPr>
        <w:t>реализации программы необходима р</w:t>
      </w:r>
      <w:r>
        <w:rPr>
          <w:rFonts w:eastAsia="Times New Roman"/>
          <w:sz w:val="24"/>
          <w:szCs w:val="24"/>
        </w:rPr>
        <w:t>ациональная организация учебного</w:t>
      </w:r>
      <w:r w:rsidR="002F2E52">
        <w:rPr>
          <w:rFonts w:eastAsia="Times New Roman"/>
          <w:sz w:val="24"/>
          <w:szCs w:val="24"/>
        </w:rPr>
        <w:t xml:space="preserve"> </w:t>
      </w:r>
      <w:r>
        <w:rPr>
          <w:rFonts w:eastAsia="Times New Roman"/>
          <w:sz w:val="24"/>
          <w:szCs w:val="24"/>
        </w:rPr>
        <w:t>процесса, то есть строгое соблюдение всех норм и нормативов, сохраняющих психосоматическое здоровье обучающихся:</w:t>
      </w:r>
    </w:p>
    <w:p w:rsidR="0068528B"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объем учебной нагрузки - количество уроков и их продолжительность, включая затраты времени на выполнение домашних заданий;</w:t>
      </w:r>
    </w:p>
    <w:p w:rsidR="0068528B"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нагрузка от дополнительных занятий в школе (факультативов, индивидуальных занятий, занятий по выбору);</w:t>
      </w:r>
    </w:p>
    <w:p w:rsidR="0068528B"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занятия активно-двигательного характера (динамические паузы, уроки физической культуры, секционные и кружковые занятия);</w:t>
      </w:r>
    </w:p>
    <w:p w:rsidR="0068528B"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рационально составленное расписание учебных занятий, учитывающее сложность предметов и преобладание динамического или статического компонентов во время занятий. Использование ранговой шкалы трудностей предметов.</w:t>
      </w:r>
    </w:p>
    <w:p w:rsidR="00EB4A44" w:rsidRPr="008E6FB4"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рациональная организация урока, учитывающая гигиенические нормативы</w:t>
      </w:r>
      <w:r>
        <w:rPr>
          <w:rFonts w:eastAsia="Times New Roman"/>
          <w:b/>
          <w:bCs/>
          <w:sz w:val="24"/>
          <w:szCs w:val="24"/>
        </w:rPr>
        <w:t>,</w:t>
      </w:r>
      <w:r>
        <w:rPr>
          <w:rFonts w:eastAsia="Times New Roman"/>
          <w:sz w:val="24"/>
          <w:szCs w:val="24"/>
        </w:rPr>
        <w:t xml:space="preserve"> функциональное состояние школьников в процессе учебной деятельности, удержание умственной </w:t>
      </w:r>
    </w:p>
    <w:p w:rsidR="0068528B" w:rsidRDefault="0068528B" w:rsidP="001A3660">
      <w:pPr>
        <w:spacing w:line="276" w:lineRule="auto"/>
        <w:ind w:left="284"/>
        <w:jc w:val="both"/>
        <w:rPr>
          <w:rFonts w:eastAsia="Times New Roman"/>
          <w:sz w:val="24"/>
          <w:szCs w:val="24"/>
        </w:rPr>
      </w:pPr>
      <w:r>
        <w:rPr>
          <w:rFonts w:eastAsia="Times New Roman"/>
          <w:sz w:val="24"/>
          <w:szCs w:val="24"/>
        </w:rPr>
        <w:t>работоспособность учеников на стабильно высоком уровне</w:t>
      </w:r>
      <w:r w:rsidR="00EB4A44">
        <w:rPr>
          <w:rFonts w:eastAsia="Times New Roman"/>
          <w:sz w:val="24"/>
          <w:szCs w:val="24"/>
        </w:rPr>
        <w:t xml:space="preserve"> в течение всего академического</w:t>
      </w:r>
      <w:r w:rsidR="001A3660" w:rsidRPr="001A3660">
        <w:rPr>
          <w:rFonts w:eastAsia="Times New Roman"/>
          <w:sz w:val="24"/>
          <w:szCs w:val="24"/>
        </w:rPr>
        <w:t xml:space="preserve"> </w:t>
      </w:r>
      <w:r>
        <w:rPr>
          <w:rFonts w:eastAsia="Times New Roman"/>
          <w:sz w:val="24"/>
          <w:szCs w:val="24"/>
        </w:rPr>
        <w:t>часа.</w:t>
      </w:r>
    </w:p>
    <w:p w:rsidR="0068528B" w:rsidRDefault="0068528B" w:rsidP="00E9320D">
      <w:pPr>
        <w:spacing w:line="276" w:lineRule="auto"/>
        <w:jc w:val="both"/>
        <w:rPr>
          <w:rFonts w:eastAsia="Times New Roman"/>
          <w:sz w:val="24"/>
          <w:szCs w:val="24"/>
        </w:rPr>
      </w:pPr>
      <w:r>
        <w:rPr>
          <w:rFonts w:eastAsia="Times New Roman"/>
          <w:b/>
          <w:bCs/>
          <w:sz w:val="24"/>
          <w:szCs w:val="24"/>
        </w:rPr>
        <w:lastRenderedPageBreak/>
        <w:t>Требования к уроку с позиций здоровьесбережения:</w:t>
      </w:r>
    </w:p>
    <w:p w:rsidR="0068528B" w:rsidRDefault="0068528B" w:rsidP="00E9320D">
      <w:pPr>
        <w:spacing w:line="276" w:lineRule="auto"/>
        <w:ind w:left="720" w:right="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Обстановка и гигиенические условия в классе (кабинете): температура и свежесть воздуха, рациональность освещения класса и доски.</w:t>
      </w:r>
    </w:p>
    <w:p w:rsidR="0068528B"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Количество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Средняя продолжительность и частота чередования различных видов учебной деятельности.</w:t>
      </w:r>
    </w:p>
    <w:p w:rsidR="0068528B" w:rsidRDefault="0068528B"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Количество видов подачи учебного материала: словесный, наглядный, аудиовизуальный, самостоятельная работа и т. д.</w:t>
      </w:r>
    </w:p>
    <w:p w:rsidR="0068528B" w:rsidRDefault="00B3534D" w:rsidP="00E9320D">
      <w:pPr>
        <w:spacing w:line="276" w:lineRule="auto"/>
        <w:ind w:left="720"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Методы</w:t>
      </w:r>
      <w:r w:rsidR="0068528B">
        <w:rPr>
          <w:rFonts w:eastAsia="Times New Roman"/>
          <w:sz w:val="24"/>
          <w:szCs w:val="24"/>
        </w:rPr>
        <w:t>, способствующие активизации инициативы и творческого самовыражения самих учащихся, когда они действительно превращаются из «потребителей знаний»</w:t>
      </w:r>
      <w:r w:rsidR="00E9320D">
        <w:rPr>
          <w:rFonts w:eastAsia="Times New Roman"/>
          <w:sz w:val="24"/>
          <w:szCs w:val="24"/>
        </w:rPr>
        <w:t xml:space="preserve"> </w:t>
      </w:r>
      <w:r>
        <w:rPr>
          <w:rFonts w:eastAsia="Times New Roman"/>
          <w:sz w:val="24"/>
          <w:szCs w:val="24"/>
        </w:rPr>
        <w:t>в субъекты</w:t>
      </w:r>
      <w:r w:rsidR="0068528B">
        <w:rPr>
          <w:rFonts w:eastAsia="Times New Roman"/>
          <w:sz w:val="24"/>
          <w:szCs w:val="24"/>
        </w:rPr>
        <w:t xml:space="preserve"> действия по их получению и созиданию, то есть осуществление компетентностного подхода в обучении.</w:t>
      </w:r>
    </w:p>
    <w:p w:rsidR="0068528B" w:rsidRDefault="0068528B" w:rsidP="00DB287B">
      <w:pPr>
        <w:numPr>
          <w:ilvl w:val="0"/>
          <w:numId w:val="125"/>
        </w:numPr>
        <w:tabs>
          <w:tab w:val="left" w:pos="706"/>
        </w:tabs>
        <w:spacing w:line="276" w:lineRule="auto"/>
        <w:ind w:left="720" w:hanging="360"/>
        <w:jc w:val="both"/>
        <w:rPr>
          <w:rFonts w:ascii="Symbol" w:eastAsia="Symbol" w:hAnsi="Symbol" w:cs="Symbol"/>
          <w:sz w:val="24"/>
          <w:szCs w:val="24"/>
        </w:rPr>
      </w:pPr>
      <w:r>
        <w:rPr>
          <w:rFonts w:eastAsia="Times New Roman"/>
          <w:sz w:val="24"/>
          <w:szCs w:val="24"/>
        </w:rPr>
        <w:t>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68528B" w:rsidRDefault="0068528B" w:rsidP="00DB287B">
      <w:pPr>
        <w:numPr>
          <w:ilvl w:val="0"/>
          <w:numId w:val="125"/>
        </w:numPr>
        <w:tabs>
          <w:tab w:val="left" w:pos="706"/>
        </w:tabs>
        <w:spacing w:line="276" w:lineRule="auto"/>
        <w:ind w:left="720" w:hanging="360"/>
        <w:jc w:val="both"/>
        <w:rPr>
          <w:rFonts w:ascii="Symbol" w:eastAsia="Symbol" w:hAnsi="Symbol" w:cs="Symbol"/>
          <w:sz w:val="24"/>
          <w:szCs w:val="24"/>
        </w:rPr>
      </w:pPr>
      <w:r>
        <w:rPr>
          <w:rFonts w:eastAsia="Times New Roman"/>
          <w:sz w:val="24"/>
          <w:szCs w:val="24"/>
        </w:rPr>
        <w:t>Поза учащихся, чередование позы (наблюдает ли учитель реально за посадкой учащихся; чередуются ли позы в соответствии с видом работы).</w:t>
      </w:r>
    </w:p>
    <w:p w:rsidR="0068528B" w:rsidRDefault="0068528B" w:rsidP="00E9320D">
      <w:pPr>
        <w:tabs>
          <w:tab w:val="left" w:pos="680"/>
        </w:tabs>
        <w:spacing w:line="276" w:lineRule="auto"/>
        <w:ind w:left="700" w:hanging="359"/>
        <w:jc w:val="both"/>
        <w:rPr>
          <w:rFonts w:eastAsia="Times New Roman"/>
          <w:sz w:val="24"/>
          <w:szCs w:val="24"/>
        </w:rPr>
      </w:pPr>
      <w:r>
        <w:rPr>
          <w:rFonts w:eastAsia="Times New Roman"/>
          <w:sz w:val="24"/>
          <w:szCs w:val="24"/>
        </w:rPr>
        <w:t>Наличие, место, содержание и продолжительность оздоровительных моментов на уроке;</w:t>
      </w:r>
    </w:p>
    <w:p w:rsidR="0068528B" w:rsidRPr="003D0355" w:rsidRDefault="0068528B" w:rsidP="00DB287B">
      <w:pPr>
        <w:numPr>
          <w:ilvl w:val="0"/>
          <w:numId w:val="126"/>
        </w:numPr>
        <w:tabs>
          <w:tab w:val="left" w:pos="700"/>
        </w:tabs>
        <w:spacing w:line="276" w:lineRule="auto"/>
        <w:ind w:left="700" w:hanging="340"/>
        <w:jc w:val="both"/>
        <w:rPr>
          <w:rFonts w:ascii="Symbol" w:eastAsia="Symbol" w:hAnsi="Symbol" w:cs="Symbol"/>
          <w:sz w:val="24"/>
          <w:szCs w:val="24"/>
        </w:rPr>
      </w:pPr>
      <w:r w:rsidRPr="003D0355">
        <w:rPr>
          <w:rFonts w:eastAsia="Times New Roman"/>
          <w:sz w:val="24"/>
          <w:szCs w:val="24"/>
        </w:rPr>
        <w:t>Наличие мотивации деятельности учащихся на уроке.</w:t>
      </w:r>
    </w:p>
    <w:p w:rsidR="0068528B" w:rsidRDefault="00B3534D" w:rsidP="00E9320D">
      <w:pPr>
        <w:spacing w:line="276" w:lineRule="auto"/>
        <w:ind w:left="360"/>
        <w:jc w:val="both"/>
        <w:rPr>
          <w:sz w:val="20"/>
          <w:szCs w:val="20"/>
        </w:rPr>
      </w:pPr>
      <w:r>
        <w:rPr>
          <w:rFonts w:ascii="Symbol" w:eastAsia="Symbol" w:hAnsi="Symbol" w:cs="Symbol"/>
          <w:sz w:val="24"/>
          <w:szCs w:val="24"/>
        </w:rPr>
        <w:t></w:t>
      </w:r>
      <w:r>
        <w:rPr>
          <w:rFonts w:eastAsia="Times New Roman"/>
          <w:sz w:val="24"/>
          <w:szCs w:val="24"/>
        </w:rPr>
        <w:t xml:space="preserve"> Психологический</w:t>
      </w:r>
      <w:r w:rsidR="0068528B">
        <w:rPr>
          <w:rFonts w:eastAsia="Times New Roman"/>
          <w:sz w:val="24"/>
          <w:szCs w:val="24"/>
        </w:rPr>
        <w:t xml:space="preserve"> климат на уроке. Взаимоотношения на уроке: между учителем и </w:t>
      </w:r>
      <w:r>
        <w:rPr>
          <w:rFonts w:eastAsia="Times New Roman"/>
          <w:sz w:val="24"/>
          <w:szCs w:val="24"/>
        </w:rPr>
        <w:t>учениками (</w:t>
      </w:r>
      <w:r w:rsidR="0068528B">
        <w:rPr>
          <w:rFonts w:eastAsia="Times New Roman"/>
          <w:sz w:val="24"/>
          <w:szCs w:val="24"/>
        </w:rPr>
        <w:t xml:space="preserve">комфорт </w:t>
      </w:r>
      <w:r w:rsidR="00CD235F">
        <w:rPr>
          <w:rFonts w:eastAsia="Times New Roman"/>
          <w:sz w:val="24"/>
          <w:szCs w:val="24"/>
        </w:rPr>
        <w:t>— н</w:t>
      </w:r>
      <w:r>
        <w:rPr>
          <w:rFonts w:eastAsia="Times New Roman"/>
          <w:sz w:val="24"/>
          <w:szCs w:val="24"/>
        </w:rPr>
        <w:t>апряжение, сотрудничество</w:t>
      </w:r>
      <w:r w:rsidR="0068528B">
        <w:rPr>
          <w:rFonts w:eastAsia="Times New Roman"/>
          <w:sz w:val="24"/>
          <w:szCs w:val="24"/>
        </w:rPr>
        <w:t>—авторитарность,</w:t>
      </w:r>
      <w:r w:rsidR="00E9320D">
        <w:rPr>
          <w:rFonts w:eastAsia="Times New Roman"/>
          <w:sz w:val="24"/>
          <w:szCs w:val="24"/>
        </w:rPr>
        <w:t xml:space="preserve"> </w:t>
      </w:r>
      <w:r w:rsidR="0068528B">
        <w:rPr>
          <w:rFonts w:eastAsia="Times New Roman"/>
          <w:sz w:val="24"/>
          <w:szCs w:val="24"/>
        </w:rPr>
        <w:t>индивидуальные — фронтальные, учет возрастных особенностей: достаточный — недостаточный); между учениками (сотрудничество — соперничество, дружелюбие — враждебность, заинтересованность — безразличие, активность — пассивность).</w:t>
      </w:r>
    </w:p>
    <w:p w:rsidR="0068528B" w:rsidRDefault="0068528B" w:rsidP="00DB287B">
      <w:pPr>
        <w:numPr>
          <w:ilvl w:val="0"/>
          <w:numId w:val="127"/>
        </w:numPr>
        <w:tabs>
          <w:tab w:val="left" w:pos="700"/>
        </w:tabs>
        <w:spacing w:line="276" w:lineRule="auto"/>
        <w:ind w:left="700" w:hanging="340"/>
        <w:jc w:val="both"/>
        <w:rPr>
          <w:rFonts w:ascii="Symbol" w:eastAsia="Symbol" w:hAnsi="Symbol" w:cs="Symbol"/>
          <w:sz w:val="24"/>
          <w:szCs w:val="24"/>
        </w:rPr>
      </w:pPr>
      <w:r>
        <w:rPr>
          <w:rFonts w:eastAsia="Times New Roman"/>
          <w:sz w:val="24"/>
          <w:szCs w:val="24"/>
        </w:rPr>
        <w:t>Наличие на уровне эмоциональных разрядок: шутка, улыбка, юмористическая или</w:t>
      </w:r>
    </w:p>
    <w:p w:rsidR="0068528B" w:rsidRDefault="0068528B" w:rsidP="00E9320D">
      <w:pPr>
        <w:tabs>
          <w:tab w:val="left" w:pos="2480"/>
          <w:tab w:val="left" w:pos="3840"/>
          <w:tab w:val="left" w:pos="5320"/>
          <w:tab w:val="left" w:pos="6700"/>
          <w:tab w:val="left" w:pos="8520"/>
        </w:tabs>
        <w:spacing w:line="276" w:lineRule="auto"/>
        <w:ind w:left="720"/>
        <w:jc w:val="both"/>
        <w:rPr>
          <w:sz w:val="20"/>
          <w:szCs w:val="20"/>
        </w:rPr>
      </w:pPr>
      <w:r>
        <w:rPr>
          <w:rFonts w:eastAsia="Times New Roman"/>
          <w:sz w:val="24"/>
          <w:szCs w:val="24"/>
        </w:rPr>
        <w:t>поучительная</w:t>
      </w:r>
      <w:r>
        <w:rPr>
          <w:rFonts w:eastAsia="Times New Roman"/>
          <w:sz w:val="24"/>
          <w:szCs w:val="24"/>
        </w:rPr>
        <w:tab/>
        <w:t>картинка,</w:t>
      </w:r>
      <w:r>
        <w:rPr>
          <w:rFonts w:eastAsia="Times New Roman"/>
          <w:sz w:val="24"/>
          <w:szCs w:val="24"/>
        </w:rPr>
        <w:tab/>
        <w:t>поговорка,</w:t>
      </w:r>
      <w:r>
        <w:rPr>
          <w:rFonts w:eastAsia="Times New Roman"/>
          <w:sz w:val="24"/>
          <w:szCs w:val="24"/>
        </w:rPr>
        <w:tab/>
        <w:t>известное</w:t>
      </w:r>
      <w:r>
        <w:rPr>
          <w:rFonts w:eastAsia="Times New Roman"/>
          <w:sz w:val="24"/>
          <w:szCs w:val="24"/>
        </w:rPr>
        <w:tab/>
        <w:t>высказывание</w:t>
      </w:r>
      <w:r>
        <w:rPr>
          <w:sz w:val="20"/>
          <w:szCs w:val="20"/>
        </w:rPr>
        <w:tab/>
      </w:r>
      <w:r>
        <w:rPr>
          <w:rFonts w:eastAsia="Times New Roman"/>
          <w:sz w:val="24"/>
          <w:szCs w:val="24"/>
        </w:rPr>
        <w:t>(афоризм)</w:t>
      </w:r>
    </w:p>
    <w:p w:rsidR="0068528B" w:rsidRDefault="0068528B" w:rsidP="00E9320D">
      <w:pPr>
        <w:spacing w:line="276" w:lineRule="auto"/>
        <w:ind w:left="720"/>
        <w:jc w:val="both"/>
        <w:rPr>
          <w:sz w:val="20"/>
          <w:szCs w:val="20"/>
        </w:rPr>
      </w:pPr>
      <w:r>
        <w:rPr>
          <w:rFonts w:eastAsia="Times New Roman"/>
          <w:sz w:val="24"/>
          <w:szCs w:val="24"/>
        </w:rPr>
        <w:t>с комментарием, небольшое стихотворения, музыкальная минутка и т.п.</w:t>
      </w:r>
    </w:p>
    <w:p w:rsidR="0068528B" w:rsidRDefault="0068528B" w:rsidP="00DB287B">
      <w:pPr>
        <w:numPr>
          <w:ilvl w:val="0"/>
          <w:numId w:val="128"/>
        </w:numPr>
        <w:tabs>
          <w:tab w:val="left" w:pos="706"/>
        </w:tabs>
        <w:spacing w:line="276" w:lineRule="auto"/>
        <w:ind w:left="720" w:right="20" w:hanging="360"/>
        <w:jc w:val="both"/>
        <w:rPr>
          <w:rFonts w:ascii="Symbol" w:eastAsia="Symbol" w:hAnsi="Symbol" w:cs="Symbol"/>
          <w:sz w:val="24"/>
          <w:szCs w:val="24"/>
        </w:rPr>
      </w:pPr>
      <w:r>
        <w:rPr>
          <w:rFonts w:eastAsia="Times New Roman"/>
          <w:sz w:val="24"/>
          <w:szCs w:val="24"/>
        </w:rPr>
        <w:t>Плотность урока, т. е. количество времени, затраченного школьниками на учебную работу. Норма: не менее 60% и не более 75—80%.</w:t>
      </w:r>
    </w:p>
    <w:p w:rsidR="0068528B" w:rsidRDefault="0068528B" w:rsidP="00E9320D">
      <w:pPr>
        <w:spacing w:line="276" w:lineRule="auto"/>
        <w:jc w:val="both"/>
        <w:rPr>
          <w:sz w:val="20"/>
          <w:szCs w:val="20"/>
        </w:rPr>
      </w:pPr>
      <w:r>
        <w:rPr>
          <w:rFonts w:eastAsia="Times New Roman"/>
          <w:sz w:val="24"/>
          <w:szCs w:val="24"/>
        </w:rPr>
        <w:t>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w:t>
      </w:r>
    </w:p>
    <w:p w:rsidR="0068528B" w:rsidRDefault="0068528B" w:rsidP="00DB287B">
      <w:pPr>
        <w:numPr>
          <w:ilvl w:val="0"/>
          <w:numId w:val="129"/>
        </w:numPr>
        <w:tabs>
          <w:tab w:val="left" w:pos="178"/>
        </w:tabs>
        <w:spacing w:line="276" w:lineRule="auto"/>
        <w:jc w:val="both"/>
        <w:rPr>
          <w:rFonts w:eastAsia="Times New Roman"/>
          <w:sz w:val="24"/>
          <w:szCs w:val="24"/>
        </w:rPr>
      </w:pPr>
      <w:r>
        <w:rPr>
          <w:rFonts w:eastAsia="Times New Roman"/>
          <w:sz w:val="24"/>
          <w:szCs w:val="24"/>
        </w:rPr>
        <w:t>детей в процессе учебной работы. Норма: не ранее 25—30 минут в 1 классе, 35—40 минут в начальной школе, 40 минут в средней школе. От правильной организации урока, уровня его гигиенической рациональности во многом зависит использование здоровьесберегающих приёмов на уроке Возрастание активных и пассивных отвлечений детей в процессе учебной деятельности является показателем снижения учебной активности, что и отслеживается учителем в процессе урока. Динамические паузы, гимнастика для глаз, точечный массаж и др. является способом коррекции этих состояний на уроке. Отслеживание и фиксация психологического климата, наличия эмоциональных разрядок, соблюдение учащимися правильной позы, ее соответствие виду работы и чередование в течение урока тоже необходимый здоровьесберегающий нюанс на уроке.</w:t>
      </w:r>
    </w:p>
    <w:p w:rsidR="0068528B" w:rsidRDefault="0068528B" w:rsidP="00E9320D">
      <w:pPr>
        <w:spacing w:line="276" w:lineRule="auto"/>
        <w:ind w:left="380"/>
        <w:jc w:val="both"/>
        <w:rPr>
          <w:rFonts w:eastAsia="Times New Roman"/>
          <w:sz w:val="24"/>
          <w:szCs w:val="24"/>
        </w:rPr>
      </w:pPr>
      <w:r>
        <w:rPr>
          <w:rFonts w:eastAsia="Times New Roman"/>
          <w:b/>
          <w:bCs/>
          <w:sz w:val="24"/>
          <w:szCs w:val="24"/>
        </w:rPr>
        <w:t>Рекомендуемые оздоровительные моменты на уроке:</w:t>
      </w:r>
    </w:p>
    <w:p w:rsidR="0068528B" w:rsidRDefault="0068528B" w:rsidP="0070648D">
      <w:pPr>
        <w:spacing w:line="276" w:lineRule="auto"/>
        <w:ind w:left="540"/>
        <w:jc w:val="both"/>
        <w:rPr>
          <w:rFonts w:eastAsia="Times New Roman"/>
          <w:sz w:val="24"/>
          <w:szCs w:val="24"/>
        </w:rPr>
      </w:pPr>
      <w:r>
        <w:rPr>
          <w:rFonts w:eastAsia="Times New Roman"/>
          <w:sz w:val="24"/>
          <w:szCs w:val="24"/>
        </w:rPr>
        <w:t>Гимнастика для глаз.</w:t>
      </w:r>
    </w:p>
    <w:p w:rsidR="0068528B" w:rsidRDefault="0068528B" w:rsidP="0070648D">
      <w:pPr>
        <w:spacing w:line="276" w:lineRule="auto"/>
        <w:ind w:left="540" w:right="3180"/>
        <w:jc w:val="both"/>
        <w:rPr>
          <w:rFonts w:eastAsia="Times New Roman"/>
          <w:sz w:val="24"/>
          <w:szCs w:val="24"/>
        </w:rPr>
      </w:pPr>
      <w:r>
        <w:rPr>
          <w:rFonts w:eastAsia="Times New Roman"/>
          <w:sz w:val="24"/>
          <w:szCs w:val="24"/>
        </w:rPr>
        <w:t>Пальчиковая гимнастика для развития мелкой моторики. Кинезиологические упражнения.</w:t>
      </w:r>
    </w:p>
    <w:p w:rsidR="001A3660" w:rsidRPr="008E6FB4" w:rsidRDefault="0068528B" w:rsidP="0070648D">
      <w:pPr>
        <w:spacing w:line="276" w:lineRule="auto"/>
        <w:ind w:left="540" w:right="6380"/>
        <w:jc w:val="both"/>
        <w:rPr>
          <w:rFonts w:eastAsia="Times New Roman"/>
          <w:sz w:val="24"/>
          <w:szCs w:val="24"/>
        </w:rPr>
      </w:pPr>
      <w:r>
        <w:rPr>
          <w:rFonts w:eastAsia="Times New Roman"/>
          <w:sz w:val="24"/>
          <w:szCs w:val="24"/>
        </w:rPr>
        <w:t xml:space="preserve">Динамическая смена поз. Дыхательная гимнастика. </w:t>
      </w:r>
    </w:p>
    <w:p w:rsidR="0068528B" w:rsidRDefault="0068528B" w:rsidP="0070648D">
      <w:pPr>
        <w:spacing w:line="276" w:lineRule="auto"/>
        <w:ind w:left="540" w:right="6380"/>
        <w:jc w:val="both"/>
        <w:rPr>
          <w:rFonts w:eastAsia="Times New Roman"/>
          <w:sz w:val="24"/>
          <w:szCs w:val="24"/>
        </w:rPr>
      </w:pPr>
      <w:r>
        <w:rPr>
          <w:rFonts w:eastAsia="Times New Roman"/>
          <w:sz w:val="24"/>
          <w:szCs w:val="24"/>
        </w:rPr>
        <w:lastRenderedPageBreak/>
        <w:t>Массаж активных точек. Самомассаж.</w:t>
      </w:r>
    </w:p>
    <w:p w:rsidR="0068528B" w:rsidRDefault="0068528B" w:rsidP="00E9320D">
      <w:pPr>
        <w:spacing w:line="276" w:lineRule="auto"/>
        <w:ind w:left="540"/>
        <w:jc w:val="both"/>
        <w:rPr>
          <w:rFonts w:eastAsia="Times New Roman"/>
          <w:sz w:val="24"/>
          <w:szCs w:val="24"/>
        </w:rPr>
      </w:pPr>
      <w:r>
        <w:rPr>
          <w:rFonts w:eastAsia="Times New Roman"/>
          <w:sz w:val="24"/>
          <w:szCs w:val="24"/>
        </w:rPr>
        <w:t>Специальные упражнения, рассчитанные на исправление нарушения осанки. Релаксирующие упражнения на снятие психоэмоционального и психофизического</w:t>
      </w:r>
      <w:r w:rsidR="00E9320D">
        <w:rPr>
          <w:rFonts w:eastAsia="Times New Roman"/>
          <w:sz w:val="24"/>
          <w:szCs w:val="24"/>
        </w:rPr>
        <w:t xml:space="preserve"> </w:t>
      </w:r>
      <w:r>
        <w:rPr>
          <w:rFonts w:eastAsia="Times New Roman"/>
          <w:sz w:val="24"/>
          <w:szCs w:val="24"/>
        </w:rPr>
        <w:t>напряжения.</w:t>
      </w:r>
    </w:p>
    <w:p w:rsidR="0047707C" w:rsidRDefault="0068528B" w:rsidP="00E9320D">
      <w:pPr>
        <w:spacing w:line="276" w:lineRule="auto"/>
        <w:ind w:left="540" w:right="820"/>
        <w:jc w:val="both"/>
        <w:rPr>
          <w:rFonts w:eastAsia="Times New Roman"/>
          <w:sz w:val="24"/>
          <w:szCs w:val="24"/>
        </w:rPr>
      </w:pPr>
      <w:r>
        <w:rPr>
          <w:rFonts w:eastAsia="Times New Roman"/>
          <w:sz w:val="24"/>
          <w:szCs w:val="24"/>
        </w:rPr>
        <w:t xml:space="preserve">Комплекс упражнений на развитие чувства ритма и ориентации в пространстве. </w:t>
      </w:r>
    </w:p>
    <w:p w:rsidR="0068528B" w:rsidRDefault="0068528B" w:rsidP="00E9320D">
      <w:pPr>
        <w:spacing w:line="276" w:lineRule="auto"/>
        <w:ind w:left="540" w:right="820"/>
        <w:jc w:val="both"/>
        <w:rPr>
          <w:rFonts w:eastAsia="Times New Roman"/>
          <w:sz w:val="24"/>
          <w:szCs w:val="24"/>
        </w:rPr>
      </w:pPr>
      <w:r>
        <w:rPr>
          <w:rFonts w:eastAsia="Times New Roman"/>
          <w:sz w:val="24"/>
          <w:szCs w:val="24"/>
        </w:rPr>
        <w:t>Динамические паузы (физминутки)</w:t>
      </w:r>
    </w:p>
    <w:p w:rsidR="0068528B" w:rsidRDefault="0068528B" w:rsidP="00DB287B">
      <w:pPr>
        <w:numPr>
          <w:ilvl w:val="1"/>
          <w:numId w:val="129"/>
        </w:numPr>
        <w:tabs>
          <w:tab w:val="left" w:pos="1260"/>
        </w:tabs>
        <w:spacing w:line="276" w:lineRule="auto"/>
        <w:ind w:left="1260" w:hanging="358"/>
        <w:jc w:val="both"/>
        <w:rPr>
          <w:rFonts w:ascii="Symbol" w:eastAsia="Symbol" w:hAnsi="Symbol" w:cs="Symbol"/>
          <w:sz w:val="24"/>
          <w:szCs w:val="24"/>
        </w:rPr>
      </w:pPr>
      <w:r>
        <w:rPr>
          <w:rFonts w:eastAsia="Times New Roman"/>
          <w:sz w:val="24"/>
          <w:szCs w:val="24"/>
        </w:rPr>
        <w:t>с использованием музыкального сопровождения;</w:t>
      </w:r>
    </w:p>
    <w:p w:rsidR="0068528B" w:rsidRDefault="0068528B" w:rsidP="00DB287B">
      <w:pPr>
        <w:numPr>
          <w:ilvl w:val="1"/>
          <w:numId w:val="129"/>
        </w:numPr>
        <w:tabs>
          <w:tab w:val="left" w:pos="1260"/>
        </w:tabs>
        <w:spacing w:line="276" w:lineRule="auto"/>
        <w:ind w:left="1260" w:hanging="358"/>
        <w:jc w:val="both"/>
        <w:rPr>
          <w:rFonts w:ascii="Symbol" w:eastAsia="Symbol" w:hAnsi="Symbol" w:cs="Symbol"/>
          <w:sz w:val="24"/>
          <w:szCs w:val="24"/>
        </w:rPr>
      </w:pPr>
      <w:r>
        <w:rPr>
          <w:rFonts w:eastAsia="Times New Roman"/>
          <w:sz w:val="24"/>
          <w:szCs w:val="24"/>
        </w:rPr>
        <w:t>с использованием стихотворных форм;</w:t>
      </w:r>
    </w:p>
    <w:p w:rsidR="0068528B" w:rsidRDefault="0068528B" w:rsidP="00DB287B">
      <w:pPr>
        <w:numPr>
          <w:ilvl w:val="1"/>
          <w:numId w:val="129"/>
        </w:numPr>
        <w:tabs>
          <w:tab w:val="left" w:pos="1260"/>
        </w:tabs>
        <w:spacing w:line="276" w:lineRule="auto"/>
        <w:ind w:left="1260" w:hanging="358"/>
        <w:jc w:val="both"/>
        <w:rPr>
          <w:rFonts w:ascii="Symbol" w:eastAsia="Symbol" w:hAnsi="Symbol" w:cs="Symbol"/>
          <w:sz w:val="24"/>
          <w:szCs w:val="24"/>
        </w:rPr>
      </w:pPr>
      <w:r>
        <w:rPr>
          <w:rFonts w:eastAsia="Times New Roman"/>
          <w:sz w:val="24"/>
          <w:szCs w:val="24"/>
        </w:rPr>
        <w:t>комплекс общеразвивающих упражнений.</w:t>
      </w:r>
    </w:p>
    <w:p w:rsidR="0068528B" w:rsidRDefault="0068528B" w:rsidP="00E9320D">
      <w:pPr>
        <w:spacing w:line="276" w:lineRule="auto"/>
        <w:ind w:left="3000"/>
        <w:jc w:val="both"/>
        <w:rPr>
          <w:sz w:val="20"/>
          <w:szCs w:val="20"/>
        </w:rPr>
      </w:pPr>
      <w:r>
        <w:rPr>
          <w:rFonts w:eastAsia="Times New Roman"/>
          <w:b/>
          <w:bCs/>
          <w:sz w:val="24"/>
          <w:szCs w:val="24"/>
        </w:rPr>
        <w:t>Здоровьесберегающие мероприятия</w:t>
      </w:r>
    </w:p>
    <w:p w:rsidR="0068528B" w:rsidRDefault="0068528B" w:rsidP="00DB287B">
      <w:pPr>
        <w:numPr>
          <w:ilvl w:val="0"/>
          <w:numId w:val="130"/>
        </w:numPr>
        <w:tabs>
          <w:tab w:val="left" w:pos="780"/>
        </w:tabs>
        <w:spacing w:line="276" w:lineRule="auto"/>
        <w:ind w:left="780" w:hanging="238"/>
        <w:jc w:val="both"/>
        <w:rPr>
          <w:rFonts w:eastAsia="Times New Roman"/>
          <w:sz w:val="24"/>
          <w:szCs w:val="24"/>
        </w:rPr>
      </w:pPr>
      <w:r>
        <w:rPr>
          <w:rFonts w:eastAsia="Times New Roman"/>
          <w:sz w:val="24"/>
          <w:szCs w:val="24"/>
        </w:rPr>
        <w:t>Консультации приглашенных специалистов</w:t>
      </w:r>
    </w:p>
    <w:p w:rsidR="0068528B" w:rsidRDefault="0068528B" w:rsidP="00DB287B">
      <w:pPr>
        <w:numPr>
          <w:ilvl w:val="0"/>
          <w:numId w:val="130"/>
        </w:numPr>
        <w:tabs>
          <w:tab w:val="left" w:pos="780"/>
        </w:tabs>
        <w:spacing w:line="276" w:lineRule="auto"/>
        <w:ind w:left="780" w:hanging="238"/>
        <w:jc w:val="both"/>
        <w:rPr>
          <w:rFonts w:eastAsia="Times New Roman"/>
          <w:sz w:val="24"/>
          <w:szCs w:val="24"/>
        </w:rPr>
      </w:pPr>
      <w:r>
        <w:rPr>
          <w:rFonts w:eastAsia="Times New Roman"/>
          <w:sz w:val="24"/>
          <w:szCs w:val="24"/>
        </w:rPr>
        <w:t>Лекции для обучающихся</w:t>
      </w:r>
    </w:p>
    <w:p w:rsidR="0068528B" w:rsidRDefault="0068528B" w:rsidP="00E9320D">
      <w:pPr>
        <w:spacing w:line="276" w:lineRule="auto"/>
        <w:ind w:left="900"/>
        <w:jc w:val="both"/>
        <w:rPr>
          <w:sz w:val="20"/>
          <w:szCs w:val="20"/>
        </w:rPr>
      </w:pPr>
      <w:r>
        <w:rPr>
          <w:rFonts w:eastAsia="Times New Roman"/>
          <w:sz w:val="24"/>
          <w:szCs w:val="24"/>
        </w:rPr>
        <w:t>«Физическое развитие школьников в школе и дома»</w:t>
      </w:r>
    </w:p>
    <w:p w:rsidR="0068528B" w:rsidRDefault="0068528B" w:rsidP="00E9320D">
      <w:pPr>
        <w:spacing w:line="276" w:lineRule="auto"/>
        <w:ind w:left="900"/>
        <w:jc w:val="both"/>
        <w:rPr>
          <w:sz w:val="20"/>
          <w:szCs w:val="20"/>
        </w:rPr>
      </w:pPr>
      <w:r>
        <w:rPr>
          <w:rFonts w:eastAsia="Times New Roman"/>
          <w:sz w:val="24"/>
          <w:szCs w:val="24"/>
        </w:rPr>
        <w:t>«Утомляемость ребёнка. Как с ней бороться»</w:t>
      </w:r>
    </w:p>
    <w:p w:rsidR="0068528B" w:rsidRDefault="0068528B" w:rsidP="00E9320D">
      <w:pPr>
        <w:spacing w:line="276" w:lineRule="auto"/>
        <w:ind w:left="900"/>
        <w:jc w:val="both"/>
        <w:rPr>
          <w:sz w:val="20"/>
          <w:szCs w:val="20"/>
        </w:rPr>
      </w:pPr>
      <w:r>
        <w:rPr>
          <w:rFonts w:eastAsia="Times New Roman"/>
          <w:sz w:val="24"/>
          <w:szCs w:val="24"/>
        </w:rPr>
        <w:t>«Подвижные и медлительные дети»</w:t>
      </w:r>
    </w:p>
    <w:p w:rsidR="0068528B" w:rsidRDefault="0068528B" w:rsidP="00E9320D">
      <w:pPr>
        <w:spacing w:line="276" w:lineRule="auto"/>
        <w:ind w:left="900"/>
        <w:jc w:val="both"/>
        <w:rPr>
          <w:sz w:val="20"/>
          <w:szCs w:val="20"/>
        </w:rPr>
      </w:pPr>
      <w:r>
        <w:rPr>
          <w:rFonts w:eastAsia="Times New Roman"/>
          <w:sz w:val="24"/>
          <w:szCs w:val="24"/>
        </w:rPr>
        <w:t>«Нравственные уроки начальной школы»</w:t>
      </w:r>
    </w:p>
    <w:p w:rsidR="0068528B" w:rsidRDefault="0068528B" w:rsidP="00E9320D">
      <w:pPr>
        <w:spacing w:line="276" w:lineRule="auto"/>
        <w:ind w:left="900"/>
        <w:jc w:val="both"/>
        <w:rPr>
          <w:sz w:val="20"/>
          <w:szCs w:val="20"/>
        </w:rPr>
      </w:pPr>
      <w:r>
        <w:rPr>
          <w:rFonts w:eastAsia="Times New Roman"/>
          <w:sz w:val="24"/>
          <w:szCs w:val="24"/>
        </w:rPr>
        <w:t>«Мы в ответе за собственное здоровье»</w:t>
      </w:r>
    </w:p>
    <w:p w:rsidR="0068528B" w:rsidRDefault="0068528B" w:rsidP="00E9320D">
      <w:pPr>
        <w:spacing w:line="276" w:lineRule="auto"/>
        <w:ind w:left="900"/>
        <w:jc w:val="both"/>
        <w:rPr>
          <w:sz w:val="20"/>
          <w:szCs w:val="20"/>
        </w:rPr>
      </w:pPr>
      <w:r>
        <w:rPr>
          <w:rFonts w:eastAsia="Times New Roman"/>
          <w:sz w:val="24"/>
          <w:szCs w:val="24"/>
        </w:rPr>
        <w:t>«Формирование Я - концепции»</w:t>
      </w:r>
    </w:p>
    <w:p w:rsidR="0068528B" w:rsidRDefault="0068528B" w:rsidP="00E9320D">
      <w:pPr>
        <w:spacing w:line="276" w:lineRule="auto"/>
        <w:ind w:left="900"/>
        <w:jc w:val="both"/>
        <w:rPr>
          <w:sz w:val="20"/>
          <w:szCs w:val="20"/>
        </w:rPr>
      </w:pPr>
      <w:r>
        <w:rPr>
          <w:rFonts w:eastAsia="Times New Roman"/>
          <w:sz w:val="24"/>
          <w:szCs w:val="24"/>
        </w:rPr>
        <w:t>«Социально-позитивные ценности личности»</w:t>
      </w:r>
    </w:p>
    <w:p w:rsidR="0068528B" w:rsidRDefault="0068528B" w:rsidP="00E9320D">
      <w:pPr>
        <w:spacing w:line="276" w:lineRule="auto"/>
        <w:ind w:left="360" w:firstLine="542"/>
        <w:jc w:val="both"/>
        <w:rPr>
          <w:sz w:val="20"/>
          <w:szCs w:val="20"/>
        </w:rPr>
      </w:pPr>
      <w:r>
        <w:rPr>
          <w:rFonts w:eastAsia="Times New Roman"/>
          <w:sz w:val="24"/>
          <w:szCs w:val="24"/>
        </w:rPr>
        <w:t>«Профилактика и преодоление отклонений в психологическом здоровье обучающихся (выявление условий, содействующих сохранению здоровья школьников)»</w:t>
      </w:r>
    </w:p>
    <w:p w:rsidR="0068528B" w:rsidRDefault="0068528B" w:rsidP="00E9320D">
      <w:pPr>
        <w:spacing w:line="276" w:lineRule="auto"/>
        <w:ind w:right="60"/>
        <w:jc w:val="both"/>
        <w:rPr>
          <w:sz w:val="20"/>
          <w:szCs w:val="20"/>
        </w:rPr>
      </w:pPr>
      <w:r>
        <w:rPr>
          <w:rFonts w:eastAsia="Times New Roman"/>
          <w:sz w:val="24"/>
          <w:szCs w:val="24"/>
        </w:rPr>
        <w:t>«Обеспечение профилактики школьной и социальной дезадаптации детей»</w:t>
      </w:r>
    </w:p>
    <w:p w:rsidR="0068528B" w:rsidRDefault="0068528B" w:rsidP="00DB287B">
      <w:pPr>
        <w:numPr>
          <w:ilvl w:val="0"/>
          <w:numId w:val="131"/>
        </w:numPr>
        <w:tabs>
          <w:tab w:val="left" w:pos="780"/>
        </w:tabs>
        <w:spacing w:line="276" w:lineRule="auto"/>
        <w:ind w:left="780" w:hanging="238"/>
        <w:jc w:val="both"/>
        <w:rPr>
          <w:rFonts w:eastAsia="Times New Roman"/>
          <w:sz w:val="24"/>
          <w:szCs w:val="24"/>
        </w:rPr>
      </w:pPr>
      <w:r>
        <w:rPr>
          <w:rFonts w:eastAsia="Times New Roman"/>
          <w:sz w:val="24"/>
          <w:szCs w:val="24"/>
        </w:rPr>
        <w:t>Собеседования (по запросам родителей и учителей).</w:t>
      </w:r>
    </w:p>
    <w:p w:rsidR="0068528B" w:rsidRDefault="0068528B" w:rsidP="00DB287B">
      <w:pPr>
        <w:numPr>
          <w:ilvl w:val="0"/>
          <w:numId w:val="131"/>
        </w:numPr>
        <w:tabs>
          <w:tab w:val="left" w:pos="780"/>
        </w:tabs>
        <w:spacing w:line="276" w:lineRule="auto"/>
        <w:ind w:left="780" w:hanging="238"/>
        <w:jc w:val="both"/>
        <w:rPr>
          <w:rFonts w:eastAsia="Times New Roman"/>
          <w:sz w:val="24"/>
          <w:szCs w:val="24"/>
        </w:rPr>
      </w:pPr>
      <w:r>
        <w:rPr>
          <w:rFonts w:eastAsia="Times New Roman"/>
          <w:sz w:val="24"/>
          <w:szCs w:val="24"/>
        </w:rPr>
        <w:t>Тренинги</w:t>
      </w:r>
    </w:p>
    <w:p w:rsidR="0068528B" w:rsidRDefault="0068528B" w:rsidP="00E9320D">
      <w:pPr>
        <w:spacing w:line="276" w:lineRule="auto"/>
        <w:ind w:left="900"/>
        <w:jc w:val="both"/>
        <w:rPr>
          <w:sz w:val="20"/>
          <w:szCs w:val="20"/>
        </w:rPr>
      </w:pPr>
      <w:r>
        <w:rPr>
          <w:rFonts w:eastAsia="Times New Roman"/>
          <w:sz w:val="24"/>
          <w:szCs w:val="24"/>
        </w:rPr>
        <w:t>«Формирование у ребенка поведения с ориентацией на здоровье»</w:t>
      </w:r>
    </w:p>
    <w:p w:rsidR="0068528B" w:rsidRDefault="0068528B" w:rsidP="00E9320D">
      <w:pPr>
        <w:spacing w:line="276" w:lineRule="auto"/>
        <w:ind w:left="360" w:firstLine="542"/>
        <w:jc w:val="both"/>
        <w:rPr>
          <w:sz w:val="20"/>
          <w:szCs w:val="20"/>
        </w:rPr>
      </w:pPr>
      <w:r>
        <w:rPr>
          <w:rFonts w:eastAsia="Times New Roman"/>
          <w:sz w:val="24"/>
          <w:szCs w:val="24"/>
        </w:rPr>
        <w:t>«Формирование собственных стратегий и технологий, позволяющих сохранять и укреплять здоровье»</w:t>
      </w:r>
    </w:p>
    <w:p w:rsidR="0068528B" w:rsidRDefault="0068528B" w:rsidP="00E9320D">
      <w:pPr>
        <w:spacing w:line="276" w:lineRule="auto"/>
        <w:ind w:left="360" w:firstLine="542"/>
        <w:jc w:val="both"/>
        <w:rPr>
          <w:sz w:val="20"/>
          <w:szCs w:val="20"/>
        </w:rPr>
      </w:pPr>
      <w:r>
        <w:rPr>
          <w:rFonts w:eastAsia="Times New Roman"/>
          <w:sz w:val="24"/>
          <w:szCs w:val="24"/>
        </w:rPr>
        <w:t>«Формирование молодежной субкультуры, базирующейся на социально позитивных ценностях личности, ценности культуры здоровья»</w:t>
      </w:r>
    </w:p>
    <w:p w:rsidR="0068528B" w:rsidRDefault="0068528B" w:rsidP="00E9320D">
      <w:pPr>
        <w:spacing w:line="276" w:lineRule="auto"/>
        <w:ind w:left="900" w:right="80"/>
        <w:jc w:val="both"/>
        <w:rPr>
          <w:sz w:val="20"/>
          <w:szCs w:val="20"/>
        </w:rPr>
      </w:pPr>
      <w:r>
        <w:rPr>
          <w:rFonts w:eastAsia="Times New Roman"/>
          <w:sz w:val="24"/>
          <w:szCs w:val="24"/>
        </w:rPr>
        <w:t>«Формирование у обучающихся способности к самоопределению и саморазвитию» «Научение подростка отстаивать свою точку зрения с позиций формирования и</w:t>
      </w:r>
    </w:p>
    <w:p w:rsidR="0068528B" w:rsidRDefault="0068528B" w:rsidP="00E9320D">
      <w:pPr>
        <w:spacing w:line="276" w:lineRule="auto"/>
        <w:ind w:left="360"/>
        <w:jc w:val="both"/>
        <w:rPr>
          <w:sz w:val="20"/>
          <w:szCs w:val="20"/>
        </w:rPr>
      </w:pPr>
      <w:r>
        <w:rPr>
          <w:rFonts w:eastAsia="Times New Roman"/>
          <w:sz w:val="24"/>
          <w:szCs w:val="24"/>
        </w:rPr>
        <w:t>сохранения здоровья»</w:t>
      </w:r>
    </w:p>
    <w:p w:rsidR="0068528B" w:rsidRDefault="0068528B" w:rsidP="00E9320D">
      <w:pPr>
        <w:spacing w:line="276" w:lineRule="auto"/>
        <w:ind w:left="900"/>
        <w:jc w:val="both"/>
        <w:rPr>
          <w:sz w:val="20"/>
          <w:szCs w:val="20"/>
        </w:rPr>
      </w:pPr>
      <w:r>
        <w:rPr>
          <w:rFonts w:eastAsia="Times New Roman"/>
          <w:sz w:val="24"/>
          <w:szCs w:val="24"/>
        </w:rPr>
        <w:t>«Основы личной безопасности и профилактика травматизма»</w:t>
      </w:r>
    </w:p>
    <w:p w:rsidR="0068528B" w:rsidRDefault="0068528B" w:rsidP="00E9320D">
      <w:pPr>
        <w:spacing w:line="276" w:lineRule="auto"/>
        <w:ind w:left="900"/>
        <w:jc w:val="both"/>
        <w:rPr>
          <w:sz w:val="20"/>
          <w:szCs w:val="20"/>
        </w:rPr>
      </w:pPr>
      <w:r>
        <w:rPr>
          <w:rFonts w:eastAsia="Times New Roman"/>
          <w:sz w:val="24"/>
          <w:szCs w:val="24"/>
        </w:rPr>
        <w:t>«Предупреждение употребления психоактивных веществ»</w:t>
      </w:r>
    </w:p>
    <w:p w:rsidR="0068528B" w:rsidRDefault="0068528B" w:rsidP="00DB287B">
      <w:pPr>
        <w:numPr>
          <w:ilvl w:val="0"/>
          <w:numId w:val="132"/>
        </w:numPr>
        <w:tabs>
          <w:tab w:val="left" w:pos="780"/>
        </w:tabs>
        <w:spacing w:line="276" w:lineRule="auto"/>
        <w:ind w:left="780" w:hanging="238"/>
        <w:jc w:val="both"/>
        <w:rPr>
          <w:rFonts w:eastAsia="Times New Roman"/>
          <w:sz w:val="24"/>
          <w:szCs w:val="24"/>
        </w:rPr>
      </w:pPr>
      <w:r>
        <w:rPr>
          <w:rFonts w:eastAsia="Times New Roman"/>
          <w:sz w:val="24"/>
          <w:szCs w:val="24"/>
        </w:rPr>
        <w:t>Рисуночная диагностика</w:t>
      </w:r>
    </w:p>
    <w:p w:rsidR="0068528B" w:rsidRDefault="0068528B" w:rsidP="00DB287B">
      <w:pPr>
        <w:numPr>
          <w:ilvl w:val="0"/>
          <w:numId w:val="132"/>
        </w:numPr>
        <w:tabs>
          <w:tab w:val="left" w:pos="780"/>
        </w:tabs>
        <w:spacing w:line="276" w:lineRule="auto"/>
        <w:ind w:left="780" w:hanging="238"/>
        <w:jc w:val="both"/>
        <w:rPr>
          <w:rFonts w:eastAsia="Times New Roman"/>
          <w:sz w:val="24"/>
          <w:szCs w:val="24"/>
        </w:rPr>
      </w:pPr>
      <w:r>
        <w:rPr>
          <w:rFonts w:eastAsia="Times New Roman"/>
          <w:sz w:val="24"/>
          <w:szCs w:val="24"/>
        </w:rPr>
        <w:t>Классные часы</w:t>
      </w:r>
    </w:p>
    <w:p w:rsidR="0068528B" w:rsidRDefault="0068528B" w:rsidP="00E9320D">
      <w:pPr>
        <w:spacing w:line="276" w:lineRule="auto"/>
        <w:ind w:left="900"/>
        <w:jc w:val="both"/>
        <w:rPr>
          <w:sz w:val="20"/>
          <w:szCs w:val="20"/>
        </w:rPr>
      </w:pPr>
      <w:r>
        <w:rPr>
          <w:rFonts w:eastAsia="Times New Roman"/>
          <w:sz w:val="24"/>
          <w:szCs w:val="24"/>
        </w:rPr>
        <w:t>«Как не стать жертвой преступления»</w:t>
      </w:r>
    </w:p>
    <w:p w:rsidR="0068528B" w:rsidRDefault="0068528B" w:rsidP="00E9320D">
      <w:pPr>
        <w:spacing w:line="276" w:lineRule="auto"/>
        <w:ind w:left="960"/>
        <w:jc w:val="both"/>
        <w:rPr>
          <w:sz w:val="20"/>
          <w:szCs w:val="20"/>
        </w:rPr>
      </w:pPr>
      <w:r>
        <w:rPr>
          <w:rFonts w:eastAsia="Times New Roman"/>
          <w:sz w:val="24"/>
          <w:szCs w:val="24"/>
        </w:rPr>
        <w:t>«Я и моя семья»</w:t>
      </w:r>
    </w:p>
    <w:p w:rsidR="0068528B" w:rsidRDefault="0068528B" w:rsidP="00E9320D">
      <w:pPr>
        <w:spacing w:line="276" w:lineRule="auto"/>
        <w:ind w:left="900"/>
        <w:jc w:val="both"/>
        <w:rPr>
          <w:sz w:val="20"/>
          <w:szCs w:val="20"/>
        </w:rPr>
      </w:pPr>
      <w:r>
        <w:rPr>
          <w:rFonts w:eastAsia="Times New Roman"/>
          <w:sz w:val="24"/>
          <w:szCs w:val="24"/>
        </w:rPr>
        <w:t>«Гигиенические правила и нормы»</w:t>
      </w:r>
    </w:p>
    <w:p w:rsidR="0068528B" w:rsidRDefault="0068528B" w:rsidP="00DB287B">
      <w:pPr>
        <w:numPr>
          <w:ilvl w:val="0"/>
          <w:numId w:val="133"/>
        </w:numPr>
        <w:tabs>
          <w:tab w:val="left" w:pos="780"/>
        </w:tabs>
        <w:spacing w:line="276" w:lineRule="auto"/>
        <w:ind w:left="780" w:hanging="238"/>
        <w:jc w:val="both"/>
        <w:rPr>
          <w:rFonts w:eastAsia="Times New Roman"/>
          <w:sz w:val="24"/>
          <w:szCs w:val="24"/>
        </w:rPr>
      </w:pPr>
      <w:r>
        <w:rPr>
          <w:rFonts w:eastAsia="Times New Roman"/>
          <w:sz w:val="24"/>
          <w:szCs w:val="24"/>
        </w:rPr>
        <w:t>Коррекционно-диагностические мероприятия (тестирование):</w:t>
      </w:r>
    </w:p>
    <w:p w:rsidR="0068528B" w:rsidRDefault="0068528B" w:rsidP="00E9320D">
      <w:pPr>
        <w:spacing w:line="276" w:lineRule="auto"/>
        <w:ind w:left="360" w:firstLine="542"/>
        <w:jc w:val="both"/>
        <w:rPr>
          <w:sz w:val="20"/>
          <w:szCs w:val="20"/>
        </w:rPr>
      </w:pPr>
      <w:r>
        <w:rPr>
          <w:rFonts w:eastAsia="Times New Roman"/>
          <w:sz w:val="24"/>
          <w:szCs w:val="24"/>
        </w:rPr>
        <w:t>«Анализ ценностных ориентацией иерархии ценностей» (Здоровье, друзья, признание, семья, любовь, материальное положение)</w:t>
      </w:r>
    </w:p>
    <w:p w:rsidR="0068528B" w:rsidRDefault="0068528B" w:rsidP="00DB287B">
      <w:pPr>
        <w:numPr>
          <w:ilvl w:val="0"/>
          <w:numId w:val="134"/>
        </w:numPr>
        <w:tabs>
          <w:tab w:val="left" w:pos="780"/>
        </w:tabs>
        <w:spacing w:line="276" w:lineRule="auto"/>
        <w:ind w:left="780" w:hanging="238"/>
        <w:jc w:val="both"/>
        <w:rPr>
          <w:rFonts w:eastAsia="Times New Roman"/>
          <w:sz w:val="24"/>
          <w:szCs w:val="24"/>
        </w:rPr>
      </w:pPr>
      <w:r>
        <w:rPr>
          <w:rFonts w:eastAsia="Times New Roman"/>
          <w:sz w:val="24"/>
          <w:szCs w:val="24"/>
        </w:rPr>
        <w:t>Тематическая выставка детских рисунков</w:t>
      </w:r>
    </w:p>
    <w:p w:rsidR="0068528B" w:rsidRDefault="0068528B" w:rsidP="00DB287B">
      <w:pPr>
        <w:numPr>
          <w:ilvl w:val="0"/>
          <w:numId w:val="134"/>
        </w:numPr>
        <w:tabs>
          <w:tab w:val="left" w:pos="780"/>
        </w:tabs>
        <w:spacing w:line="276" w:lineRule="auto"/>
        <w:ind w:left="780" w:hanging="238"/>
        <w:jc w:val="both"/>
        <w:rPr>
          <w:rFonts w:eastAsia="Times New Roman"/>
          <w:sz w:val="24"/>
          <w:szCs w:val="24"/>
        </w:rPr>
      </w:pPr>
      <w:r>
        <w:rPr>
          <w:rFonts w:eastAsia="Times New Roman"/>
          <w:sz w:val="24"/>
          <w:szCs w:val="24"/>
        </w:rPr>
        <w:t>Фотоколлажи «Мы счастливы, потому что мы вместе»</w:t>
      </w:r>
    </w:p>
    <w:p w:rsidR="0068528B" w:rsidRDefault="0068528B" w:rsidP="00DB287B">
      <w:pPr>
        <w:numPr>
          <w:ilvl w:val="0"/>
          <w:numId w:val="134"/>
        </w:numPr>
        <w:tabs>
          <w:tab w:val="left" w:pos="900"/>
        </w:tabs>
        <w:spacing w:line="276" w:lineRule="auto"/>
        <w:ind w:left="900" w:hanging="358"/>
        <w:jc w:val="both"/>
        <w:rPr>
          <w:rFonts w:eastAsia="Times New Roman"/>
          <w:sz w:val="24"/>
          <w:szCs w:val="24"/>
        </w:rPr>
      </w:pPr>
      <w:r>
        <w:rPr>
          <w:rFonts w:eastAsia="Times New Roman"/>
          <w:sz w:val="24"/>
          <w:szCs w:val="24"/>
        </w:rPr>
        <w:t>Стенгазеты</w:t>
      </w:r>
    </w:p>
    <w:p w:rsidR="0068528B" w:rsidRPr="001A3660" w:rsidRDefault="0068528B" w:rsidP="00DB287B">
      <w:pPr>
        <w:numPr>
          <w:ilvl w:val="0"/>
          <w:numId w:val="134"/>
        </w:numPr>
        <w:tabs>
          <w:tab w:val="left" w:pos="900"/>
        </w:tabs>
        <w:spacing w:line="276" w:lineRule="auto"/>
        <w:ind w:left="900" w:hanging="358"/>
        <w:jc w:val="both"/>
        <w:rPr>
          <w:rFonts w:eastAsia="Times New Roman"/>
          <w:sz w:val="24"/>
          <w:szCs w:val="24"/>
        </w:rPr>
      </w:pPr>
      <w:r>
        <w:rPr>
          <w:rFonts w:eastAsia="Times New Roman"/>
          <w:sz w:val="24"/>
          <w:szCs w:val="24"/>
        </w:rPr>
        <w:t>Конкурс песен, частушек (здоровьесберегающая тематика)</w:t>
      </w:r>
    </w:p>
    <w:p w:rsidR="0068528B" w:rsidRDefault="0068528B" w:rsidP="00DB287B">
      <w:pPr>
        <w:numPr>
          <w:ilvl w:val="0"/>
          <w:numId w:val="134"/>
        </w:numPr>
        <w:tabs>
          <w:tab w:val="left" w:pos="900"/>
        </w:tabs>
        <w:spacing w:line="276" w:lineRule="auto"/>
        <w:ind w:left="900" w:hanging="358"/>
        <w:jc w:val="both"/>
        <w:rPr>
          <w:rFonts w:eastAsia="Times New Roman"/>
          <w:sz w:val="24"/>
          <w:szCs w:val="24"/>
        </w:rPr>
      </w:pPr>
      <w:r>
        <w:rPr>
          <w:rFonts w:eastAsia="Times New Roman"/>
          <w:sz w:val="24"/>
          <w:szCs w:val="24"/>
        </w:rPr>
        <w:lastRenderedPageBreak/>
        <w:t>Фестиваль сказок, в которых рассказывается о здоровье</w:t>
      </w:r>
    </w:p>
    <w:p w:rsidR="0068528B" w:rsidRDefault="0068528B" w:rsidP="00DB287B">
      <w:pPr>
        <w:numPr>
          <w:ilvl w:val="0"/>
          <w:numId w:val="134"/>
        </w:numPr>
        <w:tabs>
          <w:tab w:val="left" w:pos="900"/>
        </w:tabs>
        <w:spacing w:line="276" w:lineRule="auto"/>
        <w:ind w:left="900" w:hanging="358"/>
        <w:jc w:val="both"/>
        <w:rPr>
          <w:rFonts w:eastAsia="Times New Roman"/>
          <w:sz w:val="24"/>
          <w:szCs w:val="24"/>
        </w:rPr>
      </w:pPr>
      <w:r>
        <w:rPr>
          <w:rFonts w:eastAsia="Times New Roman"/>
          <w:sz w:val="24"/>
          <w:szCs w:val="24"/>
        </w:rPr>
        <w:t>Проектная деятельность</w:t>
      </w:r>
    </w:p>
    <w:p w:rsidR="0068528B" w:rsidRDefault="0068528B" w:rsidP="00E9320D">
      <w:pPr>
        <w:spacing w:line="276" w:lineRule="auto"/>
        <w:ind w:left="900" w:right="3720" w:hanging="57"/>
        <w:jc w:val="both"/>
        <w:rPr>
          <w:sz w:val="20"/>
          <w:szCs w:val="20"/>
        </w:rPr>
      </w:pPr>
      <w:r>
        <w:rPr>
          <w:rFonts w:eastAsia="Times New Roman"/>
          <w:sz w:val="24"/>
          <w:szCs w:val="24"/>
        </w:rPr>
        <w:t>«Правила дорожного движения на нашей улице» «Письмо водителю»</w:t>
      </w:r>
    </w:p>
    <w:p w:rsidR="0068528B" w:rsidRDefault="0068528B" w:rsidP="00E9320D">
      <w:pPr>
        <w:spacing w:line="276" w:lineRule="auto"/>
        <w:ind w:left="900"/>
        <w:jc w:val="both"/>
        <w:rPr>
          <w:sz w:val="20"/>
          <w:szCs w:val="20"/>
        </w:rPr>
      </w:pPr>
      <w:r>
        <w:rPr>
          <w:rFonts w:eastAsia="Times New Roman"/>
          <w:sz w:val="24"/>
          <w:szCs w:val="24"/>
        </w:rPr>
        <w:t>«Организация двигательной активности младших школьников на переменах».</w:t>
      </w:r>
    </w:p>
    <w:p w:rsidR="0068528B" w:rsidRDefault="0068528B" w:rsidP="00E9320D">
      <w:pPr>
        <w:spacing w:line="276" w:lineRule="auto"/>
        <w:ind w:left="900"/>
        <w:jc w:val="both"/>
        <w:rPr>
          <w:sz w:val="20"/>
          <w:szCs w:val="20"/>
        </w:rPr>
      </w:pPr>
      <w:r>
        <w:rPr>
          <w:rFonts w:eastAsia="Times New Roman"/>
          <w:sz w:val="24"/>
          <w:szCs w:val="24"/>
        </w:rPr>
        <w:t>«Влияние растений на экологию школьной среды».</w:t>
      </w:r>
    </w:p>
    <w:p w:rsidR="0068528B" w:rsidRDefault="0068528B" w:rsidP="00E9320D">
      <w:pPr>
        <w:spacing w:line="276" w:lineRule="auto"/>
        <w:ind w:left="900"/>
        <w:jc w:val="both"/>
        <w:rPr>
          <w:sz w:val="20"/>
          <w:szCs w:val="20"/>
        </w:rPr>
      </w:pPr>
      <w:r>
        <w:rPr>
          <w:rFonts w:eastAsia="Times New Roman"/>
          <w:sz w:val="24"/>
          <w:szCs w:val="24"/>
        </w:rPr>
        <w:t>«Изучение влияния витаминов на организм человека»</w:t>
      </w:r>
    </w:p>
    <w:p w:rsidR="0068528B" w:rsidRDefault="0068528B" w:rsidP="00DB287B">
      <w:pPr>
        <w:numPr>
          <w:ilvl w:val="0"/>
          <w:numId w:val="135"/>
        </w:numPr>
        <w:tabs>
          <w:tab w:val="left" w:pos="900"/>
        </w:tabs>
        <w:spacing w:line="276" w:lineRule="auto"/>
        <w:ind w:left="900" w:hanging="358"/>
        <w:jc w:val="both"/>
        <w:rPr>
          <w:rFonts w:eastAsia="Times New Roman"/>
          <w:sz w:val="24"/>
          <w:szCs w:val="24"/>
        </w:rPr>
      </w:pPr>
      <w:r>
        <w:rPr>
          <w:rFonts w:eastAsia="Times New Roman"/>
          <w:sz w:val="24"/>
          <w:szCs w:val="24"/>
        </w:rPr>
        <w:t>Проведение конкурсов на самый здоровый класс</w:t>
      </w:r>
    </w:p>
    <w:p w:rsidR="0068528B" w:rsidRDefault="0068528B" w:rsidP="00DB287B">
      <w:pPr>
        <w:numPr>
          <w:ilvl w:val="0"/>
          <w:numId w:val="135"/>
        </w:numPr>
        <w:tabs>
          <w:tab w:val="left" w:pos="1013"/>
        </w:tabs>
        <w:spacing w:line="276" w:lineRule="auto"/>
        <w:ind w:firstLine="542"/>
        <w:jc w:val="both"/>
        <w:rPr>
          <w:rFonts w:eastAsia="Times New Roman"/>
          <w:sz w:val="24"/>
          <w:szCs w:val="24"/>
        </w:rPr>
      </w:pPr>
      <w:r>
        <w:rPr>
          <w:rFonts w:eastAsia="Times New Roman"/>
          <w:sz w:val="24"/>
          <w:szCs w:val="24"/>
        </w:rPr>
        <w:t>Конкурс литературных произведений учащихся пропагандирующий ценность здоровья и здорового образа жизни.</w:t>
      </w:r>
    </w:p>
    <w:p w:rsidR="0068528B" w:rsidRDefault="0068528B" w:rsidP="00DB287B">
      <w:pPr>
        <w:numPr>
          <w:ilvl w:val="0"/>
          <w:numId w:val="135"/>
        </w:numPr>
        <w:tabs>
          <w:tab w:val="left" w:pos="900"/>
        </w:tabs>
        <w:spacing w:line="276" w:lineRule="auto"/>
        <w:ind w:left="900" w:hanging="358"/>
        <w:jc w:val="both"/>
        <w:rPr>
          <w:rFonts w:eastAsia="Times New Roman"/>
          <w:sz w:val="24"/>
          <w:szCs w:val="24"/>
        </w:rPr>
      </w:pPr>
      <w:r>
        <w:rPr>
          <w:rFonts w:eastAsia="Times New Roman"/>
          <w:sz w:val="24"/>
          <w:szCs w:val="24"/>
        </w:rPr>
        <w:t>КВН «Секреты здорового питания»</w:t>
      </w:r>
    </w:p>
    <w:p w:rsidR="0068528B" w:rsidRDefault="0047707C" w:rsidP="00E9320D">
      <w:pPr>
        <w:spacing w:line="276" w:lineRule="auto"/>
        <w:ind w:left="2880"/>
        <w:jc w:val="both"/>
        <w:rPr>
          <w:sz w:val="20"/>
          <w:szCs w:val="20"/>
        </w:rPr>
      </w:pPr>
      <w:r>
        <w:rPr>
          <w:rFonts w:eastAsia="Times New Roman"/>
          <w:b/>
          <w:bCs/>
          <w:sz w:val="24"/>
          <w:szCs w:val="24"/>
        </w:rPr>
        <w:t xml:space="preserve"> </w:t>
      </w:r>
      <w:r w:rsidR="0068528B">
        <w:rPr>
          <w:rFonts w:eastAsia="Times New Roman"/>
          <w:b/>
          <w:bCs/>
          <w:sz w:val="24"/>
          <w:szCs w:val="24"/>
        </w:rPr>
        <w:t>Просветительская работа с родителями</w:t>
      </w:r>
    </w:p>
    <w:p w:rsidR="0068528B" w:rsidRDefault="0068528B" w:rsidP="00E9320D">
      <w:pPr>
        <w:spacing w:line="276" w:lineRule="auto"/>
        <w:ind w:left="60"/>
        <w:jc w:val="both"/>
        <w:rPr>
          <w:sz w:val="20"/>
          <w:szCs w:val="20"/>
        </w:rPr>
      </w:pPr>
      <w:r>
        <w:rPr>
          <w:rFonts w:eastAsia="Times New Roman"/>
          <w:sz w:val="24"/>
          <w:szCs w:val="24"/>
        </w:rPr>
        <w:t>Лекции «</w:t>
      </w:r>
      <w:r w:rsidR="00FE2642">
        <w:rPr>
          <w:rFonts w:eastAsia="Times New Roman"/>
          <w:sz w:val="24"/>
          <w:szCs w:val="24"/>
        </w:rPr>
        <w:t>Взаимодействия семьи</w:t>
      </w:r>
      <w:r>
        <w:rPr>
          <w:rFonts w:eastAsia="Times New Roman"/>
          <w:sz w:val="24"/>
          <w:szCs w:val="24"/>
        </w:rPr>
        <w:t xml:space="preserve"> и школы в аспекте здоровьесберегающих технологий»</w:t>
      </w:r>
    </w:p>
    <w:p w:rsidR="0068528B" w:rsidRDefault="0068528B" w:rsidP="00E9320D">
      <w:pPr>
        <w:spacing w:line="276" w:lineRule="auto"/>
        <w:ind w:left="60"/>
        <w:jc w:val="both"/>
        <w:rPr>
          <w:sz w:val="20"/>
          <w:szCs w:val="20"/>
        </w:rPr>
      </w:pPr>
      <w:r>
        <w:rPr>
          <w:rFonts w:eastAsia="Times New Roman"/>
          <w:sz w:val="24"/>
          <w:szCs w:val="24"/>
        </w:rPr>
        <w:t>Консультации приглашенных специалистов</w:t>
      </w:r>
    </w:p>
    <w:p w:rsidR="0068528B" w:rsidRDefault="0068528B" w:rsidP="00E9320D">
      <w:pPr>
        <w:spacing w:line="276" w:lineRule="auto"/>
        <w:ind w:left="60"/>
        <w:jc w:val="both"/>
        <w:rPr>
          <w:sz w:val="20"/>
          <w:szCs w:val="20"/>
        </w:rPr>
      </w:pPr>
      <w:r>
        <w:rPr>
          <w:rFonts w:eastAsia="Times New Roman"/>
          <w:sz w:val="24"/>
          <w:szCs w:val="24"/>
        </w:rPr>
        <w:t>Индивидуальные консультации</w:t>
      </w:r>
    </w:p>
    <w:p w:rsidR="0068528B" w:rsidRDefault="0068528B" w:rsidP="00E9320D">
      <w:pPr>
        <w:spacing w:line="276" w:lineRule="auto"/>
        <w:ind w:left="60"/>
        <w:jc w:val="both"/>
        <w:rPr>
          <w:sz w:val="20"/>
          <w:szCs w:val="20"/>
        </w:rPr>
      </w:pPr>
      <w:r>
        <w:rPr>
          <w:rFonts w:eastAsia="Times New Roman"/>
          <w:sz w:val="24"/>
          <w:szCs w:val="24"/>
        </w:rPr>
        <w:t>Тематические родительские собрания</w:t>
      </w:r>
    </w:p>
    <w:p w:rsidR="0068528B" w:rsidRDefault="0068528B" w:rsidP="00E9320D">
      <w:pPr>
        <w:spacing w:line="276" w:lineRule="auto"/>
        <w:ind w:left="3740"/>
        <w:jc w:val="both"/>
        <w:rPr>
          <w:sz w:val="20"/>
          <w:szCs w:val="20"/>
        </w:rPr>
      </w:pPr>
      <w:r>
        <w:rPr>
          <w:rFonts w:eastAsia="Times New Roman"/>
          <w:b/>
          <w:bCs/>
          <w:sz w:val="24"/>
          <w:szCs w:val="24"/>
        </w:rPr>
        <w:t>Ожидаемые результаты</w:t>
      </w:r>
    </w:p>
    <w:p w:rsidR="0068528B" w:rsidRDefault="0068528B" w:rsidP="00DB287B">
      <w:pPr>
        <w:numPr>
          <w:ilvl w:val="0"/>
          <w:numId w:val="136"/>
        </w:numPr>
        <w:tabs>
          <w:tab w:val="left" w:pos="360"/>
        </w:tabs>
        <w:spacing w:line="276" w:lineRule="auto"/>
        <w:ind w:left="360" w:hanging="360"/>
        <w:jc w:val="both"/>
        <w:rPr>
          <w:rFonts w:ascii="Symbol" w:eastAsia="Symbol" w:hAnsi="Symbol" w:cs="Symbol"/>
          <w:sz w:val="24"/>
          <w:szCs w:val="24"/>
        </w:rPr>
      </w:pPr>
      <w:r>
        <w:rPr>
          <w:rFonts w:eastAsia="Times New Roman"/>
          <w:sz w:val="24"/>
          <w:szCs w:val="24"/>
        </w:rPr>
        <w:t>Эффективная педагогическая деятельность по охране и укреплению здоровья обучающихся; Применение на уроках и внеурочных занятиях здоровьесохраняющих компонентов учебного процесса.</w:t>
      </w:r>
    </w:p>
    <w:p w:rsidR="0068528B" w:rsidRDefault="0068528B" w:rsidP="00DB287B">
      <w:pPr>
        <w:numPr>
          <w:ilvl w:val="0"/>
          <w:numId w:val="136"/>
        </w:numPr>
        <w:tabs>
          <w:tab w:val="left" w:pos="360"/>
        </w:tabs>
        <w:spacing w:line="276" w:lineRule="auto"/>
        <w:ind w:left="360" w:hanging="360"/>
        <w:jc w:val="both"/>
        <w:rPr>
          <w:rFonts w:ascii="Symbol" w:eastAsia="Symbol" w:hAnsi="Symbol" w:cs="Symbol"/>
          <w:sz w:val="24"/>
          <w:szCs w:val="24"/>
        </w:rPr>
      </w:pPr>
      <w:r>
        <w:rPr>
          <w:rFonts w:eastAsia="Times New Roman"/>
          <w:sz w:val="24"/>
          <w:szCs w:val="24"/>
        </w:rPr>
        <w:t>Наличие сформированных навыков и стереотипов здорового образа жизни у учащихся</w:t>
      </w:r>
    </w:p>
    <w:p w:rsidR="0068528B" w:rsidRDefault="0068528B" w:rsidP="00DB287B">
      <w:pPr>
        <w:numPr>
          <w:ilvl w:val="0"/>
          <w:numId w:val="137"/>
        </w:numPr>
        <w:tabs>
          <w:tab w:val="left" w:pos="360"/>
        </w:tabs>
        <w:spacing w:line="276" w:lineRule="auto"/>
        <w:ind w:left="360" w:hanging="360"/>
        <w:jc w:val="both"/>
        <w:rPr>
          <w:rFonts w:ascii="Symbol" w:eastAsia="Symbol" w:hAnsi="Symbol" w:cs="Symbol"/>
          <w:sz w:val="24"/>
          <w:szCs w:val="24"/>
        </w:rPr>
      </w:pPr>
      <w:r>
        <w:rPr>
          <w:rFonts w:eastAsia="Times New Roman"/>
          <w:sz w:val="24"/>
          <w:szCs w:val="24"/>
        </w:rPr>
        <w:t>Обеспечение каждому ученику уровня образования в зависимости от состояния здоровья, индивидуальных способностей, склонностей и потребностей учащихся.</w:t>
      </w:r>
    </w:p>
    <w:p w:rsidR="0068528B" w:rsidRDefault="0068528B" w:rsidP="00DB287B">
      <w:pPr>
        <w:numPr>
          <w:ilvl w:val="0"/>
          <w:numId w:val="137"/>
        </w:numPr>
        <w:tabs>
          <w:tab w:val="left" w:pos="360"/>
        </w:tabs>
        <w:spacing w:line="276" w:lineRule="auto"/>
        <w:ind w:left="360" w:hanging="360"/>
        <w:jc w:val="both"/>
        <w:rPr>
          <w:rFonts w:ascii="Symbol" w:eastAsia="Symbol" w:hAnsi="Symbol" w:cs="Symbol"/>
          <w:sz w:val="24"/>
          <w:szCs w:val="24"/>
        </w:rPr>
      </w:pPr>
      <w:r>
        <w:rPr>
          <w:rFonts w:eastAsia="Times New Roman"/>
          <w:sz w:val="24"/>
          <w:szCs w:val="24"/>
        </w:rPr>
        <w:t>Замотивированность на здоровый образ жизни детей и подростков.</w:t>
      </w:r>
    </w:p>
    <w:p w:rsidR="0068528B" w:rsidRDefault="0068528B" w:rsidP="00DB287B">
      <w:pPr>
        <w:numPr>
          <w:ilvl w:val="0"/>
          <w:numId w:val="137"/>
        </w:numPr>
        <w:tabs>
          <w:tab w:val="left" w:pos="360"/>
        </w:tabs>
        <w:spacing w:line="276" w:lineRule="auto"/>
        <w:ind w:left="360" w:hanging="360"/>
        <w:jc w:val="both"/>
        <w:rPr>
          <w:rFonts w:ascii="Symbol" w:eastAsia="Symbol" w:hAnsi="Symbol" w:cs="Symbol"/>
          <w:sz w:val="24"/>
          <w:szCs w:val="24"/>
        </w:rPr>
      </w:pPr>
      <w:r>
        <w:rPr>
          <w:rFonts w:eastAsia="Times New Roman"/>
          <w:sz w:val="24"/>
          <w:szCs w:val="24"/>
        </w:rPr>
        <w:t>Сформированность ценностного отношения к культуре здоровья учеников школы.</w:t>
      </w:r>
    </w:p>
    <w:p w:rsidR="0068528B" w:rsidRDefault="0068528B" w:rsidP="00DB287B">
      <w:pPr>
        <w:numPr>
          <w:ilvl w:val="0"/>
          <w:numId w:val="137"/>
        </w:numPr>
        <w:tabs>
          <w:tab w:val="left" w:pos="360"/>
        </w:tabs>
        <w:spacing w:line="276" w:lineRule="auto"/>
        <w:ind w:left="360" w:right="20" w:hanging="360"/>
        <w:jc w:val="both"/>
        <w:rPr>
          <w:rFonts w:ascii="Symbol" w:eastAsia="Symbol" w:hAnsi="Symbol" w:cs="Symbol"/>
          <w:sz w:val="24"/>
          <w:szCs w:val="24"/>
        </w:rPr>
      </w:pPr>
      <w:r>
        <w:rPr>
          <w:rFonts w:eastAsia="Times New Roman"/>
          <w:sz w:val="24"/>
          <w:szCs w:val="24"/>
        </w:rPr>
        <w:t>Квалифицированные педагогические кадры, осуществляющие работу школы, связанную с оздоровлением обучающихся.</w:t>
      </w:r>
    </w:p>
    <w:p w:rsidR="0068528B" w:rsidRDefault="0068528B" w:rsidP="00DB287B">
      <w:pPr>
        <w:numPr>
          <w:ilvl w:val="0"/>
          <w:numId w:val="137"/>
        </w:numPr>
        <w:tabs>
          <w:tab w:val="left" w:pos="360"/>
        </w:tabs>
        <w:spacing w:line="276" w:lineRule="auto"/>
        <w:ind w:left="360" w:hanging="360"/>
        <w:jc w:val="both"/>
        <w:rPr>
          <w:rFonts w:ascii="Symbol" w:eastAsia="Symbol" w:hAnsi="Symbol" w:cs="Symbol"/>
          <w:sz w:val="24"/>
          <w:szCs w:val="24"/>
        </w:rPr>
      </w:pPr>
      <w:r>
        <w:rPr>
          <w:rFonts w:eastAsia="Times New Roman"/>
          <w:sz w:val="24"/>
          <w:szCs w:val="24"/>
        </w:rPr>
        <w:t>Скоординированные действия школы и семьи в организации по созданию здоровьесберегающего пространства.</w:t>
      </w:r>
    </w:p>
    <w:p w:rsidR="0068528B" w:rsidRDefault="0068528B"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CD235F" w:rsidRDefault="00CD235F" w:rsidP="0068528B">
      <w:pPr>
        <w:spacing w:line="268" w:lineRule="exact"/>
        <w:rPr>
          <w:sz w:val="20"/>
          <w:szCs w:val="20"/>
        </w:rPr>
      </w:pPr>
    </w:p>
    <w:p w:rsidR="00927ED9" w:rsidRDefault="00927ED9"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FD6CCE" w:rsidRDefault="00FD6CCE" w:rsidP="0068528B">
      <w:pPr>
        <w:spacing w:line="268" w:lineRule="exact"/>
        <w:rPr>
          <w:sz w:val="20"/>
          <w:szCs w:val="20"/>
        </w:rPr>
      </w:pPr>
    </w:p>
    <w:p w:rsidR="0068528B" w:rsidRDefault="0068528B" w:rsidP="00DB06C5">
      <w:pPr>
        <w:spacing w:line="276" w:lineRule="auto"/>
        <w:ind w:left="2580"/>
        <w:jc w:val="both"/>
        <w:rPr>
          <w:sz w:val="20"/>
          <w:szCs w:val="20"/>
        </w:rPr>
      </w:pPr>
      <w:r>
        <w:rPr>
          <w:rFonts w:eastAsia="Times New Roman"/>
          <w:b/>
          <w:bCs/>
          <w:sz w:val="24"/>
          <w:szCs w:val="24"/>
        </w:rPr>
        <w:lastRenderedPageBreak/>
        <w:t>2.</w:t>
      </w:r>
      <w:r w:rsidR="00FE2642">
        <w:rPr>
          <w:rFonts w:eastAsia="Times New Roman"/>
          <w:b/>
          <w:bCs/>
          <w:sz w:val="24"/>
          <w:szCs w:val="24"/>
        </w:rPr>
        <w:t>5. Программа</w:t>
      </w:r>
      <w:r>
        <w:rPr>
          <w:rFonts w:eastAsia="Times New Roman"/>
          <w:b/>
          <w:bCs/>
          <w:sz w:val="24"/>
          <w:szCs w:val="24"/>
        </w:rPr>
        <w:t xml:space="preserve"> коррекционной работы</w:t>
      </w:r>
    </w:p>
    <w:p w:rsidR="0068528B" w:rsidRDefault="0068528B" w:rsidP="00DB06C5">
      <w:pPr>
        <w:spacing w:line="276" w:lineRule="auto"/>
        <w:ind w:left="3480"/>
        <w:jc w:val="both"/>
        <w:rPr>
          <w:sz w:val="20"/>
          <w:szCs w:val="20"/>
        </w:rPr>
      </w:pPr>
      <w:r>
        <w:rPr>
          <w:rFonts w:eastAsia="Times New Roman"/>
          <w:b/>
          <w:bCs/>
          <w:sz w:val="24"/>
          <w:szCs w:val="24"/>
        </w:rPr>
        <w:t>Пояснительная записка</w:t>
      </w:r>
    </w:p>
    <w:p w:rsidR="0070648D" w:rsidRDefault="00247A0E" w:rsidP="00DB06C5">
      <w:pPr>
        <w:tabs>
          <w:tab w:val="left" w:pos="6240"/>
        </w:tabs>
        <w:spacing w:line="276" w:lineRule="auto"/>
        <w:jc w:val="both"/>
        <w:rPr>
          <w:rFonts w:eastAsia="Times New Roman"/>
          <w:sz w:val="24"/>
          <w:szCs w:val="24"/>
        </w:rPr>
      </w:pPr>
      <w:r>
        <w:rPr>
          <w:rFonts w:eastAsia="Times New Roman"/>
          <w:sz w:val="24"/>
          <w:szCs w:val="24"/>
        </w:rPr>
        <w:t xml:space="preserve">       </w:t>
      </w:r>
      <w:r w:rsidR="0068528B">
        <w:rPr>
          <w:rFonts w:eastAsia="Times New Roman"/>
          <w:sz w:val="24"/>
          <w:szCs w:val="24"/>
        </w:rPr>
        <w:t>Одной из важнейших задач основного общего</w:t>
      </w:r>
      <w:r w:rsidR="002F2E52">
        <w:rPr>
          <w:rFonts w:eastAsia="Times New Roman"/>
          <w:sz w:val="24"/>
          <w:szCs w:val="24"/>
        </w:rPr>
        <w:t xml:space="preserve"> </w:t>
      </w:r>
      <w:r w:rsidR="0068528B">
        <w:rPr>
          <w:rFonts w:eastAsia="Times New Roman"/>
          <w:sz w:val="24"/>
          <w:szCs w:val="24"/>
        </w:rPr>
        <w:t xml:space="preserve">образования в соответствии </w:t>
      </w:r>
      <w:r w:rsidR="00FE2642">
        <w:rPr>
          <w:rFonts w:eastAsia="Times New Roman"/>
          <w:sz w:val="24"/>
          <w:szCs w:val="24"/>
        </w:rPr>
        <w:t>с Федеральным</w:t>
      </w:r>
      <w:r w:rsidR="0068528B">
        <w:rPr>
          <w:rFonts w:eastAsia="Times New Roman"/>
          <w:sz w:val="24"/>
          <w:szCs w:val="24"/>
        </w:rPr>
        <w:t xml:space="preserve">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w:t>
      </w:r>
    </w:p>
    <w:p w:rsidR="0068528B" w:rsidRDefault="0068528B" w:rsidP="00DB06C5">
      <w:pPr>
        <w:tabs>
          <w:tab w:val="left" w:pos="6240"/>
        </w:tabs>
        <w:spacing w:line="276" w:lineRule="auto"/>
        <w:jc w:val="both"/>
        <w:rPr>
          <w:sz w:val="20"/>
          <w:szCs w:val="20"/>
        </w:rPr>
      </w:pPr>
      <w:r>
        <w:rPr>
          <w:rFonts w:eastAsia="Times New Roman"/>
          <w:sz w:val="24"/>
          <w:szCs w:val="24"/>
        </w:rPr>
        <w:t>ограниченными возможностями здоровья».</w:t>
      </w:r>
    </w:p>
    <w:p w:rsidR="0068528B" w:rsidRDefault="0068528B" w:rsidP="00DB06C5">
      <w:pPr>
        <w:spacing w:line="276" w:lineRule="auto"/>
        <w:jc w:val="both"/>
        <w:rPr>
          <w:sz w:val="20"/>
          <w:szCs w:val="20"/>
        </w:rPr>
      </w:pPr>
      <w:r>
        <w:rPr>
          <w:rFonts w:eastAsia="Times New Roman"/>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68528B" w:rsidRDefault="0068528B" w:rsidP="00DB06C5">
      <w:pPr>
        <w:spacing w:line="276" w:lineRule="auto"/>
        <w:jc w:val="both"/>
        <w:rPr>
          <w:sz w:val="20"/>
          <w:szCs w:val="20"/>
        </w:rPr>
      </w:pPr>
      <w:r>
        <w:rPr>
          <w:rFonts w:eastAsia="Times New Roman"/>
          <w:sz w:val="24"/>
          <w:szCs w:val="24"/>
        </w:rPr>
        <w:t xml:space="preserve">Программа коррекционной работы направлена на реализацию следующих </w:t>
      </w:r>
      <w:r>
        <w:rPr>
          <w:rFonts w:eastAsia="Times New Roman"/>
          <w:b/>
          <w:bCs/>
          <w:i/>
          <w:iCs/>
          <w:sz w:val="24"/>
          <w:szCs w:val="24"/>
        </w:rPr>
        <w:t>общих целей:</w:t>
      </w:r>
    </w:p>
    <w:p w:rsidR="0068528B" w:rsidRPr="00FD6CCE" w:rsidRDefault="00FE2642" w:rsidP="00DB06C5">
      <w:pPr>
        <w:numPr>
          <w:ilvl w:val="0"/>
          <w:numId w:val="138"/>
        </w:numPr>
        <w:tabs>
          <w:tab w:val="left" w:pos="0"/>
        </w:tabs>
        <w:spacing w:line="276" w:lineRule="auto"/>
        <w:jc w:val="both"/>
        <w:rPr>
          <w:sz w:val="20"/>
          <w:szCs w:val="20"/>
        </w:rPr>
      </w:pPr>
      <w:r w:rsidRPr="00FD6CCE">
        <w:rPr>
          <w:rFonts w:eastAsia="Times New Roman"/>
          <w:i/>
          <w:iCs/>
          <w:sz w:val="24"/>
          <w:szCs w:val="24"/>
        </w:rPr>
        <w:t>Диагностика трудностей</w:t>
      </w:r>
      <w:r w:rsidRPr="00FD6CCE">
        <w:rPr>
          <w:rFonts w:eastAsia="Times New Roman"/>
          <w:sz w:val="24"/>
          <w:szCs w:val="24"/>
        </w:rPr>
        <w:t xml:space="preserve"> обучения,</w:t>
      </w:r>
      <w:r w:rsidRPr="00FD6CCE">
        <w:rPr>
          <w:rFonts w:eastAsia="Times New Roman"/>
          <w:i/>
          <w:iCs/>
          <w:sz w:val="24"/>
          <w:szCs w:val="24"/>
        </w:rPr>
        <w:t xml:space="preserve"> межличностного</w:t>
      </w:r>
      <w:r w:rsidRPr="00FD6CCE">
        <w:rPr>
          <w:rFonts w:eastAsia="Times New Roman"/>
          <w:sz w:val="24"/>
          <w:szCs w:val="24"/>
        </w:rPr>
        <w:t xml:space="preserve"> взаимодействия,</w:t>
      </w:r>
      <w:r w:rsidRPr="00FD6CCE">
        <w:rPr>
          <w:rFonts w:eastAsia="Times New Roman"/>
          <w:i/>
          <w:iCs/>
          <w:sz w:val="24"/>
          <w:szCs w:val="24"/>
        </w:rPr>
        <w:t xml:space="preserve"> отдельных</w:t>
      </w:r>
      <w:r w:rsidR="00FD6CCE" w:rsidRPr="00FD6CCE">
        <w:rPr>
          <w:rFonts w:eastAsia="Times New Roman"/>
          <w:sz w:val="24"/>
          <w:szCs w:val="24"/>
        </w:rPr>
        <w:t xml:space="preserve"> </w:t>
      </w:r>
      <w:r w:rsidRPr="00FD6CCE">
        <w:rPr>
          <w:rFonts w:eastAsia="Times New Roman"/>
          <w:sz w:val="24"/>
          <w:szCs w:val="24"/>
        </w:rPr>
        <w:t>индивидуальных психофизиологических особенностей</w:t>
      </w:r>
      <w:r w:rsidR="0068528B" w:rsidRPr="00FD6CCE">
        <w:rPr>
          <w:rFonts w:eastAsia="Times New Roman"/>
          <w:sz w:val="24"/>
          <w:szCs w:val="24"/>
        </w:rPr>
        <w:tab/>
        <w:t>школьников</w:t>
      </w:r>
      <w:r w:rsidR="0068528B" w:rsidRPr="00FD6CCE">
        <w:rPr>
          <w:rFonts w:eastAsia="Times New Roman"/>
          <w:sz w:val="24"/>
          <w:szCs w:val="24"/>
        </w:rPr>
        <w:tab/>
        <w:t>среднего</w:t>
      </w:r>
      <w:r w:rsidR="00FD6CCE" w:rsidRPr="00FD6CCE">
        <w:rPr>
          <w:rFonts w:eastAsia="Times New Roman"/>
          <w:sz w:val="24"/>
          <w:szCs w:val="24"/>
        </w:rPr>
        <w:t xml:space="preserve"> </w:t>
      </w:r>
      <w:r w:rsidR="0068528B" w:rsidRPr="00FD6CCE">
        <w:rPr>
          <w:rFonts w:eastAsia="Times New Roman"/>
          <w:sz w:val="24"/>
          <w:szCs w:val="24"/>
        </w:rPr>
        <w:t>звена</w:t>
      </w:r>
      <w:r w:rsidR="00FD6CCE" w:rsidRPr="00FD6CCE">
        <w:rPr>
          <w:rFonts w:eastAsia="Times New Roman"/>
          <w:sz w:val="24"/>
          <w:szCs w:val="24"/>
        </w:rPr>
        <w:t xml:space="preserve"> </w:t>
      </w:r>
      <w:r w:rsidR="00FD6CCE">
        <w:rPr>
          <w:rFonts w:eastAsia="Times New Roman"/>
          <w:sz w:val="24"/>
          <w:szCs w:val="24"/>
        </w:rPr>
        <w:t>(</w:t>
      </w:r>
      <w:r w:rsidR="0068528B" w:rsidRPr="00FD6CCE">
        <w:rPr>
          <w:rFonts w:eastAsia="Times New Roman"/>
          <w:sz w:val="24"/>
          <w:szCs w:val="24"/>
        </w:rPr>
        <w:t>мышление, пространственная ориентировка, психомоторная координация), обучающихся в</w:t>
      </w:r>
      <w:r w:rsidR="00FD6CCE" w:rsidRPr="00FD6CCE">
        <w:rPr>
          <w:rFonts w:eastAsia="Times New Roman"/>
          <w:sz w:val="24"/>
          <w:szCs w:val="24"/>
        </w:rPr>
        <w:t xml:space="preserve"> </w:t>
      </w:r>
      <w:r w:rsidR="0047707C" w:rsidRPr="00FD6CCE">
        <w:rPr>
          <w:rFonts w:eastAsia="Times New Roman"/>
          <w:sz w:val="24"/>
          <w:szCs w:val="24"/>
        </w:rPr>
        <w:t>д</w:t>
      </w:r>
      <w:r w:rsidR="0068528B" w:rsidRPr="00FD6CCE">
        <w:rPr>
          <w:rFonts w:eastAsia="Times New Roman"/>
          <w:sz w:val="24"/>
          <w:szCs w:val="24"/>
        </w:rPr>
        <w:t>анном</w:t>
      </w:r>
      <w:r w:rsidR="0047707C" w:rsidRPr="00FD6CCE">
        <w:rPr>
          <w:rFonts w:eastAsia="Times New Roman"/>
          <w:sz w:val="24"/>
          <w:szCs w:val="24"/>
        </w:rPr>
        <w:t xml:space="preserve"> </w:t>
      </w:r>
      <w:r w:rsidR="0068528B" w:rsidRPr="00FD6CCE">
        <w:rPr>
          <w:rFonts w:eastAsia="Times New Roman"/>
          <w:sz w:val="24"/>
          <w:szCs w:val="24"/>
        </w:rPr>
        <w:t>образовательном учреждении;</w:t>
      </w:r>
    </w:p>
    <w:p w:rsidR="0068528B" w:rsidRDefault="0068528B" w:rsidP="00DB06C5">
      <w:pPr>
        <w:spacing w:line="276" w:lineRule="auto"/>
        <w:jc w:val="both"/>
        <w:rPr>
          <w:sz w:val="20"/>
          <w:szCs w:val="20"/>
        </w:rPr>
      </w:pPr>
      <w:r>
        <w:rPr>
          <w:rFonts w:eastAsia="Times New Roman"/>
          <w:sz w:val="24"/>
          <w:szCs w:val="24"/>
        </w:rPr>
        <w:t>2</w:t>
      </w:r>
      <w:r>
        <w:rPr>
          <w:rFonts w:eastAsia="Times New Roman"/>
          <w:i/>
          <w:iCs/>
          <w:sz w:val="24"/>
          <w:szCs w:val="24"/>
        </w:rPr>
        <w:t>.</w:t>
      </w:r>
      <w:r>
        <w:rPr>
          <w:rFonts w:eastAsia="Times New Roman"/>
          <w:sz w:val="24"/>
          <w:szCs w:val="24"/>
        </w:rPr>
        <w:t xml:space="preserve"> </w:t>
      </w:r>
      <w:r>
        <w:rPr>
          <w:rFonts w:eastAsia="Times New Roman"/>
          <w:i/>
          <w:iCs/>
          <w:sz w:val="24"/>
          <w:szCs w:val="24"/>
        </w:rPr>
        <w:t>Оказание помощи</w:t>
      </w:r>
      <w:r>
        <w:rPr>
          <w:rFonts w:eastAsia="Times New Roman"/>
          <w:sz w:val="24"/>
          <w:szCs w:val="24"/>
        </w:rPr>
        <w:t xml:space="preserve">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68528B" w:rsidRDefault="0068528B" w:rsidP="00DB287B">
      <w:pPr>
        <w:numPr>
          <w:ilvl w:val="0"/>
          <w:numId w:val="139"/>
        </w:numPr>
        <w:tabs>
          <w:tab w:val="left" w:pos="240"/>
        </w:tabs>
        <w:spacing w:line="276" w:lineRule="auto"/>
        <w:ind w:left="240" w:hanging="240"/>
        <w:jc w:val="both"/>
        <w:rPr>
          <w:rFonts w:eastAsia="Times New Roman"/>
          <w:sz w:val="24"/>
          <w:szCs w:val="24"/>
        </w:rPr>
      </w:pPr>
      <w:r>
        <w:rPr>
          <w:rFonts w:eastAsia="Times New Roman"/>
          <w:i/>
          <w:iCs/>
          <w:sz w:val="24"/>
          <w:szCs w:val="24"/>
        </w:rPr>
        <w:t xml:space="preserve">Коррекция недостатков </w:t>
      </w:r>
      <w:r>
        <w:rPr>
          <w:rFonts w:eastAsia="Times New Roman"/>
          <w:sz w:val="24"/>
          <w:szCs w:val="24"/>
        </w:rPr>
        <w:t>в физическом развитии.</w:t>
      </w:r>
    </w:p>
    <w:p w:rsidR="0068528B" w:rsidRDefault="0068528B" w:rsidP="00DB287B">
      <w:pPr>
        <w:numPr>
          <w:ilvl w:val="0"/>
          <w:numId w:val="140"/>
        </w:numPr>
        <w:tabs>
          <w:tab w:val="left" w:pos="312"/>
        </w:tabs>
        <w:spacing w:line="276" w:lineRule="auto"/>
        <w:jc w:val="both"/>
        <w:rPr>
          <w:rFonts w:eastAsia="Times New Roman"/>
          <w:sz w:val="24"/>
          <w:szCs w:val="24"/>
        </w:rPr>
      </w:pPr>
      <w:r>
        <w:rPr>
          <w:rFonts w:eastAsia="Times New Roman"/>
          <w:sz w:val="24"/>
          <w:szCs w:val="24"/>
        </w:rPr>
        <w:t>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68528B" w:rsidRDefault="00DB06C5" w:rsidP="00DB06C5">
      <w:pPr>
        <w:spacing w:line="276" w:lineRule="auto"/>
        <w:jc w:val="both"/>
        <w:rPr>
          <w:rFonts w:eastAsia="Times New Roman"/>
          <w:sz w:val="24"/>
          <w:szCs w:val="24"/>
        </w:rPr>
      </w:pPr>
      <w:r>
        <w:rPr>
          <w:rFonts w:eastAsia="Times New Roman"/>
          <w:sz w:val="24"/>
          <w:szCs w:val="24"/>
        </w:rPr>
        <w:t xml:space="preserve">    </w:t>
      </w:r>
      <w:r w:rsidR="0068528B">
        <w:rPr>
          <w:rFonts w:eastAsia="Times New Roman"/>
          <w:b/>
          <w:bCs/>
          <w:i/>
          <w:iCs/>
          <w:sz w:val="24"/>
          <w:szCs w:val="24"/>
        </w:rPr>
        <w:t>Достоверности</w:t>
      </w:r>
      <w:r w:rsidR="0068528B">
        <w:rPr>
          <w:rFonts w:eastAsia="Times New Roman"/>
          <w:sz w:val="24"/>
          <w:szCs w:val="24"/>
        </w:rPr>
        <w:t xml:space="preserve">: профессиональный анализ специалистами образовательного учреждения медицинских показателей учащихся (школьная медсестра); психологической </w:t>
      </w:r>
      <w:r w:rsidR="00FE2642">
        <w:rPr>
          <w:rFonts w:eastAsia="Times New Roman"/>
          <w:sz w:val="24"/>
          <w:szCs w:val="24"/>
        </w:rPr>
        <w:t>(психолог</w:t>
      </w:r>
      <w:r w:rsidR="0068528B">
        <w:rPr>
          <w:rFonts w:eastAsia="Times New Roman"/>
          <w:sz w:val="24"/>
          <w:szCs w:val="24"/>
        </w:rPr>
        <w:t>,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68528B" w:rsidRDefault="00DB06C5" w:rsidP="00DB06C5">
      <w:pPr>
        <w:tabs>
          <w:tab w:val="left" w:pos="187"/>
        </w:tabs>
        <w:spacing w:line="276" w:lineRule="auto"/>
        <w:jc w:val="both"/>
        <w:rPr>
          <w:rFonts w:eastAsia="Times New Roman"/>
          <w:sz w:val="24"/>
          <w:szCs w:val="24"/>
        </w:rPr>
      </w:pPr>
      <w:r>
        <w:rPr>
          <w:rFonts w:eastAsia="Times New Roman"/>
          <w:b/>
          <w:bCs/>
          <w:i/>
          <w:iCs/>
          <w:sz w:val="24"/>
          <w:szCs w:val="24"/>
        </w:rPr>
        <w:t xml:space="preserve">   </w:t>
      </w:r>
      <w:r w:rsidR="0068528B">
        <w:rPr>
          <w:rFonts w:eastAsia="Times New Roman"/>
          <w:b/>
          <w:bCs/>
          <w:i/>
          <w:iCs/>
          <w:sz w:val="24"/>
          <w:szCs w:val="24"/>
        </w:rPr>
        <w:t xml:space="preserve">Гуманистической </w:t>
      </w:r>
      <w:r w:rsidR="0068528B">
        <w:rPr>
          <w:rFonts w:eastAsia="Times New Roman"/>
          <w:sz w:val="24"/>
          <w:szCs w:val="24"/>
        </w:rPr>
        <w:t>направленности:</w:t>
      </w:r>
      <w:r w:rsidR="0068528B">
        <w:rPr>
          <w:rFonts w:eastAsia="Times New Roman"/>
          <w:b/>
          <w:bCs/>
          <w:i/>
          <w:iCs/>
          <w:sz w:val="24"/>
          <w:szCs w:val="24"/>
        </w:rPr>
        <w:t xml:space="preserve"> </w:t>
      </w:r>
      <w:r w:rsidR="0068528B">
        <w:rPr>
          <w:rFonts w:eastAsia="Times New Roman"/>
          <w:sz w:val="24"/>
          <w:szCs w:val="24"/>
        </w:rPr>
        <w:t>опора на потенциальные возможности ученика,</w:t>
      </w:r>
      <w:r w:rsidR="0068528B">
        <w:rPr>
          <w:rFonts w:eastAsia="Times New Roman"/>
          <w:b/>
          <w:bCs/>
          <w:i/>
          <w:iCs/>
          <w:sz w:val="24"/>
          <w:szCs w:val="24"/>
        </w:rPr>
        <w:t xml:space="preserve"> </w:t>
      </w:r>
      <w:r w:rsidR="0068528B">
        <w:rPr>
          <w:rFonts w:eastAsia="Times New Roman"/>
          <w:sz w:val="24"/>
          <w:szCs w:val="24"/>
        </w:rPr>
        <w:t>его</w:t>
      </w:r>
      <w:r w:rsidR="0068528B">
        <w:rPr>
          <w:rFonts w:eastAsia="Times New Roman"/>
          <w:b/>
          <w:bCs/>
          <w:i/>
          <w:iCs/>
          <w:sz w:val="24"/>
          <w:szCs w:val="24"/>
        </w:rPr>
        <w:t xml:space="preserve"> </w:t>
      </w:r>
      <w:r w:rsidR="0068528B">
        <w:rPr>
          <w:rFonts w:eastAsia="Times New Roman"/>
          <w:sz w:val="24"/>
          <w:szCs w:val="24"/>
        </w:rPr>
        <w:t>интересы и потребности; создание ситуаций успеха в учении, общении со сверстниками и взрослыми;</w:t>
      </w:r>
    </w:p>
    <w:p w:rsidR="0068528B" w:rsidRDefault="00DB06C5" w:rsidP="00DB06C5">
      <w:pPr>
        <w:tabs>
          <w:tab w:val="left" w:pos="206"/>
        </w:tabs>
        <w:spacing w:line="276" w:lineRule="auto"/>
        <w:jc w:val="both"/>
        <w:rPr>
          <w:rFonts w:eastAsia="Times New Roman"/>
          <w:sz w:val="24"/>
          <w:szCs w:val="24"/>
        </w:rPr>
      </w:pPr>
      <w:r>
        <w:rPr>
          <w:rFonts w:eastAsia="Times New Roman"/>
          <w:b/>
          <w:bCs/>
          <w:i/>
          <w:iCs/>
          <w:sz w:val="24"/>
          <w:szCs w:val="24"/>
        </w:rPr>
        <w:t xml:space="preserve">   </w:t>
      </w:r>
      <w:r w:rsidR="0068528B">
        <w:rPr>
          <w:rFonts w:eastAsia="Times New Roman"/>
          <w:b/>
          <w:bCs/>
          <w:i/>
          <w:iCs/>
          <w:sz w:val="24"/>
          <w:szCs w:val="24"/>
        </w:rPr>
        <w:t>Педагогической целесообразности</w:t>
      </w:r>
      <w:r w:rsidR="0068528B">
        <w:rPr>
          <w:rFonts w:eastAsia="Times New Roman"/>
          <w:sz w:val="24"/>
          <w:szCs w:val="24"/>
        </w:rPr>
        <w:t>:</w:t>
      </w:r>
      <w:r w:rsidR="0068528B">
        <w:rPr>
          <w:rFonts w:eastAsia="Times New Roman"/>
          <w:b/>
          <w:bCs/>
          <w:i/>
          <w:iCs/>
          <w:sz w:val="24"/>
          <w:szCs w:val="24"/>
        </w:rPr>
        <w:t xml:space="preserve"> </w:t>
      </w:r>
      <w:r w:rsidR="0068528B">
        <w:rPr>
          <w:rFonts w:eastAsia="Times New Roman"/>
          <w:sz w:val="24"/>
          <w:szCs w:val="24"/>
        </w:rPr>
        <w:t>создание программы</w:t>
      </w:r>
      <w:r w:rsidR="0068528B">
        <w:rPr>
          <w:rFonts w:eastAsia="Times New Roman"/>
          <w:b/>
          <w:bCs/>
          <w:i/>
          <w:iCs/>
          <w:sz w:val="24"/>
          <w:szCs w:val="24"/>
        </w:rPr>
        <w:t xml:space="preserve"> </w:t>
      </w:r>
      <w:r w:rsidR="0068528B">
        <w:rPr>
          <w:rFonts w:eastAsia="Times New Roman"/>
          <w:sz w:val="24"/>
          <w:szCs w:val="24"/>
        </w:rPr>
        <w:t>«Индивидуальная траектория</w:t>
      </w:r>
      <w:r w:rsidR="0068528B">
        <w:rPr>
          <w:rFonts w:eastAsia="Times New Roman"/>
          <w:b/>
          <w:bCs/>
          <w:i/>
          <w:iCs/>
          <w:sz w:val="24"/>
          <w:szCs w:val="24"/>
        </w:rPr>
        <w:t xml:space="preserve"> </w:t>
      </w:r>
      <w:r w:rsidR="0068528B">
        <w:rPr>
          <w:rFonts w:eastAsia="Times New Roman"/>
          <w:sz w:val="24"/>
          <w:szCs w:val="24"/>
        </w:rPr>
        <w:t>развития учеников»; интеграция усилий педагогического коллектива (учитель, врач, психолог, дефектолог,</w:t>
      </w:r>
      <w:r w:rsidR="0047707C">
        <w:rPr>
          <w:rFonts w:eastAsia="Times New Roman"/>
          <w:sz w:val="24"/>
          <w:szCs w:val="24"/>
        </w:rPr>
        <w:t xml:space="preserve"> </w:t>
      </w:r>
      <w:r w:rsidR="0068528B">
        <w:rPr>
          <w:rFonts w:eastAsia="Times New Roman"/>
          <w:sz w:val="24"/>
          <w:szCs w:val="24"/>
        </w:rPr>
        <w:t>и др.).</w:t>
      </w:r>
    </w:p>
    <w:p w:rsidR="0068528B" w:rsidRDefault="0068528B" w:rsidP="00DB06C5">
      <w:pPr>
        <w:spacing w:line="276" w:lineRule="auto"/>
        <w:jc w:val="both"/>
        <w:rPr>
          <w:rFonts w:eastAsia="Times New Roman"/>
          <w:sz w:val="24"/>
          <w:szCs w:val="24"/>
        </w:rPr>
      </w:pPr>
      <w:r>
        <w:rPr>
          <w:rFonts w:eastAsia="Times New Roman"/>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68528B" w:rsidRDefault="0068528B" w:rsidP="00DB06C5">
      <w:pPr>
        <w:spacing w:line="276" w:lineRule="auto"/>
        <w:jc w:val="both"/>
        <w:rPr>
          <w:sz w:val="20"/>
          <w:szCs w:val="20"/>
        </w:rPr>
      </w:pPr>
      <w:r>
        <w:rPr>
          <w:rFonts w:eastAsia="Times New Roman"/>
          <w:sz w:val="24"/>
          <w:szCs w:val="24"/>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B06C5" w:rsidRDefault="0068528B" w:rsidP="00DB06C5">
      <w:pPr>
        <w:spacing w:line="276" w:lineRule="auto"/>
        <w:ind w:right="4660"/>
        <w:jc w:val="both"/>
        <w:rPr>
          <w:rFonts w:eastAsia="Times New Roman"/>
          <w:b/>
          <w:bCs/>
          <w:sz w:val="24"/>
          <w:szCs w:val="24"/>
        </w:rPr>
      </w:pPr>
      <w:r>
        <w:rPr>
          <w:rFonts w:eastAsia="Times New Roman"/>
          <w:b/>
          <w:bCs/>
          <w:sz w:val="24"/>
          <w:szCs w:val="24"/>
        </w:rPr>
        <w:t xml:space="preserve">Общая характеристика трудностей обучения </w:t>
      </w:r>
    </w:p>
    <w:p w:rsidR="0068528B" w:rsidRDefault="0068528B" w:rsidP="00DB06C5">
      <w:pPr>
        <w:spacing w:line="276" w:lineRule="auto"/>
        <w:ind w:right="4660"/>
        <w:jc w:val="both"/>
        <w:rPr>
          <w:sz w:val="20"/>
          <w:szCs w:val="20"/>
        </w:rPr>
      </w:pPr>
      <w:r>
        <w:rPr>
          <w:rFonts w:eastAsia="Times New Roman"/>
          <w:sz w:val="24"/>
          <w:szCs w:val="24"/>
          <w:u w:val="single"/>
        </w:rPr>
        <w:t>Трудности при усвоении русского языка</w:t>
      </w:r>
    </w:p>
    <w:p w:rsidR="0068528B" w:rsidRDefault="0068528B" w:rsidP="00DB287B">
      <w:pPr>
        <w:numPr>
          <w:ilvl w:val="0"/>
          <w:numId w:val="141"/>
        </w:numPr>
        <w:tabs>
          <w:tab w:val="left" w:pos="140"/>
        </w:tabs>
        <w:spacing w:line="276" w:lineRule="auto"/>
        <w:ind w:left="140" w:hanging="140"/>
        <w:jc w:val="both"/>
        <w:rPr>
          <w:rFonts w:eastAsia="Times New Roman"/>
          <w:sz w:val="24"/>
          <w:szCs w:val="24"/>
        </w:rPr>
      </w:pPr>
      <w:r>
        <w:rPr>
          <w:rFonts w:eastAsia="Times New Roman"/>
          <w:sz w:val="24"/>
          <w:szCs w:val="24"/>
        </w:rPr>
        <w:t>недостаточно четкое знание значений общеупотребляемых слов, низкий словарный запас;</w:t>
      </w:r>
    </w:p>
    <w:p w:rsidR="0068528B" w:rsidRDefault="0068528B" w:rsidP="00DB287B">
      <w:pPr>
        <w:numPr>
          <w:ilvl w:val="0"/>
          <w:numId w:val="141"/>
        </w:numPr>
        <w:tabs>
          <w:tab w:val="left" w:pos="197"/>
        </w:tabs>
        <w:spacing w:line="276" w:lineRule="auto"/>
        <w:jc w:val="both"/>
        <w:rPr>
          <w:rFonts w:eastAsia="Times New Roman"/>
          <w:sz w:val="24"/>
          <w:szCs w:val="24"/>
        </w:rPr>
      </w:pPr>
      <w:r>
        <w:rPr>
          <w:rFonts w:eastAsia="Times New Roman"/>
          <w:sz w:val="24"/>
          <w:szCs w:val="24"/>
        </w:rPr>
        <w:t>низкий уровень устной и письменной речи, сложности при формулировании основной мысли высказывания, ее речевом оформлении;</w:t>
      </w:r>
    </w:p>
    <w:p w:rsidR="0068528B" w:rsidRDefault="0068528B" w:rsidP="00DB06C5">
      <w:pPr>
        <w:spacing w:line="276" w:lineRule="auto"/>
        <w:jc w:val="both"/>
        <w:rPr>
          <w:rFonts w:eastAsia="Times New Roman"/>
          <w:sz w:val="24"/>
          <w:szCs w:val="24"/>
        </w:rPr>
      </w:pPr>
      <w:r>
        <w:rPr>
          <w:rFonts w:eastAsia="Times New Roman"/>
          <w:sz w:val="24"/>
          <w:szCs w:val="24"/>
        </w:rPr>
        <w:lastRenderedPageBreak/>
        <w:t>– смысловые, грамматические, орфографические ошибки при письменном оформлении высказывания;</w:t>
      </w:r>
    </w:p>
    <w:p w:rsidR="0068528B" w:rsidRDefault="0068528B" w:rsidP="00DB287B">
      <w:pPr>
        <w:numPr>
          <w:ilvl w:val="0"/>
          <w:numId w:val="141"/>
        </w:numPr>
        <w:tabs>
          <w:tab w:val="left" w:pos="140"/>
        </w:tabs>
        <w:spacing w:line="276" w:lineRule="auto"/>
        <w:ind w:left="140" w:hanging="140"/>
        <w:jc w:val="both"/>
        <w:rPr>
          <w:rFonts w:eastAsia="Times New Roman"/>
          <w:sz w:val="24"/>
          <w:szCs w:val="24"/>
        </w:rPr>
      </w:pPr>
      <w:r>
        <w:rPr>
          <w:rFonts w:eastAsia="Times New Roman"/>
          <w:sz w:val="24"/>
          <w:szCs w:val="24"/>
        </w:rPr>
        <w:t>отсутствие дифференциации качественных характеристик звуков;</w:t>
      </w:r>
    </w:p>
    <w:p w:rsidR="0068528B" w:rsidRDefault="0068528B" w:rsidP="00DB287B">
      <w:pPr>
        <w:numPr>
          <w:ilvl w:val="0"/>
          <w:numId w:val="141"/>
        </w:numPr>
        <w:tabs>
          <w:tab w:val="left" w:pos="140"/>
        </w:tabs>
        <w:spacing w:line="276" w:lineRule="auto"/>
        <w:ind w:left="140" w:hanging="140"/>
        <w:jc w:val="both"/>
        <w:rPr>
          <w:rFonts w:eastAsia="Times New Roman"/>
          <w:sz w:val="24"/>
          <w:szCs w:val="24"/>
        </w:rPr>
      </w:pPr>
      <w:r>
        <w:rPr>
          <w:rFonts w:eastAsia="Times New Roman"/>
          <w:sz w:val="24"/>
          <w:szCs w:val="24"/>
        </w:rPr>
        <w:t>неумение определять сильные и слабые позиции для гласных и согласных звуков;</w:t>
      </w:r>
    </w:p>
    <w:p w:rsidR="0070648D" w:rsidRDefault="0068528B" w:rsidP="00DB06C5">
      <w:pPr>
        <w:spacing w:line="276" w:lineRule="auto"/>
        <w:jc w:val="both"/>
        <w:rPr>
          <w:rFonts w:eastAsia="Times New Roman"/>
          <w:sz w:val="24"/>
          <w:szCs w:val="24"/>
        </w:rPr>
      </w:pPr>
      <w:r>
        <w:rPr>
          <w:rFonts w:eastAsia="Times New Roman"/>
          <w:sz w:val="24"/>
          <w:szCs w:val="24"/>
        </w:rPr>
        <w:t xml:space="preserve">– трудности разбора слова по составу, формальный подход учащегося к определению частей слова; </w:t>
      </w:r>
    </w:p>
    <w:p w:rsidR="0068528B" w:rsidRDefault="0068528B" w:rsidP="00DB06C5">
      <w:pPr>
        <w:spacing w:line="276" w:lineRule="auto"/>
        <w:jc w:val="both"/>
        <w:rPr>
          <w:sz w:val="20"/>
          <w:szCs w:val="20"/>
        </w:rPr>
      </w:pPr>
      <w:r>
        <w:rPr>
          <w:rFonts w:eastAsia="Times New Roman"/>
          <w:sz w:val="24"/>
          <w:szCs w:val="24"/>
        </w:rPr>
        <w:t xml:space="preserve">- </w:t>
      </w:r>
      <w:r w:rsidR="00FE2642">
        <w:rPr>
          <w:rFonts w:eastAsia="Times New Roman"/>
          <w:sz w:val="24"/>
          <w:szCs w:val="24"/>
        </w:rPr>
        <w:t>не различение</w:t>
      </w:r>
      <w:r>
        <w:rPr>
          <w:rFonts w:eastAsia="Times New Roman"/>
          <w:sz w:val="24"/>
          <w:szCs w:val="24"/>
        </w:rPr>
        <w:t xml:space="preserve"> родственных слов и слов с омонимичными корнями, трудности при подборе родственных слов;</w:t>
      </w:r>
    </w:p>
    <w:p w:rsidR="0047707C" w:rsidRDefault="0068528B" w:rsidP="00DB06C5">
      <w:pPr>
        <w:spacing w:line="276" w:lineRule="auto"/>
        <w:jc w:val="both"/>
        <w:rPr>
          <w:rFonts w:eastAsia="Times New Roman"/>
          <w:sz w:val="24"/>
          <w:szCs w:val="24"/>
        </w:rPr>
      </w:pPr>
      <w:r>
        <w:rPr>
          <w:rFonts w:eastAsia="Times New Roman"/>
          <w:sz w:val="24"/>
          <w:szCs w:val="24"/>
        </w:rPr>
        <w:t xml:space="preserve">- затруднения при определении грамматических признаков различных частей речи, </w:t>
      </w:r>
      <w:r w:rsidR="00FE2642">
        <w:rPr>
          <w:rFonts w:eastAsia="Times New Roman"/>
          <w:sz w:val="24"/>
          <w:szCs w:val="24"/>
        </w:rPr>
        <w:t>не различение</w:t>
      </w:r>
      <w:r>
        <w:rPr>
          <w:rFonts w:eastAsia="Times New Roman"/>
          <w:sz w:val="24"/>
          <w:szCs w:val="24"/>
        </w:rPr>
        <w:t xml:space="preserve"> частей речи; </w:t>
      </w:r>
    </w:p>
    <w:p w:rsidR="0068528B" w:rsidRDefault="0068528B" w:rsidP="00DB06C5">
      <w:pPr>
        <w:spacing w:line="276" w:lineRule="auto"/>
        <w:jc w:val="both"/>
        <w:rPr>
          <w:sz w:val="20"/>
          <w:szCs w:val="20"/>
        </w:rPr>
      </w:pPr>
      <w:r>
        <w:rPr>
          <w:rFonts w:eastAsia="Times New Roman"/>
          <w:sz w:val="24"/>
          <w:szCs w:val="24"/>
        </w:rPr>
        <w:t xml:space="preserve">- </w:t>
      </w:r>
      <w:r w:rsidR="00FE2642">
        <w:rPr>
          <w:rFonts w:eastAsia="Times New Roman"/>
          <w:sz w:val="24"/>
          <w:szCs w:val="24"/>
        </w:rPr>
        <w:t>не различение</w:t>
      </w:r>
      <w:r>
        <w:rPr>
          <w:rFonts w:eastAsia="Times New Roman"/>
          <w:sz w:val="24"/>
          <w:szCs w:val="24"/>
        </w:rPr>
        <w:t xml:space="preserve"> синтаксических и грамматических вопросов к именам существительным;</w:t>
      </w:r>
    </w:p>
    <w:p w:rsidR="0068528B" w:rsidRDefault="0068528B" w:rsidP="00DB06C5">
      <w:pPr>
        <w:spacing w:line="276" w:lineRule="auto"/>
        <w:jc w:val="both"/>
        <w:rPr>
          <w:sz w:val="20"/>
          <w:szCs w:val="20"/>
        </w:rPr>
      </w:pPr>
      <w:r>
        <w:rPr>
          <w:rFonts w:eastAsia="Times New Roman"/>
          <w:sz w:val="24"/>
          <w:szCs w:val="24"/>
        </w:rPr>
        <w:t xml:space="preserve">– </w:t>
      </w:r>
      <w:r w:rsidR="00FE2642">
        <w:rPr>
          <w:rFonts w:eastAsia="Times New Roman"/>
          <w:sz w:val="24"/>
          <w:szCs w:val="24"/>
        </w:rPr>
        <w:t>не различение</w:t>
      </w:r>
      <w:r>
        <w:rPr>
          <w:rFonts w:eastAsia="Times New Roman"/>
          <w:sz w:val="24"/>
          <w:szCs w:val="24"/>
        </w:rPr>
        <w:t xml:space="preserve"> двух характеристик предложения: тип предложения по цели высказывания и по интонации;</w:t>
      </w:r>
    </w:p>
    <w:p w:rsidR="0068528B" w:rsidRPr="001A3660" w:rsidRDefault="0068528B" w:rsidP="00DB287B">
      <w:pPr>
        <w:numPr>
          <w:ilvl w:val="0"/>
          <w:numId w:val="142"/>
        </w:numPr>
        <w:tabs>
          <w:tab w:val="left" w:pos="235"/>
        </w:tabs>
        <w:spacing w:line="276" w:lineRule="auto"/>
        <w:jc w:val="both"/>
        <w:rPr>
          <w:rFonts w:eastAsia="Times New Roman"/>
          <w:sz w:val="24"/>
          <w:szCs w:val="24"/>
        </w:rPr>
      </w:pPr>
      <w:r>
        <w:rPr>
          <w:rFonts w:eastAsia="Times New Roman"/>
          <w:sz w:val="24"/>
          <w:szCs w:val="24"/>
        </w:rPr>
        <w:t>трудности при установлении синтаксической взаимосвязи слов в предложении, при определении главного и зависимого слова;</w:t>
      </w:r>
    </w:p>
    <w:p w:rsidR="0068528B" w:rsidRDefault="0068528B" w:rsidP="00DB287B">
      <w:pPr>
        <w:numPr>
          <w:ilvl w:val="0"/>
          <w:numId w:val="142"/>
        </w:numPr>
        <w:tabs>
          <w:tab w:val="left" w:pos="245"/>
        </w:tabs>
        <w:spacing w:line="276" w:lineRule="auto"/>
        <w:jc w:val="both"/>
        <w:rPr>
          <w:rFonts w:eastAsia="Times New Roman"/>
          <w:sz w:val="24"/>
          <w:szCs w:val="24"/>
        </w:rPr>
      </w:pPr>
      <w:r>
        <w:rPr>
          <w:rFonts w:eastAsia="Times New Roman"/>
          <w:sz w:val="24"/>
          <w:szCs w:val="24"/>
        </w:rPr>
        <w:t>неумение выбрать необходимый способ проверки в зависимости от места и типа орфограммы;</w:t>
      </w:r>
    </w:p>
    <w:p w:rsidR="0068528B" w:rsidRDefault="0068528B" w:rsidP="00DB287B">
      <w:pPr>
        <w:numPr>
          <w:ilvl w:val="0"/>
          <w:numId w:val="142"/>
        </w:numPr>
        <w:tabs>
          <w:tab w:val="left" w:pos="163"/>
        </w:tabs>
        <w:spacing w:line="276" w:lineRule="auto"/>
        <w:jc w:val="both"/>
        <w:rPr>
          <w:rFonts w:eastAsia="Times New Roman"/>
          <w:sz w:val="24"/>
          <w:szCs w:val="24"/>
        </w:rPr>
      </w:pPr>
      <w:r>
        <w:rPr>
          <w:rFonts w:eastAsia="Times New Roman"/>
          <w:sz w:val="24"/>
          <w:szCs w:val="24"/>
        </w:rPr>
        <w:t xml:space="preserve">несформированность навыка применять знание орфограмм при письме под диктовку, при записи собственного текста; </w:t>
      </w:r>
    </w:p>
    <w:p w:rsidR="0068528B" w:rsidRDefault="0068528B" w:rsidP="00DB06C5">
      <w:pPr>
        <w:tabs>
          <w:tab w:val="left" w:pos="163"/>
        </w:tabs>
        <w:spacing w:line="276" w:lineRule="auto"/>
        <w:jc w:val="both"/>
        <w:rPr>
          <w:rFonts w:eastAsia="Times New Roman"/>
          <w:sz w:val="24"/>
          <w:szCs w:val="24"/>
        </w:rPr>
      </w:pPr>
      <w:r>
        <w:rPr>
          <w:rFonts w:eastAsia="Times New Roman"/>
          <w:sz w:val="24"/>
          <w:szCs w:val="24"/>
          <w:u w:val="single"/>
        </w:rPr>
        <w:t>Трудности в процессе овладения читательской деятельностью.</w:t>
      </w:r>
    </w:p>
    <w:p w:rsidR="0047707C" w:rsidRDefault="0047707C" w:rsidP="00DB06C5">
      <w:pPr>
        <w:spacing w:line="276" w:lineRule="auto"/>
        <w:jc w:val="both"/>
        <w:rPr>
          <w:sz w:val="20"/>
          <w:szCs w:val="20"/>
        </w:rPr>
      </w:pPr>
      <w:r>
        <w:rPr>
          <w:rFonts w:eastAsia="Times New Roman"/>
          <w:sz w:val="24"/>
          <w:szCs w:val="24"/>
        </w:rPr>
        <w:t>-</w:t>
      </w:r>
      <w:r w:rsidR="0068528B">
        <w:rPr>
          <w:rFonts w:eastAsia="Times New Roman"/>
          <w:sz w:val="24"/>
          <w:szCs w:val="24"/>
        </w:rPr>
        <w:t>неумение обобщить информацию, содержащуюся в разных частях</w:t>
      </w:r>
      <w:r>
        <w:rPr>
          <w:rFonts w:eastAsia="Times New Roman"/>
          <w:sz w:val="24"/>
          <w:szCs w:val="24"/>
        </w:rPr>
        <w:t xml:space="preserve"> текста;</w:t>
      </w:r>
    </w:p>
    <w:p w:rsidR="0068528B" w:rsidRDefault="0068528B" w:rsidP="00DB287B">
      <w:pPr>
        <w:numPr>
          <w:ilvl w:val="0"/>
          <w:numId w:val="143"/>
        </w:numPr>
        <w:tabs>
          <w:tab w:val="left" w:pos="140"/>
        </w:tabs>
        <w:spacing w:line="276" w:lineRule="auto"/>
        <w:ind w:left="140" w:hanging="140"/>
        <w:jc w:val="both"/>
        <w:rPr>
          <w:rFonts w:eastAsia="Times New Roman"/>
          <w:sz w:val="24"/>
          <w:szCs w:val="24"/>
        </w:rPr>
      </w:pPr>
      <w:r>
        <w:rPr>
          <w:rFonts w:eastAsia="Times New Roman"/>
          <w:sz w:val="24"/>
          <w:szCs w:val="24"/>
        </w:rPr>
        <w:t>неумение привести примеры из текста, доказывающие высказанное утверждение;</w:t>
      </w:r>
    </w:p>
    <w:p w:rsidR="0068528B" w:rsidRDefault="0068528B" w:rsidP="00DB287B">
      <w:pPr>
        <w:numPr>
          <w:ilvl w:val="0"/>
          <w:numId w:val="143"/>
        </w:numPr>
        <w:tabs>
          <w:tab w:val="left" w:pos="230"/>
        </w:tabs>
        <w:spacing w:line="276" w:lineRule="auto"/>
        <w:jc w:val="both"/>
        <w:rPr>
          <w:rFonts w:eastAsia="Times New Roman"/>
          <w:sz w:val="24"/>
          <w:szCs w:val="24"/>
        </w:rPr>
      </w:pPr>
      <w:r>
        <w:rPr>
          <w:rFonts w:eastAsia="Times New Roman"/>
          <w:sz w:val="24"/>
          <w:szCs w:val="24"/>
        </w:rPr>
        <w:t>неумение на основании прочитанного высказать свою точку зрения, обосновать ее, опираясь на текст;</w:t>
      </w:r>
    </w:p>
    <w:p w:rsidR="0068528B" w:rsidRDefault="0068528B" w:rsidP="00DB287B">
      <w:pPr>
        <w:numPr>
          <w:ilvl w:val="0"/>
          <w:numId w:val="143"/>
        </w:numPr>
        <w:tabs>
          <w:tab w:val="left" w:pos="144"/>
        </w:tabs>
        <w:spacing w:line="276" w:lineRule="auto"/>
        <w:jc w:val="both"/>
        <w:rPr>
          <w:rFonts w:eastAsia="Times New Roman"/>
          <w:sz w:val="24"/>
          <w:szCs w:val="24"/>
        </w:rPr>
      </w:pPr>
      <w:r>
        <w:rPr>
          <w:rFonts w:eastAsia="Times New Roman"/>
          <w:sz w:val="24"/>
          <w:szCs w:val="24"/>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68528B" w:rsidRDefault="0068528B" w:rsidP="00DB287B">
      <w:pPr>
        <w:numPr>
          <w:ilvl w:val="0"/>
          <w:numId w:val="143"/>
        </w:numPr>
        <w:tabs>
          <w:tab w:val="left" w:pos="144"/>
        </w:tabs>
        <w:spacing w:line="276" w:lineRule="auto"/>
        <w:jc w:val="both"/>
        <w:rPr>
          <w:rFonts w:eastAsia="Times New Roman"/>
          <w:sz w:val="24"/>
          <w:szCs w:val="24"/>
        </w:rPr>
      </w:pPr>
      <w:r>
        <w:rPr>
          <w:rFonts w:eastAsia="Times New Roman"/>
          <w:sz w:val="24"/>
          <w:szCs w:val="24"/>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68528B" w:rsidRDefault="0068528B" w:rsidP="00DB287B">
      <w:pPr>
        <w:numPr>
          <w:ilvl w:val="0"/>
          <w:numId w:val="143"/>
        </w:numPr>
        <w:tabs>
          <w:tab w:val="left" w:pos="211"/>
        </w:tabs>
        <w:spacing w:line="276" w:lineRule="auto"/>
        <w:jc w:val="both"/>
        <w:rPr>
          <w:rFonts w:eastAsia="Times New Roman"/>
          <w:sz w:val="24"/>
          <w:szCs w:val="24"/>
        </w:rPr>
      </w:pPr>
      <w:r>
        <w:rPr>
          <w:rFonts w:eastAsia="Times New Roman"/>
          <w:sz w:val="24"/>
          <w:szCs w:val="24"/>
        </w:rPr>
        <w:t>трудности в работе с текстами-инструкциями, с информацией, представленной в виде графиков, диаграмм, схем и т.д.</w:t>
      </w:r>
    </w:p>
    <w:p w:rsidR="0068528B" w:rsidRDefault="0068528B" w:rsidP="00DB06C5">
      <w:pPr>
        <w:spacing w:line="276" w:lineRule="auto"/>
        <w:jc w:val="both"/>
        <w:rPr>
          <w:rFonts w:eastAsia="Times New Roman"/>
          <w:sz w:val="24"/>
          <w:szCs w:val="24"/>
        </w:rPr>
      </w:pPr>
      <w:r>
        <w:rPr>
          <w:rFonts w:eastAsia="Times New Roman"/>
          <w:sz w:val="24"/>
          <w:szCs w:val="24"/>
          <w:u w:val="single"/>
        </w:rPr>
        <w:t>Трудности в изучении математики</w:t>
      </w:r>
    </w:p>
    <w:p w:rsidR="0068528B" w:rsidRDefault="0068528B" w:rsidP="00DB06C5">
      <w:pPr>
        <w:spacing w:line="276" w:lineRule="auto"/>
        <w:jc w:val="both"/>
        <w:rPr>
          <w:sz w:val="20"/>
          <w:szCs w:val="20"/>
        </w:rPr>
      </w:pPr>
      <w:r>
        <w:rPr>
          <w:rFonts w:eastAsia="Times New Roman"/>
          <w:sz w:val="24"/>
          <w:szCs w:val="24"/>
        </w:rPr>
        <w:t xml:space="preserve">– проблемы пространственной ориентировки, </w:t>
      </w:r>
      <w:r w:rsidR="0047707C">
        <w:rPr>
          <w:rFonts w:eastAsia="Times New Roman"/>
          <w:sz w:val="24"/>
          <w:szCs w:val="24"/>
        </w:rPr>
        <w:t>не различение</w:t>
      </w:r>
      <w:r>
        <w:rPr>
          <w:rFonts w:eastAsia="Times New Roman"/>
          <w:sz w:val="24"/>
          <w:szCs w:val="24"/>
        </w:rPr>
        <w:t>, неправильное называние геометрических фигур, форм окружающего;</w:t>
      </w:r>
    </w:p>
    <w:p w:rsidR="0068528B" w:rsidRDefault="0068528B" w:rsidP="00DB06C5">
      <w:pPr>
        <w:spacing w:line="276" w:lineRule="auto"/>
        <w:jc w:val="both"/>
        <w:rPr>
          <w:sz w:val="20"/>
          <w:szCs w:val="20"/>
        </w:rPr>
      </w:pPr>
      <w:r>
        <w:rPr>
          <w:rFonts w:eastAsia="Times New Roman"/>
          <w:sz w:val="24"/>
          <w:szCs w:val="24"/>
        </w:rPr>
        <w:t>– смешение математических понятий (периметр и площадь, частное и разность и т.п.);</w:t>
      </w:r>
    </w:p>
    <w:p w:rsidR="0068528B" w:rsidRDefault="0068528B" w:rsidP="00DB06C5">
      <w:pPr>
        <w:spacing w:line="276" w:lineRule="auto"/>
        <w:jc w:val="both"/>
        <w:rPr>
          <w:sz w:val="20"/>
          <w:szCs w:val="20"/>
        </w:rPr>
      </w:pPr>
      <w:r>
        <w:rPr>
          <w:rFonts w:eastAsia="Times New Roman"/>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68528B" w:rsidRDefault="0068528B" w:rsidP="00DB06C5">
      <w:pPr>
        <w:spacing w:line="276" w:lineRule="auto"/>
        <w:jc w:val="both"/>
        <w:rPr>
          <w:rFonts w:eastAsia="Times New Roman"/>
          <w:sz w:val="24"/>
          <w:szCs w:val="24"/>
        </w:rPr>
      </w:pPr>
      <w:r>
        <w:rPr>
          <w:rFonts w:eastAsia="Times New Roman"/>
          <w:sz w:val="24"/>
          <w:szCs w:val="24"/>
        </w:rPr>
        <w:t>– неумение пользоваться математической терминологией;</w:t>
      </w:r>
    </w:p>
    <w:p w:rsidR="0068528B" w:rsidRDefault="0068528B" w:rsidP="00DB06C5">
      <w:pPr>
        <w:spacing w:line="276" w:lineRule="auto"/>
        <w:jc w:val="both"/>
        <w:rPr>
          <w:sz w:val="20"/>
          <w:szCs w:val="20"/>
        </w:rPr>
      </w:pPr>
      <w:r>
        <w:rPr>
          <w:rFonts w:eastAsia="Times New Roman"/>
          <w:sz w:val="24"/>
          <w:szCs w:val="24"/>
        </w:rPr>
        <w:t>– неумение применить алгоритм (способ, прием) выполнения арифметического действия;</w:t>
      </w:r>
    </w:p>
    <w:p w:rsidR="0068528B" w:rsidRDefault="0068528B" w:rsidP="00DB06C5">
      <w:pPr>
        <w:spacing w:line="276" w:lineRule="auto"/>
        <w:jc w:val="both"/>
        <w:rPr>
          <w:sz w:val="20"/>
          <w:szCs w:val="20"/>
        </w:rPr>
      </w:pPr>
      <w:r>
        <w:rPr>
          <w:rFonts w:eastAsia="Times New Roman"/>
          <w:sz w:val="24"/>
          <w:szCs w:val="24"/>
        </w:rPr>
        <w:t>– неумение использовать свойства арифметических действий при выполнении вычислений с обыкновенными и десятичными дробями;</w:t>
      </w:r>
    </w:p>
    <w:p w:rsidR="0068528B" w:rsidRDefault="0068528B" w:rsidP="00DB06C5">
      <w:pPr>
        <w:spacing w:line="276" w:lineRule="auto"/>
        <w:jc w:val="both"/>
        <w:rPr>
          <w:sz w:val="20"/>
          <w:szCs w:val="20"/>
        </w:rPr>
      </w:pPr>
      <w:r>
        <w:rPr>
          <w:rFonts w:eastAsia="Times New Roman"/>
          <w:sz w:val="24"/>
          <w:szCs w:val="24"/>
        </w:rPr>
        <w:t xml:space="preserve">– неспособность установить порядок действий в числовом выражении и найти его значение с использованием изученных алгоритмов; </w:t>
      </w:r>
      <w:r>
        <w:rPr>
          <w:rFonts w:eastAsia="Times New Roman"/>
          <w:sz w:val="24"/>
          <w:szCs w:val="24"/>
          <w:u w:val="single"/>
        </w:rPr>
        <w:t xml:space="preserve">Общая характеристика </w:t>
      </w:r>
      <w:r w:rsidR="00FE2642">
        <w:rPr>
          <w:rFonts w:eastAsia="Times New Roman"/>
          <w:sz w:val="24"/>
          <w:szCs w:val="24"/>
          <w:u w:val="single"/>
        </w:rPr>
        <w:t>обще учебных</w:t>
      </w:r>
      <w:r>
        <w:rPr>
          <w:rFonts w:eastAsia="Times New Roman"/>
          <w:sz w:val="24"/>
          <w:szCs w:val="24"/>
          <w:u w:val="single"/>
        </w:rPr>
        <w:t xml:space="preserve"> трудностей обучения</w:t>
      </w:r>
    </w:p>
    <w:p w:rsidR="0068528B" w:rsidRDefault="0068528B" w:rsidP="00DB06C5">
      <w:pPr>
        <w:spacing w:line="276" w:lineRule="auto"/>
        <w:jc w:val="both"/>
        <w:rPr>
          <w:sz w:val="20"/>
          <w:szCs w:val="20"/>
        </w:rPr>
      </w:pPr>
      <w:r>
        <w:rPr>
          <w:rFonts w:eastAsia="Times New Roman"/>
          <w:sz w:val="24"/>
          <w:szCs w:val="24"/>
        </w:rPr>
        <w:t>– неумение включиться в учебную работу; неспособность самостоятельно начать выполнение задания;</w:t>
      </w:r>
    </w:p>
    <w:p w:rsidR="0068528B" w:rsidRDefault="0068528B" w:rsidP="00DB06C5">
      <w:pPr>
        <w:spacing w:line="276" w:lineRule="auto"/>
        <w:jc w:val="both"/>
        <w:rPr>
          <w:sz w:val="20"/>
          <w:szCs w:val="20"/>
        </w:rPr>
      </w:pPr>
      <w:r>
        <w:rPr>
          <w:rFonts w:eastAsia="Times New Roman"/>
          <w:sz w:val="24"/>
          <w:szCs w:val="24"/>
        </w:rPr>
        <w:t>– неготовность выполнять задание без пошаговой инструкции и помощи;</w:t>
      </w:r>
    </w:p>
    <w:p w:rsidR="0068528B" w:rsidRDefault="0068528B" w:rsidP="00DB06C5">
      <w:pPr>
        <w:spacing w:line="276" w:lineRule="auto"/>
        <w:jc w:val="both"/>
        <w:rPr>
          <w:sz w:val="20"/>
          <w:szCs w:val="20"/>
        </w:rPr>
      </w:pPr>
      <w:r>
        <w:rPr>
          <w:rFonts w:eastAsia="Times New Roman"/>
          <w:sz w:val="24"/>
          <w:szCs w:val="24"/>
        </w:rPr>
        <w:lastRenderedPageBreak/>
        <w:t>– непонимание, неумение выполнить многокомпонентное задание (состоящее из нескольких простых);</w:t>
      </w:r>
    </w:p>
    <w:p w:rsidR="0068528B" w:rsidRDefault="0068528B" w:rsidP="00DB06C5">
      <w:pPr>
        <w:spacing w:line="276" w:lineRule="auto"/>
        <w:jc w:val="both"/>
        <w:rPr>
          <w:sz w:val="20"/>
          <w:szCs w:val="20"/>
        </w:rPr>
      </w:pPr>
      <w:r>
        <w:rPr>
          <w:rFonts w:eastAsia="Times New Roman"/>
          <w:sz w:val="24"/>
          <w:szCs w:val="24"/>
        </w:rPr>
        <w:t>– недостаточная осознанность в усвоении и применении алгоритмов (правил);</w:t>
      </w:r>
    </w:p>
    <w:p w:rsidR="0068528B" w:rsidRDefault="0068528B" w:rsidP="00DB06C5">
      <w:pPr>
        <w:spacing w:line="276" w:lineRule="auto"/>
        <w:jc w:val="both"/>
        <w:rPr>
          <w:rFonts w:eastAsia="Times New Roman"/>
          <w:sz w:val="24"/>
          <w:szCs w:val="24"/>
        </w:rPr>
      </w:pPr>
      <w:r>
        <w:rPr>
          <w:rFonts w:eastAsia="Times New Roman"/>
          <w:sz w:val="24"/>
          <w:szCs w:val="24"/>
        </w:rPr>
        <w:t>– неумение пользоваться полученными знаниями-умениями при решении стандартных учебных и практических задач;</w:t>
      </w:r>
    </w:p>
    <w:p w:rsidR="0068528B" w:rsidRDefault="0068528B" w:rsidP="00DB06C5">
      <w:pPr>
        <w:spacing w:line="276" w:lineRule="auto"/>
        <w:jc w:val="both"/>
        <w:rPr>
          <w:sz w:val="20"/>
          <w:szCs w:val="20"/>
        </w:rPr>
      </w:pPr>
      <w:r>
        <w:rPr>
          <w:rFonts w:eastAsia="Times New Roman"/>
          <w:sz w:val="24"/>
          <w:szCs w:val="24"/>
        </w:rPr>
        <w:t>– неспособность учесть все условия и этапы решения задания в ходе его выполнения (неполное выполнение задания);</w:t>
      </w:r>
    </w:p>
    <w:p w:rsidR="0068528B" w:rsidRDefault="0068528B" w:rsidP="00DB06C5">
      <w:pPr>
        <w:spacing w:line="276" w:lineRule="auto"/>
        <w:jc w:val="both"/>
        <w:rPr>
          <w:sz w:val="20"/>
          <w:szCs w:val="20"/>
        </w:rPr>
      </w:pPr>
      <w:r>
        <w:rPr>
          <w:rFonts w:eastAsia="Times New Roman"/>
          <w:sz w:val="24"/>
          <w:szCs w:val="24"/>
        </w:rPr>
        <w:t>– смешение (подмена) алгоритмов, понятий; нарушение последовательности шагов алгоритма при его выполнении;</w:t>
      </w:r>
    </w:p>
    <w:p w:rsidR="0068528B" w:rsidRDefault="0068528B" w:rsidP="00DB06C5">
      <w:pPr>
        <w:spacing w:line="276" w:lineRule="auto"/>
        <w:jc w:val="both"/>
        <w:rPr>
          <w:sz w:val="20"/>
          <w:szCs w:val="20"/>
        </w:rPr>
      </w:pPr>
      <w:r>
        <w:rPr>
          <w:rFonts w:eastAsia="Times New Roman"/>
          <w:sz w:val="24"/>
          <w:szCs w:val="24"/>
        </w:rPr>
        <w:t>– подмена задания (логически и алгоритмически более простым);</w:t>
      </w:r>
    </w:p>
    <w:p w:rsidR="0068528B" w:rsidRDefault="0068528B" w:rsidP="00DB06C5">
      <w:pPr>
        <w:spacing w:line="276" w:lineRule="auto"/>
        <w:jc w:val="both"/>
        <w:rPr>
          <w:sz w:val="20"/>
          <w:szCs w:val="20"/>
        </w:rPr>
      </w:pPr>
      <w:r>
        <w:rPr>
          <w:rFonts w:eastAsia="Times New Roman"/>
          <w:sz w:val="24"/>
          <w:szCs w:val="24"/>
        </w:rPr>
        <w:t>– неспособность контролировать ход (процесс) и результат выполнения задания;</w:t>
      </w:r>
    </w:p>
    <w:p w:rsidR="0068528B" w:rsidRDefault="0068528B" w:rsidP="00DB06C5">
      <w:pPr>
        <w:spacing w:line="276" w:lineRule="auto"/>
        <w:jc w:val="both"/>
        <w:rPr>
          <w:sz w:val="20"/>
          <w:szCs w:val="20"/>
        </w:rPr>
      </w:pPr>
      <w:r>
        <w:rPr>
          <w:rFonts w:eastAsia="Times New Roman"/>
          <w:sz w:val="24"/>
          <w:szCs w:val="24"/>
        </w:rPr>
        <w:t>– неумение понять и объяснить причину своей ошибки, исправить ее;</w:t>
      </w:r>
    </w:p>
    <w:p w:rsidR="0068528B" w:rsidRDefault="0068528B" w:rsidP="00DB06C5">
      <w:pPr>
        <w:spacing w:line="276" w:lineRule="auto"/>
        <w:jc w:val="both"/>
        <w:rPr>
          <w:sz w:val="20"/>
          <w:szCs w:val="20"/>
        </w:rPr>
      </w:pPr>
      <w:r>
        <w:rPr>
          <w:rFonts w:eastAsia="Times New Roman"/>
          <w:sz w:val="24"/>
          <w:szCs w:val="24"/>
        </w:rPr>
        <w:t>– неумение применить знания в нестандартной ситуации;</w:t>
      </w:r>
    </w:p>
    <w:p w:rsidR="0068528B" w:rsidRDefault="0068528B" w:rsidP="00DB06C5">
      <w:pPr>
        <w:spacing w:line="276" w:lineRule="auto"/>
        <w:jc w:val="both"/>
        <w:rPr>
          <w:sz w:val="20"/>
          <w:szCs w:val="20"/>
        </w:rPr>
      </w:pPr>
      <w:r>
        <w:rPr>
          <w:rFonts w:eastAsia="Times New Roman"/>
          <w:sz w:val="24"/>
          <w:szCs w:val="24"/>
        </w:rPr>
        <w:t>– неумение решить учебную задачу с использованием «другого» приема (способа), сравнить решения по степени рациональности.</w:t>
      </w:r>
    </w:p>
    <w:p w:rsidR="0068528B" w:rsidRDefault="0068528B" w:rsidP="00DB06C5">
      <w:pPr>
        <w:spacing w:line="276" w:lineRule="auto"/>
        <w:ind w:right="3020"/>
        <w:jc w:val="both"/>
        <w:rPr>
          <w:sz w:val="20"/>
          <w:szCs w:val="20"/>
        </w:rPr>
      </w:pPr>
      <w:r>
        <w:rPr>
          <w:rFonts w:eastAsia="Times New Roman"/>
          <w:sz w:val="24"/>
          <w:szCs w:val="24"/>
          <w:u w:val="single"/>
        </w:rPr>
        <w:t xml:space="preserve">Общая характеристика трудностей межличностных отношений </w:t>
      </w:r>
      <w:r>
        <w:rPr>
          <w:rFonts w:eastAsia="Times New Roman"/>
          <w:i/>
          <w:iCs/>
          <w:sz w:val="24"/>
          <w:szCs w:val="24"/>
        </w:rPr>
        <w:t>Характер взаимодействия ученика и учителя:</w:t>
      </w:r>
    </w:p>
    <w:p w:rsidR="0068528B" w:rsidRDefault="0068528B" w:rsidP="00DB06C5">
      <w:pPr>
        <w:spacing w:line="276" w:lineRule="auto"/>
        <w:jc w:val="both"/>
        <w:rPr>
          <w:sz w:val="20"/>
          <w:szCs w:val="20"/>
        </w:rPr>
      </w:pPr>
      <w:r>
        <w:rPr>
          <w:rFonts w:eastAsia="Times New Roman"/>
          <w:sz w:val="24"/>
          <w:szCs w:val="24"/>
        </w:rPr>
        <w:t>– непонимание, неготовность услышать учителя (взрослого), психологическая «несовместимость» (по результатам выполнения теста;)</w:t>
      </w:r>
    </w:p>
    <w:p w:rsidR="0068528B" w:rsidRDefault="0068528B" w:rsidP="00DB06C5">
      <w:pPr>
        <w:spacing w:line="276" w:lineRule="auto"/>
        <w:jc w:val="both"/>
        <w:rPr>
          <w:sz w:val="20"/>
          <w:szCs w:val="20"/>
        </w:rPr>
      </w:pPr>
      <w:r>
        <w:rPr>
          <w:rFonts w:eastAsia="Times New Roman"/>
          <w:sz w:val="24"/>
          <w:szCs w:val="24"/>
        </w:rPr>
        <w:t>– боязнь критики, негативной оценки;</w:t>
      </w:r>
    </w:p>
    <w:p w:rsidR="0068528B" w:rsidRDefault="0068528B" w:rsidP="00DB06C5">
      <w:pPr>
        <w:spacing w:line="276" w:lineRule="auto"/>
        <w:jc w:val="both"/>
        <w:rPr>
          <w:sz w:val="20"/>
          <w:szCs w:val="20"/>
        </w:rPr>
      </w:pPr>
      <w:r>
        <w:rPr>
          <w:rFonts w:eastAsia="Times New Roman"/>
          <w:sz w:val="24"/>
          <w:szCs w:val="24"/>
        </w:rPr>
        <w:t>– отсутствие положительного опыта общения со взрослыми.</w:t>
      </w:r>
    </w:p>
    <w:p w:rsidR="0068528B" w:rsidRDefault="0068528B" w:rsidP="00DB06C5">
      <w:pPr>
        <w:spacing w:line="276" w:lineRule="auto"/>
        <w:jc w:val="both"/>
        <w:rPr>
          <w:sz w:val="20"/>
          <w:szCs w:val="20"/>
        </w:rPr>
      </w:pPr>
      <w:r>
        <w:rPr>
          <w:rFonts w:eastAsia="Times New Roman"/>
          <w:i/>
          <w:iCs/>
          <w:sz w:val="24"/>
          <w:szCs w:val="24"/>
        </w:rPr>
        <w:t>Взаимодействие ученика и других учеников:</w:t>
      </w:r>
    </w:p>
    <w:p w:rsidR="0068528B" w:rsidRDefault="0068528B" w:rsidP="00DB06C5">
      <w:pPr>
        <w:spacing w:line="276" w:lineRule="auto"/>
        <w:jc w:val="both"/>
        <w:rPr>
          <w:sz w:val="20"/>
          <w:szCs w:val="20"/>
        </w:rPr>
      </w:pPr>
      <w:r>
        <w:rPr>
          <w:rFonts w:eastAsia="Times New Roman"/>
          <w:sz w:val="24"/>
          <w:szCs w:val="24"/>
        </w:rPr>
        <w:t>– эгоцентричность, неумение общаться,</w:t>
      </w:r>
    </w:p>
    <w:p w:rsidR="0068528B" w:rsidRDefault="0068528B" w:rsidP="00DB06C5">
      <w:pPr>
        <w:spacing w:line="276" w:lineRule="auto"/>
        <w:jc w:val="both"/>
        <w:rPr>
          <w:sz w:val="20"/>
          <w:szCs w:val="20"/>
        </w:rPr>
      </w:pPr>
      <w:r>
        <w:rPr>
          <w:rFonts w:eastAsia="Times New Roman"/>
          <w:sz w:val="24"/>
          <w:szCs w:val="24"/>
        </w:rPr>
        <w:t>– повышенная тревожность (по результатам выполнения теста);</w:t>
      </w:r>
    </w:p>
    <w:p w:rsidR="0068528B" w:rsidRDefault="0068528B" w:rsidP="00DB06C5">
      <w:pPr>
        <w:spacing w:line="276" w:lineRule="auto"/>
        <w:jc w:val="both"/>
        <w:rPr>
          <w:sz w:val="20"/>
          <w:szCs w:val="20"/>
        </w:rPr>
      </w:pPr>
      <w:r>
        <w:rPr>
          <w:rFonts w:eastAsia="Times New Roman"/>
          <w:sz w:val="24"/>
          <w:szCs w:val="24"/>
        </w:rPr>
        <w:t xml:space="preserve">– неумение с троить совместную деятельность (по результатам выполнения </w:t>
      </w:r>
      <w:r w:rsidR="004827E8">
        <w:rPr>
          <w:rFonts w:eastAsia="Times New Roman"/>
          <w:sz w:val="24"/>
          <w:szCs w:val="24"/>
        </w:rPr>
        <w:t>теста)</w:t>
      </w:r>
      <w:r>
        <w:rPr>
          <w:rFonts w:eastAsia="Times New Roman"/>
          <w:sz w:val="24"/>
          <w:szCs w:val="24"/>
        </w:rPr>
        <w:t>;</w:t>
      </w:r>
    </w:p>
    <w:p w:rsidR="0068528B" w:rsidRDefault="0068528B" w:rsidP="00DB06C5">
      <w:pPr>
        <w:spacing w:line="276" w:lineRule="auto"/>
        <w:jc w:val="both"/>
        <w:rPr>
          <w:sz w:val="20"/>
          <w:szCs w:val="20"/>
        </w:rPr>
      </w:pPr>
      <w:r>
        <w:rPr>
          <w:rFonts w:eastAsia="Times New Roman"/>
          <w:sz w:val="24"/>
          <w:szCs w:val="24"/>
        </w:rPr>
        <w:t>– заниженная (завышенная) самооценка (по результатам выполнения теста).</w:t>
      </w:r>
    </w:p>
    <w:p w:rsidR="0068528B" w:rsidRDefault="0068528B" w:rsidP="00DB06C5">
      <w:pPr>
        <w:spacing w:line="276" w:lineRule="auto"/>
        <w:jc w:val="both"/>
        <w:rPr>
          <w:sz w:val="20"/>
          <w:szCs w:val="20"/>
        </w:rPr>
      </w:pPr>
      <w:r>
        <w:rPr>
          <w:rFonts w:eastAsia="Times New Roman"/>
          <w:sz w:val="24"/>
          <w:szCs w:val="24"/>
        </w:rPr>
        <w:t>– другие трудности…</w:t>
      </w:r>
    </w:p>
    <w:p w:rsidR="0068528B" w:rsidRDefault="0068528B" w:rsidP="00DB06C5">
      <w:pPr>
        <w:spacing w:line="276" w:lineRule="auto"/>
        <w:jc w:val="both"/>
        <w:rPr>
          <w:sz w:val="20"/>
          <w:szCs w:val="20"/>
        </w:rPr>
      </w:pPr>
      <w:r>
        <w:rPr>
          <w:rFonts w:eastAsia="Times New Roman"/>
          <w:b/>
          <w:bCs/>
          <w:sz w:val="24"/>
          <w:szCs w:val="24"/>
        </w:rPr>
        <w:t>Основные направления коррекционной деятельности</w:t>
      </w:r>
    </w:p>
    <w:p w:rsidR="0068528B" w:rsidRDefault="0068528B" w:rsidP="00DB06C5">
      <w:pPr>
        <w:spacing w:line="276" w:lineRule="auto"/>
        <w:jc w:val="both"/>
        <w:rPr>
          <w:sz w:val="20"/>
          <w:szCs w:val="20"/>
        </w:rPr>
      </w:pPr>
      <w:r>
        <w:rPr>
          <w:rFonts w:eastAsia="Times New Roman"/>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68528B" w:rsidRDefault="0068528B" w:rsidP="00DB06C5">
      <w:pPr>
        <w:spacing w:line="276" w:lineRule="auto"/>
        <w:jc w:val="both"/>
        <w:rPr>
          <w:sz w:val="20"/>
          <w:szCs w:val="20"/>
        </w:rPr>
      </w:pPr>
      <w:r>
        <w:rPr>
          <w:rFonts w:eastAsia="Times New Roman"/>
          <w:sz w:val="24"/>
          <w:szCs w:val="24"/>
        </w:rPr>
        <w:t xml:space="preserve">— </w:t>
      </w:r>
      <w:r>
        <w:rPr>
          <w:rFonts w:eastAsia="Times New Roman"/>
          <w:i/>
          <w:iCs/>
          <w:sz w:val="24"/>
          <w:szCs w:val="24"/>
        </w:rPr>
        <w:t>диагностическая работа</w:t>
      </w:r>
      <w:r>
        <w:rPr>
          <w:rFonts w:eastAsia="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8528B" w:rsidRDefault="0068528B" w:rsidP="00DB06C5">
      <w:pPr>
        <w:spacing w:line="276" w:lineRule="auto"/>
        <w:jc w:val="both"/>
        <w:rPr>
          <w:sz w:val="20"/>
          <w:szCs w:val="20"/>
        </w:rPr>
      </w:pPr>
      <w:r>
        <w:rPr>
          <w:rFonts w:eastAsia="Times New Roman"/>
          <w:i/>
          <w:iCs/>
          <w:sz w:val="24"/>
          <w:szCs w:val="24"/>
        </w:rPr>
        <w:t>коррекционно-развивающая работа</w:t>
      </w:r>
      <w:r>
        <w:rPr>
          <w:rFonts w:eastAsia="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68528B" w:rsidRDefault="0068528B" w:rsidP="00DB06C5">
      <w:pPr>
        <w:spacing w:line="276" w:lineRule="auto"/>
        <w:jc w:val="both"/>
        <w:rPr>
          <w:sz w:val="20"/>
          <w:szCs w:val="20"/>
        </w:rPr>
      </w:pPr>
      <w:r>
        <w:rPr>
          <w:rFonts w:eastAsia="Times New Roman"/>
          <w:sz w:val="24"/>
          <w:szCs w:val="24"/>
        </w:rPr>
        <w:t xml:space="preserve">— </w:t>
      </w:r>
      <w:r>
        <w:rPr>
          <w:rFonts w:eastAsia="Times New Roman"/>
          <w:i/>
          <w:iCs/>
          <w:sz w:val="24"/>
          <w:szCs w:val="24"/>
        </w:rPr>
        <w:t>консультативная работа</w:t>
      </w:r>
      <w:r>
        <w:rPr>
          <w:rFonts w:eastAsia="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8528B" w:rsidRDefault="0068528B" w:rsidP="00DB06C5">
      <w:pPr>
        <w:spacing w:line="276" w:lineRule="auto"/>
        <w:jc w:val="both"/>
        <w:rPr>
          <w:sz w:val="20"/>
          <w:szCs w:val="20"/>
        </w:rPr>
      </w:pPr>
      <w:r>
        <w:rPr>
          <w:rFonts w:eastAsia="Times New Roman"/>
          <w:sz w:val="24"/>
          <w:szCs w:val="24"/>
        </w:rPr>
        <w:t xml:space="preserve">— </w:t>
      </w:r>
      <w:r>
        <w:rPr>
          <w:rFonts w:eastAsia="Times New Roman"/>
          <w:i/>
          <w:iCs/>
          <w:sz w:val="24"/>
          <w:szCs w:val="24"/>
        </w:rPr>
        <w:t>информационно-просветительская работа</w:t>
      </w:r>
      <w:r>
        <w:rPr>
          <w:rFonts w:eastAsia="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w:t>
      </w:r>
      <w:r>
        <w:rPr>
          <w:rFonts w:eastAsia="Times New Roman"/>
          <w:sz w:val="24"/>
          <w:szCs w:val="24"/>
        </w:rPr>
        <w:lastRenderedPageBreak/>
        <w:t>имеющими недостатки в развитии), их родителями (законными представителями), педагогическими работниками.</w:t>
      </w:r>
    </w:p>
    <w:p w:rsidR="0068528B" w:rsidRDefault="0068528B" w:rsidP="00DB06C5">
      <w:pPr>
        <w:spacing w:line="276" w:lineRule="auto"/>
        <w:ind w:right="5800"/>
        <w:rPr>
          <w:rFonts w:eastAsia="Times New Roman"/>
          <w:i/>
          <w:iCs/>
          <w:sz w:val="24"/>
          <w:szCs w:val="24"/>
        </w:rPr>
      </w:pPr>
      <w:r>
        <w:rPr>
          <w:rFonts w:eastAsia="Times New Roman"/>
          <w:b/>
          <w:bCs/>
          <w:sz w:val="24"/>
          <w:szCs w:val="24"/>
        </w:rPr>
        <w:t>Характеристика</w:t>
      </w:r>
      <w:r w:rsidR="00DB06C5">
        <w:rPr>
          <w:rFonts w:eastAsia="Times New Roman"/>
          <w:b/>
          <w:bCs/>
          <w:sz w:val="24"/>
          <w:szCs w:val="24"/>
        </w:rPr>
        <w:t xml:space="preserve"> </w:t>
      </w:r>
      <w:r>
        <w:rPr>
          <w:rFonts w:eastAsia="Times New Roman"/>
          <w:b/>
          <w:bCs/>
          <w:sz w:val="24"/>
          <w:szCs w:val="24"/>
        </w:rPr>
        <w:t xml:space="preserve">содержания </w:t>
      </w:r>
      <w:r>
        <w:rPr>
          <w:rFonts w:eastAsia="Times New Roman"/>
          <w:i/>
          <w:iCs/>
          <w:sz w:val="24"/>
          <w:szCs w:val="24"/>
        </w:rPr>
        <w:t>Диагностическая работа включает:</w:t>
      </w:r>
    </w:p>
    <w:p w:rsidR="00FD6CCE" w:rsidRDefault="00FD6CCE" w:rsidP="00DB06C5">
      <w:pPr>
        <w:spacing w:line="276" w:lineRule="auto"/>
        <w:ind w:right="5800"/>
        <w:rPr>
          <w:sz w:val="20"/>
          <w:szCs w:val="20"/>
        </w:rPr>
      </w:pPr>
    </w:p>
    <w:p w:rsidR="0068528B" w:rsidRDefault="0068528B" w:rsidP="00DB06C5">
      <w:pPr>
        <w:spacing w:line="276" w:lineRule="auto"/>
        <w:jc w:val="both"/>
        <w:rPr>
          <w:sz w:val="20"/>
          <w:szCs w:val="20"/>
        </w:rPr>
      </w:pPr>
      <w:r>
        <w:rPr>
          <w:rFonts w:eastAsia="Times New Roman"/>
          <w:sz w:val="24"/>
          <w:szCs w:val="24"/>
        </w:rPr>
        <w:t>— своевременное выявление детей, нуждающихся в специализированной помощи;</w:t>
      </w:r>
    </w:p>
    <w:p w:rsidR="0068528B" w:rsidRDefault="0068528B" w:rsidP="00DB06C5">
      <w:pPr>
        <w:spacing w:line="276" w:lineRule="auto"/>
        <w:jc w:val="both"/>
        <w:rPr>
          <w:sz w:val="20"/>
          <w:szCs w:val="20"/>
        </w:rPr>
      </w:pPr>
      <w:r>
        <w:rPr>
          <w:rFonts w:eastAsia="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8528B" w:rsidRDefault="0068528B" w:rsidP="00DB06C5">
      <w:pPr>
        <w:spacing w:line="276" w:lineRule="auto"/>
        <w:jc w:val="both"/>
        <w:rPr>
          <w:sz w:val="20"/>
          <w:szCs w:val="20"/>
        </w:rPr>
      </w:pPr>
      <w:r>
        <w:rPr>
          <w:rFonts w:eastAsia="Times New Roman"/>
          <w:sz w:val="24"/>
          <w:szCs w:val="24"/>
        </w:rPr>
        <w:t>— комплексный сбор сведений о ребёнке на основании диагностической информации от специалистов разного профиля;</w:t>
      </w:r>
    </w:p>
    <w:p w:rsidR="0068528B" w:rsidRDefault="0068528B" w:rsidP="00DB06C5">
      <w:pPr>
        <w:spacing w:line="276" w:lineRule="auto"/>
        <w:jc w:val="both"/>
        <w:rPr>
          <w:sz w:val="20"/>
          <w:szCs w:val="20"/>
        </w:rPr>
      </w:pPr>
      <w:r>
        <w:rPr>
          <w:rFonts w:eastAsia="Times New Roman"/>
          <w:sz w:val="24"/>
          <w:szCs w:val="24"/>
        </w:rPr>
        <w:t xml:space="preserve">— определение уровня актуального и зоны </w:t>
      </w:r>
      <w:r w:rsidR="00FE2642">
        <w:rPr>
          <w:rFonts w:eastAsia="Times New Roman"/>
          <w:sz w:val="24"/>
          <w:szCs w:val="24"/>
        </w:rPr>
        <w:t>ближайшего развития,</w:t>
      </w:r>
      <w:r>
        <w:rPr>
          <w:rFonts w:eastAsia="Times New Roman"/>
          <w:sz w:val="24"/>
          <w:szCs w:val="24"/>
        </w:rPr>
        <w:t xml:space="preserve"> обучающегося с ограниченными возможностями здоровья, выявление его резервных возможностей;</w:t>
      </w:r>
    </w:p>
    <w:p w:rsidR="0068528B" w:rsidRDefault="0068528B" w:rsidP="00DB06C5">
      <w:pPr>
        <w:spacing w:line="276" w:lineRule="auto"/>
        <w:jc w:val="both"/>
        <w:rPr>
          <w:sz w:val="20"/>
          <w:szCs w:val="20"/>
        </w:rPr>
      </w:pPr>
      <w:r>
        <w:rPr>
          <w:rFonts w:eastAsia="Times New Roman"/>
          <w:sz w:val="24"/>
          <w:szCs w:val="24"/>
        </w:rPr>
        <w:t xml:space="preserve">— изучение развития эмоционально-волевой сферы и </w:t>
      </w:r>
      <w:r w:rsidR="00FE2642">
        <w:rPr>
          <w:rFonts w:eastAsia="Times New Roman"/>
          <w:sz w:val="24"/>
          <w:szCs w:val="24"/>
        </w:rPr>
        <w:t>личностных особенностей,</w:t>
      </w:r>
      <w:r>
        <w:rPr>
          <w:rFonts w:eastAsia="Times New Roman"/>
          <w:sz w:val="24"/>
          <w:szCs w:val="24"/>
        </w:rPr>
        <w:t xml:space="preserve"> обучающихся;</w:t>
      </w:r>
    </w:p>
    <w:p w:rsidR="0068528B" w:rsidRDefault="0068528B" w:rsidP="00DB06C5">
      <w:pPr>
        <w:spacing w:line="276" w:lineRule="auto"/>
        <w:jc w:val="both"/>
        <w:rPr>
          <w:sz w:val="20"/>
          <w:szCs w:val="20"/>
        </w:rPr>
      </w:pPr>
      <w:r>
        <w:rPr>
          <w:rFonts w:eastAsia="Times New Roman"/>
          <w:sz w:val="24"/>
          <w:szCs w:val="24"/>
        </w:rPr>
        <w:t>— изучение социальной ситуации развития и условий семейного воспитания ребёнка;</w:t>
      </w:r>
    </w:p>
    <w:p w:rsidR="0068528B" w:rsidRDefault="0068528B" w:rsidP="00247A0E">
      <w:pPr>
        <w:spacing w:line="31" w:lineRule="exact"/>
        <w:jc w:val="both"/>
        <w:rPr>
          <w:sz w:val="20"/>
          <w:szCs w:val="20"/>
        </w:rPr>
      </w:pPr>
    </w:p>
    <w:p w:rsidR="0068528B" w:rsidRDefault="0068528B" w:rsidP="00DB06C5">
      <w:pPr>
        <w:spacing w:line="276" w:lineRule="auto"/>
        <w:jc w:val="both"/>
        <w:rPr>
          <w:sz w:val="20"/>
          <w:szCs w:val="20"/>
        </w:rPr>
      </w:pPr>
      <w:r>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68528B" w:rsidRPr="008E6FB4" w:rsidRDefault="0068528B" w:rsidP="00DB06C5">
      <w:pPr>
        <w:spacing w:line="276" w:lineRule="auto"/>
        <w:jc w:val="both"/>
        <w:rPr>
          <w:rFonts w:eastAsia="Times New Roman"/>
          <w:sz w:val="24"/>
          <w:szCs w:val="24"/>
        </w:rPr>
      </w:pPr>
      <w:r>
        <w:rPr>
          <w:rFonts w:eastAsia="Times New Roman"/>
          <w:sz w:val="24"/>
          <w:szCs w:val="24"/>
        </w:rPr>
        <w:t>— системный разносторонний контроль специалистов за уровнем и динамикой развития ребёнка;</w:t>
      </w:r>
    </w:p>
    <w:p w:rsidR="0068528B" w:rsidRDefault="0068528B" w:rsidP="00DB06C5">
      <w:pPr>
        <w:spacing w:line="276" w:lineRule="auto"/>
        <w:jc w:val="both"/>
        <w:rPr>
          <w:sz w:val="20"/>
          <w:szCs w:val="20"/>
        </w:rPr>
      </w:pPr>
      <w:r>
        <w:rPr>
          <w:rFonts w:eastAsia="Times New Roman"/>
          <w:sz w:val="24"/>
          <w:szCs w:val="24"/>
        </w:rPr>
        <w:t>— анализ успешности коррекционно-развивающей работы.</w:t>
      </w:r>
    </w:p>
    <w:p w:rsidR="0068528B" w:rsidRDefault="0068528B" w:rsidP="00DB06C5">
      <w:pPr>
        <w:spacing w:line="276" w:lineRule="auto"/>
        <w:jc w:val="both"/>
        <w:rPr>
          <w:sz w:val="20"/>
          <w:szCs w:val="20"/>
        </w:rPr>
      </w:pPr>
      <w:r>
        <w:rPr>
          <w:rFonts w:eastAsia="Times New Roman"/>
          <w:i/>
          <w:iCs/>
          <w:sz w:val="24"/>
          <w:szCs w:val="24"/>
        </w:rPr>
        <w:t>Коррекционно-развивающая работа включает:</w:t>
      </w:r>
    </w:p>
    <w:p w:rsidR="0068528B" w:rsidRDefault="0068528B" w:rsidP="00DB06C5">
      <w:pPr>
        <w:spacing w:line="276" w:lineRule="auto"/>
        <w:jc w:val="both"/>
        <w:rPr>
          <w:sz w:val="20"/>
          <w:szCs w:val="20"/>
        </w:rPr>
      </w:pPr>
      <w:r>
        <w:rPr>
          <w:rFonts w:eastAsia="Times New Roman"/>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8528B" w:rsidRDefault="0068528B" w:rsidP="00DB06C5">
      <w:pPr>
        <w:spacing w:line="276" w:lineRule="auto"/>
        <w:jc w:val="both"/>
        <w:rPr>
          <w:sz w:val="20"/>
          <w:szCs w:val="20"/>
        </w:rPr>
      </w:pPr>
      <w:r>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8528B" w:rsidRDefault="0068528B" w:rsidP="00DB06C5">
      <w:pPr>
        <w:spacing w:line="276" w:lineRule="auto"/>
        <w:jc w:val="both"/>
        <w:rPr>
          <w:sz w:val="20"/>
          <w:szCs w:val="20"/>
        </w:rPr>
      </w:pPr>
      <w:r>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8528B" w:rsidRDefault="0068528B" w:rsidP="00DB06C5">
      <w:pPr>
        <w:spacing w:line="276" w:lineRule="auto"/>
        <w:jc w:val="both"/>
        <w:rPr>
          <w:sz w:val="20"/>
          <w:szCs w:val="20"/>
        </w:rPr>
      </w:pPr>
      <w:r>
        <w:rPr>
          <w:rFonts w:eastAsia="Times New Roman"/>
          <w:sz w:val="24"/>
          <w:szCs w:val="24"/>
        </w:rPr>
        <w:t>— коррекцию и развитие высших психических функций;</w:t>
      </w:r>
    </w:p>
    <w:p w:rsidR="0068528B" w:rsidRDefault="0068528B" w:rsidP="00DB06C5">
      <w:pPr>
        <w:spacing w:line="276" w:lineRule="auto"/>
        <w:jc w:val="both"/>
        <w:rPr>
          <w:sz w:val="20"/>
          <w:szCs w:val="20"/>
        </w:rPr>
      </w:pPr>
      <w:r>
        <w:rPr>
          <w:rFonts w:eastAsia="Times New Roman"/>
          <w:sz w:val="24"/>
          <w:szCs w:val="24"/>
        </w:rPr>
        <w:t>— развитие эмоционально-волевой и личностной сфер ребёнка и психокоррекцию его поведения;</w:t>
      </w:r>
    </w:p>
    <w:p w:rsidR="0068528B" w:rsidRDefault="0068528B" w:rsidP="00DB06C5">
      <w:pPr>
        <w:spacing w:line="276" w:lineRule="auto"/>
        <w:jc w:val="both"/>
        <w:rPr>
          <w:sz w:val="20"/>
          <w:szCs w:val="20"/>
        </w:rPr>
      </w:pPr>
      <w:r>
        <w:rPr>
          <w:rFonts w:eastAsia="Times New Roman"/>
          <w:sz w:val="24"/>
          <w:szCs w:val="24"/>
        </w:rPr>
        <w:t>— социальную защиту ребёнка в случаях неблагоприятных условий жизни при психотравмирующих обстоятельствах.</w:t>
      </w:r>
    </w:p>
    <w:p w:rsidR="0068528B" w:rsidRDefault="0068528B" w:rsidP="00DB06C5">
      <w:pPr>
        <w:spacing w:line="276" w:lineRule="auto"/>
        <w:jc w:val="both"/>
        <w:rPr>
          <w:sz w:val="20"/>
          <w:szCs w:val="20"/>
        </w:rPr>
      </w:pPr>
      <w:r>
        <w:rPr>
          <w:rFonts w:eastAsia="Times New Roman"/>
          <w:i/>
          <w:iCs/>
          <w:sz w:val="24"/>
          <w:szCs w:val="24"/>
        </w:rPr>
        <w:t>Консультативная работа включает:</w:t>
      </w:r>
    </w:p>
    <w:p w:rsidR="0068528B" w:rsidRDefault="0068528B" w:rsidP="00DB06C5">
      <w:pPr>
        <w:spacing w:line="276" w:lineRule="auto"/>
        <w:jc w:val="both"/>
        <w:rPr>
          <w:sz w:val="20"/>
          <w:szCs w:val="20"/>
        </w:rPr>
      </w:pPr>
      <w:r>
        <w:rPr>
          <w:rFonts w:eastAsia="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8528B" w:rsidRDefault="0068528B" w:rsidP="00DB06C5">
      <w:pPr>
        <w:spacing w:line="276" w:lineRule="auto"/>
        <w:jc w:val="both"/>
        <w:rPr>
          <w:sz w:val="20"/>
          <w:szCs w:val="20"/>
        </w:rPr>
      </w:pPr>
      <w:r>
        <w:rPr>
          <w:rFonts w:eastAsia="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68528B" w:rsidRDefault="0068528B" w:rsidP="00DB06C5">
      <w:pPr>
        <w:spacing w:line="276" w:lineRule="auto"/>
        <w:jc w:val="both"/>
        <w:rPr>
          <w:sz w:val="20"/>
          <w:szCs w:val="20"/>
        </w:rPr>
      </w:pPr>
      <w:r>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8528B" w:rsidRDefault="0068528B" w:rsidP="00DB06C5">
      <w:pPr>
        <w:spacing w:line="276" w:lineRule="auto"/>
        <w:jc w:val="both"/>
        <w:rPr>
          <w:sz w:val="20"/>
          <w:szCs w:val="20"/>
        </w:rPr>
      </w:pPr>
      <w:r>
        <w:rPr>
          <w:rFonts w:eastAsia="Times New Roman"/>
          <w:i/>
          <w:iCs/>
          <w:sz w:val="24"/>
          <w:szCs w:val="24"/>
        </w:rPr>
        <w:t>Информационно-просветительская работа предусматривает:</w:t>
      </w:r>
    </w:p>
    <w:p w:rsidR="0068528B" w:rsidRDefault="0068528B" w:rsidP="00DB06C5">
      <w:pPr>
        <w:spacing w:line="276" w:lineRule="auto"/>
        <w:jc w:val="both"/>
        <w:rPr>
          <w:sz w:val="20"/>
          <w:szCs w:val="20"/>
        </w:rPr>
      </w:pPr>
      <w:r>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8528B" w:rsidRDefault="0068528B" w:rsidP="00DB06C5">
      <w:pPr>
        <w:spacing w:line="276" w:lineRule="auto"/>
        <w:jc w:val="both"/>
        <w:rPr>
          <w:sz w:val="20"/>
          <w:szCs w:val="20"/>
        </w:rPr>
      </w:pPr>
      <w:r>
        <w:rPr>
          <w:rFonts w:eastAsia="Times New Roman"/>
          <w:sz w:val="24"/>
          <w:szCs w:val="24"/>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8528B" w:rsidRDefault="0068528B" w:rsidP="00DB06C5">
      <w:pPr>
        <w:spacing w:line="276" w:lineRule="auto"/>
        <w:jc w:val="both"/>
        <w:rPr>
          <w:sz w:val="20"/>
          <w:szCs w:val="20"/>
        </w:rPr>
      </w:pPr>
      <w:r>
        <w:rPr>
          <w:rFonts w:eastAsia="Times New Roman"/>
          <w:b/>
          <w:bCs/>
          <w:sz w:val="24"/>
          <w:szCs w:val="24"/>
        </w:rPr>
        <w:t>Этапы реализации программы</w:t>
      </w:r>
    </w:p>
    <w:p w:rsidR="0068528B" w:rsidRDefault="0068528B" w:rsidP="00DB06C5">
      <w:pPr>
        <w:spacing w:line="276" w:lineRule="auto"/>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D6CCE" w:rsidRDefault="0068528B" w:rsidP="00DB06C5">
      <w:pPr>
        <w:spacing w:line="276" w:lineRule="auto"/>
        <w:jc w:val="both"/>
        <w:rPr>
          <w:rFonts w:eastAsia="Times New Roman"/>
          <w:sz w:val="24"/>
          <w:szCs w:val="24"/>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 деятельность).</w:t>
      </w:r>
      <w:r>
        <w:rPr>
          <w:rFonts w:eastAsia="Times New Roman"/>
          <w:i/>
          <w:iCs/>
          <w:sz w:val="24"/>
          <w:szCs w:val="24"/>
        </w:rPr>
        <w:t xml:space="preserve"> </w:t>
      </w:r>
      <w:r>
        <w:rPr>
          <w:rFonts w:eastAsia="Times New Roman"/>
          <w:sz w:val="24"/>
          <w:szCs w:val="24"/>
        </w:rPr>
        <w:t xml:space="preserve">Результатом </w:t>
      </w:r>
    </w:p>
    <w:p w:rsidR="0068528B" w:rsidRDefault="0068528B" w:rsidP="00DB06C5">
      <w:pPr>
        <w:spacing w:line="276" w:lineRule="auto"/>
        <w:jc w:val="both"/>
        <w:rPr>
          <w:sz w:val="20"/>
          <w:szCs w:val="20"/>
        </w:rPr>
      </w:pPr>
      <w:r>
        <w:rPr>
          <w:rFonts w:eastAsia="Times New Roman"/>
          <w:sz w:val="24"/>
          <w:szCs w:val="24"/>
        </w:rPr>
        <w:t>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06C5" w:rsidRDefault="0068528B" w:rsidP="00DB06C5">
      <w:pPr>
        <w:spacing w:line="276" w:lineRule="auto"/>
        <w:jc w:val="both"/>
        <w:rPr>
          <w:rFonts w:eastAsia="Times New Roman"/>
          <w:sz w:val="24"/>
          <w:szCs w:val="24"/>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(организационно-исполнительская</w:t>
      </w:r>
      <w:r>
        <w:rPr>
          <w:rFonts w:eastAsia="Times New Roman"/>
          <w:i/>
          <w:iCs/>
          <w:sz w:val="24"/>
          <w:szCs w:val="24"/>
        </w:rPr>
        <w:t xml:space="preserve"> </w:t>
      </w:r>
      <w:r>
        <w:rPr>
          <w:rFonts w:eastAsia="Times New Roman"/>
          <w:sz w:val="24"/>
          <w:szCs w:val="24"/>
        </w:rPr>
        <w:t xml:space="preserve">деятельность). Результатом работы является </w:t>
      </w:r>
      <w:r w:rsidR="004827E8">
        <w:rPr>
          <w:rFonts w:eastAsia="Times New Roman"/>
          <w:sz w:val="24"/>
          <w:szCs w:val="24"/>
        </w:rPr>
        <w:t>особым образом,</w:t>
      </w:r>
      <w:r>
        <w:rPr>
          <w:rFonts w:eastAsia="Times New Roman"/>
          <w:sz w:val="24"/>
          <w:szCs w:val="24"/>
        </w:rPr>
        <w:t xml:space="preserve"> организованный образовательный процесс, имеющий коррекционно-развивающую направленность и процесс специального сопровождения детей с </w:t>
      </w:r>
    </w:p>
    <w:p w:rsidR="0068528B" w:rsidRDefault="0068528B" w:rsidP="00DB06C5">
      <w:pPr>
        <w:spacing w:line="276" w:lineRule="auto"/>
        <w:jc w:val="both"/>
        <w:rPr>
          <w:sz w:val="20"/>
          <w:szCs w:val="20"/>
        </w:rPr>
      </w:pPr>
      <w:r>
        <w:rPr>
          <w:rFonts w:eastAsia="Times New Roman"/>
          <w:sz w:val="24"/>
          <w:szCs w:val="24"/>
        </w:rPr>
        <w:t>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8528B" w:rsidRDefault="0068528B" w:rsidP="00DB06C5">
      <w:pPr>
        <w:spacing w:line="276" w:lineRule="auto"/>
        <w:jc w:val="both"/>
        <w:rPr>
          <w:sz w:val="20"/>
          <w:szCs w:val="20"/>
        </w:rPr>
      </w:pPr>
      <w:r>
        <w:rPr>
          <w:rFonts w:eastAsia="Times New Roman"/>
          <w:i/>
          <w:iCs/>
          <w:sz w:val="24"/>
          <w:szCs w:val="24"/>
        </w:rPr>
        <w:t xml:space="preserve">Этап диагностики коррекционно-развивающей образовательной среды </w:t>
      </w:r>
      <w:r>
        <w:rPr>
          <w:rFonts w:eastAsia="Times New Roman"/>
          <w:sz w:val="24"/>
          <w:szCs w:val="24"/>
        </w:rPr>
        <w:t>(контрольно-диагностическая деятельность).</w:t>
      </w:r>
    </w:p>
    <w:p w:rsidR="001A3660" w:rsidRPr="008E6FB4" w:rsidRDefault="0068528B" w:rsidP="00DB06C5">
      <w:pPr>
        <w:spacing w:line="276" w:lineRule="auto"/>
        <w:jc w:val="both"/>
        <w:rPr>
          <w:rFonts w:eastAsia="Times New Roman"/>
          <w:sz w:val="24"/>
          <w:szCs w:val="24"/>
        </w:rPr>
      </w:pPr>
      <w:r>
        <w:rPr>
          <w:rFonts w:eastAsia="Times New Roman"/>
          <w:sz w:val="24"/>
          <w:szCs w:val="24"/>
        </w:rPr>
        <w:t>Результатом является констатация соответствия созданных условий и выбранных коррекционно-</w:t>
      </w:r>
    </w:p>
    <w:p w:rsidR="0068528B" w:rsidRDefault="0068528B" w:rsidP="00DB06C5">
      <w:pPr>
        <w:spacing w:line="276" w:lineRule="auto"/>
        <w:jc w:val="both"/>
        <w:rPr>
          <w:sz w:val="20"/>
          <w:szCs w:val="20"/>
        </w:rPr>
      </w:pPr>
      <w:r>
        <w:rPr>
          <w:rFonts w:eastAsia="Times New Roman"/>
          <w:sz w:val="24"/>
          <w:szCs w:val="24"/>
        </w:rPr>
        <w:t>развивающих и образовательных программ особым образовательным потребностям ребёнка.</w:t>
      </w:r>
    </w:p>
    <w:p w:rsidR="0068528B" w:rsidRDefault="0068528B" w:rsidP="00DB06C5">
      <w:pPr>
        <w:spacing w:line="276" w:lineRule="auto"/>
        <w:jc w:val="both"/>
        <w:rPr>
          <w:sz w:val="20"/>
          <w:szCs w:val="20"/>
        </w:rPr>
      </w:pPr>
      <w:r>
        <w:rPr>
          <w:rFonts w:eastAsia="Times New Roman"/>
          <w:i/>
          <w:iCs/>
          <w:sz w:val="24"/>
          <w:szCs w:val="24"/>
        </w:rPr>
        <w:t xml:space="preserve">Этап регуляции и корректировки </w:t>
      </w:r>
      <w:r>
        <w:rPr>
          <w:rFonts w:eastAsia="Times New Roman"/>
          <w:sz w:val="24"/>
          <w:szCs w:val="24"/>
        </w:rPr>
        <w:t>(регулятивно-корректировочная деятельность).</w:t>
      </w:r>
      <w:r>
        <w:rPr>
          <w:rFonts w:eastAsia="Times New Roman"/>
          <w:i/>
          <w:iCs/>
          <w:sz w:val="24"/>
          <w:szCs w:val="24"/>
        </w:rPr>
        <w:t xml:space="preserve"> </w:t>
      </w:r>
      <w:r>
        <w:rPr>
          <w:rFonts w:eastAsia="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8528B" w:rsidRDefault="0068528B" w:rsidP="00DB06C5">
      <w:pPr>
        <w:spacing w:line="276" w:lineRule="auto"/>
        <w:ind w:right="89"/>
        <w:jc w:val="both"/>
        <w:rPr>
          <w:sz w:val="20"/>
          <w:szCs w:val="20"/>
        </w:rPr>
      </w:pPr>
      <w:r>
        <w:rPr>
          <w:rFonts w:eastAsia="Times New Roman"/>
          <w:b/>
          <w:bCs/>
          <w:sz w:val="23"/>
          <w:szCs w:val="23"/>
        </w:rPr>
        <w:t xml:space="preserve">Требования к условиям реализации </w:t>
      </w:r>
      <w:r w:rsidR="00FE2642">
        <w:rPr>
          <w:rFonts w:eastAsia="Times New Roman"/>
          <w:b/>
          <w:bCs/>
          <w:sz w:val="23"/>
          <w:szCs w:val="23"/>
        </w:rPr>
        <w:t>программы Психолого</w:t>
      </w:r>
      <w:r>
        <w:rPr>
          <w:rFonts w:eastAsia="Times New Roman"/>
          <w:i/>
          <w:iCs/>
          <w:sz w:val="23"/>
          <w:szCs w:val="23"/>
        </w:rPr>
        <w:t>-педагогическое обеспечение:</w:t>
      </w:r>
    </w:p>
    <w:p w:rsidR="0068528B" w:rsidRDefault="0068528B" w:rsidP="00DB06C5">
      <w:pPr>
        <w:spacing w:line="276" w:lineRule="auto"/>
        <w:jc w:val="both"/>
        <w:rPr>
          <w:sz w:val="20"/>
          <w:szCs w:val="20"/>
        </w:rPr>
      </w:pPr>
      <w:r>
        <w:rPr>
          <w:rFonts w:eastAsia="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8528B" w:rsidRDefault="0068528B" w:rsidP="00DB06C5">
      <w:pPr>
        <w:spacing w:line="276" w:lineRule="auto"/>
        <w:jc w:val="both"/>
        <w:rPr>
          <w:sz w:val="20"/>
          <w:szCs w:val="20"/>
        </w:rPr>
      </w:pPr>
      <w:r>
        <w:rPr>
          <w:rFonts w:eastAsia="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w:t>
      </w:r>
    </w:p>
    <w:p w:rsidR="0068528B" w:rsidRDefault="0068528B" w:rsidP="00DB06C5">
      <w:pPr>
        <w:spacing w:line="276" w:lineRule="auto"/>
        <w:jc w:val="both"/>
        <w:rPr>
          <w:sz w:val="20"/>
          <w:szCs w:val="20"/>
        </w:rPr>
      </w:pPr>
      <w:r>
        <w:rPr>
          <w:rFonts w:eastAsia="Times New Roman"/>
          <w:sz w:val="24"/>
          <w:szCs w:val="24"/>
        </w:rPr>
        <w:t>технологий, в том числе информационных, компьютерных для оптимизации образовательного процесса, повышения его эффективности, доступности);</w:t>
      </w:r>
    </w:p>
    <w:p w:rsidR="0068528B" w:rsidRDefault="0068528B" w:rsidP="00DB06C5">
      <w:pPr>
        <w:spacing w:line="276" w:lineRule="auto"/>
        <w:jc w:val="both"/>
        <w:rPr>
          <w:sz w:val="20"/>
          <w:szCs w:val="20"/>
        </w:rPr>
      </w:pPr>
      <w:r>
        <w:rPr>
          <w:rFonts w:eastAsia="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8528B" w:rsidRDefault="0068528B" w:rsidP="00DB06C5">
      <w:pPr>
        <w:spacing w:line="276" w:lineRule="auto"/>
        <w:jc w:val="both"/>
        <w:rPr>
          <w:sz w:val="20"/>
          <w:szCs w:val="20"/>
        </w:rPr>
      </w:pPr>
      <w:r>
        <w:rPr>
          <w:rFonts w:eastAsia="Times New Roman"/>
          <w:sz w:val="24"/>
          <w:szCs w:val="24"/>
        </w:rPr>
        <w:t>— развитие системы обучения и воспитания детей, имеющих сложные нарушения психического и (или) физического развития.</w:t>
      </w:r>
    </w:p>
    <w:p w:rsidR="0068528B" w:rsidRDefault="0068528B" w:rsidP="00DB06C5">
      <w:pPr>
        <w:spacing w:line="276" w:lineRule="auto"/>
        <w:jc w:val="both"/>
        <w:rPr>
          <w:sz w:val="20"/>
          <w:szCs w:val="20"/>
        </w:rPr>
      </w:pPr>
      <w:r>
        <w:rPr>
          <w:rFonts w:eastAsia="Times New Roman"/>
          <w:i/>
          <w:iCs/>
          <w:sz w:val="24"/>
          <w:szCs w:val="24"/>
        </w:rPr>
        <w:t>Материально-техническое обеспечение</w:t>
      </w:r>
    </w:p>
    <w:p w:rsidR="0068528B" w:rsidRDefault="0068528B" w:rsidP="00DB06C5">
      <w:pPr>
        <w:spacing w:line="276" w:lineRule="auto"/>
        <w:ind w:right="20"/>
        <w:jc w:val="both"/>
        <w:rPr>
          <w:sz w:val="20"/>
          <w:szCs w:val="20"/>
        </w:rPr>
      </w:pPr>
      <w:r>
        <w:rPr>
          <w:rFonts w:eastAsia="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68528B" w:rsidRDefault="0068528B" w:rsidP="00DB06C5">
      <w:pPr>
        <w:spacing w:line="276" w:lineRule="auto"/>
        <w:jc w:val="both"/>
        <w:rPr>
          <w:sz w:val="20"/>
          <w:szCs w:val="20"/>
        </w:rPr>
      </w:pPr>
      <w:r>
        <w:rPr>
          <w:rFonts w:eastAsia="Times New Roman"/>
          <w:i/>
          <w:iCs/>
          <w:sz w:val="24"/>
          <w:szCs w:val="24"/>
        </w:rPr>
        <w:t>Информационное обеспечение</w:t>
      </w:r>
    </w:p>
    <w:p w:rsidR="0068528B" w:rsidRDefault="0068528B" w:rsidP="00DB06C5">
      <w:pPr>
        <w:spacing w:line="276" w:lineRule="auto"/>
        <w:jc w:val="both"/>
        <w:rPr>
          <w:sz w:val="20"/>
          <w:szCs w:val="20"/>
        </w:rPr>
      </w:pPr>
      <w:r>
        <w:rPr>
          <w:rFonts w:eastAsia="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w:t>
      </w:r>
      <w:r>
        <w:rPr>
          <w:rFonts w:eastAsia="Times New Roman"/>
          <w:sz w:val="24"/>
          <w:szCs w:val="24"/>
        </w:rPr>
        <w:lastRenderedPageBreak/>
        <w:t>трудности в передвижении, с использованием современных информационно-коммуникационных технологий.</w:t>
      </w:r>
    </w:p>
    <w:p w:rsidR="0068528B" w:rsidRDefault="0068528B" w:rsidP="00DB06C5">
      <w:pPr>
        <w:spacing w:line="276" w:lineRule="auto"/>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8528B" w:rsidRDefault="0068528B" w:rsidP="00DB06C5">
      <w:pPr>
        <w:spacing w:line="276" w:lineRule="auto"/>
        <w:jc w:val="both"/>
        <w:rPr>
          <w:sz w:val="20"/>
          <w:szCs w:val="20"/>
        </w:rPr>
      </w:pPr>
      <w:r>
        <w:rPr>
          <w:rFonts w:eastAsia="Times New Roman"/>
          <w:i/>
          <w:iCs/>
          <w:sz w:val="24"/>
          <w:szCs w:val="24"/>
        </w:rPr>
        <w:t>Основные мероприятия</w:t>
      </w:r>
    </w:p>
    <w:p w:rsidR="0068528B" w:rsidRDefault="0068528B" w:rsidP="00DB287B">
      <w:pPr>
        <w:numPr>
          <w:ilvl w:val="0"/>
          <w:numId w:val="144"/>
        </w:numPr>
        <w:tabs>
          <w:tab w:val="left" w:pos="720"/>
        </w:tabs>
        <w:spacing w:line="276" w:lineRule="auto"/>
        <w:ind w:left="720" w:hanging="360"/>
        <w:jc w:val="both"/>
        <w:rPr>
          <w:rFonts w:ascii="Symbol" w:eastAsia="Symbol" w:hAnsi="Symbol" w:cs="Symbol"/>
          <w:sz w:val="20"/>
          <w:szCs w:val="20"/>
        </w:rPr>
      </w:pPr>
      <w:r>
        <w:rPr>
          <w:rFonts w:eastAsia="Times New Roman"/>
          <w:sz w:val="24"/>
          <w:szCs w:val="24"/>
        </w:rPr>
        <w:t xml:space="preserve">Проведение педагогической диагностики успешности обучения школьников и анализ ее результатов – </w:t>
      </w:r>
      <w:r>
        <w:rPr>
          <w:rFonts w:eastAsia="Times New Roman"/>
          <w:i/>
          <w:iCs/>
          <w:sz w:val="24"/>
          <w:szCs w:val="24"/>
        </w:rPr>
        <w:t>сентябрь,</w:t>
      </w:r>
      <w:r>
        <w:rPr>
          <w:rFonts w:eastAsia="Times New Roman"/>
          <w:sz w:val="24"/>
          <w:szCs w:val="24"/>
        </w:rPr>
        <w:t xml:space="preserve"> </w:t>
      </w:r>
      <w:r>
        <w:rPr>
          <w:rFonts w:eastAsia="Times New Roman"/>
          <w:i/>
          <w:iCs/>
          <w:sz w:val="24"/>
          <w:szCs w:val="24"/>
        </w:rPr>
        <w:t>декабрь,</w:t>
      </w:r>
      <w:r>
        <w:rPr>
          <w:rFonts w:eastAsia="Times New Roman"/>
          <w:sz w:val="24"/>
          <w:szCs w:val="24"/>
        </w:rPr>
        <w:t xml:space="preserve"> </w:t>
      </w:r>
      <w:r>
        <w:rPr>
          <w:rFonts w:eastAsia="Times New Roman"/>
          <w:i/>
          <w:iCs/>
          <w:sz w:val="24"/>
          <w:szCs w:val="24"/>
        </w:rPr>
        <w:t>май.</w:t>
      </w:r>
    </w:p>
    <w:p w:rsidR="0068528B" w:rsidRDefault="0068528B" w:rsidP="00DB287B">
      <w:pPr>
        <w:numPr>
          <w:ilvl w:val="0"/>
          <w:numId w:val="144"/>
        </w:numPr>
        <w:tabs>
          <w:tab w:val="left" w:pos="720"/>
        </w:tabs>
        <w:spacing w:line="276" w:lineRule="auto"/>
        <w:ind w:left="720" w:hanging="360"/>
        <w:jc w:val="both"/>
        <w:rPr>
          <w:rFonts w:ascii="Symbol" w:eastAsia="Symbol" w:hAnsi="Symbol" w:cs="Symbol"/>
          <w:sz w:val="20"/>
          <w:szCs w:val="20"/>
        </w:rPr>
      </w:pPr>
      <w:r>
        <w:rPr>
          <w:rFonts w:eastAsia="Times New Roman"/>
          <w:sz w:val="24"/>
          <w:szCs w:val="24"/>
        </w:rPr>
        <w:t>Анкетирование классных руководителей по адаптации учащихся 5 класса к школьному обучению.</w:t>
      </w:r>
    </w:p>
    <w:p w:rsidR="0068528B" w:rsidRDefault="0068528B" w:rsidP="00DB06C5">
      <w:pPr>
        <w:spacing w:line="276" w:lineRule="auto"/>
        <w:ind w:right="20"/>
        <w:jc w:val="both"/>
        <w:rPr>
          <w:sz w:val="20"/>
          <w:szCs w:val="20"/>
        </w:rPr>
      </w:pPr>
      <w:r>
        <w:rPr>
          <w:rFonts w:eastAsia="Times New Roman"/>
          <w:sz w:val="24"/>
          <w:szCs w:val="24"/>
        </w:rPr>
        <w:t xml:space="preserve">Проведение по результатам педагогической диагностики совещания по обсуждению </w:t>
      </w:r>
      <w:r>
        <w:rPr>
          <w:rFonts w:eastAsia="Times New Roman"/>
          <w:i/>
          <w:iCs/>
          <w:sz w:val="24"/>
          <w:szCs w:val="24"/>
        </w:rPr>
        <w:t>путей</w:t>
      </w:r>
      <w:r>
        <w:rPr>
          <w:rFonts w:eastAsia="Times New Roman"/>
          <w:sz w:val="24"/>
          <w:szCs w:val="24"/>
        </w:rPr>
        <w:t xml:space="preserve"> </w:t>
      </w:r>
      <w:r>
        <w:rPr>
          <w:rFonts w:eastAsia="Times New Roman"/>
          <w:i/>
          <w:iCs/>
          <w:sz w:val="24"/>
          <w:szCs w:val="24"/>
        </w:rPr>
        <w:t xml:space="preserve">коррекции </w:t>
      </w:r>
      <w:r>
        <w:rPr>
          <w:rFonts w:eastAsia="Times New Roman"/>
          <w:sz w:val="24"/>
          <w:szCs w:val="24"/>
        </w:rPr>
        <w:t>выявленных трудностей обучения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сентябрь, декабрь, май;</w:t>
      </w:r>
    </w:p>
    <w:p w:rsidR="0068528B" w:rsidRDefault="0068528B" w:rsidP="00DB287B">
      <w:pPr>
        <w:numPr>
          <w:ilvl w:val="0"/>
          <w:numId w:val="145"/>
        </w:numPr>
        <w:tabs>
          <w:tab w:val="left" w:pos="240"/>
        </w:tabs>
        <w:spacing w:line="276" w:lineRule="auto"/>
        <w:ind w:left="240" w:hanging="240"/>
        <w:jc w:val="both"/>
        <w:rPr>
          <w:rFonts w:eastAsia="Times New Roman"/>
          <w:sz w:val="24"/>
          <w:szCs w:val="24"/>
        </w:rPr>
      </w:pPr>
      <w:r>
        <w:rPr>
          <w:rFonts w:eastAsia="Times New Roman"/>
          <w:sz w:val="24"/>
          <w:szCs w:val="24"/>
        </w:rPr>
        <w:t xml:space="preserve">Разработка программ </w:t>
      </w:r>
      <w:r>
        <w:rPr>
          <w:rFonts w:eastAsia="Times New Roman"/>
          <w:i/>
          <w:iCs/>
          <w:sz w:val="24"/>
          <w:szCs w:val="24"/>
        </w:rPr>
        <w:t>индивидуальных траекторий развития</w:t>
      </w:r>
      <w:r>
        <w:rPr>
          <w:rFonts w:eastAsia="Times New Roman"/>
          <w:sz w:val="24"/>
          <w:szCs w:val="24"/>
        </w:rPr>
        <w:t>, включающих:</w:t>
      </w:r>
    </w:p>
    <w:p w:rsidR="0068528B" w:rsidRDefault="0068528B" w:rsidP="00DB287B">
      <w:pPr>
        <w:numPr>
          <w:ilvl w:val="0"/>
          <w:numId w:val="146"/>
        </w:numPr>
        <w:tabs>
          <w:tab w:val="left" w:pos="288"/>
        </w:tabs>
        <w:spacing w:line="276" w:lineRule="auto"/>
        <w:ind w:left="720" w:hanging="360"/>
        <w:jc w:val="both"/>
        <w:rPr>
          <w:rFonts w:eastAsia="Times New Roman"/>
          <w:sz w:val="24"/>
          <w:szCs w:val="24"/>
        </w:rPr>
      </w:pPr>
      <w:r>
        <w:rPr>
          <w:rFonts w:eastAsia="Times New Roman"/>
          <w:sz w:val="24"/>
          <w:szCs w:val="24"/>
        </w:rPr>
        <w:t>Программы индивидуальной траектории преодоления общеучебных трудностей в обучении (Приложение 1);</w:t>
      </w:r>
    </w:p>
    <w:p w:rsidR="0068528B" w:rsidRDefault="0068528B" w:rsidP="00DB287B">
      <w:pPr>
        <w:numPr>
          <w:ilvl w:val="0"/>
          <w:numId w:val="146"/>
        </w:numPr>
        <w:tabs>
          <w:tab w:val="left" w:pos="370"/>
        </w:tabs>
        <w:spacing w:line="276" w:lineRule="auto"/>
        <w:ind w:left="720" w:hanging="360"/>
        <w:jc w:val="both"/>
        <w:rPr>
          <w:rFonts w:eastAsia="Times New Roman"/>
          <w:sz w:val="24"/>
          <w:szCs w:val="24"/>
        </w:rPr>
      </w:pPr>
      <w:r>
        <w:rPr>
          <w:rFonts w:eastAsia="Times New Roman"/>
          <w:sz w:val="24"/>
          <w:szCs w:val="24"/>
        </w:rPr>
        <w:t xml:space="preserve">Программы индивидуальной помощи детям с трудностями межличностного взаимодействия </w:t>
      </w:r>
      <w:r w:rsidR="004827E8">
        <w:rPr>
          <w:rFonts w:eastAsia="Times New Roman"/>
          <w:sz w:val="24"/>
          <w:szCs w:val="24"/>
        </w:rPr>
        <w:t>(Приложение</w:t>
      </w:r>
      <w:r>
        <w:rPr>
          <w:rFonts w:eastAsia="Times New Roman"/>
          <w:sz w:val="24"/>
          <w:szCs w:val="24"/>
        </w:rPr>
        <w:t xml:space="preserve"> 2);</w:t>
      </w:r>
    </w:p>
    <w:p w:rsidR="0068528B" w:rsidRDefault="0068528B" w:rsidP="00DB287B">
      <w:pPr>
        <w:numPr>
          <w:ilvl w:val="0"/>
          <w:numId w:val="146"/>
        </w:numPr>
        <w:tabs>
          <w:tab w:val="left" w:pos="140"/>
        </w:tabs>
        <w:spacing w:line="276" w:lineRule="auto"/>
        <w:ind w:left="720" w:hanging="360"/>
        <w:jc w:val="both"/>
        <w:rPr>
          <w:rFonts w:eastAsia="Times New Roman"/>
          <w:sz w:val="24"/>
          <w:szCs w:val="24"/>
        </w:rPr>
      </w:pPr>
      <w:r>
        <w:rPr>
          <w:rFonts w:eastAsia="Times New Roman"/>
          <w:sz w:val="24"/>
          <w:szCs w:val="24"/>
        </w:rPr>
        <w:t>Программы педагогической поддержки хорошо успевающих детей (Приложение 3);</w:t>
      </w:r>
    </w:p>
    <w:p w:rsidR="0068528B" w:rsidRDefault="0068528B" w:rsidP="00DB06C5">
      <w:pPr>
        <w:spacing w:line="276" w:lineRule="auto"/>
        <w:jc w:val="both"/>
        <w:rPr>
          <w:sz w:val="20"/>
          <w:szCs w:val="20"/>
        </w:rPr>
      </w:pPr>
      <w:r>
        <w:rPr>
          <w:rFonts w:eastAsia="Times New Roman"/>
          <w:b/>
          <w:bCs/>
          <w:sz w:val="24"/>
          <w:szCs w:val="24"/>
        </w:rPr>
        <w:t>Мероприятия по работе с семьей</w:t>
      </w:r>
    </w:p>
    <w:p w:rsidR="0068528B" w:rsidRDefault="0068528B" w:rsidP="00DB06C5">
      <w:pPr>
        <w:spacing w:line="276" w:lineRule="auto"/>
        <w:jc w:val="both"/>
        <w:rPr>
          <w:sz w:val="20"/>
          <w:szCs w:val="20"/>
        </w:rPr>
      </w:pPr>
      <w:r>
        <w:rPr>
          <w:rFonts w:eastAsia="Times New Roman"/>
          <w:i/>
          <w:iCs/>
          <w:sz w:val="24"/>
          <w:szCs w:val="24"/>
        </w:rPr>
        <w:t>Родительские собрания.</w:t>
      </w:r>
    </w:p>
    <w:p w:rsidR="0068528B" w:rsidRDefault="0068528B" w:rsidP="00DB287B">
      <w:pPr>
        <w:numPr>
          <w:ilvl w:val="0"/>
          <w:numId w:val="147"/>
        </w:numPr>
        <w:tabs>
          <w:tab w:val="left" w:pos="260"/>
        </w:tabs>
        <w:spacing w:line="276" w:lineRule="auto"/>
        <w:ind w:left="720" w:hanging="360"/>
        <w:jc w:val="both"/>
        <w:rPr>
          <w:rFonts w:eastAsia="Times New Roman"/>
          <w:sz w:val="24"/>
          <w:szCs w:val="24"/>
        </w:rPr>
      </w:pPr>
      <w:r>
        <w:rPr>
          <w:rFonts w:eastAsia="Times New Roman"/>
          <w:sz w:val="24"/>
          <w:szCs w:val="24"/>
        </w:rPr>
        <w:t>«Чтение как средство успешного обучения и воспитания детей»;</w:t>
      </w:r>
    </w:p>
    <w:p w:rsidR="0068528B" w:rsidRDefault="0068528B" w:rsidP="00DB287B">
      <w:pPr>
        <w:numPr>
          <w:ilvl w:val="0"/>
          <w:numId w:val="147"/>
        </w:numPr>
        <w:tabs>
          <w:tab w:val="left" w:pos="260"/>
        </w:tabs>
        <w:spacing w:line="276" w:lineRule="auto"/>
        <w:ind w:left="720" w:hanging="360"/>
        <w:jc w:val="both"/>
        <w:rPr>
          <w:rFonts w:eastAsia="Times New Roman"/>
          <w:sz w:val="24"/>
          <w:szCs w:val="24"/>
        </w:rPr>
      </w:pPr>
      <w:r>
        <w:rPr>
          <w:rFonts w:eastAsia="Times New Roman"/>
          <w:sz w:val="24"/>
          <w:szCs w:val="24"/>
        </w:rPr>
        <w:t>«Осторожно-дорога!»;</w:t>
      </w:r>
    </w:p>
    <w:p w:rsidR="0068528B" w:rsidRDefault="0068528B" w:rsidP="00DB06C5">
      <w:pPr>
        <w:spacing w:line="276" w:lineRule="auto"/>
        <w:jc w:val="both"/>
        <w:rPr>
          <w:sz w:val="20"/>
          <w:szCs w:val="20"/>
        </w:rPr>
      </w:pPr>
      <w:r>
        <w:rPr>
          <w:rFonts w:eastAsia="Times New Roman"/>
          <w:i/>
          <w:iCs/>
          <w:sz w:val="24"/>
          <w:szCs w:val="24"/>
        </w:rPr>
        <w:t xml:space="preserve">Круглогодичный «Родительский семинар». </w:t>
      </w:r>
      <w:r>
        <w:rPr>
          <w:rFonts w:eastAsia="Times New Roman"/>
          <w:sz w:val="24"/>
          <w:szCs w:val="24"/>
        </w:rPr>
        <w:t>Ежемесячные</w:t>
      </w:r>
      <w:r>
        <w:rPr>
          <w:rFonts w:eastAsia="Times New Roman"/>
          <w:i/>
          <w:iCs/>
          <w:sz w:val="24"/>
          <w:szCs w:val="24"/>
        </w:rPr>
        <w:t xml:space="preserve"> </w:t>
      </w:r>
      <w:r>
        <w:rPr>
          <w:rFonts w:eastAsia="Times New Roman"/>
          <w:sz w:val="24"/>
          <w:szCs w:val="24"/>
        </w:rPr>
        <w:t>(ежеквартальные)</w:t>
      </w:r>
      <w:r>
        <w:rPr>
          <w:rFonts w:eastAsia="Times New Roman"/>
          <w:i/>
          <w:iCs/>
          <w:sz w:val="24"/>
          <w:szCs w:val="24"/>
        </w:rPr>
        <w:t xml:space="preserve"> </w:t>
      </w:r>
      <w:r>
        <w:rPr>
          <w:rFonts w:eastAsia="Times New Roman"/>
          <w:sz w:val="24"/>
          <w:szCs w:val="24"/>
        </w:rPr>
        <w:t>встречи</w:t>
      </w:r>
      <w:r>
        <w:rPr>
          <w:rFonts w:eastAsia="Times New Roman"/>
          <w:i/>
          <w:iCs/>
          <w:sz w:val="24"/>
          <w:szCs w:val="24"/>
        </w:rPr>
        <w:t xml:space="preserve"> </w:t>
      </w:r>
      <w:r>
        <w:rPr>
          <w:rFonts w:eastAsia="Times New Roman"/>
          <w:sz w:val="24"/>
          <w:szCs w:val="24"/>
        </w:rPr>
        <w:t>родителей с представителями педагогического коллектива (директором, завучем, учителем,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w:t>
      </w:r>
    </w:p>
    <w:p w:rsidR="0068528B" w:rsidRDefault="0068528B" w:rsidP="00DB06C5">
      <w:pPr>
        <w:spacing w:line="276" w:lineRule="auto"/>
        <w:ind w:right="20"/>
        <w:jc w:val="both"/>
        <w:rPr>
          <w:sz w:val="20"/>
          <w:szCs w:val="20"/>
        </w:rPr>
      </w:pPr>
      <w:r>
        <w:rPr>
          <w:rFonts w:eastAsia="Times New Roman"/>
          <w:sz w:val="24"/>
          <w:szCs w:val="24"/>
        </w:rPr>
        <w:t>«Типичные трудности в обучении учеников нашего класса», «Домашняя работа ученика», «Детские страхи и пути их преодоления», «Ребенок на улице» и др.</w:t>
      </w:r>
    </w:p>
    <w:p w:rsidR="0068528B" w:rsidRDefault="0068528B" w:rsidP="00DB06C5">
      <w:pPr>
        <w:spacing w:line="276" w:lineRule="auto"/>
        <w:jc w:val="both"/>
        <w:rPr>
          <w:sz w:val="20"/>
          <w:szCs w:val="20"/>
        </w:rPr>
      </w:pPr>
      <w:r>
        <w:rPr>
          <w:rFonts w:eastAsia="Times New Roman"/>
          <w:i/>
          <w:iCs/>
          <w:sz w:val="24"/>
          <w:szCs w:val="24"/>
        </w:rPr>
        <w:t>Постоянно действующая книжная выставка для родителей</w:t>
      </w:r>
      <w:r>
        <w:rPr>
          <w:rFonts w:eastAsia="Times New Roman"/>
          <w:sz w:val="24"/>
          <w:szCs w:val="24"/>
        </w:rPr>
        <w:t>.</w:t>
      </w:r>
    </w:p>
    <w:p w:rsidR="0068528B" w:rsidRDefault="0068528B" w:rsidP="00DB06C5">
      <w:pPr>
        <w:spacing w:line="276" w:lineRule="auto"/>
        <w:jc w:val="both"/>
        <w:rPr>
          <w:sz w:val="20"/>
          <w:szCs w:val="20"/>
        </w:rPr>
      </w:pPr>
      <w:r>
        <w:rPr>
          <w:rFonts w:eastAsia="Times New Roman"/>
          <w:i/>
          <w:iCs/>
          <w:sz w:val="24"/>
          <w:szCs w:val="24"/>
        </w:rPr>
        <w:t>Тематическая круглогодичная выставка детских работ</w:t>
      </w:r>
      <w:r w:rsidR="00377EA5">
        <w:rPr>
          <w:rFonts w:eastAsia="Times New Roman"/>
          <w:i/>
          <w:iCs/>
          <w:sz w:val="24"/>
          <w:szCs w:val="24"/>
        </w:rPr>
        <w:t xml:space="preserve"> </w:t>
      </w:r>
      <w:r>
        <w:rPr>
          <w:rFonts w:eastAsia="Times New Roman"/>
          <w:sz w:val="24"/>
          <w:szCs w:val="24"/>
        </w:rPr>
        <w:t>(Темы: «Я</w:t>
      </w:r>
      <w:r>
        <w:rPr>
          <w:rFonts w:eastAsia="Times New Roman"/>
          <w:i/>
          <w:iCs/>
          <w:sz w:val="24"/>
          <w:szCs w:val="24"/>
        </w:rPr>
        <w:t xml:space="preserve"> </w:t>
      </w:r>
      <w:r>
        <w:rPr>
          <w:rFonts w:eastAsia="Times New Roman"/>
          <w:sz w:val="24"/>
          <w:szCs w:val="24"/>
        </w:rPr>
        <w:t>-ученик», «Я и мои</w:t>
      </w:r>
      <w:r>
        <w:rPr>
          <w:rFonts w:eastAsia="Times New Roman"/>
          <w:i/>
          <w:iCs/>
          <w:sz w:val="24"/>
          <w:szCs w:val="24"/>
        </w:rPr>
        <w:t xml:space="preserve"> </w:t>
      </w:r>
      <w:r>
        <w:rPr>
          <w:rFonts w:eastAsia="Times New Roman"/>
          <w:sz w:val="24"/>
          <w:szCs w:val="24"/>
        </w:rPr>
        <w:t>друзья», «Моя семья и моя школа», «Люблю я отдыхать в (с)</w:t>
      </w:r>
      <w:r w:rsidR="004827E8">
        <w:rPr>
          <w:rFonts w:eastAsia="Times New Roman"/>
          <w:sz w:val="24"/>
          <w:szCs w:val="24"/>
        </w:rPr>
        <w:t>…»</w:t>
      </w:r>
      <w:r>
        <w:rPr>
          <w:rFonts w:eastAsia="Times New Roman"/>
          <w:sz w:val="24"/>
          <w:szCs w:val="24"/>
        </w:rPr>
        <w:t xml:space="preserve"> и пр.)</w:t>
      </w:r>
    </w:p>
    <w:p w:rsidR="0068528B" w:rsidRDefault="0068528B" w:rsidP="00DB06C5">
      <w:pPr>
        <w:spacing w:line="276" w:lineRule="auto"/>
        <w:jc w:val="both"/>
        <w:rPr>
          <w:sz w:val="20"/>
          <w:szCs w:val="20"/>
        </w:rPr>
      </w:pPr>
      <w:r>
        <w:rPr>
          <w:rFonts w:eastAsia="Times New Roman"/>
          <w:i/>
          <w:iCs/>
          <w:sz w:val="24"/>
          <w:szCs w:val="24"/>
        </w:rPr>
        <w:t xml:space="preserve">Классный родительский уголок </w:t>
      </w:r>
      <w:r>
        <w:rPr>
          <w:rFonts w:eastAsia="Times New Roman"/>
          <w:sz w:val="24"/>
          <w:szCs w:val="24"/>
        </w:rPr>
        <w:t>(Рубрики</w:t>
      </w:r>
      <w:r>
        <w:rPr>
          <w:rFonts w:eastAsia="Times New Roman"/>
          <w:i/>
          <w:iCs/>
          <w:sz w:val="24"/>
          <w:szCs w:val="24"/>
        </w:rPr>
        <w:t xml:space="preserve"> </w:t>
      </w:r>
      <w:r>
        <w:rPr>
          <w:rFonts w:eastAsia="Times New Roman"/>
          <w:sz w:val="24"/>
          <w:szCs w:val="24"/>
        </w:rPr>
        <w:t>«Чему мы учимся</w:t>
      </w:r>
      <w:r>
        <w:rPr>
          <w:rFonts w:eastAsia="Times New Roman"/>
          <w:i/>
          <w:iCs/>
          <w:sz w:val="24"/>
          <w:szCs w:val="24"/>
        </w:rPr>
        <w:t xml:space="preserve"> </w:t>
      </w:r>
      <w:r>
        <w:rPr>
          <w:rFonts w:eastAsia="Times New Roman"/>
          <w:sz w:val="24"/>
          <w:szCs w:val="24"/>
        </w:rPr>
        <w:t>(научились)», «Не боюсь я</w:t>
      </w:r>
      <w:r>
        <w:rPr>
          <w:rFonts w:eastAsia="Times New Roman"/>
          <w:i/>
          <w:iCs/>
          <w:sz w:val="24"/>
          <w:szCs w:val="24"/>
        </w:rPr>
        <w:t xml:space="preserve"> </w:t>
      </w:r>
      <w:r>
        <w:rPr>
          <w:rFonts w:eastAsia="Times New Roman"/>
          <w:sz w:val="24"/>
          <w:szCs w:val="24"/>
        </w:rPr>
        <w:t xml:space="preserve">ошибок </w:t>
      </w:r>
      <w:r w:rsidR="004827E8">
        <w:rPr>
          <w:rFonts w:eastAsia="Times New Roman"/>
          <w:sz w:val="24"/>
          <w:szCs w:val="24"/>
        </w:rPr>
        <w:t>таких:</w:t>
      </w:r>
      <w:r>
        <w:rPr>
          <w:rFonts w:eastAsia="Times New Roman"/>
          <w:sz w:val="24"/>
          <w:szCs w:val="24"/>
        </w:rPr>
        <w:t>», «Мы готовимся к празднику…», «Как научить ребенка быть внимательным (усидчивым, вежливым) …» и пр.)</w:t>
      </w:r>
    </w:p>
    <w:p w:rsidR="0068528B" w:rsidRDefault="0068528B" w:rsidP="00DB06C5">
      <w:pPr>
        <w:spacing w:line="276" w:lineRule="auto"/>
        <w:jc w:val="both"/>
        <w:rPr>
          <w:sz w:val="20"/>
          <w:szCs w:val="20"/>
        </w:rPr>
      </w:pPr>
      <w:r>
        <w:rPr>
          <w:rFonts w:eastAsia="Times New Roman"/>
          <w:b/>
          <w:bCs/>
          <w:sz w:val="24"/>
          <w:szCs w:val="24"/>
        </w:rPr>
        <w:t xml:space="preserve">Работа по повышению квалификации педагогического коллектива </w:t>
      </w:r>
      <w:r>
        <w:rPr>
          <w:rFonts w:eastAsia="Times New Roman"/>
          <w:sz w:val="24"/>
          <w:szCs w:val="24"/>
        </w:rPr>
        <w:t>с учетом</w:t>
      </w:r>
      <w:r>
        <w:rPr>
          <w:rFonts w:eastAsia="Times New Roman"/>
          <w:b/>
          <w:bCs/>
          <w:sz w:val="24"/>
          <w:szCs w:val="24"/>
        </w:rPr>
        <w:t xml:space="preserve"> </w:t>
      </w:r>
      <w:r>
        <w:rPr>
          <w:rFonts w:eastAsia="Times New Roman"/>
          <w:sz w:val="24"/>
          <w:szCs w:val="24"/>
        </w:rPr>
        <w:t xml:space="preserve">особенностей контингента обучающихся – </w:t>
      </w:r>
      <w:r>
        <w:rPr>
          <w:rFonts w:eastAsia="Times New Roman"/>
          <w:i/>
          <w:iCs/>
          <w:sz w:val="24"/>
          <w:szCs w:val="24"/>
        </w:rPr>
        <w:t>в течение года.</w:t>
      </w:r>
    </w:p>
    <w:p w:rsidR="0068528B" w:rsidRDefault="0068528B" w:rsidP="00DB06C5">
      <w:pPr>
        <w:spacing w:line="276" w:lineRule="auto"/>
        <w:ind w:right="20"/>
        <w:jc w:val="both"/>
        <w:rPr>
          <w:sz w:val="20"/>
          <w:szCs w:val="20"/>
        </w:rPr>
      </w:pPr>
      <w:r>
        <w:rPr>
          <w:rFonts w:eastAsia="Times New Roman"/>
          <w:i/>
          <w:iCs/>
          <w:sz w:val="24"/>
          <w:szCs w:val="24"/>
        </w:rPr>
        <w:t xml:space="preserve">Участие в курсовой подготовке и переподготовке </w:t>
      </w:r>
      <w:r>
        <w:rPr>
          <w:rFonts w:eastAsia="Times New Roman"/>
          <w:sz w:val="24"/>
          <w:szCs w:val="24"/>
        </w:rPr>
        <w:t xml:space="preserve">по проблемам </w:t>
      </w:r>
      <w:r w:rsidR="004827E8">
        <w:rPr>
          <w:rFonts w:eastAsia="Times New Roman"/>
          <w:sz w:val="24"/>
          <w:szCs w:val="24"/>
        </w:rPr>
        <w:t>обучения</w:t>
      </w:r>
      <w:r w:rsidR="004827E8">
        <w:rPr>
          <w:rFonts w:eastAsia="Times New Roman"/>
          <w:i/>
          <w:iCs/>
          <w:sz w:val="24"/>
          <w:szCs w:val="24"/>
        </w:rPr>
        <w:t>. Обмен</w:t>
      </w:r>
      <w:r>
        <w:rPr>
          <w:rFonts w:eastAsia="Times New Roman"/>
          <w:i/>
          <w:iCs/>
          <w:sz w:val="24"/>
          <w:szCs w:val="24"/>
        </w:rPr>
        <w:t xml:space="preserve"> опытом </w:t>
      </w:r>
      <w:r>
        <w:rPr>
          <w:rFonts w:eastAsia="Times New Roman"/>
          <w:sz w:val="24"/>
          <w:szCs w:val="24"/>
        </w:rPr>
        <w:t>с</w:t>
      </w:r>
      <w:r>
        <w:rPr>
          <w:rFonts w:eastAsia="Times New Roman"/>
          <w:i/>
          <w:iCs/>
          <w:sz w:val="24"/>
          <w:szCs w:val="24"/>
        </w:rPr>
        <w:t xml:space="preserve"> </w:t>
      </w:r>
      <w:r>
        <w:rPr>
          <w:rFonts w:eastAsia="Times New Roman"/>
          <w:sz w:val="24"/>
          <w:szCs w:val="24"/>
        </w:rPr>
        <w:t>другими общеобразовательными учреждениями.</w:t>
      </w:r>
    </w:p>
    <w:p w:rsidR="0068528B" w:rsidRDefault="0068528B" w:rsidP="00DB06C5">
      <w:pPr>
        <w:spacing w:line="276" w:lineRule="auto"/>
        <w:ind w:right="4100"/>
        <w:jc w:val="both"/>
        <w:rPr>
          <w:sz w:val="20"/>
          <w:szCs w:val="20"/>
        </w:rPr>
      </w:pPr>
      <w:r>
        <w:rPr>
          <w:rFonts w:eastAsia="Times New Roman"/>
          <w:b/>
          <w:bCs/>
          <w:sz w:val="24"/>
          <w:szCs w:val="24"/>
        </w:rPr>
        <w:t xml:space="preserve">Планируемые результаты коррекционной работы </w:t>
      </w:r>
      <w:r>
        <w:rPr>
          <w:rFonts w:eastAsia="Times New Roman"/>
          <w:i/>
          <w:iCs/>
          <w:sz w:val="24"/>
          <w:szCs w:val="24"/>
        </w:rPr>
        <w:t>Личностные УУД:</w:t>
      </w:r>
    </w:p>
    <w:p w:rsidR="0068528B" w:rsidRDefault="0068528B" w:rsidP="00DB287B">
      <w:pPr>
        <w:numPr>
          <w:ilvl w:val="0"/>
          <w:numId w:val="148"/>
        </w:numPr>
        <w:tabs>
          <w:tab w:val="left" w:pos="274"/>
        </w:tabs>
        <w:spacing w:line="276" w:lineRule="auto"/>
        <w:jc w:val="both"/>
        <w:rPr>
          <w:rFonts w:eastAsia="Times New Roman"/>
          <w:sz w:val="24"/>
          <w:szCs w:val="24"/>
        </w:rPr>
      </w:pPr>
      <w:r>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8528B" w:rsidRDefault="0068528B" w:rsidP="00DB287B">
      <w:pPr>
        <w:numPr>
          <w:ilvl w:val="0"/>
          <w:numId w:val="148"/>
        </w:numPr>
        <w:tabs>
          <w:tab w:val="left" w:pos="140"/>
        </w:tabs>
        <w:spacing w:line="276" w:lineRule="auto"/>
        <w:ind w:left="140" w:hanging="140"/>
        <w:jc w:val="both"/>
        <w:rPr>
          <w:rFonts w:eastAsia="Times New Roman"/>
          <w:sz w:val="24"/>
          <w:szCs w:val="24"/>
        </w:rPr>
      </w:pPr>
      <w:r>
        <w:rPr>
          <w:rFonts w:eastAsia="Times New Roman"/>
          <w:sz w:val="24"/>
          <w:szCs w:val="24"/>
        </w:rPr>
        <w:t>достижение оптимального эмоционального уровня самооценки;</w:t>
      </w:r>
    </w:p>
    <w:p w:rsidR="0068528B" w:rsidRDefault="0068528B" w:rsidP="00DB287B">
      <w:pPr>
        <w:numPr>
          <w:ilvl w:val="0"/>
          <w:numId w:val="148"/>
        </w:numPr>
        <w:tabs>
          <w:tab w:val="left" w:pos="140"/>
        </w:tabs>
        <w:spacing w:line="276" w:lineRule="auto"/>
        <w:ind w:left="140" w:hanging="140"/>
        <w:jc w:val="both"/>
        <w:rPr>
          <w:rFonts w:eastAsia="Times New Roman"/>
          <w:sz w:val="24"/>
          <w:szCs w:val="24"/>
        </w:rPr>
      </w:pPr>
      <w:r>
        <w:rPr>
          <w:rFonts w:eastAsia="Times New Roman"/>
          <w:sz w:val="24"/>
          <w:szCs w:val="24"/>
        </w:rPr>
        <w:t>многоаспектный анализ личностного развития ребёнка.</w:t>
      </w:r>
    </w:p>
    <w:p w:rsidR="0068528B" w:rsidRDefault="0068528B" w:rsidP="00DB06C5">
      <w:pPr>
        <w:spacing w:line="276" w:lineRule="auto"/>
        <w:jc w:val="both"/>
        <w:rPr>
          <w:sz w:val="20"/>
          <w:szCs w:val="20"/>
        </w:rPr>
      </w:pPr>
      <w:r>
        <w:rPr>
          <w:rFonts w:eastAsia="Times New Roman"/>
          <w:i/>
          <w:iCs/>
          <w:sz w:val="24"/>
          <w:szCs w:val="24"/>
        </w:rPr>
        <w:lastRenderedPageBreak/>
        <w:t>Познавательные УУД:</w:t>
      </w:r>
    </w:p>
    <w:p w:rsidR="0068528B" w:rsidRDefault="0068528B" w:rsidP="00DB287B">
      <w:pPr>
        <w:numPr>
          <w:ilvl w:val="0"/>
          <w:numId w:val="149"/>
        </w:numPr>
        <w:tabs>
          <w:tab w:val="left" w:pos="140"/>
        </w:tabs>
        <w:spacing w:line="276" w:lineRule="auto"/>
        <w:ind w:left="140" w:hanging="140"/>
        <w:jc w:val="both"/>
        <w:rPr>
          <w:rFonts w:eastAsia="Times New Roman"/>
          <w:sz w:val="24"/>
          <w:szCs w:val="24"/>
        </w:rPr>
      </w:pPr>
      <w:r>
        <w:rPr>
          <w:rFonts w:eastAsia="Times New Roman"/>
          <w:sz w:val="24"/>
          <w:szCs w:val="24"/>
        </w:rPr>
        <w:t>многоплановый анализ познавательного развития ребёнка;</w:t>
      </w:r>
    </w:p>
    <w:p w:rsidR="0068528B" w:rsidRDefault="0068528B" w:rsidP="00DB287B">
      <w:pPr>
        <w:numPr>
          <w:ilvl w:val="0"/>
          <w:numId w:val="149"/>
        </w:numPr>
        <w:tabs>
          <w:tab w:val="left" w:pos="384"/>
        </w:tabs>
        <w:spacing w:line="276" w:lineRule="auto"/>
        <w:jc w:val="both"/>
        <w:rPr>
          <w:rFonts w:eastAsia="Times New Roman"/>
          <w:sz w:val="24"/>
          <w:szCs w:val="24"/>
        </w:rPr>
      </w:pPr>
      <w:r>
        <w:rPr>
          <w:rFonts w:eastAsia="Times New Roman"/>
          <w:sz w:val="24"/>
          <w:szCs w:val="24"/>
        </w:rPr>
        <w:t>мониторинг динамики развития познавательных способностей, выстраивание индивидуальной траектории их развития.</w:t>
      </w:r>
    </w:p>
    <w:p w:rsidR="0068528B" w:rsidRDefault="0068528B" w:rsidP="00DB06C5">
      <w:pPr>
        <w:spacing w:line="276" w:lineRule="auto"/>
        <w:jc w:val="both"/>
        <w:rPr>
          <w:rFonts w:eastAsia="Times New Roman"/>
          <w:sz w:val="24"/>
          <w:szCs w:val="24"/>
        </w:rPr>
      </w:pPr>
      <w:r>
        <w:rPr>
          <w:rFonts w:eastAsia="Times New Roman"/>
          <w:i/>
          <w:iCs/>
          <w:sz w:val="24"/>
          <w:szCs w:val="24"/>
        </w:rPr>
        <w:t>Регулятивные УУД:</w:t>
      </w:r>
    </w:p>
    <w:p w:rsidR="0068528B" w:rsidRDefault="0068528B" w:rsidP="00DB287B">
      <w:pPr>
        <w:numPr>
          <w:ilvl w:val="0"/>
          <w:numId w:val="149"/>
        </w:numPr>
        <w:tabs>
          <w:tab w:val="left" w:pos="283"/>
        </w:tabs>
        <w:spacing w:line="276" w:lineRule="auto"/>
        <w:jc w:val="both"/>
        <w:rPr>
          <w:rFonts w:eastAsia="Times New Roman"/>
          <w:i/>
          <w:iCs/>
          <w:sz w:val="24"/>
          <w:szCs w:val="24"/>
        </w:rPr>
      </w:pPr>
      <w:r>
        <w:rPr>
          <w:rFonts w:eastAsia="Times New Roman"/>
          <w:sz w:val="24"/>
          <w:szCs w:val="24"/>
        </w:rPr>
        <w:t>общее развитие и коррекция отдельных сторон учебно-познавательной, речевой, эмоционально-волевой и личностной сфер ребёнка.</w:t>
      </w:r>
    </w:p>
    <w:p w:rsidR="0068528B" w:rsidRDefault="0068528B" w:rsidP="00DB06C5">
      <w:pPr>
        <w:spacing w:line="276" w:lineRule="auto"/>
        <w:jc w:val="both"/>
        <w:rPr>
          <w:rFonts w:eastAsia="Times New Roman"/>
          <w:i/>
          <w:iCs/>
          <w:sz w:val="24"/>
          <w:szCs w:val="24"/>
        </w:rPr>
      </w:pPr>
      <w:r>
        <w:rPr>
          <w:rFonts w:eastAsia="Times New Roman"/>
          <w:i/>
          <w:iCs/>
          <w:sz w:val="24"/>
          <w:szCs w:val="24"/>
        </w:rPr>
        <w:t>Коммуникативные УУД:</w:t>
      </w:r>
    </w:p>
    <w:p w:rsidR="0068528B" w:rsidRDefault="0068528B" w:rsidP="00DB287B">
      <w:pPr>
        <w:numPr>
          <w:ilvl w:val="0"/>
          <w:numId w:val="149"/>
        </w:numPr>
        <w:tabs>
          <w:tab w:val="left" w:pos="140"/>
        </w:tabs>
        <w:spacing w:line="276" w:lineRule="auto"/>
        <w:ind w:left="140" w:hanging="140"/>
        <w:jc w:val="both"/>
        <w:rPr>
          <w:rFonts w:eastAsia="Times New Roman"/>
          <w:sz w:val="24"/>
          <w:szCs w:val="24"/>
        </w:rPr>
      </w:pPr>
      <w:r>
        <w:rPr>
          <w:rFonts w:eastAsia="Times New Roman"/>
          <w:sz w:val="24"/>
          <w:szCs w:val="24"/>
        </w:rPr>
        <w:t>социальная адаптация в коллективе, обществе.</w:t>
      </w:r>
    </w:p>
    <w:p w:rsidR="0068528B" w:rsidRDefault="0068528B"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927ED9" w:rsidRDefault="00927ED9"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CD235F" w:rsidRDefault="00CD235F" w:rsidP="00DB06C5">
      <w:pPr>
        <w:spacing w:line="276" w:lineRule="auto"/>
        <w:jc w:val="both"/>
        <w:rPr>
          <w:sz w:val="20"/>
          <w:szCs w:val="20"/>
        </w:rPr>
      </w:pPr>
    </w:p>
    <w:p w:rsidR="0068528B" w:rsidRPr="00410FDC" w:rsidRDefault="0068528B" w:rsidP="00DB06C5">
      <w:pPr>
        <w:spacing w:line="276" w:lineRule="auto"/>
        <w:rPr>
          <w:sz w:val="20"/>
          <w:szCs w:val="20"/>
        </w:rPr>
      </w:pPr>
      <w:r w:rsidRPr="00410FDC">
        <w:rPr>
          <w:rFonts w:eastAsia="Times New Roman"/>
          <w:b/>
          <w:bCs/>
          <w:sz w:val="24"/>
          <w:szCs w:val="24"/>
        </w:rPr>
        <w:lastRenderedPageBreak/>
        <w:t>Раздел 3. Организационный.</w:t>
      </w:r>
    </w:p>
    <w:p w:rsidR="00CD235F" w:rsidRPr="008F1EBC" w:rsidRDefault="00CD235F" w:rsidP="00CD235F">
      <w:pPr>
        <w:snapToGrid w:val="0"/>
        <w:spacing w:line="200" w:lineRule="atLeast"/>
        <w:jc w:val="center"/>
        <w:rPr>
          <w:b/>
          <w:bCs/>
          <w:sz w:val="20"/>
          <w:szCs w:val="20"/>
        </w:rPr>
      </w:pPr>
      <w:r w:rsidRPr="008F1EBC">
        <w:rPr>
          <w:b/>
          <w:bCs/>
          <w:sz w:val="20"/>
          <w:szCs w:val="20"/>
        </w:rPr>
        <w:t>Учебный план (недельный) для учащихся 5- 9 классов на 201</w:t>
      </w:r>
      <w:r>
        <w:rPr>
          <w:b/>
          <w:bCs/>
          <w:sz w:val="20"/>
          <w:szCs w:val="20"/>
        </w:rPr>
        <w:t>9</w:t>
      </w:r>
      <w:r w:rsidRPr="008F1EBC">
        <w:rPr>
          <w:b/>
          <w:bCs/>
          <w:sz w:val="20"/>
          <w:szCs w:val="20"/>
        </w:rPr>
        <w:t>-20</w:t>
      </w:r>
      <w:r>
        <w:rPr>
          <w:b/>
          <w:bCs/>
          <w:sz w:val="20"/>
          <w:szCs w:val="20"/>
        </w:rPr>
        <w:t>20</w:t>
      </w:r>
      <w:r w:rsidRPr="008F1EBC">
        <w:rPr>
          <w:b/>
          <w:bCs/>
          <w:sz w:val="20"/>
          <w:szCs w:val="20"/>
        </w:rPr>
        <w:t xml:space="preserve"> учебный год</w:t>
      </w:r>
    </w:p>
    <w:p w:rsidR="00CD235F" w:rsidRPr="008F1EBC" w:rsidRDefault="00CD235F" w:rsidP="00CD235F">
      <w:pPr>
        <w:snapToGrid w:val="0"/>
        <w:spacing w:line="200" w:lineRule="atLeast"/>
        <w:jc w:val="center"/>
        <w:rPr>
          <w:b/>
          <w:bCs/>
          <w:sz w:val="20"/>
          <w:szCs w:val="20"/>
        </w:rPr>
      </w:pPr>
      <w:r w:rsidRPr="008F1EBC">
        <w:rPr>
          <w:b/>
          <w:bCs/>
          <w:sz w:val="20"/>
          <w:szCs w:val="20"/>
        </w:rPr>
        <w:t>МБОУ «Кочелаевская средняя общеобразовательная школа»</w:t>
      </w:r>
    </w:p>
    <w:p w:rsidR="00CD235F" w:rsidRPr="008F1EBC" w:rsidRDefault="00CD235F" w:rsidP="00CD235F">
      <w:pPr>
        <w:spacing w:line="200" w:lineRule="atLeast"/>
        <w:jc w:val="center"/>
        <w:rPr>
          <w:b/>
          <w:bCs/>
          <w:sz w:val="20"/>
          <w:szCs w:val="20"/>
        </w:rPr>
      </w:pPr>
      <w:r w:rsidRPr="008F1EBC">
        <w:rPr>
          <w:b/>
          <w:bCs/>
          <w:sz w:val="20"/>
          <w:szCs w:val="20"/>
        </w:rPr>
        <w:t>Ковылкинского муниципального района Республики Мордовия</w:t>
      </w:r>
    </w:p>
    <w:p w:rsidR="00CD235F" w:rsidRPr="008F1EBC" w:rsidRDefault="00CD235F" w:rsidP="00CD235F">
      <w:pPr>
        <w:tabs>
          <w:tab w:val="left" w:pos="1440"/>
        </w:tabs>
        <w:snapToGrid w:val="0"/>
        <w:spacing w:line="200" w:lineRule="atLeast"/>
        <w:ind w:firstLine="709"/>
        <w:jc w:val="center"/>
        <w:rPr>
          <w:b/>
          <w:sz w:val="20"/>
          <w:szCs w:val="20"/>
        </w:rPr>
      </w:pPr>
      <w:r w:rsidRPr="008F1EBC">
        <w:rPr>
          <w:b/>
          <w:sz w:val="20"/>
          <w:szCs w:val="20"/>
        </w:rPr>
        <w:t>с русским языком обучения по новым образовательным стандартам</w:t>
      </w:r>
    </w:p>
    <w:p w:rsidR="00CD235F" w:rsidRPr="008F1EBC" w:rsidRDefault="00CD235F" w:rsidP="00214035">
      <w:pPr>
        <w:tabs>
          <w:tab w:val="left" w:pos="1440"/>
        </w:tabs>
        <w:snapToGrid w:val="0"/>
        <w:spacing w:line="200" w:lineRule="atLeast"/>
        <w:ind w:firstLine="709"/>
        <w:jc w:val="center"/>
        <w:rPr>
          <w:b/>
          <w:sz w:val="20"/>
          <w:szCs w:val="20"/>
        </w:rPr>
      </w:pPr>
      <w:r w:rsidRPr="008F1EBC">
        <w:rPr>
          <w:b/>
          <w:sz w:val="20"/>
          <w:szCs w:val="20"/>
        </w:rPr>
        <w:t xml:space="preserve"> основного общего образования</w:t>
      </w:r>
      <w:r w:rsidR="00214035">
        <w:rPr>
          <w:b/>
          <w:sz w:val="20"/>
          <w:szCs w:val="20"/>
        </w:rPr>
        <w:t xml:space="preserve"> </w:t>
      </w:r>
      <w:r w:rsidRPr="008F1EBC">
        <w:rPr>
          <w:b/>
          <w:sz w:val="20"/>
          <w:szCs w:val="20"/>
        </w:rPr>
        <w:t>Основное общее образование</w:t>
      </w:r>
    </w:p>
    <w:tbl>
      <w:tblPr>
        <w:tblW w:w="4340" w:type="pc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983"/>
        <w:gridCol w:w="847"/>
        <w:gridCol w:w="987"/>
        <w:gridCol w:w="985"/>
        <w:gridCol w:w="985"/>
        <w:gridCol w:w="987"/>
        <w:gridCol w:w="991"/>
      </w:tblGrid>
      <w:tr w:rsidR="00CD235F" w:rsidRPr="00CD4470" w:rsidTr="00CD235F">
        <w:trPr>
          <w:trHeight w:val="275"/>
        </w:trPr>
        <w:tc>
          <w:tcPr>
            <w:tcW w:w="822" w:type="pct"/>
            <w:vMerge w:val="restart"/>
          </w:tcPr>
          <w:p w:rsidR="00CD235F" w:rsidRPr="00974BF3" w:rsidRDefault="00CD235F" w:rsidP="00CD235F">
            <w:pPr>
              <w:pStyle w:val="TableParagraph"/>
              <w:spacing w:line="240" w:lineRule="auto"/>
              <w:jc w:val="left"/>
              <w:rPr>
                <w:b/>
                <w:sz w:val="20"/>
                <w:szCs w:val="20"/>
              </w:rPr>
            </w:pPr>
            <w:r w:rsidRPr="00974BF3">
              <w:rPr>
                <w:b/>
                <w:sz w:val="20"/>
                <w:szCs w:val="20"/>
              </w:rPr>
              <w:t>Предметные области</w:t>
            </w:r>
          </w:p>
        </w:tc>
        <w:tc>
          <w:tcPr>
            <w:tcW w:w="1067" w:type="pct"/>
            <w:vMerge w:val="restart"/>
          </w:tcPr>
          <w:p w:rsidR="00CD235F" w:rsidRPr="00974BF3" w:rsidRDefault="00CD235F" w:rsidP="00CD235F">
            <w:pPr>
              <w:pStyle w:val="TableParagraph"/>
              <w:spacing w:line="240" w:lineRule="auto"/>
              <w:jc w:val="left"/>
              <w:rPr>
                <w:b/>
                <w:sz w:val="20"/>
                <w:szCs w:val="20"/>
              </w:rPr>
            </w:pPr>
            <w:r w:rsidRPr="00974BF3">
              <w:rPr>
                <w:b/>
                <w:sz w:val="20"/>
                <w:szCs w:val="20"/>
              </w:rPr>
              <w:t>Учебные предметы</w:t>
            </w:r>
          </w:p>
          <w:p w:rsidR="00CD235F" w:rsidRPr="00974BF3" w:rsidRDefault="00CD235F" w:rsidP="00CD235F">
            <w:pPr>
              <w:pStyle w:val="TableParagraph"/>
              <w:spacing w:line="240" w:lineRule="auto"/>
              <w:jc w:val="left"/>
              <w:rPr>
                <w:b/>
                <w:sz w:val="20"/>
                <w:szCs w:val="20"/>
              </w:rPr>
            </w:pPr>
            <w:r w:rsidRPr="00974BF3">
              <w:rPr>
                <w:b/>
                <w:sz w:val="20"/>
                <w:szCs w:val="20"/>
              </w:rPr>
              <w:t>Классы</w:t>
            </w:r>
          </w:p>
        </w:tc>
        <w:tc>
          <w:tcPr>
            <w:tcW w:w="3111" w:type="pct"/>
            <w:gridSpan w:val="6"/>
          </w:tcPr>
          <w:p w:rsidR="00CD235F" w:rsidRPr="00974BF3" w:rsidRDefault="00CD235F" w:rsidP="00CD235F">
            <w:pPr>
              <w:pStyle w:val="TableParagraph"/>
              <w:spacing w:line="240" w:lineRule="auto"/>
              <w:rPr>
                <w:b/>
                <w:sz w:val="20"/>
                <w:szCs w:val="20"/>
              </w:rPr>
            </w:pPr>
            <w:r w:rsidRPr="00974BF3">
              <w:rPr>
                <w:b/>
                <w:sz w:val="20"/>
                <w:szCs w:val="20"/>
              </w:rPr>
              <w:t>Количество часов в неделю</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vMerge/>
            <w:tcBorders>
              <w:top w:val="nil"/>
            </w:tcBorders>
          </w:tcPr>
          <w:p w:rsidR="00CD235F" w:rsidRPr="008F1EBC" w:rsidRDefault="00CD235F" w:rsidP="00CD235F">
            <w:pPr>
              <w:rPr>
                <w:sz w:val="20"/>
                <w:szCs w:val="20"/>
              </w:rPr>
            </w:pPr>
          </w:p>
        </w:tc>
        <w:tc>
          <w:tcPr>
            <w:tcW w:w="456" w:type="pct"/>
          </w:tcPr>
          <w:p w:rsidR="00CD235F" w:rsidRPr="00974BF3" w:rsidRDefault="00CD235F" w:rsidP="00CD235F">
            <w:pPr>
              <w:pStyle w:val="TableParagraph"/>
              <w:spacing w:line="240" w:lineRule="auto"/>
              <w:rPr>
                <w:b/>
                <w:sz w:val="20"/>
                <w:szCs w:val="20"/>
                <w:lang w:val="en-US"/>
              </w:rPr>
            </w:pPr>
            <w:r w:rsidRPr="00974BF3">
              <w:rPr>
                <w:b/>
                <w:sz w:val="20"/>
                <w:szCs w:val="20"/>
                <w:lang w:val="en-US"/>
              </w:rPr>
              <w:t>V</w:t>
            </w:r>
          </w:p>
        </w:tc>
        <w:tc>
          <w:tcPr>
            <w:tcW w:w="531" w:type="pct"/>
          </w:tcPr>
          <w:p w:rsidR="00CD235F" w:rsidRPr="00974BF3" w:rsidRDefault="00CD235F" w:rsidP="00CD235F">
            <w:pPr>
              <w:pStyle w:val="TableParagraph"/>
              <w:spacing w:line="240" w:lineRule="auto"/>
              <w:rPr>
                <w:b/>
                <w:sz w:val="20"/>
                <w:szCs w:val="20"/>
                <w:lang w:val="en-US"/>
              </w:rPr>
            </w:pPr>
            <w:r w:rsidRPr="00974BF3">
              <w:rPr>
                <w:b/>
                <w:sz w:val="20"/>
                <w:szCs w:val="20"/>
                <w:lang w:val="en-US"/>
              </w:rPr>
              <w:t>VI</w:t>
            </w:r>
          </w:p>
        </w:tc>
        <w:tc>
          <w:tcPr>
            <w:tcW w:w="530" w:type="pct"/>
          </w:tcPr>
          <w:p w:rsidR="00CD235F" w:rsidRPr="00974BF3" w:rsidRDefault="00CD235F" w:rsidP="00CD235F">
            <w:pPr>
              <w:pStyle w:val="TableParagraph"/>
              <w:spacing w:line="240" w:lineRule="auto"/>
              <w:rPr>
                <w:b/>
                <w:sz w:val="20"/>
                <w:szCs w:val="20"/>
                <w:lang w:val="en-US"/>
              </w:rPr>
            </w:pPr>
            <w:r w:rsidRPr="00974BF3">
              <w:rPr>
                <w:b/>
                <w:sz w:val="20"/>
                <w:szCs w:val="20"/>
                <w:lang w:val="en-US"/>
              </w:rPr>
              <w:t>VII</w:t>
            </w:r>
          </w:p>
        </w:tc>
        <w:tc>
          <w:tcPr>
            <w:tcW w:w="530" w:type="pct"/>
          </w:tcPr>
          <w:p w:rsidR="00CD235F" w:rsidRPr="00974BF3" w:rsidRDefault="00CD235F" w:rsidP="00CD235F">
            <w:pPr>
              <w:pStyle w:val="TableParagraph"/>
              <w:spacing w:line="240" w:lineRule="auto"/>
              <w:rPr>
                <w:b/>
                <w:sz w:val="20"/>
                <w:szCs w:val="20"/>
              </w:rPr>
            </w:pPr>
            <w:r w:rsidRPr="00974BF3">
              <w:rPr>
                <w:b/>
                <w:sz w:val="20"/>
                <w:szCs w:val="20"/>
                <w:lang w:val="en-US"/>
              </w:rPr>
              <w:t>VIII</w:t>
            </w:r>
          </w:p>
        </w:tc>
        <w:tc>
          <w:tcPr>
            <w:tcW w:w="531" w:type="pct"/>
          </w:tcPr>
          <w:p w:rsidR="00CD235F" w:rsidRPr="00974BF3" w:rsidRDefault="00CD235F" w:rsidP="00CD235F">
            <w:pPr>
              <w:pStyle w:val="TableParagraph"/>
              <w:spacing w:line="240" w:lineRule="auto"/>
              <w:rPr>
                <w:b/>
                <w:sz w:val="20"/>
                <w:szCs w:val="20"/>
                <w:lang w:val="en-US"/>
              </w:rPr>
            </w:pPr>
            <w:r w:rsidRPr="00974BF3">
              <w:rPr>
                <w:b/>
                <w:sz w:val="20"/>
                <w:szCs w:val="20"/>
                <w:lang w:val="en-US"/>
              </w:rPr>
              <w:t>IX</w:t>
            </w:r>
          </w:p>
        </w:tc>
        <w:tc>
          <w:tcPr>
            <w:tcW w:w="533" w:type="pct"/>
          </w:tcPr>
          <w:p w:rsidR="00CD235F" w:rsidRPr="00974BF3" w:rsidRDefault="00CD235F" w:rsidP="00CD235F">
            <w:pPr>
              <w:pStyle w:val="TableParagraph"/>
              <w:spacing w:line="240" w:lineRule="auto"/>
              <w:rPr>
                <w:b/>
                <w:sz w:val="20"/>
                <w:szCs w:val="20"/>
              </w:rPr>
            </w:pPr>
            <w:r w:rsidRPr="00974BF3">
              <w:rPr>
                <w:b/>
                <w:sz w:val="20"/>
                <w:szCs w:val="20"/>
              </w:rPr>
              <w:t>Всего</w:t>
            </w:r>
          </w:p>
        </w:tc>
      </w:tr>
      <w:tr w:rsidR="00CD235F" w:rsidRPr="00CD4470" w:rsidTr="00CD235F">
        <w:trPr>
          <w:trHeight w:val="278"/>
        </w:trPr>
        <w:tc>
          <w:tcPr>
            <w:tcW w:w="5000" w:type="pct"/>
            <w:gridSpan w:val="8"/>
          </w:tcPr>
          <w:p w:rsidR="00CD235F" w:rsidRPr="008F1EBC" w:rsidRDefault="00CD235F" w:rsidP="00CD235F">
            <w:pPr>
              <w:pStyle w:val="TableParagraph"/>
              <w:spacing w:line="240" w:lineRule="auto"/>
              <w:rPr>
                <w:b/>
                <w:sz w:val="20"/>
                <w:szCs w:val="20"/>
              </w:rPr>
            </w:pPr>
            <w:r w:rsidRPr="008F1EBC">
              <w:rPr>
                <w:b/>
                <w:sz w:val="20"/>
                <w:szCs w:val="20"/>
              </w:rPr>
              <w:t>Обязательная часть</w:t>
            </w:r>
          </w:p>
        </w:tc>
      </w:tr>
      <w:tr w:rsidR="00CD235F" w:rsidRPr="00CD4470" w:rsidTr="00CD235F">
        <w:trPr>
          <w:trHeight w:val="275"/>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Русский язык и литература</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Русский язык</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5</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6</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4</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21</w:t>
            </w:r>
            <w:r>
              <w:rPr>
                <w:sz w:val="20"/>
                <w:szCs w:val="20"/>
              </w:rPr>
              <w:t>/714</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Литература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3,5</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3,5</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2,5</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14,5</w:t>
            </w:r>
            <w:r>
              <w:rPr>
                <w:sz w:val="20"/>
                <w:szCs w:val="20"/>
              </w:rPr>
              <w:t>/493</w:t>
            </w:r>
          </w:p>
        </w:tc>
      </w:tr>
      <w:tr w:rsidR="00CD235F" w:rsidRPr="00CD4470" w:rsidTr="00CD235F">
        <w:trPr>
          <w:trHeight w:val="482"/>
        </w:trPr>
        <w:tc>
          <w:tcPr>
            <w:tcW w:w="822" w:type="pct"/>
          </w:tcPr>
          <w:p w:rsidR="00CD235F" w:rsidRDefault="00CD235F" w:rsidP="00CD235F">
            <w:pPr>
              <w:pStyle w:val="TableParagraph"/>
              <w:spacing w:line="240" w:lineRule="auto"/>
              <w:jc w:val="left"/>
              <w:rPr>
                <w:sz w:val="20"/>
                <w:szCs w:val="20"/>
              </w:rPr>
            </w:pPr>
            <w:r w:rsidRPr="008F1EBC">
              <w:rPr>
                <w:sz w:val="20"/>
                <w:szCs w:val="20"/>
              </w:rPr>
              <w:t>Родной</w:t>
            </w:r>
          </w:p>
          <w:p w:rsidR="00CD235F" w:rsidRPr="008F1EBC" w:rsidRDefault="00CD235F" w:rsidP="00CD235F">
            <w:pPr>
              <w:pStyle w:val="TableParagraph"/>
              <w:spacing w:line="240" w:lineRule="auto"/>
              <w:jc w:val="left"/>
              <w:rPr>
                <w:sz w:val="20"/>
                <w:szCs w:val="20"/>
              </w:rPr>
            </w:pPr>
            <w:r w:rsidRPr="008F1EBC">
              <w:rPr>
                <w:sz w:val="20"/>
                <w:szCs w:val="20"/>
              </w:rPr>
              <w:t>язык и родная литература</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 xml:space="preserve">Родной </w:t>
            </w:r>
            <w:r>
              <w:rPr>
                <w:sz w:val="20"/>
                <w:szCs w:val="20"/>
              </w:rPr>
              <w:t>(русский)</w:t>
            </w:r>
            <w:r w:rsidRPr="008F1EBC">
              <w:rPr>
                <w:sz w:val="20"/>
                <w:szCs w:val="20"/>
              </w:rPr>
              <w:t xml:space="preserve"> язык</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3</w:t>
            </w:r>
            <w:r>
              <w:rPr>
                <w:sz w:val="20"/>
                <w:szCs w:val="20"/>
              </w:rPr>
              <w:t>/102</w:t>
            </w:r>
          </w:p>
        </w:tc>
      </w:tr>
      <w:tr w:rsidR="00CD235F" w:rsidRPr="00CD4470" w:rsidTr="00CD235F">
        <w:trPr>
          <w:trHeight w:val="275"/>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Иностранные языки</w:t>
            </w:r>
          </w:p>
        </w:tc>
        <w:tc>
          <w:tcPr>
            <w:tcW w:w="1067" w:type="pct"/>
          </w:tcPr>
          <w:p w:rsidR="00CD235F" w:rsidRPr="008F1EBC" w:rsidRDefault="00CD235F" w:rsidP="00CD235F">
            <w:pPr>
              <w:pStyle w:val="TableParagraph"/>
              <w:spacing w:line="240" w:lineRule="auto"/>
              <w:ind w:right="-215"/>
              <w:jc w:val="left"/>
              <w:rPr>
                <w:sz w:val="20"/>
                <w:szCs w:val="20"/>
              </w:rPr>
            </w:pPr>
            <w:r w:rsidRPr="008F1EBC">
              <w:rPr>
                <w:sz w:val="20"/>
                <w:szCs w:val="20"/>
              </w:rPr>
              <w:t>Иностранный язык</w:t>
            </w:r>
          </w:p>
        </w:tc>
        <w:tc>
          <w:tcPr>
            <w:tcW w:w="456" w:type="pct"/>
          </w:tcPr>
          <w:p w:rsidR="00CD235F" w:rsidRPr="008F1EBC" w:rsidRDefault="00CD235F" w:rsidP="00CD235F">
            <w:pPr>
              <w:pStyle w:val="TableParagraph"/>
              <w:spacing w:line="240" w:lineRule="auto"/>
              <w:ind w:right="-215"/>
              <w:rPr>
                <w:sz w:val="20"/>
                <w:szCs w:val="20"/>
              </w:rPr>
            </w:pPr>
            <w:r w:rsidRPr="008F1EBC">
              <w:rPr>
                <w:sz w:val="20"/>
                <w:szCs w:val="20"/>
              </w:rPr>
              <w:t>3</w:t>
            </w:r>
          </w:p>
        </w:tc>
        <w:tc>
          <w:tcPr>
            <w:tcW w:w="531" w:type="pct"/>
          </w:tcPr>
          <w:p w:rsidR="00CD235F" w:rsidRPr="008F1EBC" w:rsidRDefault="00CD235F" w:rsidP="00CD235F">
            <w:pPr>
              <w:pStyle w:val="TableParagraph"/>
              <w:spacing w:line="240" w:lineRule="auto"/>
              <w:ind w:right="-215"/>
              <w:rPr>
                <w:sz w:val="20"/>
                <w:szCs w:val="20"/>
              </w:rPr>
            </w:pPr>
            <w:r w:rsidRPr="008F1EBC">
              <w:rPr>
                <w:sz w:val="20"/>
                <w:szCs w:val="20"/>
              </w:rPr>
              <w:t>3</w:t>
            </w:r>
          </w:p>
        </w:tc>
        <w:tc>
          <w:tcPr>
            <w:tcW w:w="530" w:type="pct"/>
          </w:tcPr>
          <w:p w:rsidR="00CD235F" w:rsidRPr="008F1EBC" w:rsidRDefault="00CD235F" w:rsidP="00CD235F">
            <w:pPr>
              <w:pStyle w:val="TableParagraph"/>
              <w:spacing w:line="240" w:lineRule="auto"/>
              <w:ind w:right="-215"/>
              <w:rPr>
                <w:sz w:val="20"/>
                <w:szCs w:val="20"/>
              </w:rPr>
            </w:pPr>
            <w:r w:rsidRPr="008F1EBC">
              <w:rPr>
                <w:sz w:val="20"/>
                <w:szCs w:val="20"/>
              </w:rPr>
              <w:t>3</w:t>
            </w:r>
          </w:p>
        </w:tc>
        <w:tc>
          <w:tcPr>
            <w:tcW w:w="530" w:type="pct"/>
          </w:tcPr>
          <w:p w:rsidR="00CD235F" w:rsidRPr="008F1EBC" w:rsidRDefault="00CD235F" w:rsidP="00CD235F">
            <w:pPr>
              <w:pStyle w:val="TableParagraph"/>
              <w:spacing w:line="240" w:lineRule="auto"/>
              <w:ind w:right="-215"/>
              <w:rPr>
                <w:sz w:val="20"/>
                <w:szCs w:val="20"/>
              </w:rPr>
            </w:pPr>
            <w:r w:rsidRPr="008F1EBC">
              <w:rPr>
                <w:sz w:val="20"/>
                <w:szCs w:val="20"/>
              </w:rPr>
              <w:t>3</w:t>
            </w:r>
          </w:p>
        </w:tc>
        <w:tc>
          <w:tcPr>
            <w:tcW w:w="531" w:type="pct"/>
          </w:tcPr>
          <w:p w:rsidR="00CD235F" w:rsidRPr="008F1EBC" w:rsidRDefault="00CD235F" w:rsidP="00CD235F">
            <w:pPr>
              <w:pStyle w:val="TableParagraph"/>
              <w:spacing w:line="240" w:lineRule="auto"/>
              <w:ind w:right="-215"/>
              <w:rPr>
                <w:sz w:val="20"/>
                <w:szCs w:val="20"/>
              </w:rPr>
            </w:pPr>
            <w:r w:rsidRPr="008F1EBC">
              <w:rPr>
                <w:sz w:val="20"/>
                <w:szCs w:val="20"/>
              </w:rPr>
              <w:t>3</w:t>
            </w:r>
          </w:p>
        </w:tc>
        <w:tc>
          <w:tcPr>
            <w:tcW w:w="533" w:type="pct"/>
          </w:tcPr>
          <w:p w:rsidR="00CD235F" w:rsidRPr="008F1EBC" w:rsidRDefault="00CD235F" w:rsidP="00CD235F">
            <w:pPr>
              <w:pStyle w:val="TableParagraph"/>
              <w:spacing w:line="240" w:lineRule="auto"/>
              <w:ind w:right="-215"/>
              <w:rPr>
                <w:sz w:val="20"/>
                <w:szCs w:val="20"/>
              </w:rPr>
            </w:pPr>
            <w:r w:rsidRPr="008F1EBC">
              <w:rPr>
                <w:sz w:val="20"/>
                <w:szCs w:val="20"/>
              </w:rPr>
              <w:t>15</w:t>
            </w:r>
            <w:r>
              <w:rPr>
                <w:sz w:val="20"/>
                <w:szCs w:val="20"/>
              </w:rPr>
              <w:t>/510</w:t>
            </w:r>
          </w:p>
        </w:tc>
      </w:tr>
      <w:tr w:rsidR="00CD235F" w:rsidRPr="00CD4470" w:rsidTr="00CD235F">
        <w:trPr>
          <w:trHeight w:val="381"/>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ind w:right="-215"/>
              <w:jc w:val="left"/>
              <w:rPr>
                <w:sz w:val="20"/>
                <w:szCs w:val="20"/>
              </w:rPr>
            </w:pPr>
            <w:r w:rsidRPr="008F1EBC">
              <w:rPr>
                <w:sz w:val="20"/>
                <w:szCs w:val="20"/>
              </w:rPr>
              <w:t>Второй иностранный язык</w:t>
            </w:r>
          </w:p>
        </w:tc>
        <w:tc>
          <w:tcPr>
            <w:tcW w:w="456" w:type="pct"/>
          </w:tcPr>
          <w:p w:rsidR="00CD235F" w:rsidRPr="008F1EBC" w:rsidRDefault="00CD235F" w:rsidP="00CD235F">
            <w:pPr>
              <w:pStyle w:val="TableParagraph"/>
              <w:spacing w:line="240" w:lineRule="auto"/>
              <w:ind w:right="-215"/>
              <w:rPr>
                <w:sz w:val="20"/>
                <w:szCs w:val="20"/>
              </w:rPr>
            </w:pPr>
          </w:p>
        </w:tc>
        <w:tc>
          <w:tcPr>
            <w:tcW w:w="531" w:type="pct"/>
          </w:tcPr>
          <w:p w:rsidR="00CD235F" w:rsidRPr="008F1EBC" w:rsidRDefault="00CD235F" w:rsidP="00CD235F">
            <w:pPr>
              <w:pStyle w:val="TableParagraph"/>
              <w:spacing w:line="240" w:lineRule="auto"/>
              <w:ind w:right="-215"/>
              <w:rPr>
                <w:sz w:val="20"/>
                <w:szCs w:val="20"/>
              </w:rPr>
            </w:pPr>
          </w:p>
        </w:tc>
        <w:tc>
          <w:tcPr>
            <w:tcW w:w="530" w:type="pct"/>
          </w:tcPr>
          <w:p w:rsidR="00CD235F" w:rsidRPr="008F1EBC" w:rsidRDefault="00CD235F" w:rsidP="00CD235F">
            <w:pPr>
              <w:pStyle w:val="TableParagraph"/>
              <w:spacing w:line="240" w:lineRule="auto"/>
              <w:ind w:right="-215"/>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ind w:right="-215"/>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ind w:right="-215"/>
              <w:rPr>
                <w:sz w:val="20"/>
                <w:szCs w:val="20"/>
              </w:rPr>
            </w:pPr>
            <w:r w:rsidRPr="008F1EBC">
              <w:rPr>
                <w:sz w:val="20"/>
                <w:szCs w:val="20"/>
              </w:rPr>
              <w:t>2</w:t>
            </w:r>
          </w:p>
        </w:tc>
        <w:tc>
          <w:tcPr>
            <w:tcW w:w="533" w:type="pct"/>
          </w:tcPr>
          <w:p w:rsidR="00CD235F" w:rsidRPr="008F1EBC" w:rsidRDefault="00CD235F" w:rsidP="00CD235F">
            <w:pPr>
              <w:pStyle w:val="TableParagraph"/>
              <w:spacing w:line="240" w:lineRule="auto"/>
              <w:ind w:right="-215"/>
              <w:rPr>
                <w:sz w:val="20"/>
                <w:szCs w:val="20"/>
              </w:rPr>
            </w:pPr>
            <w:r>
              <w:rPr>
                <w:sz w:val="20"/>
                <w:szCs w:val="20"/>
              </w:rPr>
              <w:t>4/136</w:t>
            </w:r>
          </w:p>
        </w:tc>
      </w:tr>
      <w:tr w:rsidR="00CD235F" w:rsidRPr="00CD4470" w:rsidTr="00CD235F">
        <w:trPr>
          <w:trHeight w:val="277"/>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Математика и информатика</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Математика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5</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5</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10</w:t>
            </w:r>
            <w:r>
              <w:rPr>
                <w:sz w:val="20"/>
                <w:szCs w:val="20"/>
              </w:rPr>
              <w:t>/340</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Алгебра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9</w:t>
            </w:r>
            <w:r>
              <w:rPr>
                <w:sz w:val="20"/>
                <w:szCs w:val="20"/>
              </w:rPr>
              <w:t>/306</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Геометрия</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6</w:t>
            </w:r>
            <w:r>
              <w:rPr>
                <w:sz w:val="20"/>
                <w:szCs w:val="20"/>
              </w:rPr>
              <w:t>/204</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Информатика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3</w:t>
            </w:r>
            <w:r>
              <w:rPr>
                <w:sz w:val="20"/>
                <w:szCs w:val="20"/>
              </w:rPr>
              <w:t>/102</w:t>
            </w:r>
          </w:p>
        </w:tc>
      </w:tr>
      <w:tr w:rsidR="00CD235F" w:rsidRPr="00CD4470" w:rsidTr="00CD235F">
        <w:trPr>
          <w:trHeight w:val="275"/>
        </w:trPr>
        <w:tc>
          <w:tcPr>
            <w:tcW w:w="822" w:type="pct"/>
            <w:tcBorders>
              <w:top w:val="nil"/>
            </w:tcBorders>
          </w:tcPr>
          <w:p w:rsidR="00CD235F" w:rsidRPr="008F1EBC" w:rsidRDefault="00CD235F" w:rsidP="00CD235F">
            <w:pPr>
              <w:rPr>
                <w:sz w:val="20"/>
                <w:szCs w:val="20"/>
              </w:rPr>
            </w:pPr>
            <w:r w:rsidRPr="008F1EBC">
              <w:rPr>
                <w:sz w:val="20"/>
                <w:szCs w:val="20"/>
              </w:rPr>
              <w:t>Основы духовно-нравственной культуры народов России</w:t>
            </w:r>
          </w:p>
        </w:tc>
        <w:tc>
          <w:tcPr>
            <w:tcW w:w="1067" w:type="pct"/>
          </w:tcPr>
          <w:p w:rsidR="00CD235F" w:rsidRPr="008F1EBC" w:rsidRDefault="00CD235F" w:rsidP="00CD235F">
            <w:pPr>
              <w:pStyle w:val="TableParagraph"/>
              <w:spacing w:line="240" w:lineRule="auto"/>
              <w:jc w:val="left"/>
              <w:rPr>
                <w:sz w:val="20"/>
                <w:szCs w:val="20"/>
              </w:rPr>
            </w:pPr>
          </w:p>
        </w:tc>
        <w:tc>
          <w:tcPr>
            <w:tcW w:w="456" w:type="pct"/>
          </w:tcPr>
          <w:p w:rsidR="00CD235F" w:rsidRPr="008F1EBC" w:rsidRDefault="00CD235F" w:rsidP="00CD235F">
            <w:pPr>
              <w:pStyle w:val="TableParagraph"/>
              <w:spacing w:line="240" w:lineRule="auto"/>
              <w:rPr>
                <w:sz w:val="20"/>
                <w:szCs w:val="20"/>
              </w:rPr>
            </w:pPr>
            <w:r w:rsidRPr="008F1EBC">
              <w:rPr>
                <w:sz w:val="20"/>
                <w:szCs w:val="20"/>
              </w:rPr>
              <w:t>0,5</w:t>
            </w:r>
          </w:p>
        </w:tc>
        <w:tc>
          <w:tcPr>
            <w:tcW w:w="531" w:type="pct"/>
          </w:tcPr>
          <w:p w:rsidR="00CD235F" w:rsidRPr="008F1EBC" w:rsidRDefault="00CD235F" w:rsidP="00CD235F">
            <w:pPr>
              <w:pStyle w:val="TableParagraph"/>
              <w:spacing w:line="240" w:lineRule="auto"/>
              <w:rPr>
                <w:sz w:val="20"/>
                <w:szCs w:val="20"/>
              </w:rPr>
            </w:pPr>
          </w:p>
        </w:tc>
        <w:tc>
          <w:tcPr>
            <w:tcW w:w="530" w:type="pct"/>
          </w:tcPr>
          <w:p w:rsidR="00CD235F" w:rsidRPr="008F1EBC" w:rsidRDefault="00CD235F" w:rsidP="00CD235F">
            <w:pPr>
              <w:pStyle w:val="TableParagraph"/>
              <w:spacing w:line="240" w:lineRule="auto"/>
              <w:rPr>
                <w:sz w:val="20"/>
                <w:szCs w:val="20"/>
              </w:rPr>
            </w:pPr>
          </w:p>
        </w:tc>
        <w:tc>
          <w:tcPr>
            <w:tcW w:w="530" w:type="pct"/>
          </w:tcPr>
          <w:p w:rsidR="00CD235F" w:rsidRPr="008F1EBC" w:rsidRDefault="00CD235F" w:rsidP="00CD235F">
            <w:pPr>
              <w:pStyle w:val="TableParagraph"/>
              <w:spacing w:line="240" w:lineRule="auto"/>
              <w:rPr>
                <w:sz w:val="20"/>
                <w:szCs w:val="20"/>
              </w:rPr>
            </w:pPr>
          </w:p>
        </w:tc>
        <w:tc>
          <w:tcPr>
            <w:tcW w:w="531" w:type="pct"/>
          </w:tcPr>
          <w:p w:rsidR="00CD235F" w:rsidRPr="008F1EBC" w:rsidRDefault="00CD235F" w:rsidP="00CD235F">
            <w:pPr>
              <w:pStyle w:val="TableParagraph"/>
              <w:spacing w:line="240" w:lineRule="auto"/>
              <w:rPr>
                <w:sz w:val="20"/>
                <w:szCs w:val="20"/>
              </w:rPr>
            </w:pPr>
          </w:p>
        </w:tc>
        <w:tc>
          <w:tcPr>
            <w:tcW w:w="533" w:type="pct"/>
          </w:tcPr>
          <w:p w:rsidR="00CD235F" w:rsidRPr="008F1EBC" w:rsidRDefault="00CD235F" w:rsidP="00CD235F">
            <w:pPr>
              <w:pStyle w:val="TableParagraph"/>
              <w:spacing w:line="240" w:lineRule="auto"/>
              <w:rPr>
                <w:sz w:val="20"/>
                <w:szCs w:val="20"/>
              </w:rPr>
            </w:pPr>
            <w:r w:rsidRPr="008F1EBC">
              <w:rPr>
                <w:sz w:val="20"/>
                <w:szCs w:val="20"/>
              </w:rPr>
              <w:t>0,5</w:t>
            </w:r>
            <w:r>
              <w:rPr>
                <w:sz w:val="20"/>
                <w:szCs w:val="20"/>
              </w:rPr>
              <w:t>/17</w:t>
            </w:r>
          </w:p>
        </w:tc>
      </w:tr>
      <w:tr w:rsidR="00CD235F" w:rsidRPr="00CD4470" w:rsidTr="00CD235F">
        <w:trPr>
          <w:trHeight w:val="275"/>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Общественно-научные предметы</w:t>
            </w:r>
          </w:p>
        </w:tc>
        <w:tc>
          <w:tcPr>
            <w:tcW w:w="1067" w:type="pct"/>
          </w:tcPr>
          <w:p w:rsidR="00CD235F" w:rsidRDefault="00CD235F" w:rsidP="00CD235F">
            <w:pPr>
              <w:pStyle w:val="TableParagraph"/>
              <w:spacing w:line="240" w:lineRule="auto"/>
              <w:jc w:val="left"/>
              <w:rPr>
                <w:sz w:val="20"/>
                <w:szCs w:val="20"/>
              </w:rPr>
            </w:pPr>
            <w:r w:rsidRPr="008F1EBC">
              <w:rPr>
                <w:sz w:val="20"/>
                <w:szCs w:val="20"/>
              </w:rPr>
              <w:t>Всеобщая история</w:t>
            </w:r>
            <w:r>
              <w:rPr>
                <w:sz w:val="20"/>
                <w:szCs w:val="20"/>
              </w:rPr>
              <w:t>.</w:t>
            </w:r>
          </w:p>
          <w:p w:rsidR="00CD235F" w:rsidRPr="008F1EBC" w:rsidRDefault="00CD235F" w:rsidP="00CD235F">
            <w:pPr>
              <w:pStyle w:val="TableParagraph"/>
              <w:spacing w:line="240" w:lineRule="auto"/>
              <w:jc w:val="left"/>
              <w:rPr>
                <w:sz w:val="20"/>
                <w:szCs w:val="20"/>
              </w:rPr>
            </w:pPr>
            <w:r w:rsidRPr="008F1EBC">
              <w:rPr>
                <w:sz w:val="20"/>
                <w:szCs w:val="20"/>
              </w:rPr>
              <w:t>История России. Всеобщая история</w:t>
            </w:r>
            <w:r>
              <w:rPr>
                <w:sz w:val="20"/>
                <w:szCs w:val="20"/>
              </w:rPr>
              <w:t>.</w:t>
            </w:r>
            <w:r w:rsidRPr="008F1EBC">
              <w:rPr>
                <w:sz w:val="20"/>
                <w:szCs w:val="20"/>
              </w:rPr>
              <w:t xml:space="preserve"> </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Default="00CD235F" w:rsidP="00CD235F">
            <w:pPr>
              <w:pStyle w:val="TableParagraph"/>
              <w:spacing w:line="240" w:lineRule="auto"/>
              <w:rPr>
                <w:sz w:val="20"/>
                <w:szCs w:val="20"/>
              </w:rPr>
            </w:pPr>
          </w:p>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Default="00CD235F" w:rsidP="00CD235F">
            <w:pPr>
              <w:pStyle w:val="TableParagraph"/>
              <w:spacing w:line="240" w:lineRule="auto"/>
              <w:rPr>
                <w:sz w:val="20"/>
                <w:szCs w:val="20"/>
              </w:rPr>
            </w:pPr>
          </w:p>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Default="00CD235F" w:rsidP="00CD235F">
            <w:pPr>
              <w:pStyle w:val="TableParagraph"/>
              <w:spacing w:line="240" w:lineRule="auto"/>
              <w:rPr>
                <w:sz w:val="20"/>
                <w:szCs w:val="20"/>
              </w:rPr>
            </w:pPr>
          </w:p>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Default="00CD235F" w:rsidP="00CD235F">
            <w:pPr>
              <w:pStyle w:val="TableParagraph"/>
              <w:spacing w:line="240" w:lineRule="auto"/>
              <w:rPr>
                <w:sz w:val="20"/>
                <w:szCs w:val="20"/>
              </w:rPr>
            </w:pPr>
          </w:p>
          <w:p w:rsidR="00CD235F" w:rsidRPr="008F1EBC" w:rsidRDefault="00CD235F" w:rsidP="00CD235F">
            <w:pPr>
              <w:pStyle w:val="TableParagraph"/>
              <w:spacing w:line="240" w:lineRule="auto"/>
              <w:rPr>
                <w:sz w:val="20"/>
                <w:szCs w:val="20"/>
              </w:rPr>
            </w:pPr>
            <w:r w:rsidRPr="008F1EBC">
              <w:rPr>
                <w:sz w:val="20"/>
                <w:szCs w:val="20"/>
              </w:rPr>
              <w:t>2</w:t>
            </w:r>
          </w:p>
        </w:tc>
        <w:tc>
          <w:tcPr>
            <w:tcW w:w="533" w:type="pct"/>
          </w:tcPr>
          <w:p w:rsidR="00CD235F" w:rsidRDefault="00CD235F" w:rsidP="00CD235F">
            <w:pPr>
              <w:pStyle w:val="TableParagraph"/>
              <w:spacing w:line="240" w:lineRule="auto"/>
              <w:rPr>
                <w:sz w:val="20"/>
                <w:szCs w:val="20"/>
              </w:rPr>
            </w:pPr>
          </w:p>
          <w:p w:rsidR="00CD235F" w:rsidRPr="008F1EBC" w:rsidRDefault="00CD235F" w:rsidP="00CD235F">
            <w:pPr>
              <w:pStyle w:val="TableParagraph"/>
              <w:spacing w:line="240" w:lineRule="auto"/>
              <w:rPr>
                <w:sz w:val="20"/>
                <w:szCs w:val="20"/>
              </w:rPr>
            </w:pPr>
            <w:r w:rsidRPr="008F1EBC">
              <w:rPr>
                <w:sz w:val="20"/>
                <w:szCs w:val="20"/>
              </w:rPr>
              <w:t>10</w:t>
            </w:r>
            <w:r>
              <w:rPr>
                <w:sz w:val="20"/>
                <w:szCs w:val="20"/>
              </w:rPr>
              <w:t>/340</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Обществознание</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4</w:t>
            </w:r>
            <w:r>
              <w:rPr>
                <w:sz w:val="20"/>
                <w:szCs w:val="20"/>
              </w:rPr>
              <w:t>/136</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География</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8</w:t>
            </w:r>
            <w:r>
              <w:rPr>
                <w:sz w:val="20"/>
                <w:szCs w:val="20"/>
              </w:rPr>
              <w:t>/272</w:t>
            </w:r>
          </w:p>
        </w:tc>
      </w:tr>
      <w:tr w:rsidR="00CD235F" w:rsidRPr="00CD4470" w:rsidTr="00CD235F">
        <w:trPr>
          <w:trHeight w:val="277"/>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Естественнонаучные предметы</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Физика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7</w:t>
            </w:r>
            <w:r>
              <w:rPr>
                <w:sz w:val="20"/>
                <w:szCs w:val="20"/>
              </w:rPr>
              <w:t>/238</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Химия</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4</w:t>
            </w:r>
            <w:r>
              <w:rPr>
                <w:sz w:val="20"/>
                <w:szCs w:val="20"/>
              </w:rPr>
              <w:t>/136</w:t>
            </w:r>
          </w:p>
        </w:tc>
      </w:tr>
      <w:tr w:rsidR="00CD235F" w:rsidRPr="00CD4470" w:rsidTr="00CD235F">
        <w:trPr>
          <w:trHeight w:val="275"/>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Биология</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7</w:t>
            </w:r>
            <w:r>
              <w:rPr>
                <w:sz w:val="20"/>
                <w:szCs w:val="20"/>
              </w:rPr>
              <w:t>/238</w:t>
            </w:r>
          </w:p>
        </w:tc>
      </w:tr>
      <w:tr w:rsidR="00CD235F" w:rsidRPr="00CD4470" w:rsidTr="00CD235F">
        <w:trPr>
          <w:trHeight w:val="275"/>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Искусство</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Музыка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4</w:t>
            </w:r>
            <w:r>
              <w:rPr>
                <w:sz w:val="20"/>
                <w:szCs w:val="20"/>
              </w:rPr>
              <w:t>/136</w:t>
            </w:r>
          </w:p>
        </w:tc>
      </w:tr>
      <w:tr w:rsidR="00CD235F" w:rsidRPr="00CD4470" w:rsidTr="00CD235F">
        <w:trPr>
          <w:trHeight w:val="151"/>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Изобразительное искусство</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3</w:t>
            </w:r>
            <w:r>
              <w:rPr>
                <w:sz w:val="20"/>
                <w:szCs w:val="20"/>
              </w:rPr>
              <w:t>/102</w:t>
            </w:r>
          </w:p>
        </w:tc>
      </w:tr>
      <w:tr w:rsidR="00CD235F" w:rsidRPr="00CD4470" w:rsidTr="00CD235F">
        <w:trPr>
          <w:trHeight w:val="275"/>
        </w:trPr>
        <w:tc>
          <w:tcPr>
            <w:tcW w:w="822" w:type="pct"/>
          </w:tcPr>
          <w:p w:rsidR="00CD235F" w:rsidRPr="008F1EBC" w:rsidRDefault="00CD235F" w:rsidP="00CD235F">
            <w:pPr>
              <w:pStyle w:val="TableParagraph"/>
              <w:spacing w:line="240" w:lineRule="auto"/>
              <w:jc w:val="left"/>
              <w:rPr>
                <w:sz w:val="20"/>
                <w:szCs w:val="20"/>
              </w:rPr>
            </w:pPr>
            <w:r w:rsidRPr="008F1EBC">
              <w:rPr>
                <w:sz w:val="20"/>
                <w:szCs w:val="20"/>
              </w:rPr>
              <w:t>Технология</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Технология</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7</w:t>
            </w:r>
            <w:r>
              <w:rPr>
                <w:sz w:val="20"/>
                <w:szCs w:val="20"/>
              </w:rPr>
              <w:t>/238</w:t>
            </w:r>
          </w:p>
        </w:tc>
      </w:tr>
      <w:tr w:rsidR="00CD235F" w:rsidRPr="00CD4470" w:rsidTr="00CD235F">
        <w:trPr>
          <w:trHeight w:val="551"/>
        </w:trPr>
        <w:tc>
          <w:tcPr>
            <w:tcW w:w="822" w:type="pct"/>
            <w:vMerge w:val="restart"/>
          </w:tcPr>
          <w:p w:rsidR="00CD235F" w:rsidRPr="008F1EBC" w:rsidRDefault="00CD235F" w:rsidP="00CD235F">
            <w:pPr>
              <w:pStyle w:val="TableParagraph"/>
              <w:spacing w:line="240" w:lineRule="auto"/>
              <w:jc w:val="left"/>
              <w:rPr>
                <w:sz w:val="20"/>
                <w:szCs w:val="20"/>
              </w:rPr>
            </w:pPr>
            <w:r w:rsidRPr="008F1EBC">
              <w:rPr>
                <w:sz w:val="20"/>
                <w:szCs w:val="20"/>
              </w:rPr>
              <w:t>Физическая культура и основы безопасности жизнедеятельности</w:t>
            </w: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Основы безопасности жизнедеятельности</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1</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2</w:t>
            </w:r>
            <w:r>
              <w:rPr>
                <w:sz w:val="20"/>
                <w:szCs w:val="20"/>
              </w:rPr>
              <w:t>/68</w:t>
            </w:r>
          </w:p>
        </w:tc>
      </w:tr>
      <w:tr w:rsidR="00CD235F" w:rsidRPr="00CD4470" w:rsidTr="00CD235F">
        <w:trPr>
          <w:trHeight w:val="440"/>
        </w:trPr>
        <w:tc>
          <w:tcPr>
            <w:tcW w:w="822" w:type="pct"/>
            <w:vMerge/>
            <w:tcBorders>
              <w:top w:val="nil"/>
            </w:tcBorders>
          </w:tcPr>
          <w:p w:rsidR="00CD235F" w:rsidRPr="008F1EBC" w:rsidRDefault="00CD235F" w:rsidP="00CD235F">
            <w:pPr>
              <w:rPr>
                <w:sz w:val="20"/>
                <w:szCs w:val="20"/>
              </w:rPr>
            </w:pPr>
          </w:p>
        </w:tc>
        <w:tc>
          <w:tcPr>
            <w:tcW w:w="1067" w:type="pct"/>
          </w:tcPr>
          <w:p w:rsidR="00CD235F" w:rsidRPr="008F1EBC" w:rsidRDefault="00CD235F" w:rsidP="00CD235F">
            <w:pPr>
              <w:pStyle w:val="TableParagraph"/>
              <w:spacing w:line="240" w:lineRule="auto"/>
              <w:jc w:val="left"/>
              <w:rPr>
                <w:sz w:val="20"/>
                <w:szCs w:val="20"/>
              </w:rPr>
            </w:pPr>
            <w:r w:rsidRPr="008F1EBC">
              <w:rPr>
                <w:sz w:val="20"/>
                <w:szCs w:val="20"/>
              </w:rPr>
              <w:t>Физическая культура</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10</w:t>
            </w:r>
            <w:r>
              <w:rPr>
                <w:sz w:val="20"/>
                <w:szCs w:val="20"/>
              </w:rPr>
              <w:t>/340</w:t>
            </w:r>
          </w:p>
        </w:tc>
      </w:tr>
      <w:tr w:rsidR="00CD235F" w:rsidRPr="00CD4470" w:rsidTr="00CD235F">
        <w:trPr>
          <w:trHeight w:val="321"/>
        </w:trPr>
        <w:tc>
          <w:tcPr>
            <w:tcW w:w="1889" w:type="pct"/>
            <w:gridSpan w:val="2"/>
          </w:tcPr>
          <w:p w:rsidR="00CD235F" w:rsidRPr="008F1EBC" w:rsidRDefault="00CD235F" w:rsidP="00CD235F">
            <w:pPr>
              <w:pStyle w:val="TableParagraph"/>
              <w:spacing w:line="240" w:lineRule="auto"/>
              <w:rPr>
                <w:sz w:val="20"/>
                <w:szCs w:val="20"/>
              </w:rPr>
            </w:pPr>
            <w:r w:rsidRPr="008F1EBC">
              <w:rPr>
                <w:sz w:val="20"/>
                <w:szCs w:val="20"/>
              </w:rPr>
              <w:t>Итого</w:t>
            </w:r>
          </w:p>
        </w:tc>
        <w:tc>
          <w:tcPr>
            <w:tcW w:w="456" w:type="pct"/>
          </w:tcPr>
          <w:p w:rsidR="00CD235F" w:rsidRPr="008F1EBC" w:rsidRDefault="00CD235F" w:rsidP="00CD235F">
            <w:pPr>
              <w:pStyle w:val="TableParagraph"/>
              <w:spacing w:line="240" w:lineRule="auto"/>
              <w:rPr>
                <w:sz w:val="20"/>
                <w:szCs w:val="20"/>
              </w:rPr>
            </w:pPr>
            <w:r w:rsidRPr="008F1EBC">
              <w:rPr>
                <w:sz w:val="20"/>
                <w:szCs w:val="20"/>
              </w:rPr>
              <w:t>28</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29,5</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31,5</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31</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w:t>
            </w:r>
            <w:r>
              <w:rPr>
                <w:sz w:val="20"/>
                <w:szCs w:val="20"/>
              </w:rPr>
              <w:t>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15</w:t>
            </w:r>
            <w:r>
              <w:rPr>
                <w:sz w:val="20"/>
                <w:szCs w:val="20"/>
              </w:rPr>
              <w:t>2/5168</w:t>
            </w:r>
          </w:p>
        </w:tc>
      </w:tr>
      <w:tr w:rsidR="00CD235F" w:rsidRPr="00395BFB" w:rsidTr="00CD235F">
        <w:trPr>
          <w:trHeight w:val="241"/>
        </w:trPr>
        <w:tc>
          <w:tcPr>
            <w:tcW w:w="5000" w:type="pct"/>
            <w:gridSpan w:val="8"/>
          </w:tcPr>
          <w:p w:rsidR="00CD235F" w:rsidRPr="00974BF3" w:rsidRDefault="00CD235F" w:rsidP="00CD235F">
            <w:pPr>
              <w:pStyle w:val="TableParagraph"/>
              <w:spacing w:line="240" w:lineRule="auto"/>
              <w:rPr>
                <w:b/>
                <w:sz w:val="20"/>
                <w:szCs w:val="20"/>
              </w:rPr>
            </w:pPr>
            <w:r w:rsidRPr="00974BF3">
              <w:rPr>
                <w:b/>
                <w:sz w:val="20"/>
                <w:szCs w:val="20"/>
              </w:rPr>
              <w:t>Часть, формируемая участниками образовательных отношений</w:t>
            </w:r>
          </w:p>
        </w:tc>
      </w:tr>
      <w:tr w:rsidR="00CD235F" w:rsidRPr="00CD4470" w:rsidTr="00CD235F">
        <w:trPr>
          <w:trHeight w:val="240"/>
        </w:trPr>
        <w:tc>
          <w:tcPr>
            <w:tcW w:w="1889" w:type="pct"/>
            <w:gridSpan w:val="2"/>
            <w:tcBorders>
              <w:bottom w:val="single" w:sz="4" w:space="0" w:color="auto"/>
            </w:tcBorders>
          </w:tcPr>
          <w:p w:rsidR="00CD235F" w:rsidRPr="008F1EBC" w:rsidRDefault="00CD235F" w:rsidP="00CD235F">
            <w:pPr>
              <w:pStyle w:val="TableParagraph"/>
              <w:spacing w:line="240" w:lineRule="auto"/>
              <w:jc w:val="left"/>
              <w:rPr>
                <w:sz w:val="20"/>
                <w:szCs w:val="20"/>
              </w:rPr>
            </w:pPr>
            <w:r w:rsidRPr="008F1EBC">
              <w:rPr>
                <w:sz w:val="20"/>
                <w:szCs w:val="20"/>
              </w:rPr>
              <w:t>Мокшанский язык</w:t>
            </w:r>
          </w:p>
        </w:tc>
        <w:tc>
          <w:tcPr>
            <w:tcW w:w="456"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1"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0"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0"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Borders>
              <w:bottom w:val="single" w:sz="4" w:space="0" w:color="auto"/>
            </w:tcBorders>
          </w:tcPr>
          <w:p w:rsidR="00CD235F" w:rsidRPr="008F1EBC" w:rsidRDefault="00CD235F" w:rsidP="00CD235F">
            <w:pPr>
              <w:pStyle w:val="TableParagraph"/>
              <w:spacing w:line="240" w:lineRule="auto"/>
              <w:rPr>
                <w:sz w:val="20"/>
                <w:szCs w:val="20"/>
              </w:rPr>
            </w:pPr>
          </w:p>
        </w:tc>
        <w:tc>
          <w:tcPr>
            <w:tcW w:w="533"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1,5</w:t>
            </w:r>
            <w:r>
              <w:rPr>
                <w:sz w:val="20"/>
                <w:szCs w:val="20"/>
              </w:rPr>
              <w:t>/51</w:t>
            </w:r>
          </w:p>
        </w:tc>
      </w:tr>
      <w:tr w:rsidR="00CD235F" w:rsidRPr="0059317D" w:rsidTr="00CD235F">
        <w:trPr>
          <w:trHeight w:val="300"/>
        </w:trPr>
        <w:tc>
          <w:tcPr>
            <w:tcW w:w="1889" w:type="pct"/>
            <w:gridSpan w:val="2"/>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Подготовка к ОГЭ. Биология</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w:t>
            </w:r>
          </w:p>
        </w:tc>
        <w:tc>
          <w:tcPr>
            <w:tcW w:w="533"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0,5/17</w:t>
            </w:r>
          </w:p>
        </w:tc>
      </w:tr>
      <w:tr w:rsidR="00CD235F" w:rsidRPr="0059317D" w:rsidTr="00CD235F">
        <w:trPr>
          <w:trHeight w:val="270"/>
        </w:trPr>
        <w:tc>
          <w:tcPr>
            <w:tcW w:w="1889" w:type="pct"/>
            <w:gridSpan w:val="2"/>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Подготовка  к ОГЭ. Русский язык.</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w:t>
            </w:r>
          </w:p>
        </w:tc>
        <w:tc>
          <w:tcPr>
            <w:tcW w:w="533"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05/17</w:t>
            </w:r>
          </w:p>
        </w:tc>
      </w:tr>
      <w:tr w:rsidR="00CD235F" w:rsidRPr="0059317D" w:rsidTr="00CD235F">
        <w:trPr>
          <w:trHeight w:val="285"/>
        </w:trPr>
        <w:tc>
          <w:tcPr>
            <w:tcW w:w="1889" w:type="pct"/>
            <w:gridSpan w:val="2"/>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«Увлекательное рукоделие»</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3"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0,5/17</w:t>
            </w:r>
          </w:p>
        </w:tc>
      </w:tr>
      <w:tr w:rsidR="00CD235F" w:rsidRPr="0059317D" w:rsidTr="00CD235F">
        <w:trPr>
          <w:trHeight w:val="240"/>
        </w:trPr>
        <w:tc>
          <w:tcPr>
            <w:tcW w:w="1889" w:type="pct"/>
            <w:gridSpan w:val="2"/>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«Мой выбор»</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w:t>
            </w: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3"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1/34</w:t>
            </w:r>
          </w:p>
        </w:tc>
      </w:tr>
      <w:tr w:rsidR="00CD235F" w:rsidRPr="00224B30" w:rsidTr="00CD235F">
        <w:trPr>
          <w:trHeight w:val="240"/>
        </w:trPr>
        <w:tc>
          <w:tcPr>
            <w:tcW w:w="1889" w:type="pct"/>
            <w:gridSpan w:val="2"/>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Практикум по русскому языку. Подготовка к ГИА.</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w:t>
            </w: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3"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1/34</w:t>
            </w:r>
          </w:p>
        </w:tc>
      </w:tr>
      <w:tr w:rsidR="00CD235F" w:rsidRPr="00CD4470" w:rsidTr="00CD235F">
        <w:trPr>
          <w:trHeight w:val="758"/>
        </w:trPr>
        <w:tc>
          <w:tcPr>
            <w:tcW w:w="1889" w:type="pct"/>
            <w:gridSpan w:val="2"/>
          </w:tcPr>
          <w:p w:rsidR="00CD235F" w:rsidRPr="008F1EBC" w:rsidRDefault="00CD235F" w:rsidP="00CD235F">
            <w:pPr>
              <w:pStyle w:val="TableParagraph"/>
              <w:spacing w:line="240" w:lineRule="auto"/>
              <w:rPr>
                <w:b/>
                <w:sz w:val="20"/>
                <w:szCs w:val="20"/>
              </w:rPr>
            </w:pPr>
            <w:r w:rsidRPr="008F1EBC">
              <w:rPr>
                <w:b/>
                <w:sz w:val="20"/>
                <w:szCs w:val="20"/>
              </w:rPr>
              <w:t>Максимально допустимая недельная нагрузка при 5-дневной учебной неделе</w:t>
            </w:r>
          </w:p>
        </w:tc>
        <w:tc>
          <w:tcPr>
            <w:tcW w:w="456" w:type="pct"/>
          </w:tcPr>
          <w:p w:rsidR="00CD235F" w:rsidRPr="008F1EBC" w:rsidRDefault="00CD235F" w:rsidP="00CD235F">
            <w:pPr>
              <w:pStyle w:val="TableParagraph"/>
              <w:spacing w:line="240" w:lineRule="auto"/>
              <w:ind w:right="-108"/>
              <w:rPr>
                <w:sz w:val="20"/>
                <w:szCs w:val="20"/>
              </w:rPr>
            </w:pPr>
            <w:r w:rsidRPr="008F1EBC">
              <w:rPr>
                <w:sz w:val="20"/>
                <w:szCs w:val="20"/>
              </w:rPr>
              <w:t>29/986</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30/1020</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32/1088</w:t>
            </w:r>
          </w:p>
        </w:tc>
        <w:tc>
          <w:tcPr>
            <w:tcW w:w="530" w:type="pct"/>
          </w:tcPr>
          <w:p w:rsidR="00CD235F" w:rsidRPr="008F1EBC" w:rsidRDefault="00CD235F" w:rsidP="00CD235F">
            <w:pPr>
              <w:pStyle w:val="TableParagraph"/>
              <w:spacing w:line="240" w:lineRule="auto"/>
              <w:rPr>
                <w:sz w:val="20"/>
                <w:szCs w:val="20"/>
              </w:rPr>
            </w:pPr>
            <w:r w:rsidRPr="008F1EBC">
              <w:rPr>
                <w:sz w:val="20"/>
                <w:szCs w:val="20"/>
              </w:rPr>
              <w:t>33/1122</w:t>
            </w:r>
          </w:p>
        </w:tc>
        <w:tc>
          <w:tcPr>
            <w:tcW w:w="531" w:type="pct"/>
          </w:tcPr>
          <w:p w:rsidR="00CD235F" w:rsidRPr="008F1EBC" w:rsidRDefault="00CD235F" w:rsidP="00CD235F">
            <w:pPr>
              <w:pStyle w:val="TableParagraph"/>
              <w:spacing w:line="240" w:lineRule="auto"/>
              <w:rPr>
                <w:sz w:val="20"/>
                <w:szCs w:val="20"/>
              </w:rPr>
            </w:pPr>
            <w:r w:rsidRPr="008F1EBC">
              <w:rPr>
                <w:sz w:val="20"/>
                <w:szCs w:val="20"/>
              </w:rPr>
              <w:t>33/1122</w:t>
            </w:r>
          </w:p>
        </w:tc>
        <w:tc>
          <w:tcPr>
            <w:tcW w:w="533" w:type="pct"/>
          </w:tcPr>
          <w:p w:rsidR="00CD235F" w:rsidRPr="008F1EBC" w:rsidRDefault="00CD235F" w:rsidP="00CD235F">
            <w:pPr>
              <w:pStyle w:val="TableParagraph"/>
              <w:spacing w:line="240" w:lineRule="auto"/>
              <w:rPr>
                <w:sz w:val="20"/>
                <w:szCs w:val="20"/>
              </w:rPr>
            </w:pPr>
            <w:r w:rsidRPr="008F1EBC">
              <w:rPr>
                <w:sz w:val="20"/>
                <w:szCs w:val="20"/>
              </w:rPr>
              <w:t>157/5338</w:t>
            </w:r>
          </w:p>
        </w:tc>
      </w:tr>
    </w:tbl>
    <w:p w:rsidR="00CD235F" w:rsidRPr="006C23C3" w:rsidRDefault="00CD235F" w:rsidP="00CD235F">
      <w:pPr>
        <w:jc w:val="center"/>
        <w:rPr>
          <w:b/>
          <w:bCs/>
          <w:i/>
          <w:iCs/>
        </w:rPr>
      </w:pPr>
      <w:r w:rsidRPr="006C23C3">
        <w:rPr>
          <w:b/>
          <w:bCs/>
          <w:i/>
          <w:iCs/>
        </w:rPr>
        <w:lastRenderedPageBreak/>
        <w:t>Пояснительная записка к учебному плану основного общего образования</w:t>
      </w:r>
    </w:p>
    <w:p w:rsidR="00CD235F" w:rsidRPr="006C23C3" w:rsidRDefault="00CD235F" w:rsidP="00CD235F">
      <w:pPr>
        <w:jc w:val="center"/>
        <w:rPr>
          <w:b/>
          <w:bCs/>
          <w:i/>
          <w:iCs/>
        </w:rPr>
      </w:pPr>
      <w:r w:rsidRPr="006C23C3">
        <w:rPr>
          <w:b/>
          <w:bCs/>
          <w:i/>
          <w:iCs/>
        </w:rPr>
        <w:t xml:space="preserve">муниципального </w:t>
      </w:r>
      <w:r>
        <w:rPr>
          <w:b/>
          <w:bCs/>
          <w:i/>
          <w:iCs/>
        </w:rPr>
        <w:t xml:space="preserve">бюджетного </w:t>
      </w:r>
      <w:r w:rsidRPr="006C23C3">
        <w:rPr>
          <w:b/>
          <w:bCs/>
          <w:i/>
          <w:iCs/>
        </w:rPr>
        <w:t>общеобразовательного учреждения</w:t>
      </w:r>
    </w:p>
    <w:p w:rsidR="00CD235F" w:rsidRPr="006C23C3" w:rsidRDefault="00CD235F" w:rsidP="00CD235F">
      <w:pPr>
        <w:jc w:val="center"/>
        <w:rPr>
          <w:b/>
          <w:bCs/>
          <w:i/>
          <w:iCs/>
        </w:rPr>
      </w:pPr>
      <w:r w:rsidRPr="006C23C3">
        <w:rPr>
          <w:b/>
          <w:bCs/>
          <w:i/>
          <w:iCs/>
        </w:rPr>
        <w:t>«Кочелаевская средняя общеобразовательная школа»</w:t>
      </w:r>
    </w:p>
    <w:p w:rsidR="00CD235F" w:rsidRDefault="00CD235F" w:rsidP="00CD235F">
      <w:pPr>
        <w:pStyle w:val="3"/>
        <w:rPr>
          <w:sz w:val="24"/>
          <w:szCs w:val="24"/>
          <w:lang w:val="ru-RU"/>
        </w:rPr>
      </w:pPr>
      <w:r w:rsidRPr="00E45701">
        <w:rPr>
          <w:sz w:val="24"/>
          <w:szCs w:val="24"/>
          <w:lang w:val="ru-RU"/>
        </w:rPr>
        <w:t>на 201</w:t>
      </w:r>
      <w:r>
        <w:rPr>
          <w:sz w:val="24"/>
          <w:szCs w:val="24"/>
          <w:lang w:val="ru-RU"/>
        </w:rPr>
        <w:t>9</w:t>
      </w:r>
      <w:r w:rsidRPr="00E45701">
        <w:rPr>
          <w:b w:val="0"/>
          <w:sz w:val="24"/>
          <w:szCs w:val="24"/>
          <w:lang w:val="ru-RU"/>
        </w:rPr>
        <w:t>-</w:t>
      </w:r>
      <w:r w:rsidRPr="00E45701">
        <w:rPr>
          <w:sz w:val="24"/>
          <w:szCs w:val="24"/>
          <w:lang w:val="ru-RU"/>
        </w:rPr>
        <w:t>20</w:t>
      </w:r>
      <w:r>
        <w:rPr>
          <w:sz w:val="24"/>
          <w:szCs w:val="24"/>
          <w:lang w:val="ru-RU"/>
        </w:rPr>
        <w:t>20</w:t>
      </w:r>
      <w:r w:rsidRPr="00E45701">
        <w:rPr>
          <w:sz w:val="24"/>
          <w:szCs w:val="24"/>
          <w:lang w:val="ru-RU"/>
        </w:rPr>
        <w:t xml:space="preserve"> учебный год</w:t>
      </w:r>
    </w:p>
    <w:p w:rsidR="00CD235F" w:rsidRPr="00BA1871" w:rsidRDefault="00CD235F" w:rsidP="00CD235F"/>
    <w:p w:rsidR="00CD235F" w:rsidRPr="00387093" w:rsidRDefault="00CD235F" w:rsidP="00CD235F">
      <w:pPr>
        <w:ind w:firstLine="708"/>
        <w:jc w:val="both"/>
      </w:pPr>
      <w:r w:rsidRPr="00387093">
        <w:t xml:space="preserve">Учебный план </w:t>
      </w:r>
      <w:r w:rsidRPr="00387093">
        <w:rPr>
          <w:bCs/>
          <w:iCs/>
        </w:rPr>
        <w:t xml:space="preserve">«Кочелаевская средняя общеобразовательная школа» </w:t>
      </w:r>
      <w:r w:rsidRPr="00387093">
        <w:t>разработан на основе следующих нормативных документов:</w:t>
      </w:r>
    </w:p>
    <w:p w:rsidR="00CD235F" w:rsidRPr="00387093" w:rsidRDefault="00CD235F" w:rsidP="00CD235F">
      <w:pPr>
        <w:jc w:val="both"/>
      </w:pPr>
      <w:r w:rsidRPr="00387093">
        <w:t>1.Федеральный закон от 29.12.2012 г. № 273-ФЗ «Об образовании в Российской Федерации» (с изм., внесенными Федеральными законами от 04.06.2014 г. № 145-ФЗ, от 06.04.2015 г. № 68-ФЗ, от 29.06.2015 г. № 198-ФЗ, от 03.07.2016 г. № 290-ФЗ).</w:t>
      </w:r>
      <w:r w:rsidRPr="00387093">
        <w:br/>
        <w:t>2.Закон Республики Мордовия от 8 августа 2013 г. № 53-3 «Об образовании в Республике Мордовия».</w:t>
      </w:r>
    </w:p>
    <w:p w:rsidR="00CD235F" w:rsidRPr="00387093" w:rsidRDefault="00CD235F" w:rsidP="00CD235F">
      <w:pPr>
        <w:pStyle w:val="Default"/>
        <w:jc w:val="both"/>
      </w:pPr>
      <w:r w:rsidRPr="00387093">
        <w:t>3.Приказ Минобрнауки России от 17.12.2010 г. №1897, зарегистрирован Минюстом России 01 февраля 2011 г., рег. № 19664 «Об утверждении федерального образовательного стандарта основного общего образования» в редакции от 29.12.2014г. №1644;</w:t>
      </w:r>
    </w:p>
    <w:p w:rsidR="00CD235F" w:rsidRPr="00387093" w:rsidRDefault="00CD235F" w:rsidP="00CD235F">
      <w:pPr>
        <w:pStyle w:val="Default"/>
        <w:jc w:val="both"/>
      </w:pPr>
      <w:r w:rsidRPr="00387093">
        <w:t>4.Приказ Министерства образования и науки РФ от 04 октября 2010 г. № 986, зарегистрирован в Минюсте РФ 8 февраля 2010 г., рег. N 16299,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CD235F" w:rsidRPr="00387093" w:rsidRDefault="00CD235F" w:rsidP="00CD235F">
      <w:pPr>
        <w:jc w:val="both"/>
      </w:pPr>
      <w:r w:rsidRPr="00387093">
        <w:t>5</w:t>
      </w:r>
      <w:r>
        <w:t>.</w:t>
      </w:r>
      <w:r w:rsidRPr="00387093">
        <w:t xml:space="preserve"> 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врача Российской Федерации от  25.12.2013 г. № 72, Изменений № 3, утв. Постановлением Главного государственного санитарного врача РФ от 24.11.2015 г. № 81).</w:t>
      </w:r>
    </w:p>
    <w:p w:rsidR="00CD235F" w:rsidRPr="00387093" w:rsidRDefault="00CD235F" w:rsidP="00CD235F">
      <w:pPr>
        <w:pStyle w:val="Default"/>
        <w:jc w:val="both"/>
      </w:pPr>
      <w:r w:rsidRPr="00387093">
        <w:t xml:space="preserve">6.Приказ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от 21.04. 2016 г. № 459, от 29.12. 2016 г. № 1677). </w:t>
      </w:r>
    </w:p>
    <w:p w:rsidR="00CD235F" w:rsidRPr="00387093" w:rsidRDefault="00CD235F" w:rsidP="00CD235F">
      <w:pPr>
        <w:pStyle w:val="Default"/>
        <w:jc w:val="both"/>
      </w:pPr>
      <w:r w:rsidRPr="00387093">
        <w:rPr>
          <w:color w:val="auto"/>
        </w:rPr>
        <w:t>7.</w:t>
      </w:r>
      <w:r w:rsidRPr="00387093">
        <w:t xml:space="preserve">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 </w:t>
      </w:r>
    </w:p>
    <w:p w:rsidR="00CD235F" w:rsidRDefault="00CD235F" w:rsidP="00CD235F">
      <w:pPr>
        <w:jc w:val="both"/>
        <w:rPr>
          <w:rFonts w:eastAsia="HiddenHorzOCR"/>
        </w:rPr>
      </w:pPr>
      <w:r w:rsidRPr="00387093">
        <w:t>8.</w:t>
      </w:r>
      <w:r w:rsidRPr="00387093">
        <w:rPr>
          <w:rFonts w:eastAsia="HiddenHorzOCR"/>
          <w:bCs/>
        </w:rPr>
        <w:t>Стандарт основного общего образования</w:t>
      </w:r>
      <w:r w:rsidRPr="00387093">
        <w:rPr>
          <w:rFonts w:eastAsia="HiddenHorzOCR"/>
        </w:rPr>
        <w:t xml:space="preserve"> (5-9 кл.) утвержден приказом Минобрнауки России 17 </w:t>
      </w:r>
      <w:r w:rsidRPr="00387093">
        <w:rPr>
          <w:rFonts w:eastAsia="HiddenHorzOCR"/>
          <w:bCs/>
        </w:rPr>
        <w:t>декабря 2010 г. № 1897, изменения внесены следующими</w:t>
      </w:r>
      <w:r w:rsidRPr="00387093">
        <w:rPr>
          <w:rFonts w:eastAsia="HiddenHorzOCR"/>
        </w:rPr>
        <w:t xml:space="preserve"> приказами:</w:t>
      </w:r>
    </w:p>
    <w:p w:rsidR="00CD235F" w:rsidRPr="00C13CC7" w:rsidRDefault="00CD235F" w:rsidP="00CD235F">
      <w:pPr>
        <w:ind w:firstLine="567"/>
        <w:jc w:val="both"/>
      </w:pPr>
      <w:r w:rsidRPr="00C13CC7">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CD235F" w:rsidRPr="00387093" w:rsidRDefault="00CD235F" w:rsidP="00CD235F">
      <w:pPr>
        <w:jc w:val="both"/>
        <w:rPr>
          <w:rFonts w:eastAsia="HiddenHorzOCR"/>
          <w:bCs/>
        </w:rPr>
      </w:pPr>
      <w:r>
        <w:rPr>
          <w:rFonts w:eastAsia="HiddenHorzOCR"/>
        </w:rPr>
        <w:t xml:space="preserve">         </w:t>
      </w:r>
      <w:r w:rsidRPr="00387093">
        <w:rPr>
          <w:rFonts w:eastAsia="HiddenHorzOCR"/>
        </w:rPr>
        <w:t>приказ Минобрнауки России</w:t>
      </w:r>
      <w:r w:rsidRPr="00387093">
        <w:rPr>
          <w:rFonts w:eastAsia="HiddenHorzOCR"/>
          <w:bCs/>
        </w:rPr>
        <w:t xml:space="preserve"> от 29 декабря 2014 г</w:t>
      </w:r>
      <w:r w:rsidRPr="00387093">
        <w:rPr>
          <w:rFonts w:eastAsia="HiddenHorzOCR"/>
        </w:rPr>
        <w:t xml:space="preserve">. </w:t>
      </w:r>
      <w:r w:rsidRPr="00387093">
        <w:rPr>
          <w:rFonts w:eastAsia="HiddenHorzOCR"/>
          <w:bCs/>
        </w:rPr>
        <w:t xml:space="preserve">№1644; </w:t>
      </w:r>
    </w:p>
    <w:p w:rsidR="00CD235F" w:rsidRPr="00C13CC7" w:rsidRDefault="00CD235F" w:rsidP="00CD235F">
      <w:pPr>
        <w:ind w:firstLine="567"/>
        <w:jc w:val="both"/>
      </w:pPr>
      <w:r w:rsidRPr="00C13CC7">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C13CC7">
        <w:rPr>
          <w:spacing w:val="-3"/>
        </w:rPr>
        <w:t xml:space="preserve"> </w:t>
      </w:r>
      <w:r w:rsidRPr="00C13CC7">
        <w:t xml:space="preserve">образования»; </w:t>
      </w:r>
    </w:p>
    <w:p w:rsidR="00CD235F" w:rsidRDefault="00CD235F" w:rsidP="00CD235F">
      <w:pPr>
        <w:jc w:val="both"/>
        <w:rPr>
          <w:rFonts w:eastAsia="HiddenHorzOCR"/>
          <w:bCs/>
        </w:rPr>
      </w:pPr>
      <w:r>
        <w:rPr>
          <w:rFonts w:eastAsia="HiddenHorzOCR"/>
        </w:rPr>
        <w:t xml:space="preserve">         </w:t>
      </w:r>
      <w:r w:rsidRPr="00387093">
        <w:rPr>
          <w:rFonts w:eastAsia="HiddenHorzOCR"/>
        </w:rPr>
        <w:t>приказ Минобрнауки России</w:t>
      </w:r>
      <w:r w:rsidRPr="00387093">
        <w:rPr>
          <w:rFonts w:eastAsia="HiddenHorzOCR"/>
          <w:bCs/>
        </w:rPr>
        <w:t xml:space="preserve"> от 31 декабря 2015 г. № 1577.</w:t>
      </w:r>
    </w:p>
    <w:p w:rsidR="00CD235F" w:rsidRPr="00F71CE0" w:rsidRDefault="00CD235F" w:rsidP="00CD235F">
      <w:pPr>
        <w:pStyle w:val="af2"/>
        <w:ind w:left="0" w:firstLine="567"/>
        <w:rPr>
          <w:color w:val="0000FF"/>
          <w:sz w:val="24"/>
          <w:szCs w:val="24"/>
        </w:rPr>
      </w:pPr>
      <w:r w:rsidRPr="00F71CE0">
        <w:rPr>
          <w:sz w:val="24"/>
          <w:szCs w:val="24"/>
        </w:rPr>
        <w:t>письмом Минобрнауки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r w:rsidRPr="00F71CE0">
        <w:rPr>
          <w:color w:val="0000FF"/>
          <w:sz w:val="24"/>
          <w:szCs w:val="24"/>
        </w:rPr>
        <w:t>.</w:t>
      </w:r>
    </w:p>
    <w:p w:rsidR="00CD235F" w:rsidRPr="00387093" w:rsidRDefault="00CD235F" w:rsidP="00CD235F">
      <w:pPr>
        <w:jc w:val="both"/>
        <w:rPr>
          <w:rFonts w:eastAsia="HiddenHorzOCR" w:cs="TimesNewRomanPSMT"/>
        </w:rPr>
      </w:pPr>
      <w:r w:rsidRPr="00387093">
        <w:rPr>
          <w:rFonts w:eastAsia="HiddenHorzOCR"/>
          <w:bCs/>
        </w:rPr>
        <w:t>1</w:t>
      </w:r>
      <w:r>
        <w:rPr>
          <w:rFonts w:eastAsia="HiddenHorzOCR"/>
          <w:bCs/>
        </w:rPr>
        <w:t>0</w:t>
      </w:r>
      <w:r w:rsidRPr="00387093">
        <w:rPr>
          <w:rFonts w:eastAsia="HiddenHorzOCR"/>
          <w:bCs/>
        </w:rPr>
        <w:t>.</w:t>
      </w:r>
      <w:r w:rsidRPr="00387093">
        <w:rPr>
          <w:rFonts w:eastAsia="HiddenHorzOCR" w:cs="TimesNewRomanPSMT"/>
        </w:rPr>
        <w:t xml:space="preserve"> Рекомендации</w:t>
      </w:r>
      <w:r>
        <w:rPr>
          <w:rFonts w:eastAsia="HiddenHorzOCR" w:cs="TimesNewRomanPSMT"/>
        </w:rPr>
        <w:t xml:space="preserve"> </w:t>
      </w:r>
      <w:r w:rsidRPr="00387093">
        <w:rPr>
          <w:rFonts w:eastAsia="HiddenHorzOCR" w:cs="TimesNewRomanPSMT"/>
        </w:rPr>
        <w:t>Министерства образования Республики Мордовия от 10.11.2017г. №5303</w:t>
      </w:r>
    </w:p>
    <w:p w:rsidR="00CD235F" w:rsidRPr="00395BFB" w:rsidRDefault="00CD235F" w:rsidP="00CD235F">
      <w:pPr>
        <w:jc w:val="both"/>
        <w:rPr>
          <w:rFonts w:eastAsia="HiddenHorzOCR"/>
        </w:rPr>
      </w:pPr>
      <w:r>
        <w:rPr>
          <w:rFonts w:eastAsia="HiddenHorzOCR"/>
        </w:rPr>
        <w:t>11.</w:t>
      </w:r>
      <w:r w:rsidRPr="00395BFB">
        <w:rPr>
          <w:rFonts w:eastAsia="HiddenHorzOCR"/>
        </w:rPr>
        <w:t>Рекомендации Министерства образования Республики Мордовия от 22.08.2019г. №627</w:t>
      </w:r>
    </w:p>
    <w:p w:rsidR="00CD235F" w:rsidRDefault="00CD235F" w:rsidP="00CD235F">
      <w:pPr>
        <w:pStyle w:val="Default"/>
        <w:jc w:val="both"/>
        <w:rPr>
          <w:b/>
          <w:color w:val="auto"/>
        </w:rPr>
      </w:pPr>
    </w:p>
    <w:p w:rsidR="00CD235F" w:rsidRPr="00387093" w:rsidRDefault="00CD235F" w:rsidP="00CD235F">
      <w:pPr>
        <w:pStyle w:val="Default"/>
        <w:jc w:val="both"/>
        <w:rPr>
          <w:b/>
          <w:color w:val="auto"/>
        </w:rPr>
      </w:pPr>
      <w:r w:rsidRPr="00387093">
        <w:rPr>
          <w:b/>
          <w:color w:val="auto"/>
        </w:rPr>
        <w:t xml:space="preserve">Учебный план </w:t>
      </w:r>
      <w:r w:rsidRPr="00387093">
        <w:rPr>
          <w:bCs/>
          <w:iCs/>
          <w:color w:val="auto"/>
        </w:rPr>
        <w:t>«Кочелаевская средняя общеобразовательная школа»</w:t>
      </w:r>
    </w:p>
    <w:p w:rsidR="00CD235F" w:rsidRPr="00387093" w:rsidRDefault="00CD235F" w:rsidP="00CD235F">
      <w:pPr>
        <w:pStyle w:val="Default"/>
        <w:numPr>
          <w:ilvl w:val="0"/>
          <w:numId w:val="150"/>
        </w:numPr>
        <w:jc w:val="both"/>
        <w:rPr>
          <w:color w:val="auto"/>
        </w:rPr>
      </w:pPr>
      <w:r w:rsidRPr="00387093">
        <w:rPr>
          <w:color w:val="auto"/>
        </w:rPr>
        <w:t xml:space="preserve">фиксирует максимальный объём учебной нагрузки учащихся; </w:t>
      </w:r>
    </w:p>
    <w:p w:rsidR="00CD235F" w:rsidRPr="00387093" w:rsidRDefault="00CD235F" w:rsidP="00CD235F">
      <w:pPr>
        <w:pStyle w:val="Default"/>
        <w:numPr>
          <w:ilvl w:val="0"/>
          <w:numId w:val="150"/>
        </w:numPr>
        <w:jc w:val="both"/>
        <w:rPr>
          <w:color w:val="auto"/>
        </w:rPr>
      </w:pPr>
      <w:r w:rsidRPr="00387093">
        <w:rPr>
          <w:color w:val="auto"/>
        </w:rPr>
        <w:t xml:space="preserve">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CD235F" w:rsidRPr="00387093" w:rsidRDefault="00CD235F" w:rsidP="00CD235F">
      <w:pPr>
        <w:pStyle w:val="Default"/>
        <w:numPr>
          <w:ilvl w:val="0"/>
          <w:numId w:val="150"/>
        </w:numPr>
        <w:jc w:val="both"/>
        <w:rPr>
          <w:b/>
          <w:i/>
        </w:rPr>
      </w:pPr>
      <w:r w:rsidRPr="00387093">
        <w:lastRenderedPageBreak/>
        <w:t xml:space="preserve">распределяет учебные предметы, курсы и направления внеурочной деятельности </w:t>
      </w:r>
    </w:p>
    <w:p w:rsidR="00CD235F" w:rsidRPr="00387093" w:rsidRDefault="00CD235F" w:rsidP="00CD235F">
      <w:pPr>
        <w:pStyle w:val="Default"/>
        <w:jc w:val="both"/>
        <w:rPr>
          <w:b/>
          <w:i/>
        </w:rPr>
      </w:pPr>
      <w:r w:rsidRPr="00387093">
        <w:rPr>
          <w:b/>
          <w:i/>
        </w:rPr>
        <w:t>Учебный план состоит из двух частей: обязательной части и части, формируемой участниками образовательных отношений</w:t>
      </w:r>
      <w:r>
        <w:rPr>
          <w:b/>
          <w:i/>
        </w:rPr>
        <w:t>.</w:t>
      </w:r>
    </w:p>
    <w:p w:rsidR="00CD235F" w:rsidRPr="00387093" w:rsidRDefault="00CD235F" w:rsidP="00CD235F">
      <w:pPr>
        <w:pStyle w:val="Default"/>
        <w:jc w:val="both"/>
      </w:pPr>
      <w:r w:rsidRPr="00387093">
        <w:t xml:space="preserve">Время, отводимое на данную часть учебного плана использовано на: </w:t>
      </w:r>
    </w:p>
    <w:p w:rsidR="00CD235F" w:rsidRPr="00387093" w:rsidRDefault="00CD235F" w:rsidP="00CD235F">
      <w:pPr>
        <w:pStyle w:val="Default"/>
        <w:numPr>
          <w:ilvl w:val="0"/>
          <w:numId w:val="151"/>
        </w:numPr>
        <w:jc w:val="both"/>
      </w:pPr>
      <w:r w:rsidRPr="00387093">
        <w:t xml:space="preserve">на изучение отдельных предметов обязательной части; </w:t>
      </w:r>
    </w:p>
    <w:p w:rsidR="00CD235F" w:rsidRPr="00B50C35" w:rsidRDefault="00CD235F" w:rsidP="00CD235F">
      <w:pPr>
        <w:pStyle w:val="a4"/>
        <w:widowControl w:val="0"/>
        <w:numPr>
          <w:ilvl w:val="0"/>
          <w:numId w:val="151"/>
        </w:numPr>
        <w:suppressAutoHyphens/>
        <w:jc w:val="both"/>
        <w:rPr>
          <w:sz w:val="28"/>
          <w:szCs w:val="28"/>
        </w:rPr>
      </w:pPr>
      <w:r w:rsidRPr="00B50C35">
        <w:t>Часть, формируемая участниками образовательных отношений;</w:t>
      </w:r>
      <w:r w:rsidRPr="00B50C35">
        <w:rPr>
          <w:sz w:val="28"/>
          <w:szCs w:val="28"/>
        </w:rPr>
        <w:t xml:space="preserve"> </w:t>
      </w:r>
    </w:p>
    <w:p w:rsidR="00CD235F" w:rsidRPr="00B50C35" w:rsidRDefault="00CD235F" w:rsidP="00CD235F">
      <w:pPr>
        <w:pStyle w:val="Default"/>
        <w:rPr>
          <w:rFonts w:eastAsiaTheme="minorHAnsi"/>
          <w:lang w:eastAsia="en-US"/>
        </w:rPr>
      </w:pPr>
      <w:r w:rsidRPr="00387093">
        <w:rPr>
          <w:rFonts w:eastAsia="Calibri"/>
          <w:lang w:eastAsia="en-US"/>
        </w:rPr>
        <w:t xml:space="preserve">           </w:t>
      </w:r>
      <w:r w:rsidRPr="00B50C35">
        <w:rPr>
          <w:rFonts w:eastAsiaTheme="minorHAnsi"/>
          <w:lang w:eastAsia="en-US"/>
        </w:rPr>
        <w:t xml:space="preserve">Учебный план 5-9-х классов сформирован с целью реализации основной образовательной программы основного общего образования МБОУ </w:t>
      </w:r>
      <w:r>
        <w:rPr>
          <w:rFonts w:eastAsiaTheme="minorHAnsi"/>
          <w:lang w:eastAsia="en-US"/>
        </w:rPr>
        <w:t xml:space="preserve">«Кочелаевская СОШ», </w:t>
      </w:r>
      <w:r w:rsidRPr="00B50C35">
        <w:rPr>
          <w:rFonts w:eastAsiaTheme="minorHAnsi"/>
          <w:lang w:eastAsia="en-US"/>
        </w:rPr>
        <w:t xml:space="preserve">разработанной в соответствии с требованиями федерального государственного образовательного стандарта основного общего образования нового поколения. </w:t>
      </w:r>
    </w:p>
    <w:p w:rsidR="00CD235F" w:rsidRPr="00B50C35" w:rsidRDefault="00CD235F" w:rsidP="00CD235F">
      <w:pPr>
        <w:autoSpaceDE w:val="0"/>
        <w:autoSpaceDN w:val="0"/>
        <w:adjustRightInd w:val="0"/>
        <w:rPr>
          <w:rFonts w:eastAsiaTheme="minorHAnsi"/>
        </w:rPr>
      </w:pPr>
      <w:r w:rsidRPr="00B50C35">
        <w:rPr>
          <w:rFonts w:eastAsia="Calibri"/>
        </w:rPr>
        <w:t xml:space="preserve">Продолжительность учебного года в 5- 9 классах 34 учебные недели. </w:t>
      </w:r>
      <w:r w:rsidRPr="00B50C35">
        <w:rPr>
          <w:rFonts w:eastAsiaTheme="minorHAnsi"/>
        </w:rPr>
        <w:t xml:space="preserve">Обучение осуществляется по четвертям. </w:t>
      </w:r>
      <w:r w:rsidRPr="00B50C35">
        <w:rPr>
          <w:rFonts w:eastAsia="Calibri"/>
        </w:rPr>
        <w:t xml:space="preserve">Учебный план предполагает пятидневную нагрузку с продолжительностью уроков не более 45 минут. </w:t>
      </w:r>
    </w:p>
    <w:p w:rsidR="00CD235F" w:rsidRDefault="00CD235F" w:rsidP="00CD235F">
      <w:pPr>
        <w:pStyle w:val="Default"/>
        <w:jc w:val="both"/>
        <w:rPr>
          <w:rFonts w:eastAsiaTheme="minorHAnsi"/>
          <w:sz w:val="28"/>
          <w:szCs w:val="28"/>
          <w:lang w:eastAsia="en-US"/>
        </w:rPr>
      </w:pPr>
      <w:r w:rsidRPr="00B50C35">
        <w:rPr>
          <w:rFonts w:eastAsiaTheme="minorHAnsi"/>
          <w:lang w:eastAsia="en-US"/>
        </w:rPr>
        <w:t>Продолжительность каникул в течение учебного года составляет не менее 30 календарных дней, летом — не менее 8 недель</w:t>
      </w:r>
      <w:r w:rsidRPr="00B50C35">
        <w:rPr>
          <w:rFonts w:eastAsiaTheme="minorHAnsi"/>
          <w:sz w:val="28"/>
          <w:szCs w:val="28"/>
          <w:lang w:eastAsia="en-US"/>
        </w:rPr>
        <w:t xml:space="preserve">. </w:t>
      </w:r>
    </w:p>
    <w:p w:rsidR="00CD235F" w:rsidRPr="00B50C35" w:rsidRDefault="00CD235F" w:rsidP="00CD235F">
      <w:pPr>
        <w:autoSpaceDE w:val="0"/>
        <w:autoSpaceDN w:val="0"/>
        <w:adjustRightInd w:val="0"/>
        <w:jc w:val="both"/>
        <w:rPr>
          <w:rFonts w:eastAsiaTheme="minorHAnsi"/>
        </w:rPr>
      </w:pPr>
      <w:r w:rsidRPr="00B50C35">
        <w:rPr>
          <w:rFonts w:eastAsiaTheme="minorHAnsi"/>
        </w:rPr>
        <w:t xml:space="preserve">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CD235F" w:rsidRPr="00B50C35" w:rsidRDefault="00CD235F" w:rsidP="00CD235F">
      <w:pPr>
        <w:autoSpaceDE w:val="0"/>
        <w:autoSpaceDN w:val="0"/>
        <w:adjustRightInd w:val="0"/>
        <w:spacing w:after="36"/>
        <w:jc w:val="both"/>
        <w:rPr>
          <w:rFonts w:eastAsiaTheme="minorHAnsi"/>
        </w:rPr>
      </w:pPr>
      <w:r w:rsidRPr="00B50C35">
        <w:rPr>
          <w:rFonts w:eastAsiaTheme="minorHAnsi"/>
        </w:rPr>
        <w:t xml:space="preserve">1)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обучения, самообразования и саморегуляции; </w:t>
      </w:r>
    </w:p>
    <w:p w:rsidR="00CD235F" w:rsidRPr="00B50C35" w:rsidRDefault="00CD235F" w:rsidP="00CD235F">
      <w:pPr>
        <w:autoSpaceDE w:val="0"/>
        <w:autoSpaceDN w:val="0"/>
        <w:adjustRightInd w:val="0"/>
        <w:spacing w:after="36"/>
        <w:jc w:val="both"/>
        <w:rPr>
          <w:rFonts w:eastAsiaTheme="minorHAnsi"/>
        </w:rPr>
      </w:pPr>
      <w:r w:rsidRPr="00B50C35">
        <w:rPr>
          <w:rFonts w:eastAsiaTheme="minorHAnsi"/>
        </w:rPr>
        <w:t xml:space="preserve">2)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 </w:t>
      </w:r>
    </w:p>
    <w:p w:rsidR="00CD235F" w:rsidRPr="00B50C35" w:rsidRDefault="00CD235F" w:rsidP="00CD235F">
      <w:pPr>
        <w:autoSpaceDE w:val="0"/>
        <w:autoSpaceDN w:val="0"/>
        <w:adjustRightInd w:val="0"/>
        <w:jc w:val="both"/>
        <w:rPr>
          <w:rFonts w:eastAsiaTheme="minorHAnsi"/>
        </w:rPr>
      </w:pPr>
      <w:r w:rsidRPr="00B50C35">
        <w:rPr>
          <w:rFonts w:eastAsiaTheme="minorHAnsi"/>
        </w:rPr>
        <w:t xml:space="preserve">3) общекультурное развитие – освоение основ наук, основ отечественной и мировой культуры. </w:t>
      </w:r>
    </w:p>
    <w:p w:rsidR="00CD235F" w:rsidRDefault="00CD235F" w:rsidP="00CD235F">
      <w:pPr>
        <w:pStyle w:val="Default"/>
        <w:ind w:firstLine="708"/>
        <w:jc w:val="both"/>
        <w:rPr>
          <w:rFonts w:eastAsiaTheme="minorHAnsi"/>
          <w:sz w:val="28"/>
          <w:szCs w:val="28"/>
          <w:lang w:eastAsia="en-US"/>
        </w:rPr>
      </w:pPr>
      <w:r w:rsidRPr="00B50C35">
        <w:rPr>
          <w:rFonts w:eastAsiaTheme="minorHAnsi"/>
          <w:lang w:eastAsia="en-US"/>
        </w:rPr>
        <w:t>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r w:rsidRPr="00B50C35">
        <w:rPr>
          <w:rFonts w:eastAsiaTheme="minorHAnsi"/>
          <w:sz w:val="28"/>
          <w:szCs w:val="28"/>
          <w:lang w:eastAsia="en-US"/>
        </w:rPr>
        <w:t xml:space="preserve"> </w:t>
      </w:r>
    </w:p>
    <w:p w:rsidR="00CD235F" w:rsidRDefault="00CD235F" w:rsidP="00CD235F">
      <w:pPr>
        <w:pStyle w:val="Default"/>
        <w:jc w:val="both"/>
      </w:pPr>
      <w:r w:rsidRPr="00387093">
        <w:rPr>
          <w:rFonts w:eastAsia="Calibri"/>
          <w:lang w:eastAsia="en-US"/>
        </w:rPr>
        <w:t>Учебный план соответствует статусу образовательного учреждения (общеобразовательная школа).</w:t>
      </w:r>
      <w:r w:rsidRPr="00387093">
        <w:t xml:space="preserve"> </w:t>
      </w:r>
    </w:p>
    <w:p w:rsidR="00CD235F" w:rsidRPr="00B50C35" w:rsidRDefault="00CD235F" w:rsidP="00CD235F">
      <w:pPr>
        <w:autoSpaceDE w:val="0"/>
        <w:autoSpaceDN w:val="0"/>
        <w:adjustRightInd w:val="0"/>
        <w:jc w:val="both"/>
        <w:rPr>
          <w:rFonts w:eastAsiaTheme="minorHAnsi"/>
        </w:rPr>
      </w:pPr>
      <w:r w:rsidRPr="00B50C35">
        <w:rPr>
          <w:rFonts w:eastAsiaTheme="minorHAnsi"/>
        </w:rPr>
        <w:t xml:space="preserve">В </w:t>
      </w:r>
      <w:r w:rsidRPr="00B50C35">
        <w:rPr>
          <w:rFonts w:eastAsiaTheme="minorHAnsi"/>
          <w:b/>
          <w:bCs/>
        </w:rPr>
        <w:t xml:space="preserve">обязательную часть учебного плана </w:t>
      </w:r>
      <w:r w:rsidRPr="00B50C35">
        <w:rPr>
          <w:rFonts w:eastAsiaTheme="minorHAnsi"/>
        </w:rPr>
        <w:t xml:space="preserve">входят следующие обязательные предметные области и учебные предметы: </w:t>
      </w:r>
    </w:p>
    <w:p w:rsidR="00CD235F" w:rsidRDefault="00CD235F" w:rsidP="00CD235F">
      <w:pPr>
        <w:autoSpaceDE w:val="0"/>
        <w:autoSpaceDN w:val="0"/>
        <w:adjustRightInd w:val="0"/>
        <w:jc w:val="both"/>
        <w:rPr>
          <w:rFonts w:eastAsiaTheme="minorHAnsi"/>
        </w:rPr>
      </w:pPr>
      <w:r w:rsidRPr="00B50C35">
        <w:rPr>
          <w:rFonts w:eastAsiaTheme="minorHAnsi"/>
        </w:rPr>
        <w:t xml:space="preserve">Предметная область </w:t>
      </w:r>
      <w:r w:rsidRPr="00B50C35">
        <w:rPr>
          <w:rFonts w:eastAsiaTheme="minorHAnsi"/>
          <w:b/>
          <w:bCs/>
        </w:rPr>
        <w:t xml:space="preserve">«Русский язык и литература» </w:t>
      </w:r>
      <w:r w:rsidRPr="00B50C35">
        <w:rPr>
          <w:rFonts w:eastAsiaTheme="minorHAnsi"/>
        </w:rPr>
        <w:t xml:space="preserve">представлена следующими предметами: «Русский язык» – в объёме </w:t>
      </w:r>
      <w:r w:rsidRPr="0080244F">
        <w:rPr>
          <w:rFonts w:eastAsiaTheme="minorHAnsi"/>
        </w:rPr>
        <w:t xml:space="preserve">5 </w:t>
      </w:r>
      <w:r w:rsidRPr="00B50C35">
        <w:rPr>
          <w:rFonts w:eastAsiaTheme="minorHAnsi"/>
        </w:rPr>
        <w:t>час</w:t>
      </w:r>
      <w:r w:rsidRPr="0080244F">
        <w:rPr>
          <w:rFonts w:eastAsiaTheme="minorHAnsi"/>
        </w:rPr>
        <w:t>ов</w:t>
      </w:r>
      <w:r w:rsidRPr="00B50C35">
        <w:rPr>
          <w:rFonts w:eastAsiaTheme="minorHAnsi"/>
        </w:rPr>
        <w:t xml:space="preserve"> в неделю в 5 классе, </w:t>
      </w:r>
      <w:r w:rsidRPr="0080244F">
        <w:rPr>
          <w:rFonts w:eastAsiaTheme="minorHAnsi"/>
        </w:rPr>
        <w:t>6</w:t>
      </w:r>
      <w:r w:rsidRPr="00B50C35">
        <w:rPr>
          <w:rFonts w:eastAsiaTheme="minorHAnsi"/>
        </w:rPr>
        <w:t xml:space="preserve"> час</w:t>
      </w:r>
      <w:r w:rsidRPr="0080244F">
        <w:rPr>
          <w:rFonts w:eastAsiaTheme="minorHAnsi"/>
        </w:rPr>
        <w:t>ов</w:t>
      </w:r>
      <w:r w:rsidRPr="00B50C35">
        <w:rPr>
          <w:rFonts w:eastAsiaTheme="minorHAnsi"/>
        </w:rPr>
        <w:t xml:space="preserve"> в неделю в 6 классе, </w:t>
      </w:r>
      <w:r w:rsidRPr="0080244F">
        <w:rPr>
          <w:rFonts w:eastAsiaTheme="minorHAnsi"/>
        </w:rPr>
        <w:t>4</w:t>
      </w:r>
      <w:r w:rsidRPr="00B50C35">
        <w:rPr>
          <w:rFonts w:eastAsiaTheme="minorHAnsi"/>
        </w:rPr>
        <w:t xml:space="preserve"> часа в неделю в </w:t>
      </w:r>
      <w:r w:rsidRPr="0080244F">
        <w:rPr>
          <w:rFonts w:eastAsiaTheme="minorHAnsi"/>
        </w:rPr>
        <w:t>7</w:t>
      </w:r>
      <w:r w:rsidRPr="00B50C35">
        <w:rPr>
          <w:rFonts w:eastAsiaTheme="minorHAnsi"/>
        </w:rPr>
        <w:t xml:space="preserve"> </w:t>
      </w:r>
      <w:r w:rsidRPr="0080244F">
        <w:rPr>
          <w:rFonts w:eastAsiaTheme="minorHAnsi"/>
        </w:rPr>
        <w:t>классе, по 3</w:t>
      </w:r>
      <w:r w:rsidRPr="00B50C35">
        <w:rPr>
          <w:rFonts w:eastAsiaTheme="minorHAnsi"/>
        </w:rPr>
        <w:t xml:space="preserve"> часа в неделю в </w:t>
      </w:r>
      <w:r w:rsidRPr="0080244F">
        <w:rPr>
          <w:rFonts w:eastAsiaTheme="minorHAnsi"/>
        </w:rPr>
        <w:t>8</w:t>
      </w:r>
      <w:r w:rsidRPr="00B50C35">
        <w:rPr>
          <w:rFonts w:eastAsiaTheme="minorHAnsi"/>
        </w:rPr>
        <w:t>-9 классах; «Литература» – в объёме 3</w:t>
      </w:r>
      <w:r w:rsidRPr="0080244F">
        <w:rPr>
          <w:rFonts w:eastAsiaTheme="minorHAnsi"/>
        </w:rPr>
        <w:t>,5</w:t>
      </w:r>
      <w:r w:rsidRPr="00B50C35">
        <w:rPr>
          <w:rFonts w:eastAsiaTheme="minorHAnsi"/>
        </w:rPr>
        <w:t xml:space="preserve"> часа в неделю в 5</w:t>
      </w:r>
      <w:r w:rsidRPr="0080244F">
        <w:rPr>
          <w:rFonts w:eastAsiaTheme="minorHAnsi"/>
        </w:rPr>
        <w:t>-6</w:t>
      </w:r>
      <w:r w:rsidRPr="00B50C35">
        <w:rPr>
          <w:rFonts w:eastAsiaTheme="minorHAnsi"/>
        </w:rPr>
        <w:t xml:space="preserve"> класс</w:t>
      </w:r>
      <w:r w:rsidRPr="0080244F">
        <w:rPr>
          <w:rFonts w:eastAsiaTheme="minorHAnsi"/>
        </w:rPr>
        <w:t>ах</w:t>
      </w:r>
      <w:r w:rsidRPr="00B50C35">
        <w:rPr>
          <w:rFonts w:eastAsiaTheme="minorHAnsi"/>
        </w:rPr>
        <w:t xml:space="preserve">, </w:t>
      </w:r>
      <w:r w:rsidRPr="0080244F">
        <w:rPr>
          <w:rFonts w:eastAsiaTheme="minorHAnsi"/>
        </w:rPr>
        <w:t>2,5</w:t>
      </w:r>
      <w:r w:rsidRPr="00B50C35">
        <w:rPr>
          <w:rFonts w:eastAsiaTheme="minorHAnsi"/>
        </w:rPr>
        <w:t xml:space="preserve"> часа в неделю в </w:t>
      </w:r>
      <w:r w:rsidRPr="0080244F">
        <w:rPr>
          <w:rFonts w:eastAsiaTheme="minorHAnsi"/>
        </w:rPr>
        <w:t>7 классе</w:t>
      </w:r>
      <w:r>
        <w:rPr>
          <w:rFonts w:eastAsiaTheme="minorHAnsi"/>
        </w:rPr>
        <w:t>,</w:t>
      </w:r>
      <w:r w:rsidRPr="00CF7C83">
        <w:t xml:space="preserve"> </w:t>
      </w:r>
      <w:r w:rsidRPr="0080244F">
        <w:rPr>
          <w:rFonts w:eastAsiaTheme="minorHAnsi"/>
        </w:rPr>
        <w:t>2 час</w:t>
      </w:r>
      <w:r>
        <w:rPr>
          <w:rFonts w:eastAsiaTheme="minorHAnsi"/>
        </w:rPr>
        <w:t xml:space="preserve">а </w:t>
      </w:r>
      <w:r w:rsidRPr="0080244F">
        <w:rPr>
          <w:rFonts w:eastAsiaTheme="minorHAnsi"/>
        </w:rPr>
        <w:t>в неделю в 8 классе</w:t>
      </w:r>
      <w:r w:rsidRPr="00B50C35">
        <w:rPr>
          <w:rFonts w:eastAsiaTheme="minorHAnsi"/>
        </w:rPr>
        <w:t xml:space="preserve">, </w:t>
      </w:r>
      <w:r>
        <w:rPr>
          <w:rFonts w:eastAsiaTheme="minorHAnsi"/>
        </w:rPr>
        <w:t>3 часа в неделю в 9</w:t>
      </w:r>
      <w:r w:rsidRPr="0080244F">
        <w:rPr>
          <w:rFonts w:eastAsiaTheme="minorHAnsi"/>
        </w:rPr>
        <w:t xml:space="preserve"> классе</w:t>
      </w:r>
      <w:r w:rsidRPr="00B50C35">
        <w:rPr>
          <w:rFonts w:eastAsiaTheme="minorHAnsi"/>
        </w:rPr>
        <w:t xml:space="preserve">. </w:t>
      </w:r>
      <w:r>
        <w:rPr>
          <w:rFonts w:eastAsiaTheme="minorHAnsi"/>
        </w:rPr>
        <w:t xml:space="preserve"> </w:t>
      </w:r>
      <w:r>
        <w:t>В 7 классе  в</w:t>
      </w:r>
      <w:r w:rsidRPr="00CF7C83">
        <w:t xml:space="preserve"> рамках данного учебного предмета изучается содержа</w:t>
      </w:r>
      <w:r>
        <w:t>ние предмета «Литература</w:t>
      </w:r>
      <w:r w:rsidRPr="00CF7C83">
        <w:t xml:space="preserve"> на родном (русском) языке</w:t>
      </w:r>
      <w:r>
        <w:t>»</w:t>
      </w:r>
      <w:r w:rsidRPr="00CF7C83">
        <w:t xml:space="preserve"> 17 часов в год.</w:t>
      </w:r>
      <w:r w:rsidRPr="0080244F">
        <w:rPr>
          <w:rFonts w:eastAsiaTheme="minorHAnsi"/>
        </w:rPr>
        <w:t xml:space="preserve"> </w:t>
      </w:r>
    </w:p>
    <w:p w:rsidR="00CD235F" w:rsidRPr="00B50C35" w:rsidRDefault="00CD235F" w:rsidP="00CD235F">
      <w:pPr>
        <w:autoSpaceDE w:val="0"/>
        <w:autoSpaceDN w:val="0"/>
        <w:adjustRightInd w:val="0"/>
        <w:jc w:val="both"/>
        <w:rPr>
          <w:rFonts w:eastAsiaTheme="minorHAnsi"/>
        </w:rPr>
      </w:pPr>
      <w:r w:rsidRPr="00B50C35">
        <w:rPr>
          <w:rFonts w:eastAsiaTheme="minorHAnsi"/>
        </w:rPr>
        <w:t xml:space="preserve">Предметная область </w:t>
      </w:r>
      <w:r w:rsidRPr="00B50C35">
        <w:rPr>
          <w:rFonts w:eastAsiaTheme="minorHAnsi"/>
          <w:b/>
          <w:bCs/>
        </w:rPr>
        <w:t xml:space="preserve">«Родной язык и литература на родном языке» </w:t>
      </w:r>
      <w:r w:rsidRPr="00B50C35">
        <w:rPr>
          <w:rFonts w:eastAsiaTheme="minorHAnsi"/>
        </w:rPr>
        <w:t>согласована с родительской общественностью и на основании заявлений родителей (законных представителей) представлена учебным предмет</w:t>
      </w:r>
      <w:r>
        <w:rPr>
          <w:rFonts w:eastAsiaTheme="minorHAnsi"/>
        </w:rPr>
        <w:t>ом</w:t>
      </w:r>
      <w:r w:rsidRPr="00B50C35">
        <w:rPr>
          <w:rFonts w:eastAsiaTheme="minorHAnsi"/>
        </w:rPr>
        <w:t xml:space="preserve"> «Родной</w:t>
      </w:r>
      <w:r>
        <w:rPr>
          <w:rFonts w:eastAsiaTheme="minorHAnsi"/>
        </w:rPr>
        <w:t xml:space="preserve"> (русский)</w:t>
      </w:r>
      <w:r w:rsidRPr="00B50C35">
        <w:rPr>
          <w:rFonts w:eastAsiaTheme="minorHAnsi"/>
        </w:rPr>
        <w:t xml:space="preserve"> язы</w:t>
      </w:r>
      <w:r>
        <w:rPr>
          <w:rFonts w:eastAsiaTheme="minorHAnsi"/>
        </w:rPr>
        <w:t>к»</w:t>
      </w:r>
      <w:r w:rsidRPr="00B50C35">
        <w:rPr>
          <w:rFonts w:eastAsiaTheme="minorHAnsi"/>
        </w:rPr>
        <w:t xml:space="preserve">. </w:t>
      </w:r>
    </w:p>
    <w:p w:rsidR="00CD235F" w:rsidRPr="0038094D" w:rsidRDefault="00CD235F" w:rsidP="00CD235F">
      <w:pPr>
        <w:pStyle w:val="Default"/>
        <w:jc w:val="both"/>
        <w:rPr>
          <w:rFonts w:eastAsiaTheme="minorHAnsi"/>
          <w:color w:val="FF0000"/>
          <w:lang w:eastAsia="en-US"/>
        </w:rPr>
      </w:pPr>
      <w:r w:rsidRPr="0080244F">
        <w:rPr>
          <w:rFonts w:eastAsiaTheme="minorHAnsi"/>
          <w:lang w:eastAsia="en-US"/>
        </w:rPr>
        <w:t>На изучение предмета «Родной</w:t>
      </w:r>
      <w:r>
        <w:rPr>
          <w:rFonts w:eastAsiaTheme="minorHAnsi"/>
          <w:lang w:eastAsia="en-US"/>
        </w:rPr>
        <w:t xml:space="preserve"> (русский)</w:t>
      </w:r>
      <w:r w:rsidRPr="0080244F">
        <w:rPr>
          <w:rFonts w:eastAsiaTheme="minorHAnsi"/>
          <w:lang w:eastAsia="en-US"/>
        </w:rPr>
        <w:t xml:space="preserve"> язык» в 5-</w:t>
      </w:r>
      <w:r>
        <w:rPr>
          <w:rFonts w:eastAsiaTheme="minorHAnsi"/>
          <w:lang w:eastAsia="en-US"/>
        </w:rPr>
        <w:t>7</w:t>
      </w:r>
      <w:r w:rsidRPr="0080244F">
        <w:rPr>
          <w:rFonts w:eastAsiaTheme="minorHAnsi"/>
          <w:lang w:eastAsia="en-US"/>
        </w:rPr>
        <w:t xml:space="preserve"> классах отводится </w:t>
      </w:r>
      <w:r>
        <w:rPr>
          <w:rFonts w:eastAsiaTheme="minorHAnsi"/>
          <w:lang w:eastAsia="en-US"/>
        </w:rPr>
        <w:t>по 1</w:t>
      </w:r>
      <w:r w:rsidRPr="0080244F">
        <w:rPr>
          <w:rFonts w:eastAsiaTheme="minorHAnsi"/>
          <w:lang w:eastAsia="en-US"/>
        </w:rPr>
        <w:t>час</w:t>
      </w:r>
      <w:r>
        <w:rPr>
          <w:rFonts w:eastAsiaTheme="minorHAnsi"/>
          <w:lang w:eastAsia="en-US"/>
        </w:rPr>
        <w:t>у</w:t>
      </w:r>
      <w:r w:rsidRPr="0080244F">
        <w:rPr>
          <w:rFonts w:eastAsiaTheme="minorHAnsi"/>
          <w:lang w:eastAsia="en-US"/>
        </w:rPr>
        <w:t xml:space="preserve"> учебного времени</w:t>
      </w:r>
      <w:r>
        <w:rPr>
          <w:rFonts w:eastAsiaTheme="minorHAnsi"/>
          <w:lang w:eastAsia="en-US"/>
        </w:rPr>
        <w:t xml:space="preserve">. </w:t>
      </w:r>
    </w:p>
    <w:p w:rsidR="00CD235F" w:rsidRDefault="00CD235F" w:rsidP="00CD235F">
      <w:pPr>
        <w:pStyle w:val="Default"/>
        <w:jc w:val="both"/>
      </w:pPr>
      <w:r w:rsidRPr="0080244F">
        <w:t xml:space="preserve">Предметная область </w:t>
      </w:r>
      <w:r w:rsidRPr="0080244F">
        <w:rPr>
          <w:b/>
          <w:bCs/>
        </w:rPr>
        <w:t xml:space="preserve">«Иностранный язык» </w:t>
      </w:r>
      <w:r w:rsidRPr="0080244F">
        <w:t>в 5-9 классах представлена учебными предмет</w:t>
      </w:r>
      <w:r>
        <w:t>а</w:t>
      </w:r>
      <w:r w:rsidRPr="0080244F">
        <w:t>м</w:t>
      </w:r>
      <w:r>
        <w:t>и</w:t>
      </w:r>
      <w:r w:rsidRPr="0080244F">
        <w:t xml:space="preserve"> «</w:t>
      </w:r>
      <w:r>
        <w:t>Английский</w:t>
      </w:r>
      <w:r w:rsidRPr="0080244F">
        <w:t xml:space="preserve"> язык» в объеме 3 часа </w:t>
      </w:r>
      <w:r>
        <w:t>в неделю и «второй иностранный - Немецкий</w:t>
      </w:r>
      <w:r w:rsidRPr="0080244F">
        <w:t xml:space="preserve"> язык» в объеме 1 час в неделю в 7-8 классах, 2 часа в неделю в 9 классе. </w:t>
      </w:r>
    </w:p>
    <w:p w:rsidR="00CD235F" w:rsidRDefault="00CD235F" w:rsidP="00CD235F">
      <w:pPr>
        <w:pStyle w:val="Default"/>
        <w:jc w:val="both"/>
      </w:pPr>
      <w:r w:rsidRPr="0080244F">
        <w:t xml:space="preserve">Предметная область </w:t>
      </w:r>
      <w:r w:rsidRPr="0080244F">
        <w:rPr>
          <w:b/>
          <w:bCs/>
        </w:rPr>
        <w:t xml:space="preserve">«Математика» </w:t>
      </w:r>
      <w:r w:rsidRPr="0080244F">
        <w:t xml:space="preserve">в 5-6 классах представлена учебным предметом «Математика» в объёме </w:t>
      </w:r>
      <w:r>
        <w:t>5</w:t>
      </w:r>
      <w:r w:rsidRPr="0080244F">
        <w:t xml:space="preserve"> час</w:t>
      </w:r>
      <w:r>
        <w:t>ов</w:t>
      </w:r>
      <w:r w:rsidRPr="0080244F">
        <w:t xml:space="preserve"> в неделю. Предметная область «Математика и информатика» в 7-</w:t>
      </w:r>
      <w:r>
        <w:t>9</w:t>
      </w:r>
      <w:r w:rsidRPr="0080244F">
        <w:t xml:space="preserve">-х классах представлена предметами «Информатика», «Алгебра», «Геометрия». На предмет «Алгебра» отведено </w:t>
      </w:r>
      <w:r>
        <w:t>3</w:t>
      </w:r>
      <w:r w:rsidRPr="0080244F">
        <w:t xml:space="preserve"> часа учебного времени, на предмет «Геометрия»-2 часа, «Информатика»-1 час в неделю в 7</w:t>
      </w:r>
      <w:r>
        <w:t>-9</w:t>
      </w:r>
      <w:r w:rsidRPr="0080244F">
        <w:t xml:space="preserve"> класс</w:t>
      </w:r>
      <w:r>
        <w:t>ах.</w:t>
      </w:r>
    </w:p>
    <w:p w:rsidR="00CD235F" w:rsidRPr="00DD6CD2" w:rsidRDefault="00CD235F" w:rsidP="00CD235F">
      <w:pPr>
        <w:pStyle w:val="Default"/>
        <w:jc w:val="both"/>
      </w:pPr>
      <w:r w:rsidRPr="00DD6CD2">
        <w:t xml:space="preserve">Программа предметной области </w:t>
      </w:r>
      <w:r w:rsidRPr="00DD6CD2">
        <w:rPr>
          <w:b/>
          <w:bCs/>
        </w:rPr>
        <w:t xml:space="preserve">«Основы духовно-нравственной культуры народов России» </w:t>
      </w:r>
      <w:r w:rsidRPr="00DD6CD2">
        <w:t>– представлена предметом «Основы духовно-нравственной культуры</w:t>
      </w:r>
      <w:r>
        <w:t xml:space="preserve"> народов России</w:t>
      </w:r>
      <w:r w:rsidRPr="00DD6CD2">
        <w:t>» в объёме 0,5 часа в неделю в</w:t>
      </w:r>
      <w:r>
        <w:t xml:space="preserve"> 5 </w:t>
      </w:r>
      <w:r w:rsidRPr="00DD6CD2">
        <w:t>класс</w:t>
      </w:r>
      <w:r>
        <w:t>е</w:t>
      </w:r>
      <w:r w:rsidRPr="00DD6CD2">
        <w:t>.</w:t>
      </w:r>
    </w:p>
    <w:p w:rsidR="00CD235F" w:rsidRDefault="00CD235F" w:rsidP="00CD235F">
      <w:pPr>
        <w:pStyle w:val="Default"/>
        <w:jc w:val="both"/>
      </w:pPr>
      <w:r w:rsidRPr="00DD6CD2">
        <w:t xml:space="preserve">Предметная область </w:t>
      </w:r>
      <w:r w:rsidRPr="00DD6CD2">
        <w:rPr>
          <w:b/>
          <w:bCs/>
        </w:rPr>
        <w:t xml:space="preserve">«Общественно-научные предметы» </w:t>
      </w:r>
      <w:r w:rsidRPr="00DD6CD2">
        <w:t xml:space="preserve">представлена следующими предметами: </w:t>
      </w:r>
      <w:r>
        <w:t>«Всеобщая история» -5 класс -2 часа,</w:t>
      </w:r>
      <w:r w:rsidRPr="00DD6CD2">
        <w:t xml:space="preserve"> «История</w:t>
      </w:r>
      <w:r>
        <w:t xml:space="preserve"> России. Всеобщая история</w:t>
      </w:r>
      <w:r w:rsidRPr="00DD6CD2">
        <w:t xml:space="preserve">» – в объёме </w:t>
      </w:r>
      <w:r>
        <w:t>2</w:t>
      </w:r>
      <w:r w:rsidRPr="00DD6CD2">
        <w:t xml:space="preserve"> час</w:t>
      </w:r>
      <w:r>
        <w:t>ов</w:t>
      </w:r>
      <w:r w:rsidRPr="00DD6CD2">
        <w:t xml:space="preserve"> в неделю в </w:t>
      </w:r>
      <w:r>
        <w:t>6</w:t>
      </w:r>
      <w:r w:rsidRPr="00DD6CD2">
        <w:t xml:space="preserve"> </w:t>
      </w:r>
      <w:r>
        <w:t>-</w:t>
      </w:r>
      <w:r w:rsidRPr="00DD6CD2">
        <w:t xml:space="preserve"> </w:t>
      </w:r>
      <w:r>
        <w:t xml:space="preserve">9 </w:t>
      </w:r>
      <w:r w:rsidRPr="00DD6CD2">
        <w:t>класс</w:t>
      </w:r>
      <w:r>
        <w:t>ах</w:t>
      </w:r>
      <w:r w:rsidRPr="00DD6CD2">
        <w:t xml:space="preserve">, «Обществознание -1 час в неделю в 6 </w:t>
      </w:r>
      <w:r>
        <w:t>-</w:t>
      </w:r>
      <w:r w:rsidRPr="00DD6CD2">
        <w:t xml:space="preserve"> 9 классах, предмет «География» – в объёме 1 час в неделю в 5-</w:t>
      </w:r>
      <w:r>
        <w:t>6</w:t>
      </w:r>
      <w:r w:rsidRPr="00DD6CD2">
        <w:t xml:space="preserve"> классах, в объёме 2 часа в неделю в</w:t>
      </w:r>
      <w:r>
        <w:t xml:space="preserve"> 7-</w:t>
      </w:r>
      <w:r w:rsidRPr="00DD6CD2">
        <w:t xml:space="preserve"> 9 класс</w:t>
      </w:r>
      <w:r>
        <w:t>ах</w:t>
      </w:r>
      <w:r w:rsidRPr="00DD6CD2">
        <w:t>.</w:t>
      </w:r>
    </w:p>
    <w:p w:rsidR="00CD235F" w:rsidRPr="00DD6CD2" w:rsidRDefault="00CD235F" w:rsidP="00CD235F">
      <w:pPr>
        <w:pStyle w:val="Default"/>
        <w:jc w:val="both"/>
      </w:pPr>
      <w:r w:rsidRPr="00DD6CD2">
        <w:lastRenderedPageBreak/>
        <w:t xml:space="preserve">Предметная область </w:t>
      </w:r>
      <w:r w:rsidRPr="00DD6CD2">
        <w:rPr>
          <w:b/>
          <w:bCs/>
        </w:rPr>
        <w:t xml:space="preserve">«Естественно-научные предметы» </w:t>
      </w:r>
      <w:r w:rsidRPr="00DD6CD2">
        <w:t>представлена предметом «Биология» в объёме 1 часа в неделю в 5-7 классах, 2 часа в неделю в 8 и 9 классе, «Физика» - в объеме -2 часа в неделю в 7-</w:t>
      </w:r>
      <w:r>
        <w:t>8</w:t>
      </w:r>
      <w:r w:rsidRPr="00DD6CD2">
        <w:t xml:space="preserve"> классах</w:t>
      </w:r>
      <w:r>
        <w:t>, 3 часа в неделю в 9 классе</w:t>
      </w:r>
      <w:r w:rsidRPr="00DD6CD2">
        <w:t xml:space="preserve">; предмет «Химия» - в объеме 2 часа в неделю в 8-9 классах. </w:t>
      </w:r>
    </w:p>
    <w:p w:rsidR="00CD235F" w:rsidRPr="00DD6CD2" w:rsidRDefault="00CD235F" w:rsidP="00CD235F">
      <w:pPr>
        <w:pStyle w:val="Default"/>
        <w:jc w:val="both"/>
      </w:pPr>
      <w:r w:rsidRPr="00DD6CD2">
        <w:t xml:space="preserve">Предметная область </w:t>
      </w:r>
      <w:r w:rsidRPr="00DD6CD2">
        <w:rPr>
          <w:b/>
          <w:bCs/>
        </w:rPr>
        <w:t xml:space="preserve">«Искусство» </w:t>
      </w:r>
      <w:r w:rsidRPr="00DD6CD2">
        <w:t>представлена учебными предметами - «Изобразительное искусство» и «Музыка»: 5</w:t>
      </w:r>
      <w:r>
        <w:t>-7</w:t>
      </w:r>
      <w:r w:rsidRPr="00DD6CD2">
        <w:t xml:space="preserve"> классы - «Изобразительное искусство» </w:t>
      </w:r>
      <w:r>
        <w:t xml:space="preserve">по </w:t>
      </w:r>
      <w:r w:rsidRPr="00DD6CD2">
        <w:t>1 час</w:t>
      </w:r>
      <w:r>
        <w:t>у</w:t>
      </w:r>
      <w:r w:rsidRPr="00DD6CD2">
        <w:t xml:space="preserve"> в неделю в каждом классе, «Музыка»-1час в неделю; </w:t>
      </w:r>
      <w:r>
        <w:t>5</w:t>
      </w:r>
      <w:r w:rsidRPr="00DD6CD2">
        <w:t>-</w:t>
      </w:r>
      <w:r>
        <w:t>8</w:t>
      </w:r>
      <w:r w:rsidRPr="00DD6CD2">
        <w:t xml:space="preserve"> классы:</w:t>
      </w:r>
      <w:r>
        <w:t xml:space="preserve"> по</w:t>
      </w:r>
      <w:r w:rsidRPr="00DD6CD2">
        <w:t xml:space="preserve"> </w:t>
      </w:r>
      <w:r>
        <w:t>1</w:t>
      </w:r>
      <w:r w:rsidRPr="00DD6CD2">
        <w:t xml:space="preserve"> </w:t>
      </w:r>
      <w:r>
        <w:t>часу</w:t>
      </w:r>
      <w:r w:rsidRPr="00DD6CD2">
        <w:t xml:space="preserve"> в неделю в каждом классе. </w:t>
      </w:r>
    </w:p>
    <w:p w:rsidR="00CD235F" w:rsidRPr="00DD6CD2" w:rsidRDefault="00CD235F" w:rsidP="00CD235F">
      <w:pPr>
        <w:pStyle w:val="Default"/>
        <w:jc w:val="both"/>
      </w:pPr>
      <w:r w:rsidRPr="00DD6CD2">
        <w:t xml:space="preserve">Предметная область </w:t>
      </w:r>
      <w:r w:rsidRPr="00DD6CD2">
        <w:rPr>
          <w:b/>
          <w:bCs/>
        </w:rPr>
        <w:t xml:space="preserve">«Технология» </w:t>
      </w:r>
      <w:r w:rsidRPr="00DD6CD2">
        <w:t xml:space="preserve">представлена предметом «Технология» в объёме 2 часа в неделю в 5-х </w:t>
      </w:r>
      <w:r>
        <w:t>-</w:t>
      </w:r>
      <w:r w:rsidRPr="00DD6CD2">
        <w:t xml:space="preserve"> 7-</w:t>
      </w:r>
      <w:r>
        <w:t>х классах, 1 час в неделю – в 8 классе</w:t>
      </w:r>
      <w:r w:rsidRPr="00DD6CD2">
        <w:t xml:space="preserve">. </w:t>
      </w:r>
    </w:p>
    <w:p w:rsidR="00CD235F" w:rsidRDefault="00CD235F" w:rsidP="00CD235F">
      <w:pPr>
        <w:pStyle w:val="Default"/>
        <w:jc w:val="both"/>
      </w:pPr>
      <w:r w:rsidRPr="00DD6CD2">
        <w:t xml:space="preserve">Предметная область </w:t>
      </w:r>
      <w:r w:rsidRPr="00DD6CD2">
        <w:rPr>
          <w:b/>
          <w:bCs/>
        </w:rPr>
        <w:t>«Физическая культура и основы</w:t>
      </w:r>
      <w:r>
        <w:rPr>
          <w:b/>
          <w:bCs/>
        </w:rPr>
        <w:t xml:space="preserve"> безопасности</w:t>
      </w:r>
      <w:r w:rsidRPr="00DD6CD2">
        <w:rPr>
          <w:b/>
          <w:bCs/>
        </w:rPr>
        <w:t xml:space="preserve"> жизнедеятельности» </w:t>
      </w:r>
      <w:r>
        <w:t xml:space="preserve">представлен учебными предметами </w:t>
      </w:r>
      <w:r w:rsidRPr="00DD6CD2">
        <w:t>«ОБЖ» в 8</w:t>
      </w:r>
      <w:r>
        <w:t>-9</w:t>
      </w:r>
      <w:r w:rsidRPr="00DD6CD2">
        <w:t xml:space="preserve"> класс</w:t>
      </w:r>
      <w:r>
        <w:t>ах</w:t>
      </w:r>
      <w:r w:rsidRPr="00DD6CD2">
        <w:t xml:space="preserve"> – </w:t>
      </w:r>
      <w:r>
        <w:t xml:space="preserve"> по </w:t>
      </w:r>
      <w:r w:rsidRPr="00DD6CD2">
        <w:t>1 час</w:t>
      </w:r>
      <w:r>
        <w:t>у</w:t>
      </w:r>
      <w:r w:rsidRPr="00DD6CD2">
        <w:t xml:space="preserve"> в неделю</w:t>
      </w:r>
      <w:r>
        <w:t xml:space="preserve"> и </w:t>
      </w:r>
      <w:r w:rsidRPr="00DD6CD2">
        <w:t xml:space="preserve"> «Физическая культура» в объёме 2 часа в неделю. Третий час</w:t>
      </w:r>
      <w:r>
        <w:t xml:space="preserve"> </w:t>
      </w:r>
      <w:r w:rsidRPr="00DD6CD2">
        <w:t>«Физическая культура» –</w:t>
      </w:r>
      <w:r>
        <w:t xml:space="preserve"> </w:t>
      </w:r>
      <w:r w:rsidRPr="00DD6CD2">
        <w:t>передан во внеурочную деятельность</w:t>
      </w:r>
      <w:r>
        <w:t>.</w:t>
      </w:r>
      <w:r w:rsidRPr="00DD6CD2">
        <w:t xml:space="preserve"> </w:t>
      </w:r>
    </w:p>
    <w:p w:rsidR="00CD235F" w:rsidRDefault="00CD235F" w:rsidP="00CD235F">
      <w:pPr>
        <w:pStyle w:val="Default"/>
        <w:jc w:val="both"/>
      </w:pPr>
      <w:r w:rsidRPr="00862828">
        <w:rPr>
          <w:b/>
          <w:bCs/>
        </w:rPr>
        <w:t xml:space="preserve">Часть, формируемой участниками образовательных отношений </w:t>
      </w:r>
      <w:r w:rsidRPr="00862828">
        <w:t>представлена следующими предметами</w:t>
      </w:r>
      <w:r>
        <w:t xml:space="preserve"> и курсами по выбору</w:t>
      </w:r>
      <w:r w:rsidRPr="00862828">
        <w:t>:</w:t>
      </w:r>
    </w:p>
    <w:tbl>
      <w:tblPr>
        <w:tblW w:w="4340" w:type="pc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847"/>
        <w:gridCol w:w="987"/>
        <w:gridCol w:w="985"/>
        <w:gridCol w:w="985"/>
        <w:gridCol w:w="987"/>
        <w:gridCol w:w="989"/>
      </w:tblGrid>
      <w:tr w:rsidR="00CD235F" w:rsidRPr="008F1EBC" w:rsidTr="00CD235F">
        <w:trPr>
          <w:trHeight w:val="240"/>
        </w:trPr>
        <w:tc>
          <w:tcPr>
            <w:tcW w:w="1890" w:type="pct"/>
            <w:vMerge w:val="restart"/>
          </w:tcPr>
          <w:p w:rsidR="00CD235F" w:rsidRPr="008F1EBC" w:rsidRDefault="00CD235F" w:rsidP="00CD235F">
            <w:pPr>
              <w:pStyle w:val="TableParagraph"/>
              <w:spacing w:line="240" w:lineRule="auto"/>
              <w:jc w:val="left"/>
              <w:rPr>
                <w:sz w:val="20"/>
                <w:szCs w:val="20"/>
              </w:rPr>
            </w:pPr>
            <w:r w:rsidRPr="001C5310">
              <w:t>Наименование дисциплин и курсов</w:t>
            </w:r>
          </w:p>
        </w:tc>
        <w:tc>
          <w:tcPr>
            <w:tcW w:w="2578" w:type="pct"/>
            <w:gridSpan w:val="5"/>
            <w:tcBorders>
              <w:bottom w:val="single" w:sz="4" w:space="0" w:color="auto"/>
            </w:tcBorders>
          </w:tcPr>
          <w:p w:rsidR="00CD235F" w:rsidRPr="008F1EBC" w:rsidRDefault="00CD235F" w:rsidP="00CD235F">
            <w:pPr>
              <w:pStyle w:val="TableParagraph"/>
              <w:spacing w:line="240" w:lineRule="auto"/>
              <w:rPr>
                <w:sz w:val="20"/>
                <w:szCs w:val="20"/>
              </w:rPr>
            </w:pPr>
            <w:r>
              <w:t>Количество часов в неделю</w:t>
            </w:r>
          </w:p>
        </w:tc>
        <w:tc>
          <w:tcPr>
            <w:tcW w:w="532" w:type="pct"/>
            <w:tcBorders>
              <w:bottom w:val="single" w:sz="4" w:space="0" w:color="auto"/>
            </w:tcBorders>
          </w:tcPr>
          <w:p w:rsidR="00CD235F" w:rsidRPr="008F1EBC" w:rsidRDefault="00CD235F" w:rsidP="00CD235F">
            <w:pPr>
              <w:pStyle w:val="TableParagraph"/>
              <w:spacing w:line="240" w:lineRule="auto"/>
              <w:rPr>
                <w:sz w:val="20"/>
                <w:szCs w:val="20"/>
              </w:rPr>
            </w:pPr>
          </w:p>
        </w:tc>
      </w:tr>
      <w:tr w:rsidR="00CD235F" w:rsidRPr="008F1EBC" w:rsidTr="00CD235F">
        <w:trPr>
          <w:trHeight w:val="240"/>
        </w:trPr>
        <w:tc>
          <w:tcPr>
            <w:tcW w:w="1890" w:type="pct"/>
            <w:vMerge/>
            <w:tcBorders>
              <w:bottom w:val="single" w:sz="4" w:space="0" w:color="auto"/>
            </w:tcBorders>
          </w:tcPr>
          <w:p w:rsidR="00CD235F" w:rsidRPr="008F1EBC" w:rsidRDefault="00CD235F" w:rsidP="00CD235F">
            <w:pPr>
              <w:pStyle w:val="TableParagraph"/>
              <w:spacing w:line="240" w:lineRule="auto"/>
              <w:jc w:val="left"/>
              <w:rPr>
                <w:sz w:val="20"/>
                <w:szCs w:val="20"/>
              </w:rPr>
            </w:pPr>
          </w:p>
        </w:tc>
        <w:tc>
          <w:tcPr>
            <w:tcW w:w="456" w:type="pct"/>
            <w:tcBorders>
              <w:bottom w:val="single" w:sz="4" w:space="0" w:color="auto"/>
            </w:tcBorders>
          </w:tcPr>
          <w:p w:rsidR="00CD235F" w:rsidRPr="008F1EBC" w:rsidRDefault="00CD235F" w:rsidP="00CD235F">
            <w:pPr>
              <w:pStyle w:val="TableParagraph"/>
              <w:spacing w:line="240" w:lineRule="auto"/>
              <w:rPr>
                <w:sz w:val="20"/>
                <w:szCs w:val="20"/>
              </w:rPr>
            </w:pPr>
            <w:r>
              <w:rPr>
                <w:sz w:val="20"/>
                <w:szCs w:val="20"/>
              </w:rPr>
              <w:t>5</w:t>
            </w:r>
          </w:p>
        </w:tc>
        <w:tc>
          <w:tcPr>
            <w:tcW w:w="531" w:type="pct"/>
            <w:tcBorders>
              <w:bottom w:val="single" w:sz="4" w:space="0" w:color="auto"/>
            </w:tcBorders>
          </w:tcPr>
          <w:p w:rsidR="00CD235F" w:rsidRPr="008F1EBC" w:rsidRDefault="00CD235F" w:rsidP="00CD235F">
            <w:pPr>
              <w:pStyle w:val="TableParagraph"/>
              <w:spacing w:line="240" w:lineRule="auto"/>
              <w:rPr>
                <w:sz w:val="20"/>
                <w:szCs w:val="20"/>
              </w:rPr>
            </w:pPr>
            <w:r>
              <w:rPr>
                <w:sz w:val="20"/>
                <w:szCs w:val="20"/>
              </w:rPr>
              <w:t>6</w:t>
            </w:r>
          </w:p>
        </w:tc>
        <w:tc>
          <w:tcPr>
            <w:tcW w:w="530" w:type="pct"/>
            <w:tcBorders>
              <w:bottom w:val="single" w:sz="4" w:space="0" w:color="auto"/>
            </w:tcBorders>
          </w:tcPr>
          <w:p w:rsidR="00CD235F" w:rsidRPr="008F1EBC" w:rsidRDefault="00CD235F" w:rsidP="00CD235F">
            <w:pPr>
              <w:pStyle w:val="TableParagraph"/>
              <w:spacing w:line="240" w:lineRule="auto"/>
              <w:rPr>
                <w:sz w:val="20"/>
                <w:szCs w:val="20"/>
              </w:rPr>
            </w:pPr>
            <w:r>
              <w:rPr>
                <w:sz w:val="20"/>
                <w:szCs w:val="20"/>
              </w:rPr>
              <w:t>7</w:t>
            </w:r>
          </w:p>
        </w:tc>
        <w:tc>
          <w:tcPr>
            <w:tcW w:w="530" w:type="pct"/>
            <w:tcBorders>
              <w:bottom w:val="single" w:sz="4" w:space="0" w:color="auto"/>
            </w:tcBorders>
          </w:tcPr>
          <w:p w:rsidR="00CD235F" w:rsidRPr="008F1EBC" w:rsidRDefault="00CD235F" w:rsidP="00CD235F">
            <w:pPr>
              <w:pStyle w:val="TableParagraph"/>
              <w:spacing w:line="240" w:lineRule="auto"/>
              <w:rPr>
                <w:sz w:val="20"/>
                <w:szCs w:val="20"/>
              </w:rPr>
            </w:pPr>
            <w:r>
              <w:rPr>
                <w:sz w:val="20"/>
                <w:szCs w:val="20"/>
              </w:rPr>
              <w:t>8</w:t>
            </w:r>
          </w:p>
        </w:tc>
        <w:tc>
          <w:tcPr>
            <w:tcW w:w="531" w:type="pct"/>
            <w:tcBorders>
              <w:bottom w:val="single" w:sz="4" w:space="0" w:color="auto"/>
            </w:tcBorders>
          </w:tcPr>
          <w:p w:rsidR="00CD235F" w:rsidRPr="008F1EBC" w:rsidRDefault="00CD235F" w:rsidP="00CD235F">
            <w:pPr>
              <w:pStyle w:val="TableParagraph"/>
              <w:spacing w:line="240" w:lineRule="auto"/>
              <w:rPr>
                <w:sz w:val="20"/>
                <w:szCs w:val="20"/>
              </w:rPr>
            </w:pPr>
            <w:r>
              <w:rPr>
                <w:sz w:val="20"/>
                <w:szCs w:val="20"/>
              </w:rPr>
              <w:t>9</w:t>
            </w:r>
          </w:p>
        </w:tc>
        <w:tc>
          <w:tcPr>
            <w:tcW w:w="532" w:type="pct"/>
            <w:tcBorders>
              <w:bottom w:val="single" w:sz="4" w:space="0" w:color="auto"/>
            </w:tcBorders>
          </w:tcPr>
          <w:p w:rsidR="00CD235F" w:rsidRPr="008F1EBC" w:rsidRDefault="00CD235F" w:rsidP="00CD235F">
            <w:pPr>
              <w:pStyle w:val="TableParagraph"/>
              <w:spacing w:line="240" w:lineRule="auto"/>
              <w:rPr>
                <w:sz w:val="20"/>
                <w:szCs w:val="20"/>
              </w:rPr>
            </w:pPr>
          </w:p>
        </w:tc>
      </w:tr>
      <w:tr w:rsidR="00CD235F" w:rsidRPr="008F1EBC" w:rsidTr="00CD235F">
        <w:trPr>
          <w:trHeight w:val="240"/>
        </w:trPr>
        <w:tc>
          <w:tcPr>
            <w:tcW w:w="1890" w:type="pct"/>
            <w:tcBorders>
              <w:bottom w:val="single" w:sz="4" w:space="0" w:color="auto"/>
            </w:tcBorders>
          </w:tcPr>
          <w:p w:rsidR="00CD235F" w:rsidRPr="008F1EBC" w:rsidRDefault="00CD235F" w:rsidP="00CD235F">
            <w:pPr>
              <w:pStyle w:val="TableParagraph"/>
              <w:spacing w:line="240" w:lineRule="auto"/>
              <w:jc w:val="left"/>
              <w:rPr>
                <w:sz w:val="20"/>
                <w:szCs w:val="20"/>
              </w:rPr>
            </w:pPr>
            <w:r w:rsidRPr="008F1EBC">
              <w:rPr>
                <w:sz w:val="20"/>
                <w:szCs w:val="20"/>
              </w:rPr>
              <w:t>Мокшанский язык</w:t>
            </w:r>
          </w:p>
        </w:tc>
        <w:tc>
          <w:tcPr>
            <w:tcW w:w="456"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1"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0"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0"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w:t>
            </w:r>
          </w:p>
        </w:tc>
        <w:tc>
          <w:tcPr>
            <w:tcW w:w="531" w:type="pct"/>
            <w:tcBorders>
              <w:bottom w:val="single" w:sz="4" w:space="0" w:color="auto"/>
            </w:tcBorders>
          </w:tcPr>
          <w:p w:rsidR="00CD235F" w:rsidRPr="008F1EBC" w:rsidRDefault="00CD235F" w:rsidP="00CD235F">
            <w:pPr>
              <w:pStyle w:val="TableParagraph"/>
              <w:spacing w:line="240" w:lineRule="auto"/>
              <w:rPr>
                <w:sz w:val="20"/>
                <w:szCs w:val="20"/>
              </w:rPr>
            </w:pPr>
          </w:p>
        </w:tc>
        <w:tc>
          <w:tcPr>
            <w:tcW w:w="532" w:type="pct"/>
            <w:tcBorders>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1,5</w:t>
            </w:r>
            <w:r>
              <w:rPr>
                <w:sz w:val="20"/>
                <w:szCs w:val="20"/>
              </w:rPr>
              <w:t>/51</w:t>
            </w:r>
          </w:p>
        </w:tc>
      </w:tr>
      <w:tr w:rsidR="00CD235F" w:rsidRPr="008F1EBC" w:rsidTr="00CD235F">
        <w:trPr>
          <w:trHeight w:val="300"/>
        </w:trPr>
        <w:tc>
          <w:tcPr>
            <w:tcW w:w="1890" w:type="pct"/>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Подготовка к ОГЭ. Биология</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w:t>
            </w:r>
          </w:p>
        </w:tc>
        <w:tc>
          <w:tcPr>
            <w:tcW w:w="532"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0,5/17</w:t>
            </w:r>
          </w:p>
        </w:tc>
      </w:tr>
      <w:tr w:rsidR="00CD235F" w:rsidRPr="008F1EBC" w:rsidTr="00CD235F">
        <w:trPr>
          <w:trHeight w:val="270"/>
        </w:trPr>
        <w:tc>
          <w:tcPr>
            <w:tcW w:w="1890" w:type="pct"/>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Подготовка  к ОГЭ. Русский язык.</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w:t>
            </w:r>
          </w:p>
        </w:tc>
        <w:tc>
          <w:tcPr>
            <w:tcW w:w="532"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05/17</w:t>
            </w:r>
          </w:p>
        </w:tc>
      </w:tr>
      <w:tr w:rsidR="00CD235F" w:rsidRPr="008F1EBC" w:rsidTr="00CD235F">
        <w:trPr>
          <w:trHeight w:val="285"/>
        </w:trPr>
        <w:tc>
          <w:tcPr>
            <w:tcW w:w="1890" w:type="pct"/>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«Увлекательное рукоделие»</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sidRPr="008F1EBC">
              <w:rPr>
                <w:sz w:val="20"/>
                <w:szCs w:val="20"/>
              </w:rPr>
              <w:t>0,5</w:t>
            </w: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2"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0,5/17</w:t>
            </w:r>
          </w:p>
        </w:tc>
      </w:tr>
      <w:tr w:rsidR="00CD235F" w:rsidRPr="008F1EBC" w:rsidTr="00CD235F">
        <w:trPr>
          <w:trHeight w:val="240"/>
        </w:trPr>
        <w:tc>
          <w:tcPr>
            <w:tcW w:w="1890" w:type="pct"/>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«Мой выбор»</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w:t>
            </w: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2"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1/34</w:t>
            </w:r>
          </w:p>
        </w:tc>
      </w:tr>
      <w:tr w:rsidR="00CD235F" w:rsidRPr="008F1EBC" w:rsidTr="00CD235F">
        <w:trPr>
          <w:trHeight w:val="240"/>
        </w:trPr>
        <w:tc>
          <w:tcPr>
            <w:tcW w:w="1890" w:type="pct"/>
            <w:tcBorders>
              <w:top w:val="single" w:sz="4" w:space="0" w:color="auto"/>
              <w:bottom w:val="single" w:sz="4" w:space="0" w:color="auto"/>
            </w:tcBorders>
          </w:tcPr>
          <w:p w:rsidR="00CD235F" w:rsidRPr="008F1EBC" w:rsidRDefault="00CD235F" w:rsidP="00CD235F">
            <w:pPr>
              <w:pStyle w:val="TableParagraph"/>
              <w:spacing w:line="240" w:lineRule="auto"/>
              <w:jc w:val="left"/>
              <w:rPr>
                <w:sz w:val="20"/>
                <w:szCs w:val="20"/>
              </w:rPr>
            </w:pPr>
            <w:r>
              <w:rPr>
                <w:sz w:val="20"/>
                <w:szCs w:val="20"/>
              </w:rPr>
              <w:t>Практикум по русскому языку. Подготовка к ГИА.</w:t>
            </w:r>
          </w:p>
        </w:tc>
        <w:tc>
          <w:tcPr>
            <w:tcW w:w="456"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0"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w:t>
            </w:r>
          </w:p>
        </w:tc>
        <w:tc>
          <w:tcPr>
            <w:tcW w:w="531"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p>
        </w:tc>
        <w:tc>
          <w:tcPr>
            <w:tcW w:w="532" w:type="pct"/>
            <w:tcBorders>
              <w:top w:val="single" w:sz="4" w:space="0" w:color="auto"/>
              <w:bottom w:val="single" w:sz="4" w:space="0" w:color="auto"/>
            </w:tcBorders>
          </w:tcPr>
          <w:p w:rsidR="00CD235F" w:rsidRPr="008F1EBC" w:rsidRDefault="00CD235F" w:rsidP="00CD235F">
            <w:pPr>
              <w:pStyle w:val="TableParagraph"/>
              <w:spacing w:line="240" w:lineRule="auto"/>
              <w:rPr>
                <w:sz w:val="20"/>
                <w:szCs w:val="20"/>
              </w:rPr>
            </w:pPr>
            <w:r>
              <w:rPr>
                <w:sz w:val="20"/>
                <w:szCs w:val="20"/>
              </w:rPr>
              <w:t>1/34</w:t>
            </w:r>
          </w:p>
        </w:tc>
      </w:tr>
      <w:tr w:rsidR="00CD235F" w:rsidRPr="00395BFB" w:rsidTr="00CD235F">
        <w:trPr>
          <w:trHeight w:val="758"/>
        </w:trPr>
        <w:tc>
          <w:tcPr>
            <w:tcW w:w="1890" w:type="pct"/>
          </w:tcPr>
          <w:p w:rsidR="00CD235F" w:rsidRPr="008F1EBC" w:rsidRDefault="00CD235F" w:rsidP="00CD235F">
            <w:pPr>
              <w:pStyle w:val="TableParagraph"/>
              <w:spacing w:line="240" w:lineRule="auto"/>
              <w:rPr>
                <w:b/>
                <w:sz w:val="20"/>
                <w:szCs w:val="20"/>
              </w:rPr>
            </w:pPr>
            <w:r w:rsidRPr="008F1EBC">
              <w:rPr>
                <w:b/>
                <w:sz w:val="20"/>
                <w:szCs w:val="20"/>
              </w:rPr>
              <w:t>Максимально допустимая недельная нагрузка при 5-дневной учебной неделе</w:t>
            </w:r>
          </w:p>
        </w:tc>
        <w:tc>
          <w:tcPr>
            <w:tcW w:w="456" w:type="pct"/>
          </w:tcPr>
          <w:p w:rsidR="00CD235F" w:rsidRPr="008F1EBC" w:rsidRDefault="00CD235F" w:rsidP="00CD235F">
            <w:pPr>
              <w:pStyle w:val="TableParagraph"/>
              <w:spacing w:line="240" w:lineRule="auto"/>
              <w:ind w:right="-108"/>
              <w:rPr>
                <w:sz w:val="20"/>
                <w:szCs w:val="20"/>
              </w:rPr>
            </w:pPr>
          </w:p>
        </w:tc>
        <w:tc>
          <w:tcPr>
            <w:tcW w:w="531" w:type="pct"/>
          </w:tcPr>
          <w:p w:rsidR="00CD235F" w:rsidRPr="008F1EBC" w:rsidRDefault="00CD235F" w:rsidP="00CD235F">
            <w:pPr>
              <w:pStyle w:val="TableParagraph"/>
              <w:spacing w:line="240" w:lineRule="auto"/>
              <w:rPr>
                <w:sz w:val="20"/>
                <w:szCs w:val="20"/>
              </w:rPr>
            </w:pPr>
          </w:p>
        </w:tc>
        <w:tc>
          <w:tcPr>
            <w:tcW w:w="530" w:type="pct"/>
          </w:tcPr>
          <w:p w:rsidR="00CD235F" w:rsidRPr="008F1EBC" w:rsidRDefault="00CD235F" w:rsidP="00CD235F">
            <w:pPr>
              <w:pStyle w:val="TableParagraph"/>
              <w:spacing w:line="240" w:lineRule="auto"/>
              <w:rPr>
                <w:sz w:val="20"/>
                <w:szCs w:val="20"/>
              </w:rPr>
            </w:pPr>
          </w:p>
        </w:tc>
        <w:tc>
          <w:tcPr>
            <w:tcW w:w="530" w:type="pct"/>
          </w:tcPr>
          <w:p w:rsidR="00CD235F" w:rsidRPr="008F1EBC" w:rsidRDefault="00CD235F" w:rsidP="00CD235F">
            <w:pPr>
              <w:pStyle w:val="TableParagraph"/>
              <w:spacing w:line="240" w:lineRule="auto"/>
              <w:rPr>
                <w:sz w:val="20"/>
                <w:szCs w:val="20"/>
              </w:rPr>
            </w:pPr>
          </w:p>
        </w:tc>
        <w:tc>
          <w:tcPr>
            <w:tcW w:w="531" w:type="pct"/>
          </w:tcPr>
          <w:p w:rsidR="00CD235F" w:rsidRPr="008F1EBC" w:rsidRDefault="00CD235F" w:rsidP="00CD235F">
            <w:pPr>
              <w:pStyle w:val="TableParagraph"/>
              <w:spacing w:line="240" w:lineRule="auto"/>
              <w:rPr>
                <w:sz w:val="20"/>
                <w:szCs w:val="20"/>
              </w:rPr>
            </w:pPr>
          </w:p>
        </w:tc>
        <w:tc>
          <w:tcPr>
            <w:tcW w:w="532" w:type="pct"/>
          </w:tcPr>
          <w:p w:rsidR="00CD235F" w:rsidRPr="008F1EBC" w:rsidRDefault="00CD235F" w:rsidP="00CD235F">
            <w:pPr>
              <w:pStyle w:val="TableParagraph"/>
              <w:spacing w:line="240" w:lineRule="auto"/>
              <w:rPr>
                <w:sz w:val="20"/>
                <w:szCs w:val="20"/>
              </w:rPr>
            </w:pPr>
          </w:p>
        </w:tc>
      </w:tr>
    </w:tbl>
    <w:p w:rsidR="00CD235F" w:rsidRPr="00F1519B" w:rsidRDefault="00CD235F" w:rsidP="00CD235F">
      <w:pPr>
        <w:jc w:val="center"/>
        <w:rPr>
          <w:b/>
          <w:u w:val="single"/>
        </w:rPr>
      </w:pPr>
    </w:p>
    <w:p w:rsidR="00CD235F" w:rsidRPr="00862828" w:rsidRDefault="00CD235F" w:rsidP="00CD235F">
      <w:pPr>
        <w:pStyle w:val="Default"/>
        <w:jc w:val="both"/>
      </w:pPr>
      <w:r>
        <w:t xml:space="preserve"> </w:t>
      </w:r>
      <w:r>
        <w:tab/>
      </w:r>
      <w:r w:rsidRPr="00862828">
        <w:t xml:space="preserve">Изучение данных предметов осуществляется в соответствии с заявлениями родителей (законных представителей), на основании решения коллегиальных органов участников образовательных отношений. </w:t>
      </w:r>
    </w:p>
    <w:p w:rsidR="00CD235F" w:rsidRPr="00862828" w:rsidRDefault="00CD235F" w:rsidP="00CD235F">
      <w:pPr>
        <w:pStyle w:val="Default"/>
        <w:jc w:val="both"/>
      </w:pPr>
      <w:r w:rsidRPr="00862828">
        <w:t>Данные часы используются, для увеличения количества часов по изучаемым предметам, в том числе, и для удовлетворения образовательных потребностей обучающихся в изучении произведений литературы, особенностей культурных обычаев и национальных праздников.</w:t>
      </w:r>
    </w:p>
    <w:p w:rsidR="00CD235F" w:rsidRPr="00862828" w:rsidRDefault="00CD235F" w:rsidP="00CD235F">
      <w:pPr>
        <w:pStyle w:val="Default"/>
        <w:jc w:val="both"/>
      </w:pPr>
      <w:r w:rsidRPr="00862828">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 </w:t>
      </w:r>
    </w:p>
    <w:p w:rsidR="00CD235F" w:rsidRPr="00A95BC6" w:rsidRDefault="00CD235F" w:rsidP="00CD235F">
      <w:pPr>
        <w:ind w:firstLine="708"/>
        <w:jc w:val="both"/>
      </w:pPr>
      <w:r w:rsidRPr="00A95BC6">
        <w:t>Промежуточная аттестация осуществляется согласно локального акта № ______ от ____________ .</w:t>
      </w:r>
    </w:p>
    <w:p w:rsidR="00CD235F" w:rsidRPr="00387093" w:rsidRDefault="00CD235F" w:rsidP="00CD235F">
      <w:pPr>
        <w:ind w:firstLine="256"/>
        <w:jc w:val="both"/>
        <w:rPr>
          <w:color w:val="181910"/>
        </w:rPr>
      </w:pPr>
      <w:r w:rsidRPr="00387093">
        <w:t xml:space="preserve">Таким образом, учебный план </w:t>
      </w:r>
      <w:r w:rsidRPr="00387093">
        <w:rPr>
          <w:bCs/>
          <w:iCs/>
        </w:rPr>
        <w:t xml:space="preserve">основного общего образования </w:t>
      </w:r>
      <w:r w:rsidRPr="00387093">
        <w:t>«Кочелаевская СОШ» на 201</w:t>
      </w:r>
      <w:r>
        <w:t>9</w:t>
      </w:r>
      <w:r w:rsidRPr="00387093">
        <w:t>-20</w:t>
      </w:r>
      <w:r>
        <w:t xml:space="preserve">20 </w:t>
      </w:r>
      <w:r w:rsidRPr="00387093">
        <w:t>учебный год:</w:t>
      </w:r>
    </w:p>
    <w:p w:rsidR="00CD235F" w:rsidRPr="00387093" w:rsidRDefault="00CD235F" w:rsidP="00CD235F">
      <w:pPr>
        <w:numPr>
          <w:ilvl w:val="0"/>
          <w:numId w:val="176"/>
        </w:numPr>
        <w:ind w:left="616"/>
        <w:jc w:val="both"/>
        <w:textAlignment w:val="baseline"/>
      </w:pPr>
      <w:r w:rsidRPr="00387093">
        <w:t>обеспечивает преемственность нового учебного плана с предыдущим;</w:t>
      </w:r>
    </w:p>
    <w:p w:rsidR="00CD235F" w:rsidRPr="00387093" w:rsidRDefault="00CD235F" w:rsidP="00CD235F">
      <w:pPr>
        <w:numPr>
          <w:ilvl w:val="0"/>
          <w:numId w:val="176"/>
        </w:numPr>
        <w:ind w:left="616"/>
        <w:jc w:val="both"/>
        <w:textAlignment w:val="baseline"/>
      </w:pPr>
      <w:r w:rsidRPr="00387093">
        <w:t>выполняет в полной мере государственный заказ, т.е. спланированное содержание образования в соответствии с областями знаний, предложенными вариативной частью плана;</w:t>
      </w:r>
    </w:p>
    <w:p w:rsidR="00CD235F" w:rsidRPr="00387093" w:rsidRDefault="00CD235F" w:rsidP="00CD235F">
      <w:pPr>
        <w:numPr>
          <w:ilvl w:val="0"/>
          <w:numId w:val="176"/>
        </w:numPr>
        <w:ind w:left="616"/>
        <w:jc w:val="both"/>
        <w:textAlignment w:val="baseline"/>
      </w:pPr>
      <w:r w:rsidRPr="00387093">
        <w:t>обеспечивает соответствие требованиям ФГОС ООО;</w:t>
      </w:r>
    </w:p>
    <w:p w:rsidR="00CD235F" w:rsidRPr="00387093" w:rsidRDefault="00CD235F" w:rsidP="00CD235F">
      <w:pPr>
        <w:numPr>
          <w:ilvl w:val="0"/>
          <w:numId w:val="176"/>
        </w:numPr>
        <w:ind w:left="616"/>
        <w:jc w:val="both"/>
        <w:textAlignment w:val="baseline"/>
      </w:pPr>
      <w:r w:rsidRPr="00387093">
        <w:t>учитывает интересы учащихся и родителей (законных представителей), создает условия для самоопределения и развития личности каждого ребенка;</w:t>
      </w:r>
    </w:p>
    <w:p w:rsidR="00CD235F" w:rsidRPr="00387093" w:rsidRDefault="00CD235F" w:rsidP="00CD235F">
      <w:pPr>
        <w:numPr>
          <w:ilvl w:val="0"/>
          <w:numId w:val="176"/>
        </w:numPr>
        <w:ind w:left="616"/>
        <w:jc w:val="both"/>
        <w:textAlignment w:val="baseline"/>
      </w:pPr>
      <w:r w:rsidRPr="00387093">
        <w:t>не допускает перегрузки учащихся, т.е. соблюдает нормативы предельно - допустимой аудиторной нагрузки в школах;</w:t>
      </w:r>
    </w:p>
    <w:p w:rsidR="00CD235F" w:rsidRPr="00395BFB" w:rsidRDefault="00CD235F" w:rsidP="00CD235F">
      <w:pPr>
        <w:numPr>
          <w:ilvl w:val="0"/>
          <w:numId w:val="176"/>
        </w:numPr>
        <w:ind w:left="616"/>
        <w:jc w:val="both"/>
        <w:textAlignment w:val="baseline"/>
      </w:pPr>
      <w:r w:rsidRPr="00395BFB">
        <w:t xml:space="preserve">обеспечивает возможность самореализации, саморазвития, само актуализации. </w:t>
      </w:r>
    </w:p>
    <w:p w:rsidR="00214035" w:rsidRDefault="00214035" w:rsidP="00410FDC">
      <w:pPr>
        <w:ind w:left="360"/>
        <w:jc w:val="right"/>
        <w:rPr>
          <w:rFonts w:eastAsia="Times New Roman"/>
          <w:b/>
          <w:bCs/>
          <w:sz w:val="24"/>
          <w:szCs w:val="24"/>
        </w:rPr>
      </w:pPr>
    </w:p>
    <w:p w:rsidR="00214035" w:rsidRDefault="00214035" w:rsidP="00410FDC">
      <w:pPr>
        <w:ind w:left="360"/>
        <w:jc w:val="right"/>
        <w:rPr>
          <w:rFonts w:eastAsia="Times New Roman"/>
          <w:b/>
          <w:bCs/>
          <w:sz w:val="24"/>
          <w:szCs w:val="24"/>
        </w:rPr>
      </w:pPr>
    </w:p>
    <w:p w:rsidR="00214035" w:rsidRDefault="00214035" w:rsidP="00410FDC">
      <w:pPr>
        <w:ind w:left="360"/>
        <w:jc w:val="right"/>
        <w:rPr>
          <w:rFonts w:eastAsia="Times New Roman"/>
          <w:b/>
          <w:bCs/>
          <w:sz w:val="24"/>
          <w:szCs w:val="24"/>
        </w:rPr>
      </w:pPr>
    </w:p>
    <w:p w:rsidR="00214035" w:rsidRDefault="00214035" w:rsidP="00410FDC">
      <w:pPr>
        <w:ind w:left="360"/>
        <w:jc w:val="right"/>
        <w:rPr>
          <w:rFonts w:eastAsia="Times New Roman"/>
          <w:b/>
          <w:bCs/>
          <w:sz w:val="24"/>
          <w:szCs w:val="24"/>
        </w:rPr>
      </w:pPr>
    </w:p>
    <w:p w:rsidR="00410FDC" w:rsidRPr="00410FDC" w:rsidRDefault="00410FDC" w:rsidP="00214035">
      <w:pPr>
        <w:autoSpaceDE w:val="0"/>
        <w:autoSpaceDN w:val="0"/>
        <w:adjustRightInd w:val="0"/>
        <w:jc w:val="center"/>
        <w:rPr>
          <w:b/>
          <w:bCs/>
        </w:rPr>
      </w:pPr>
      <w:r w:rsidRPr="00410FDC">
        <w:rPr>
          <w:b/>
          <w:bCs/>
        </w:rPr>
        <w:lastRenderedPageBreak/>
        <w:t>Внеурочная деятельность в 5 – 9 классах (ФГОС)</w:t>
      </w:r>
    </w:p>
    <w:p w:rsidR="00410FDC" w:rsidRPr="00410FDC" w:rsidRDefault="00410FDC" w:rsidP="00410FDC">
      <w:pPr>
        <w:autoSpaceDE w:val="0"/>
        <w:autoSpaceDN w:val="0"/>
        <w:adjustRightInd w:val="0"/>
        <w:ind w:left="360"/>
        <w:jc w:val="center"/>
        <w:rPr>
          <w:b/>
          <w:bCs/>
        </w:rPr>
      </w:pPr>
      <w:r w:rsidRPr="00410FDC">
        <w:rPr>
          <w:b/>
          <w:bCs/>
        </w:rPr>
        <w:t>МБОУ «Кочелаевская средняя общеобразовательная школа»</w:t>
      </w:r>
    </w:p>
    <w:p w:rsidR="00410FDC" w:rsidRPr="00410FDC" w:rsidRDefault="00410FDC" w:rsidP="00410FDC">
      <w:pPr>
        <w:pStyle w:val="a4"/>
        <w:autoSpaceDE w:val="0"/>
        <w:autoSpaceDN w:val="0"/>
        <w:adjustRightInd w:val="0"/>
        <w:jc w:val="center"/>
        <w:rPr>
          <w:b/>
          <w:bCs/>
        </w:rPr>
      </w:pPr>
      <w:r w:rsidRPr="00410FDC">
        <w:rPr>
          <w:b/>
          <w:bCs/>
        </w:rPr>
        <w:t>на 2019-2020 учебный год</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В соответствии с требованиями федерального государственного образовательного стандарта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 (духовно- нравственное, социальное, обще интеллектуальное, общекультурное, спортивно-оздоровительное и т. д.).</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xml:space="preserve">Содержание внеурочной деятельности в  </w:t>
      </w:r>
      <w:r w:rsidRPr="00410FDC">
        <w:rPr>
          <w:bCs/>
        </w:rPr>
        <w:t>2019-2020</w:t>
      </w:r>
      <w:r w:rsidRPr="00410FDC">
        <w:rPr>
          <w:b/>
          <w:bCs/>
        </w:rPr>
        <w:t xml:space="preserve"> </w:t>
      </w:r>
      <w:r w:rsidRPr="00410FDC">
        <w:rPr>
          <w:rFonts w:eastAsia="TimesNewRomanPSMT"/>
          <w:sz w:val="24"/>
          <w:szCs w:val="24"/>
        </w:rPr>
        <w:t xml:space="preserve">  учебном году определяет следующий пакет документов:</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w:t>
      </w:r>
      <w:r w:rsidR="00155858">
        <w:rPr>
          <w:rFonts w:eastAsia="TimesNewRomanPSMT"/>
          <w:sz w:val="24"/>
          <w:szCs w:val="24"/>
        </w:rPr>
        <w:t xml:space="preserve"> </w:t>
      </w:r>
      <w:r w:rsidRPr="00410FDC">
        <w:rPr>
          <w:rFonts w:eastAsia="TimesNewRomanPSMT"/>
          <w:sz w:val="24"/>
          <w:szCs w:val="24"/>
        </w:rPr>
        <w:t>образовательного стандарта общего образования».</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b/>
          <w:bCs/>
          <w:sz w:val="24"/>
          <w:szCs w:val="24"/>
        </w:rPr>
        <w:t xml:space="preserve">Целью внеурочной деятельности </w:t>
      </w:r>
      <w:r w:rsidRPr="00410FDC">
        <w:rPr>
          <w:rFonts w:eastAsia="TimesNewRomanPSMT"/>
          <w:sz w:val="24"/>
          <w:szCs w:val="24"/>
        </w:rPr>
        <w:t>в школе является создание условий для самоопределения, самовыражения учащихся, проявления и развития их творческих способностей.</w:t>
      </w:r>
    </w:p>
    <w:p w:rsidR="00410FDC" w:rsidRPr="00410FDC" w:rsidRDefault="00410FDC" w:rsidP="00410FDC">
      <w:pPr>
        <w:autoSpaceDE w:val="0"/>
        <w:autoSpaceDN w:val="0"/>
        <w:adjustRightInd w:val="0"/>
        <w:spacing w:line="276" w:lineRule="auto"/>
        <w:ind w:left="360"/>
        <w:jc w:val="both"/>
        <w:rPr>
          <w:i/>
          <w:iCs/>
          <w:sz w:val="24"/>
          <w:szCs w:val="24"/>
        </w:rPr>
      </w:pPr>
      <w:r w:rsidRPr="00410FDC">
        <w:rPr>
          <w:rFonts w:eastAsia="TimesNewRomanPSMT"/>
          <w:sz w:val="24"/>
          <w:szCs w:val="24"/>
        </w:rPr>
        <w:t xml:space="preserve">Внеурочная деятельность решает следующие </w:t>
      </w:r>
      <w:r w:rsidRPr="00410FDC">
        <w:rPr>
          <w:i/>
          <w:iCs/>
          <w:sz w:val="24"/>
          <w:szCs w:val="24"/>
        </w:rPr>
        <w:t>задачи:</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1. удовлетворение индивидуальных познавательных потребностей и интересов учащихся;</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2. развитие способностей и склонностей учащихся;</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3. формирование интеллектуальной, эмоциональной, волевой сфер личности;</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4. формирование ключевых социальных компетенций.</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5. обеспечение успешной адаптации ребенка в социуме.</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Внеурочная деятельность организуется по направлениям развития личности:</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духовно-нравственное,</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общеинтеллектуальное,</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общекультурное,</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спортивно-оздоровительное,</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социальное,</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олимпиады, конкурсы, соревнования, общественно полезные практики и т. д.</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b/>
          <w:bCs/>
          <w:sz w:val="24"/>
          <w:szCs w:val="24"/>
        </w:rPr>
        <w:t xml:space="preserve">Духовно-нравственное направление </w:t>
      </w:r>
      <w:r w:rsidRPr="00410FDC">
        <w:rPr>
          <w:rFonts w:eastAsia="TimesNewRomanPSMT"/>
          <w:sz w:val="24"/>
          <w:szCs w:val="24"/>
        </w:rPr>
        <w:t>представлено занятиями «Нравственное воспитание», цель которых - воспитание патриотического сознания школьников, формирование основ нравственного поведения, определяющего отношения личности с обществом и окружающими, воспитание нравственности, патриотизма учеников, любви к Родине, становление гуманистических и демократических ценностных ориентации. Занятия включают посещение музеев, разнообразные экскурсии и прогулки, просмотр видео- и кинофильмов, организацию бесед, дискуссий, познавательных турниров, внеклассных и внешкольных праздников и т.д.</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b/>
          <w:bCs/>
          <w:sz w:val="24"/>
          <w:szCs w:val="24"/>
        </w:rPr>
        <w:t xml:space="preserve">Обще интеллектуальное направление </w:t>
      </w:r>
      <w:r w:rsidRPr="00410FDC">
        <w:rPr>
          <w:rFonts w:eastAsia="TimesNewRomanPSMT"/>
          <w:sz w:val="24"/>
          <w:szCs w:val="24"/>
        </w:rPr>
        <w:t xml:space="preserve">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занятия «Занимательная математика. Мир текстовых задач», «Мокшанский язык», создающие условия для развития у детей познавательных интересов, формирующие стремление ребенка к размышлению и поиску.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и эти умения применяют в учебной работе, что приводит </w:t>
      </w:r>
      <w:r w:rsidRPr="00410FDC">
        <w:rPr>
          <w:rFonts w:eastAsia="TimesNewRomanPSMT"/>
          <w:sz w:val="24"/>
          <w:szCs w:val="24"/>
        </w:rPr>
        <w:lastRenderedPageBreak/>
        <w:t xml:space="preserve">к успехам в школьной деятельности. Формы проведения занятий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практико-ориентированных) прививает детям интерес к научной деятельности, развивает познавательные интересы детей. </w:t>
      </w:r>
    </w:p>
    <w:p w:rsidR="00410FDC" w:rsidRPr="00410FDC" w:rsidRDefault="00410FDC" w:rsidP="00410FDC">
      <w:pPr>
        <w:spacing w:line="276" w:lineRule="auto"/>
        <w:ind w:left="360"/>
        <w:jc w:val="both"/>
        <w:rPr>
          <w:rFonts w:eastAsia="TimesNewRomanPSMT"/>
          <w:sz w:val="24"/>
          <w:szCs w:val="24"/>
        </w:rPr>
      </w:pPr>
      <w:r w:rsidRPr="00410FDC">
        <w:rPr>
          <w:b/>
          <w:bCs/>
          <w:sz w:val="24"/>
          <w:szCs w:val="24"/>
        </w:rPr>
        <w:t xml:space="preserve">Общекультурное направление </w:t>
      </w:r>
      <w:r w:rsidRPr="00410FDC">
        <w:rPr>
          <w:rFonts w:eastAsia="TimesNewRomanPSMT"/>
          <w:sz w:val="24"/>
          <w:szCs w:val="24"/>
        </w:rPr>
        <w:t xml:space="preserve">внеурочной деятельности создает условия для творческого развития школьника, его самореализации, само проявления, культурного развития. Осуществляется в форме занятий </w:t>
      </w:r>
      <w:r w:rsidRPr="00807F93">
        <w:t>«Музееведение» где учащиеся  знакомятся с основными   этапами и содержании музейного дела с древнейших времен до современности, даются  основы музейного образования. Прививается    учащимся   способность понимать специфический язык музея, видеть уникальность и особую ценность сохранившихся памятников культурного наследия, «Юный оратор»</w:t>
      </w:r>
      <w:r w:rsidRPr="003141B9">
        <w:t xml:space="preserve"> </w:t>
      </w:r>
      <w:r>
        <w:t xml:space="preserve"> </w:t>
      </w:r>
      <w:r w:rsidRPr="008A226B">
        <w:t xml:space="preserve"> </w:t>
      </w:r>
      <w:r>
        <w:t xml:space="preserve"> носит </w:t>
      </w:r>
      <w:r w:rsidRPr="008A226B">
        <w:t xml:space="preserve"> цель – способствовать развитию </w:t>
      </w:r>
      <w:r>
        <w:t xml:space="preserve">ораторского </w:t>
      </w:r>
      <w:r w:rsidRPr="008A226B">
        <w:t xml:space="preserve">таланта, самореализации и самопознанию способных </w:t>
      </w:r>
      <w:r>
        <w:t xml:space="preserve"> </w:t>
      </w:r>
      <w:r w:rsidRPr="008A226B">
        <w:t xml:space="preserve"> детей</w:t>
      </w:r>
      <w:r w:rsidR="00155858">
        <w:t>.</w:t>
      </w:r>
      <w:r w:rsidRPr="00410FDC">
        <w:rPr>
          <w:rFonts w:eastAsia="TimesNewRomanPSMT"/>
          <w:sz w:val="24"/>
          <w:szCs w:val="24"/>
        </w:rPr>
        <w:t xml:space="preserve"> </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b/>
          <w:bCs/>
          <w:sz w:val="24"/>
          <w:szCs w:val="24"/>
        </w:rPr>
        <w:t xml:space="preserve">Спортивно-оздоровительное направление </w:t>
      </w:r>
      <w:r w:rsidRPr="00410FDC">
        <w:rPr>
          <w:rFonts w:eastAsia="TimesNewRomanPSMT"/>
          <w:sz w:val="24"/>
          <w:szCs w:val="24"/>
        </w:rPr>
        <w:t>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занятиями «Шахматы», «Спортивная борьба» и «Уроки здоровья», которые предполагают популяризация данных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w:t>
      </w:r>
    </w:p>
    <w:p w:rsidR="00410FDC" w:rsidRPr="00410FDC" w:rsidRDefault="00410FDC" w:rsidP="00410FDC">
      <w:pPr>
        <w:autoSpaceDE w:val="0"/>
        <w:autoSpaceDN w:val="0"/>
        <w:adjustRightInd w:val="0"/>
        <w:spacing w:line="276" w:lineRule="auto"/>
        <w:ind w:left="360"/>
        <w:jc w:val="both"/>
        <w:rPr>
          <w:sz w:val="24"/>
          <w:szCs w:val="24"/>
        </w:rPr>
      </w:pPr>
      <w:r w:rsidRPr="00410FDC">
        <w:rPr>
          <w:b/>
          <w:bCs/>
          <w:sz w:val="24"/>
          <w:szCs w:val="24"/>
        </w:rPr>
        <w:t xml:space="preserve">Социальное направление представлено </w:t>
      </w:r>
      <w:r w:rsidRPr="00410FDC">
        <w:rPr>
          <w:rFonts w:eastAsia="TimesNewRomanPSMT"/>
          <w:sz w:val="24"/>
          <w:szCs w:val="24"/>
        </w:rPr>
        <w:t xml:space="preserve">в форме бесед, встреч, классных часов цель которых - развитие мотивации и готовности к повышению своей эстетической грамотности; </w:t>
      </w:r>
      <w:r w:rsidRPr="00410FDC">
        <w:rPr>
          <w:sz w:val="24"/>
          <w:szCs w:val="24"/>
        </w:rPr>
        <w:t>на развитие нравственного сознания как основы морального поведения, его мотивации, эмоциональной отзывчивости; на формирование умения осуществлять нравственный выбор; способности довести до сознания ребёнка представления о внутреннем мире человека: его переживаниях, мотивах, сопровождающих выбор действия и являющихся двигателями поступков.</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Занятия предполагают различного рода ролевые игры, творческие работы, конкурсы, праздники.</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xml:space="preserve">Внеурочная деятельность организована на основе реализации рабочих программ, </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Так же соблюдаются основные здоровьесберегающие требования к осуществлению внеурочной деятельности:</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sidRPr="00410FDC">
        <w:rPr>
          <w:rFonts w:eastAsia="TimesNewRomanPSMT"/>
          <w:sz w:val="24"/>
          <w:szCs w:val="24"/>
        </w:rPr>
        <w:t>• форма проведения занятий отличная от урока;</w:t>
      </w:r>
    </w:p>
    <w:p w:rsidR="00410FDC" w:rsidRPr="00410FDC" w:rsidRDefault="00410FDC" w:rsidP="00410FDC">
      <w:pPr>
        <w:autoSpaceDE w:val="0"/>
        <w:autoSpaceDN w:val="0"/>
        <w:adjustRightInd w:val="0"/>
        <w:spacing w:line="276" w:lineRule="auto"/>
        <w:ind w:left="360"/>
        <w:jc w:val="both"/>
        <w:rPr>
          <w:rFonts w:eastAsia="TimesNewRomanPSMT"/>
          <w:sz w:val="24"/>
          <w:szCs w:val="24"/>
        </w:rPr>
      </w:pPr>
      <w:r>
        <w:rPr>
          <w:rFonts w:eastAsia="TimesNewRomanPSMT"/>
          <w:sz w:val="24"/>
          <w:szCs w:val="24"/>
        </w:rPr>
        <w:t xml:space="preserve">• </w:t>
      </w:r>
      <w:r w:rsidRPr="00410FDC">
        <w:rPr>
          <w:rFonts w:eastAsia="TimesNewRomanPSMT"/>
          <w:sz w:val="24"/>
          <w:szCs w:val="24"/>
        </w:rPr>
        <w:t xml:space="preserve">соблюдение динамической паузы между учебными занятиями по расписанию и внеурочной деятельностью в школе </w:t>
      </w:r>
    </w:p>
    <w:p w:rsidR="00410FDC" w:rsidRPr="00410FDC" w:rsidRDefault="00410FDC" w:rsidP="00410FDC">
      <w:pPr>
        <w:autoSpaceDE w:val="0"/>
        <w:autoSpaceDN w:val="0"/>
        <w:adjustRightInd w:val="0"/>
        <w:spacing w:line="276" w:lineRule="auto"/>
        <w:ind w:left="360"/>
        <w:jc w:val="center"/>
        <w:rPr>
          <w:b/>
        </w:rPr>
      </w:pPr>
      <w:r w:rsidRPr="00410FDC">
        <w:rPr>
          <w:b/>
        </w:rPr>
        <w:t>Внеурочная деятельность</w:t>
      </w:r>
    </w:p>
    <w:tbl>
      <w:tblPr>
        <w:tblpPr w:leftFromText="180" w:rightFromText="180" w:vertAnchor="text" w:horzAnchor="margin" w:tblpXSpec="center" w:tblpY="16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1451"/>
        <w:gridCol w:w="959"/>
        <w:gridCol w:w="2409"/>
      </w:tblGrid>
      <w:tr w:rsidR="00410FDC" w:rsidRPr="003F6E26" w:rsidTr="00155858">
        <w:tc>
          <w:tcPr>
            <w:tcW w:w="2660" w:type="dxa"/>
          </w:tcPr>
          <w:p w:rsidR="00410FDC" w:rsidRPr="003F6E26" w:rsidRDefault="00410FDC" w:rsidP="00410FDC">
            <w:pPr>
              <w:autoSpaceDE w:val="0"/>
              <w:autoSpaceDN w:val="0"/>
              <w:adjustRightInd w:val="0"/>
              <w:jc w:val="center"/>
              <w:rPr>
                <w:rFonts w:eastAsia="TimesNewRomanPSMT"/>
                <w:b/>
              </w:rPr>
            </w:pPr>
            <w:r w:rsidRPr="003F6E26">
              <w:rPr>
                <w:b/>
                <w:i/>
              </w:rPr>
              <w:t>Направления деятельности</w:t>
            </w:r>
          </w:p>
        </w:tc>
        <w:tc>
          <w:tcPr>
            <w:tcW w:w="2835" w:type="dxa"/>
          </w:tcPr>
          <w:p w:rsidR="00410FDC" w:rsidRPr="003F6E26" w:rsidRDefault="00410FDC" w:rsidP="00410FDC">
            <w:pPr>
              <w:autoSpaceDE w:val="0"/>
              <w:autoSpaceDN w:val="0"/>
              <w:adjustRightInd w:val="0"/>
              <w:jc w:val="center"/>
              <w:rPr>
                <w:rFonts w:eastAsia="TimesNewRomanPSMT"/>
                <w:b/>
              </w:rPr>
            </w:pPr>
            <w:r w:rsidRPr="003F6E26">
              <w:rPr>
                <w:b/>
                <w:i/>
              </w:rPr>
              <w:t>Организация внеурочной деятельности</w:t>
            </w:r>
          </w:p>
        </w:tc>
        <w:tc>
          <w:tcPr>
            <w:tcW w:w="1451" w:type="dxa"/>
          </w:tcPr>
          <w:p w:rsidR="00410FDC" w:rsidRPr="003F6E26" w:rsidRDefault="00410FDC" w:rsidP="00410FDC">
            <w:pPr>
              <w:autoSpaceDE w:val="0"/>
              <w:autoSpaceDN w:val="0"/>
              <w:adjustRightInd w:val="0"/>
              <w:jc w:val="center"/>
              <w:rPr>
                <w:rFonts w:eastAsia="TimesNewRomanPSMT"/>
                <w:b/>
              </w:rPr>
            </w:pPr>
            <w:r w:rsidRPr="003F6E26">
              <w:rPr>
                <w:b/>
                <w:i/>
              </w:rPr>
              <w:t>Количество часов</w:t>
            </w:r>
          </w:p>
        </w:tc>
        <w:tc>
          <w:tcPr>
            <w:tcW w:w="959" w:type="dxa"/>
          </w:tcPr>
          <w:p w:rsidR="00410FDC" w:rsidRPr="003F6E26" w:rsidRDefault="00410FDC" w:rsidP="00410FDC">
            <w:pPr>
              <w:autoSpaceDE w:val="0"/>
              <w:autoSpaceDN w:val="0"/>
              <w:adjustRightInd w:val="0"/>
              <w:jc w:val="center"/>
              <w:rPr>
                <w:rFonts w:eastAsia="TimesNewRomanPSMT"/>
                <w:b/>
              </w:rPr>
            </w:pPr>
            <w:r w:rsidRPr="003F6E26">
              <w:rPr>
                <w:rFonts w:eastAsia="TimesNewRomanPSMT"/>
                <w:b/>
              </w:rPr>
              <w:t>Класс</w:t>
            </w:r>
          </w:p>
        </w:tc>
        <w:tc>
          <w:tcPr>
            <w:tcW w:w="2409" w:type="dxa"/>
          </w:tcPr>
          <w:p w:rsidR="00410FDC" w:rsidRPr="003F6E26" w:rsidRDefault="00410FDC" w:rsidP="00410FDC">
            <w:pPr>
              <w:autoSpaceDE w:val="0"/>
              <w:autoSpaceDN w:val="0"/>
              <w:adjustRightInd w:val="0"/>
              <w:jc w:val="center"/>
              <w:rPr>
                <w:rFonts w:eastAsia="TimesNewRomanPSMT"/>
                <w:b/>
              </w:rPr>
            </w:pPr>
            <w:r w:rsidRPr="003F6E26">
              <w:rPr>
                <w:rFonts w:eastAsia="TimesNewRomanPSMT"/>
                <w:b/>
              </w:rPr>
              <w:t>ФИО руководителя</w:t>
            </w:r>
          </w:p>
        </w:tc>
      </w:tr>
      <w:tr w:rsidR="00410FDC" w:rsidRPr="003F6E26" w:rsidTr="00155858">
        <w:tc>
          <w:tcPr>
            <w:tcW w:w="2660" w:type="dxa"/>
          </w:tcPr>
          <w:p w:rsidR="00410FDC" w:rsidRPr="003F6E26" w:rsidRDefault="00410FDC" w:rsidP="00410FDC">
            <w:pPr>
              <w:autoSpaceDE w:val="0"/>
              <w:autoSpaceDN w:val="0"/>
              <w:adjustRightInd w:val="0"/>
              <w:jc w:val="center"/>
              <w:rPr>
                <w:b/>
                <w:i/>
              </w:rPr>
            </w:pPr>
            <w:r w:rsidRPr="003F6E26">
              <w:rPr>
                <w:b/>
              </w:rPr>
              <w:t>Духовно-нравственное</w:t>
            </w:r>
          </w:p>
        </w:tc>
        <w:tc>
          <w:tcPr>
            <w:tcW w:w="2835" w:type="dxa"/>
          </w:tcPr>
          <w:p w:rsidR="00410FDC" w:rsidRPr="003F6E26" w:rsidRDefault="00410FDC" w:rsidP="00410FDC">
            <w:pPr>
              <w:autoSpaceDE w:val="0"/>
              <w:autoSpaceDN w:val="0"/>
              <w:adjustRightInd w:val="0"/>
              <w:jc w:val="center"/>
              <w:rPr>
                <w:i/>
              </w:rPr>
            </w:pPr>
            <w:r w:rsidRPr="003F6E26">
              <w:rPr>
                <w:i/>
              </w:rPr>
              <w:t xml:space="preserve">Беседы </w:t>
            </w:r>
          </w:p>
        </w:tc>
        <w:tc>
          <w:tcPr>
            <w:tcW w:w="1451" w:type="dxa"/>
          </w:tcPr>
          <w:p w:rsidR="00410FDC" w:rsidRPr="003F6E26" w:rsidRDefault="00410FDC" w:rsidP="00410FDC">
            <w:pPr>
              <w:autoSpaceDE w:val="0"/>
              <w:autoSpaceDN w:val="0"/>
              <w:adjustRightInd w:val="0"/>
              <w:jc w:val="center"/>
              <w:rPr>
                <w:i/>
              </w:rPr>
            </w:pPr>
            <w:r w:rsidRPr="003F6E26">
              <w:rPr>
                <w:i/>
              </w:rPr>
              <w:t>1</w:t>
            </w:r>
          </w:p>
        </w:tc>
        <w:tc>
          <w:tcPr>
            <w:tcW w:w="959" w:type="dxa"/>
          </w:tcPr>
          <w:p w:rsidR="00410FDC" w:rsidRPr="003F6E26" w:rsidRDefault="00410FDC" w:rsidP="00410FDC">
            <w:pPr>
              <w:autoSpaceDE w:val="0"/>
              <w:autoSpaceDN w:val="0"/>
              <w:adjustRightInd w:val="0"/>
              <w:jc w:val="center"/>
              <w:rPr>
                <w:rFonts w:eastAsia="TimesNewRomanPSMT"/>
              </w:rPr>
            </w:pPr>
            <w:r w:rsidRPr="003F6E26">
              <w:rPr>
                <w:rFonts w:eastAsia="TimesNewRomanPSMT"/>
              </w:rPr>
              <w:t>5-9</w:t>
            </w:r>
          </w:p>
        </w:tc>
        <w:tc>
          <w:tcPr>
            <w:tcW w:w="2409" w:type="dxa"/>
          </w:tcPr>
          <w:p w:rsidR="00410FDC" w:rsidRPr="00155858" w:rsidRDefault="00410FDC" w:rsidP="00155858">
            <w:pPr>
              <w:autoSpaceDE w:val="0"/>
              <w:autoSpaceDN w:val="0"/>
              <w:adjustRightInd w:val="0"/>
              <w:ind w:left="-108"/>
              <w:jc w:val="center"/>
              <w:rPr>
                <w:rFonts w:eastAsia="TimesNewRomanPSMT"/>
                <w:sz w:val="21"/>
                <w:szCs w:val="21"/>
              </w:rPr>
            </w:pPr>
            <w:r w:rsidRPr="00155858">
              <w:rPr>
                <w:rFonts w:eastAsia="TimesNewRomanPSMT"/>
                <w:sz w:val="21"/>
                <w:szCs w:val="21"/>
              </w:rPr>
              <w:t xml:space="preserve">Классные </w:t>
            </w:r>
            <w:r w:rsidR="00155858">
              <w:rPr>
                <w:rFonts w:eastAsia="TimesNewRomanPSMT"/>
                <w:sz w:val="21"/>
                <w:szCs w:val="21"/>
              </w:rPr>
              <w:t>р</w:t>
            </w:r>
            <w:r w:rsidRPr="00155858">
              <w:rPr>
                <w:rFonts w:eastAsia="TimesNewRomanPSMT"/>
                <w:sz w:val="21"/>
                <w:szCs w:val="21"/>
              </w:rPr>
              <w:t>уководители</w:t>
            </w:r>
          </w:p>
        </w:tc>
      </w:tr>
      <w:tr w:rsidR="00410FDC" w:rsidRPr="003F6E26" w:rsidTr="00155858">
        <w:tc>
          <w:tcPr>
            <w:tcW w:w="2660" w:type="dxa"/>
          </w:tcPr>
          <w:p w:rsidR="00410FDC" w:rsidRPr="003F6E26" w:rsidRDefault="00410FDC" w:rsidP="00410FDC">
            <w:pPr>
              <w:autoSpaceDE w:val="0"/>
              <w:autoSpaceDN w:val="0"/>
              <w:adjustRightInd w:val="0"/>
              <w:jc w:val="center"/>
              <w:rPr>
                <w:b/>
              </w:rPr>
            </w:pPr>
          </w:p>
        </w:tc>
        <w:tc>
          <w:tcPr>
            <w:tcW w:w="2835" w:type="dxa"/>
          </w:tcPr>
          <w:p w:rsidR="00410FDC" w:rsidRPr="003F6E26" w:rsidRDefault="00410FDC" w:rsidP="00410FDC">
            <w:pPr>
              <w:pStyle w:val="a5"/>
              <w:jc w:val="center"/>
            </w:pPr>
            <w:r w:rsidRPr="003F6E26">
              <w:t>«Мастерская общения»</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9</w:t>
            </w:r>
          </w:p>
        </w:tc>
        <w:tc>
          <w:tcPr>
            <w:tcW w:w="2409" w:type="dxa"/>
          </w:tcPr>
          <w:p w:rsidR="00410FDC" w:rsidRPr="003F6E26" w:rsidRDefault="00410FDC" w:rsidP="00410FDC">
            <w:pPr>
              <w:pStyle w:val="a5"/>
              <w:jc w:val="center"/>
            </w:pPr>
            <w:r w:rsidRPr="003F6E26">
              <w:t>Силантьев А.Н.</w:t>
            </w:r>
          </w:p>
        </w:tc>
      </w:tr>
      <w:tr w:rsidR="00410FDC" w:rsidRPr="003F6E26" w:rsidTr="00155858">
        <w:trPr>
          <w:trHeight w:val="256"/>
        </w:trPr>
        <w:tc>
          <w:tcPr>
            <w:tcW w:w="2660" w:type="dxa"/>
            <w:vMerge w:val="restart"/>
          </w:tcPr>
          <w:p w:rsidR="00410FDC" w:rsidRPr="003F6E26" w:rsidRDefault="00410FDC" w:rsidP="00155858">
            <w:pPr>
              <w:autoSpaceDE w:val="0"/>
              <w:autoSpaceDN w:val="0"/>
              <w:adjustRightInd w:val="0"/>
              <w:jc w:val="center"/>
              <w:rPr>
                <w:b/>
              </w:rPr>
            </w:pPr>
            <w:r w:rsidRPr="003F6E26">
              <w:rPr>
                <w:b/>
              </w:rPr>
              <w:t>Общеинтеллектуальное</w:t>
            </w:r>
          </w:p>
        </w:tc>
        <w:tc>
          <w:tcPr>
            <w:tcW w:w="2835" w:type="dxa"/>
          </w:tcPr>
          <w:p w:rsidR="00410FDC" w:rsidRPr="003F6E26" w:rsidRDefault="00410FDC" w:rsidP="00410FDC">
            <w:pPr>
              <w:pStyle w:val="a5"/>
              <w:jc w:val="center"/>
            </w:pPr>
            <w:r w:rsidRPr="003F6E26">
              <w:t>Мокшанский язык</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5/6</w:t>
            </w:r>
          </w:p>
        </w:tc>
        <w:tc>
          <w:tcPr>
            <w:tcW w:w="2409" w:type="dxa"/>
          </w:tcPr>
          <w:p w:rsidR="00410FDC" w:rsidRPr="003F6E26" w:rsidRDefault="00410FDC" w:rsidP="00410FDC">
            <w:pPr>
              <w:pStyle w:val="a5"/>
              <w:jc w:val="center"/>
            </w:pPr>
            <w:r w:rsidRPr="003F6E26">
              <w:t>Кокнаева Н.А.</w:t>
            </w:r>
          </w:p>
        </w:tc>
      </w:tr>
      <w:tr w:rsidR="00410FDC" w:rsidRPr="003F6E26" w:rsidTr="00155858">
        <w:trPr>
          <w:trHeight w:val="250"/>
        </w:trPr>
        <w:tc>
          <w:tcPr>
            <w:tcW w:w="2660" w:type="dxa"/>
            <w:vMerge/>
          </w:tcPr>
          <w:p w:rsidR="00410FDC" w:rsidRPr="003F6E26" w:rsidRDefault="00410FDC" w:rsidP="00410FDC">
            <w:pPr>
              <w:autoSpaceDE w:val="0"/>
              <w:autoSpaceDN w:val="0"/>
              <w:adjustRightInd w:val="0"/>
              <w:jc w:val="center"/>
              <w:rPr>
                <w:b/>
              </w:rPr>
            </w:pPr>
          </w:p>
        </w:tc>
        <w:tc>
          <w:tcPr>
            <w:tcW w:w="2835" w:type="dxa"/>
          </w:tcPr>
          <w:p w:rsidR="00410FDC" w:rsidRPr="003F6E26" w:rsidRDefault="00410FDC" w:rsidP="00410FDC">
            <w:pPr>
              <w:pStyle w:val="a5"/>
              <w:jc w:val="center"/>
            </w:pPr>
            <w:r w:rsidRPr="003F6E26">
              <w:t>Мокшанский язык</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7/8</w:t>
            </w:r>
          </w:p>
        </w:tc>
        <w:tc>
          <w:tcPr>
            <w:tcW w:w="2409" w:type="dxa"/>
          </w:tcPr>
          <w:p w:rsidR="00410FDC" w:rsidRPr="003F6E26" w:rsidRDefault="00410FDC" w:rsidP="00410FDC">
            <w:pPr>
              <w:pStyle w:val="a5"/>
              <w:jc w:val="center"/>
            </w:pPr>
            <w:r w:rsidRPr="003F6E26">
              <w:t>Кокнаева Н.А.</w:t>
            </w:r>
          </w:p>
        </w:tc>
      </w:tr>
      <w:tr w:rsidR="00410FDC" w:rsidRPr="003F6E26" w:rsidTr="00155858">
        <w:trPr>
          <w:trHeight w:val="258"/>
        </w:trPr>
        <w:tc>
          <w:tcPr>
            <w:tcW w:w="2660" w:type="dxa"/>
            <w:vMerge/>
          </w:tcPr>
          <w:p w:rsidR="00410FDC" w:rsidRPr="003F6E26" w:rsidRDefault="00410FDC" w:rsidP="00410FDC">
            <w:pPr>
              <w:autoSpaceDE w:val="0"/>
              <w:autoSpaceDN w:val="0"/>
              <w:adjustRightInd w:val="0"/>
              <w:jc w:val="center"/>
              <w:rPr>
                <w:b/>
              </w:rPr>
            </w:pPr>
          </w:p>
        </w:tc>
        <w:tc>
          <w:tcPr>
            <w:tcW w:w="2835" w:type="dxa"/>
          </w:tcPr>
          <w:p w:rsidR="00410FDC" w:rsidRPr="003F6E26" w:rsidRDefault="00410FDC" w:rsidP="00155858">
            <w:pPr>
              <w:pStyle w:val="a5"/>
              <w:ind w:left="-108"/>
              <w:jc w:val="center"/>
            </w:pPr>
            <w:r w:rsidRPr="003F6E26">
              <w:t xml:space="preserve">«Занимательная </w:t>
            </w:r>
            <w:r w:rsidR="00155858">
              <w:t>м</w:t>
            </w:r>
            <w:r w:rsidRPr="003F6E26">
              <w:t>атематика. Мир текстовых задач»</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9</w:t>
            </w:r>
          </w:p>
        </w:tc>
        <w:tc>
          <w:tcPr>
            <w:tcW w:w="2409" w:type="dxa"/>
          </w:tcPr>
          <w:p w:rsidR="00410FDC" w:rsidRPr="003F6E26" w:rsidRDefault="00410FDC" w:rsidP="00410FDC">
            <w:pPr>
              <w:pStyle w:val="a5"/>
              <w:jc w:val="center"/>
            </w:pPr>
            <w:r w:rsidRPr="003F6E26">
              <w:t>Шатрова С.а.</w:t>
            </w:r>
          </w:p>
        </w:tc>
      </w:tr>
      <w:tr w:rsidR="00410FDC" w:rsidRPr="003F6E26" w:rsidTr="00155858">
        <w:trPr>
          <w:trHeight w:val="283"/>
        </w:trPr>
        <w:tc>
          <w:tcPr>
            <w:tcW w:w="2660" w:type="dxa"/>
            <w:vMerge w:val="restart"/>
          </w:tcPr>
          <w:p w:rsidR="00410FDC" w:rsidRPr="003F6E26" w:rsidRDefault="00410FDC" w:rsidP="00410FDC">
            <w:pPr>
              <w:jc w:val="center"/>
              <w:rPr>
                <w:b/>
              </w:rPr>
            </w:pPr>
            <w:r w:rsidRPr="003F6E26">
              <w:rPr>
                <w:b/>
              </w:rPr>
              <w:t>Общекультурное</w:t>
            </w:r>
          </w:p>
        </w:tc>
        <w:tc>
          <w:tcPr>
            <w:tcW w:w="2835" w:type="dxa"/>
          </w:tcPr>
          <w:p w:rsidR="00410FDC" w:rsidRPr="003F6E26" w:rsidRDefault="00410FDC" w:rsidP="00410FDC">
            <w:pPr>
              <w:pStyle w:val="a5"/>
              <w:jc w:val="center"/>
            </w:pPr>
            <w:r w:rsidRPr="003F6E26">
              <w:t>«Музееведение»</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7/8</w:t>
            </w:r>
          </w:p>
        </w:tc>
        <w:tc>
          <w:tcPr>
            <w:tcW w:w="2409" w:type="dxa"/>
          </w:tcPr>
          <w:p w:rsidR="00410FDC" w:rsidRPr="003F6E26" w:rsidRDefault="00410FDC" w:rsidP="00410FDC">
            <w:pPr>
              <w:pStyle w:val="a5"/>
              <w:jc w:val="center"/>
            </w:pPr>
            <w:r w:rsidRPr="003F6E26">
              <w:t>Каштанова Г.В.</w:t>
            </w:r>
          </w:p>
        </w:tc>
      </w:tr>
      <w:tr w:rsidR="00410FDC" w:rsidRPr="003F6E26" w:rsidTr="00155858">
        <w:tc>
          <w:tcPr>
            <w:tcW w:w="2660" w:type="dxa"/>
            <w:vMerge/>
          </w:tcPr>
          <w:p w:rsidR="00410FDC" w:rsidRPr="003F6E26" w:rsidRDefault="00410FDC" w:rsidP="00410FDC">
            <w:pPr>
              <w:jc w:val="center"/>
              <w:rPr>
                <w:b/>
              </w:rPr>
            </w:pPr>
          </w:p>
        </w:tc>
        <w:tc>
          <w:tcPr>
            <w:tcW w:w="2835" w:type="dxa"/>
          </w:tcPr>
          <w:p w:rsidR="00410FDC" w:rsidRPr="003F6E26" w:rsidRDefault="00410FDC" w:rsidP="00410FDC">
            <w:pPr>
              <w:pStyle w:val="a5"/>
              <w:jc w:val="center"/>
            </w:pPr>
            <w:r w:rsidRPr="003F6E26">
              <w:t>«Юный оратор»</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9</w:t>
            </w:r>
          </w:p>
        </w:tc>
        <w:tc>
          <w:tcPr>
            <w:tcW w:w="2409" w:type="dxa"/>
          </w:tcPr>
          <w:p w:rsidR="00410FDC" w:rsidRPr="003F6E26" w:rsidRDefault="00410FDC" w:rsidP="00410FDC">
            <w:pPr>
              <w:pStyle w:val="a5"/>
              <w:jc w:val="center"/>
            </w:pPr>
            <w:r w:rsidRPr="003F6E26">
              <w:t>Силантьев А.Н.</w:t>
            </w:r>
          </w:p>
        </w:tc>
      </w:tr>
      <w:tr w:rsidR="00410FDC" w:rsidRPr="003F6E26" w:rsidTr="00155858">
        <w:trPr>
          <w:trHeight w:val="279"/>
        </w:trPr>
        <w:tc>
          <w:tcPr>
            <w:tcW w:w="2660" w:type="dxa"/>
            <w:vMerge w:val="restart"/>
          </w:tcPr>
          <w:p w:rsidR="00410FDC" w:rsidRPr="003F6E26" w:rsidRDefault="00410FDC" w:rsidP="00410FDC">
            <w:pPr>
              <w:jc w:val="center"/>
              <w:rPr>
                <w:b/>
              </w:rPr>
            </w:pPr>
            <w:r w:rsidRPr="003F6E26">
              <w:rPr>
                <w:b/>
              </w:rPr>
              <w:t>Спортивно-оздоровительное</w:t>
            </w:r>
          </w:p>
          <w:p w:rsidR="00410FDC" w:rsidRPr="003F6E26" w:rsidRDefault="00410FDC" w:rsidP="00410FDC">
            <w:pPr>
              <w:jc w:val="center"/>
              <w:rPr>
                <w:b/>
              </w:rPr>
            </w:pPr>
            <w:r w:rsidRPr="003F6E26">
              <w:rPr>
                <w:b/>
              </w:rPr>
              <w:t xml:space="preserve"> (кружок)</w:t>
            </w:r>
          </w:p>
        </w:tc>
        <w:tc>
          <w:tcPr>
            <w:tcW w:w="2835" w:type="dxa"/>
          </w:tcPr>
          <w:p w:rsidR="00410FDC" w:rsidRPr="003F6E26" w:rsidRDefault="00410FDC" w:rsidP="00410FDC">
            <w:pPr>
              <w:pStyle w:val="a5"/>
              <w:jc w:val="center"/>
            </w:pPr>
            <w:r w:rsidRPr="003F6E26">
              <w:t>«Уроки здоровья»</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5/6</w:t>
            </w:r>
          </w:p>
        </w:tc>
        <w:tc>
          <w:tcPr>
            <w:tcW w:w="2409" w:type="dxa"/>
          </w:tcPr>
          <w:p w:rsidR="00410FDC" w:rsidRPr="003F6E26" w:rsidRDefault="00410FDC" w:rsidP="00410FDC">
            <w:pPr>
              <w:pStyle w:val="a5"/>
              <w:jc w:val="center"/>
            </w:pPr>
            <w:r w:rsidRPr="003F6E26">
              <w:t>Напалков С.А.</w:t>
            </w:r>
          </w:p>
        </w:tc>
      </w:tr>
      <w:tr w:rsidR="00410FDC" w:rsidRPr="003F6E26" w:rsidTr="00155858">
        <w:trPr>
          <w:trHeight w:val="20"/>
        </w:trPr>
        <w:tc>
          <w:tcPr>
            <w:tcW w:w="2660" w:type="dxa"/>
            <w:vMerge/>
          </w:tcPr>
          <w:p w:rsidR="00410FDC" w:rsidRPr="003F6E26" w:rsidRDefault="00410FDC" w:rsidP="00410FDC">
            <w:pPr>
              <w:jc w:val="center"/>
              <w:rPr>
                <w:b/>
              </w:rPr>
            </w:pPr>
          </w:p>
        </w:tc>
        <w:tc>
          <w:tcPr>
            <w:tcW w:w="2835" w:type="dxa"/>
          </w:tcPr>
          <w:p w:rsidR="00410FDC" w:rsidRPr="003F6E26" w:rsidRDefault="00410FDC" w:rsidP="00410FDC">
            <w:pPr>
              <w:pStyle w:val="a5"/>
              <w:jc w:val="center"/>
            </w:pPr>
            <w:r w:rsidRPr="003F6E26">
              <w:t>«Уроки здоровья»</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7/8</w:t>
            </w:r>
          </w:p>
        </w:tc>
        <w:tc>
          <w:tcPr>
            <w:tcW w:w="2409" w:type="dxa"/>
          </w:tcPr>
          <w:p w:rsidR="00410FDC" w:rsidRPr="003F6E26" w:rsidRDefault="00410FDC" w:rsidP="00410FDC">
            <w:pPr>
              <w:pStyle w:val="a5"/>
              <w:jc w:val="center"/>
            </w:pPr>
            <w:r w:rsidRPr="003F6E26">
              <w:t>Напалков С.А.</w:t>
            </w:r>
          </w:p>
        </w:tc>
      </w:tr>
      <w:tr w:rsidR="00410FDC" w:rsidRPr="003F6E26" w:rsidTr="00155858">
        <w:trPr>
          <w:trHeight w:val="275"/>
        </w:trPr>
        <w:tc>
          <w:tcPr>
            <w:tcW w:w="2660" w:type="dxa"/>
            <w:vMerge/>
          </w:tcPr>
          <w:p w:rsidR="00410FDC" w:rsidRPr="003F6E26" w:rsidRDefault="00410FDC" w:rsidP="00410FDC">
            <w:pPr>
              <w:jc w:val="center"/>
              <w:rPr>
                <w:b/>
              </w:rPr>
            </w:pPr>
          </w:p>
        </w:tc>
        <w:tc>
          <w:tcPr>
            <w:tcW w:w="2835" w:type="dxa"/>
          </w:tcPr>
          <w:p w:rsidR="00410FDC" w:rsidRPr="003F6E26" w:rsidRDefault="00410FDC" w:rsidP="00410FDC">
            <w:pPr>
              <w:pStyle w:val="a5"/>
              <w:jc w:val="center"/>
            </w:pPr>
            <w:r w:rsidRPr="003F6E26">
              <w:t>«Уроки здоровья»</w:t>
            </w:r>
          </w:p>
        </w:tc>
        <w:tc>
          <w:tcPr>
            <w:tcW w:w="1451" w:type="dxa"/>
          </w:tcPr>
          <w:p w:rsidR="00410FDC" w:rsidRPr="003F6E26" w:rsidRDefault="00410FDC" w:rsidP="00410FDC">
            <w:pPr>
              <w:pStyle w:val="a5"/>
              <w:jc w:val="center"/>
            </w:pPr>
            <w:r w:rsidRPr="003F6E26">
              <w:t>1</w:t>
            </w:r>
          </w:p>
        </w:tc>
        <w:tc>
          <w:tcPr>
            <w:tcW w:w="959" w:type="dxa"/>
          </w:tcPr>
          <w:p w:rsidR="00410FDC" w:rsidRPr="003F6E26" w:rsidRDefault="00410FDC" w:rsidP="00410FDC">
            <w:pPr>
              <w:pStyle w:val="a5"/>
              <w:jc w:val="center"/>
            </w:pPr>
            <w:r w:rsidRPr="003F6E26">
              <w:t>9</w:t>
            </w:r>
          </w:p>
        </w:tc>
        <w:tc>
          <w:tcPr>
            <w:tcW w:w="2409" w:type="dxa"/>
          </w:tcPr>
          <w:p w:rsidR="00410FDC" w:rsidRPr="003F6E26" w:rsidRDefault="00410FDC" w:rsidP="00410FDC">
            <w:pPr>
              <w:pStyle w:val="a5"/>
              <w:jc w:val="center"/>
            </w:pPr>
            <w:r w:rsidRPr="003F6E26">
              <w:t>Напалков С.А.</w:t>
            </w:r>
          </w:p>
        </w:tc>
      </w:tr>
      <w:tr w:rsidR="00155858" w:rsidRPr="003F6E26" w:rsidTr="00155858">
        <w:tc>
          <w:tcPr>
            <w:tcW w:w="2660" w:type="dxa"/>
          </w:tcPr>
          <w:p w:rsidR="00155858" w:rsidRPr="003F6E26" w:rsidRDefault="00155858" w:rsidP="00155858">
            <w:pPr>
              <w:jc w:val="center"/>
              <w:rPr>
                <w:b/>
              </w:rPr>
            </w:pPr>
            <w:r w:rsidRPr="003F6E26">
              <w:rPr>
                <w:b/>
              </w:rPr>
              <w:t>Социальное</w:t>
            </w:r>
          </w:p>
        </w:tc>
        <w:tc>
          <w:tcPr>
            <w:tcW w:w="2835" w:type="dxa"/>
          </w:tcPr>
          <w:p w:rsidR="00155858" w:rsidRPr="003F6E26" w:rsidRDefault="00155858" w:rsidP="00155858">
            <w:pPr>
              <w:autoSpaceDE w:val="0"/>
              <w:autoSpaceDN w:val="0"/>
              <w:adjustRightInd w:val="0"/>
              <w:jc w:val="center"/>
              <w:rPr>
                <w:i/>
              </w:rPr>
            </w:pPr>
            <w:r w:rsidRPr="003F6E26">
              <w:rPr>
                <w:i/>
              </w:rPr>
              <w:t xml:space="preserve">Беседы </w:t>
            </w:r>
          </w:p>
        </w:tc>
        <w:tc>
          <w:tcPr>
            <w:tcW w:w="1451" w:type="dxa"/>
          </w:tcPr>
          <w:p w:rsidR="00155858" w:rsidRPr="003F6E26" w:rsidRDefault="00155858" w:rsidP="00155858">
            <w:pPr>
              <w:autoSpaceDE w:val="0"/>
              <w:autoSpaceDN w:val="0"/>
              <w:adjustRightInd w:val="0"/>
              <w:jc w:val="center"/>
              <w:rPr>
                <w:i/>
              </w:rPr>
            </w:pPr>
            <w:r w:rsidRPr="003F6E26">
              <w:rPr>
                <w:i/>
              </w:rPr>
              <w:t>1</w:t>
            </w:r>
          </w:p>
        </w:tc>
        <w:tc>
          <w:tcPr>
            <w:tcW w:w="959" w:type="dxa"/>
          </w:tcPr>
          <w:p w:rsidR="00155858" w:rsidRPr="003F6E26" w:rsidRDefault="00155858" w:rsidP="00155858">
            <w:pPr>
              <w:autoSpaceDE w:val="0"/>
              <w:autoSpaceDN w:val="0"/>
              <w:adjustRightInd w:val="0"/>
              <w:jc w:val="center"/>
              <w:rPr>
                <w:rFonts w:eastAsia="TimesNewRomanPSMT"/>
              </w:rPr>
            </w:pPr>
            <w:r w:rsidRPr="003F6E26">
              <w:rPr>
                <w:rFonts w:eastAsia="TimesNewRomanPSMT"/>
              </w:rPr>
              <w:t>5-9</w:t>
            </w:r>
          </w:p>
        </w:tc>
        <w:tc>
          <w:tcPr>
            <w:tcW w:w="2409" w:type="dxa"/>
          </w:tcPr>
          <w:p w:rsidR="00155858" w:rsidRPr="00155858" w:rsidRDefault="00155858" w:rsidP="00155858">
            <w:pPr>
              <w:autoSpaceDE w:val="0"/>
              <w:autoSpaceDN w:val="0"/>
              <w:adjustRightInd w:val="0"/>
              <w:ind w:left="-108"/>
              <w:jc w:val="center"/>
              <w:rPr>
                <w:rFonts w:eastAsia="TimesNewRomanPSMT"/>
                <w:sz w:val="21"/>
                <w:szCs w:val="21"/>
              </w:rPr>
            </w:pPr>
            <w:r w:rsidRPr="00155858">
              <w:rPr>
                <w:rFonts w:eastAsia="TimesNewRomanPSMT"/>
                <w:sz w:val="21"/>
                <w:szCs w:val="21"/>
              </w:rPr>
              <w:t xml:space="preserve">Классные </w:t>
            </w:r>
            <w:r>
              <w:rPr>
                <w:rFonts w:eastAsia="TimesNewRomanPSMT"/>
                <w:sz w:val="21"/>
                <w:szCs w:val="21"/>
              </w:rPr>
              <w:t>р</w:t>
            </w:r>
            <w:r w:rsidRPr="00155858">
              <w:rPr>
                <w:rFonts w:eastAsia="TimesNewRomanPSMT"/>
                <w:sz w:val="21"/>
                <w:szCs w:val="21"/>
              </w:rPr>
              <w:t>уководители</w:t>
            </w:r>
          </w:p>
        </w:tc>
      </w:tr>
    </w:tbl>
    <w:p w:rsidR="00410FDC" w:rsidRPr="00323D21" w:rsidRDefault="00410FDC" w:rsidP="00410FDC">
      <w:pPr>
        <w:spacing w:line="276" w:lineRule="auto"/>
        <w:jc w:val="both"/>
        <w:rPr>
          <w:sz w:val="24"/>
          <w:szCs w:val="24"/>
        </w:rPr>
      </w:pPr>
      <w:r>
        <w:rPr>
          <w:rFonts w:eastAsia="Times New Roman"/>
          <w:b/>
          <w:bCs/>
          <w:sz w:val="24"/>
          <w:szCs w:val="24"/>
        </w:rPr>
        <w:lastRenderedPageBreak/>
        <w:t xml:space="preserve">3.2. Система условий реализации образовательной программы. </w:t>
      </w:r>
      <w:r w:rsidRPr="00323D21">
        <w:rPr>
          <w:rFonts w:eastAsia="Times New Roman"/>
          <w:b/>
          <w:bCs/>
          <w:sz w:val="24"/>
          <w:szCs w:val="24"/>
        </w:rPr>
        <w:t>Формы организации образовательного процесса</w:t>
      </w:r>
    </w:p>
    <w:p w:rsidR="00410FDC" w:rsidRPr="00323D21" w:rsidRDefault="00410FDC" w:rsidP="00410FDC">
      <w:pPr>
        <w:spacing w:line="276" w:lineRule="auto"/>
        <w:ind w:firstLine="552"/>
        <w:jc w:val="both"/>
        <w:rPr>
          <w:sz w:val="24"/>
          <w:szCs w:val="24"/>
        </w:rPr>
      </w:pPr>
      <w:r w:rsidRPr="00323D21">
        <w:rPr>
          <w:rFonts w:eastAsia="Times New Roman"/>
          <w:sz w:val="24"/>
          <w:szCs w:val="24"/>
        </w:rPr>
        <w:t>Наряду с основной формой организации учебного процесса — классно-урочной, в школе активно используются и такие, как лекционные, семинарские, индивидуальные, консультационные занятия, учебные экскурсионные занятия, практикумы, самостоятельная работа учащихся с использованием современных информационных технологий.</w:t>
      </w:r>
    </w:p>
    <w:p w:rsidR="00410FDC" w:rsidRPr="00323D21" w:rsidRDefault="00410FDC" w:rsidP="00410FDC">
      <w:pPr>
        <w:spacing w:line="276" w:lineRule="auto"/>
        <w:ind w:left="2280"/>
        <w:jc w:val="both"/>
        <w:rPr>
          <w:sz w:val="24"/>
          <w:szCs w:val="24"/>
        </w:rPr>
      </w:pPr>
      <w:r w:rsidRPr="00323D21">
        <w:rPr>
          <w:rFonts w:eastAsia="Times New Roman"/>
          <w:b/>
          <w:bCs/>
          <w:sz w:val="24"/>
          <w:szCs w:val="24"/>
        </w:rPr>
        <w:t>Типы уроков, проводимых учителями школы</w:t>
      </w:r>
    </w:p>
    <w:p w:rsidR="00410FDC" w:rsidRPr="00323D21" w:rsidRDefault="00410FDC" w:rsidP="00410FDC">
      <w:pPr>
        <w:spacing w:line="276" w:lineRule="auto"/>
        <w:ind w:left="720"/>
        <w:jc w:val="both"/>
        <w:rPr>
          <w:sz w:val="24"/>
          <w:szCs w:val="24"/>
        </w:rPr>
      </w:pPr>
      <w:r w:rsidRPr="00323D21">
        <w:rPr>
          <w:rFonts w:eastAsia="Times New Roman"/>
          <w:sz w:val="24"/>
          <w:szCs w:val="24"/>
        </w:rPr>
        <w:t>-вводный урок,</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 закрепления знаний и умений,</w:t>
      </w:r>
    </w:p>
    <w:p w:rsidR="00410FDC" w:rsidRPr="00323D21" w:rsidRDefault="00410FDC" w:rsidP="00410FDC">
      <w:pPr>
        <w:spacing w:line="276" w:lineRule="auto"/>
        <w:ind w:left="720"/>
        <w:jc w:val="both"/>
        <w:rPr>
          <w:sz w:val="24"/>
          <w:szCs w:val="24"/>
        </w:rPr>
      </w:pPr>
      <w:r w:rsidRPr="00323D21">
        <w:rPr>
          <w:rFonts w:eastAsia="Times New Roman"/>
          <w:sz w:val="24"/>
          <w:szCs w:val="24"/>
        </w:rPr>
        <w:t>-обобщающий урок,</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 контроля знаний,</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 практической работы,</w:t>
      </w:r>
    </w:p>
    <w:p w:rsidR="00410FDC" w:rsidRPr="00323D21" w:rsidRDefault="00410FDC" w:rsidP="00410FDC">
      <w:pPr>
        <w:spacing w:line="276" w:lineRule="auto"/>
        <w:ind w:left="720"/>
        <w:jc w:val="both"/>
        <w:rPr>
          <w:sz w:val="24"/>
          <w:szCs w:val="24"/>
        </w:rPr>
      </w:pPr>
      <w:r w:rsidRPr="00323D21">
        <w:rPr>
          <w:rFonts w:eastAsia="Times New Roman"/>
          <w:sz w:val="24"/>
          <w:szCs w:val="24"/>
        </w:rPr>
        <w:t>-интегрированный урок,</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-урок-путешествие,</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-урок-мастерская,</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-урок-практикум,</w:t>
      </w:r>
    </w:p>
    <w:p w:rsidR="00410FDC" w:rsidRPr="00323D21" w:rsidRDefault="00410FDC" w:rsidP="00410FDC">
      <w:pPr>
        <w:spacing w:line="276" w:lineRule="auto"/>
        <w:ind w:left="720"/>
        <w:jc w:val="both"/>
        <w:rPr>
          <w:sz w:val="24"/>
          <w:szCs w:val="24"/>
        </w:rPr>
      </w:pPr>
      <w:r w:rsidRPr="00323D21">
        <w:rPr>
          <w:rFonts w:eastAsia="Times New Roman"/>
          <w:sz w:val="24"/>
          <w:szCs w:val="24"/>
        </w:rPr>
        <w:t>-урок-исследование,</w:t>
      </w:r>
    </w:p>
    <w:p w:rsidR="00410FDC" w:rsidRPr="00323D21" w:rsidRDefault="00410FDC" w:rsidP="00410FDC">
      <w:pPr>
        <w:spacing w:line="276" w:lineRule="auto"/>
        <w:ind w:firstLine="715"/>
        <w:jc w:val="both"/>
        <w:rPr>
          <w:sz w:val="24"/>
          <w:szCs w:val="24"/>
        </w:rPr>
      </w:pPr>
      <w:r w:rsidRPr="00323D21">
        <w:rPr>
          <w:rFonts w:eastAsia="Times New Roman"/>
          <w:sz w:val="24"/>
          <w:szCs w:val="24"/>
        </w:rPr>
        <w:t>-урок с использованием элементов инновационных технологий: технологии развития критического мышления, проектирование, технология исследовательской деятельности.</w:t>
      </w:r>
    </w:p>
    <w:p w:rsidR="00410FDC" w:rsidRPr="00323D21" w:rsidRDefault="00410FDC" w:rsidP="00410FDC">
      <w:pPr>
        <w:spacing w:line="276" w:lineRule="auto"/>
        <w:ind w:left="540" w:right="560" w:firstLine="557"/>
        <w:jc w:val="both"/>
        <w:rPr>
          <w:sz w:val="24"/>
          <w:szCs w:val="24"/>
        </w:rPr>
      </w:pPr>
      <w:r w:rsidRPr="00323D21">
        <w:rPr>
          <w:rFonts w:eastAsia="Times New Roman"/>
          <w:b/>
          <w:bCs/>
          <w:sz w:val="24"/>
          <w:szCs w:val="24"/>
        </w:rPr>
        <w:t xml:space="preserve">Образовательные технологии, обеспечивающие реализацию программы </w:t>
      </w:r>
      <w:r w:rsidRPr="00323D21">
        <w:rPr>
          <w:rFonts w:eastAsia="Times New Roman"/>
          <w:sz w:val="24"/>
          <w:szCs w:val="24"/>
        </w:rPr>
        <w:t>Особенностью образовательных технологий, обеспечивающих реализацию</w:t>
      </w:r>
      <w:r w:rsidR="00155858">
        <w:rPr>
          <w:rFonts w:eastAsia="Times New Roman"/>
          <w:sz w:val="24"/>
          <w:szCs w:val="24"/>
        </w:rPr>
        <w:t xml:space="preserve"> </w:t>
      </w:r>
      <w:r w:rsidRPr="00323D21">
        <w:rPr>
          <w:rFonts w:eastAsia="Times New Roman"/>
          <w:sz w:val="24"/>
          <w:szCs w:val="24"/>
        </w:rPr>
        <w:t>программы, является ориентация на развитие:</w:t>
      </w:r>
    </w:p>
    <w:p w:rsidR="00410FDC" w:rsidRPr="00377EA5" w:rsidRDefault="00410FDC" w:rsidP="00410FDC">
      <w:pPr>
        <w:pStyle w:val="a4"/>
        <w:numPr>
          <w:ilvl w:val="0"/>
          <w:numId w:val="164"/>
        </w:numPr>
        <w:spacing w:line="276" w:lineRule="auto"/>
        <w:jc w:val="both"/>
        <w:rPr>
          <w:sz w:val="24"/>
          <w:szCs w:val="24"/>
        </w:rPr>
      </w:pPr>
      <w:r w:rsidRPr="00377EA5">
        <w:rPr>
          <w:rFonts w:eastAsia="Times New Roman"/>
          <w:sz w:val="24"/>
          <w:szCs w:val="24"/>
        </w:rPr>
        <w:t>самостоятельности и креативности мышления;</w:t>
      </w:r>
    </w:p>
    <w:p w:rsidR="00410FDC" w:rsidRPr="00377EA5" w:rsidRDefault="00410FDC" w:rsidP="00410FDC">
      <w:pPr>
        <w:pStyle w:val="a4"/>
        <w:numPr>
          <w:ilvl w:val="0"/>
          <w:numId w:val="164"/>
        </w:numPr>
        <w:spacing w:line="276" w:lineRule="auto"/>
        <w:jc w:val="both"/>
        <w:rPr>
          <w:sz w:val="24"/>
          <w:szCs w:val="24"/>
        </w:rPr>
      </w:pPr>
      <w:r w:rsidRPr="00377EA5">
        <w:rPr>
          <w:rFonts w:eastAsia="Times New Roman"/>
          <w:sz w:val="24"/>
          <w:szCs w:val="24"/>
        </w:rPr>
        <w:t>исследовательских умений;</w:t>
      </w:r>
    </w:p>
    <w:p w:rsidR="00410FDC" w:rsidRPr="00377EA5" w:rsidRDefault="00410FDC" w:rsidP="00410FDC">
      <w:pPr>
        <w:pStyle w:val="a4"/>
        <w:numPr>
          <w:ilvl w:val="0"/>
          <w:numId w:val="164"/>
        </w:numPr>
        <w:spacing w:line="276" w:lineRule="auto"/>
        <w:jc w:val="both"/>
        <w:rPr>
          <w:sz w:val="24"/>
          <w:szCs w:val="24"/>
        </w:rPr>
      </w:pPr>
      <w:r w:rsidRPr="00377EA5">
        <w:rPr>
          <w:rFonts w:eastAsia="Times New Roman"/>
          <w:sz w:val="24"/>
          <w:szCs w:val="24"/>
        </w:rPr>
        <w:t>коммуникативной культуры;</w:t>
      </w:r>
    </w:p>
    <w:p w:rsidR="00410FDC" w:rsidRPr="00377EA5" w:rsidRDefault="00410FDC" w:rsidP="00410FDC">
      <w:pPr>
        <w:pStyle w:val="a4"/>
        <w:numPr>
          <w:ilvl w:val="0"/>
          <w:numId w:val="164"/>
        </w:numPr>
        <w:spacing w:line="276" w:lineRule="auto"/>
        <w:jc w:val="both"/>
        <w:rPr>
          <w:sz w:val="24"/>
          <w:szCs w:val="24"/>
        </w:rPr>
      </w:pPr>
      <w:r w:rsidRPr="00377EA5">
        <w:rPr>
          <w:rFonts w:eastAsia="Times New Roman"/>
          <w:sz w:val="24"/>
          <w:szCs w:val="24"/>
        </w:rPr>
        <w:t>умений самоанализа;</w:t>
      </w:r>
    </w:p>
    <w:p w:rsidR="00410FDC" w:rsidRPr="00377EA5" w:rsidRDefault="00410FDC" w:rsidP="00410FDC">
      <w:pPr>
        <w:pStyle w:val="a4"/>
        <w:numPr>
          <w:ilvl w:val="0"/>
          <w:numId w:val="164"/>
        </w:numPr>
        <w:spacing w:line="276" w:lineRule="auto"/>
        <w:jc w:val="both"/>
        <w:rPr>
          <w:sz w:val="24"/>
          <w:szCs w:val="24"/>
        </w:rPr>
      </w:pPr>
      <w:r w:rsidRPr="00377EA5">
        <w:rPr>
          <w:rFonts w:eastAsia="Times New Roman"/>
          <w:sz w:val="24"/>
          <w:szCs w:val="24"/>
        </w:rPr>
        <w:t>потребности в непрерывном самообразовании.</w:t>
      </w:r>
    </w:p>
    <w:p w:rsidR="00410FDC" w:rsidRPr="00323D21" w:rsidRDefault="00410FDC" w:rsidP="00410FDC">
      <w:pPr>
        <w:numPr>
          <w:ilvl w:val="1"/>
          <w:numId w:val="152"/>
        </w:numPr>
        <w:tabs>
          <w:tab w:val="left" w:pos="783"/>
        </w:tabs>
        <w:spacing w:line="276" w:lineRule="auto"/>
        <w:ind w:right="220" w:firstLine="562"/>
        <w:jc w:val="both"/>
        <w:rPr>
          <w:rFonts w:eastAsia="Times New Roman"/>
          <w:sz w:val="24"/>
          <w:szCs w:val="24"/>
        </w:rPr>
      </w:pPr>
      <w:r w:rsidRPr="00323D21">
        <w:rPr>
          <w:rFonts w:eastAsia="Times New Roman"/>
          <w:sz w:val="24"/>
          <w:szCs w:val="24"/>
        </w:rPr>
        <w:t>образовательном процессе особое внимание уделяется методам развивающего и личностно-ориентированного обучения, активизации познавательной деятельности в урочное и внеурочное время, роли самостоятельной творческой исследовательской работы учителя и ученика.</w:t>
      </w:r>
    </w:p>
    <w:p w:rsidR="008B73F5" w:rsidRDefault="008B73F5"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410FDC" w:rsidRDefault="00410FDC" w:rsidP="00DB06C5">
      <w:pPr>
        <w:spacing w:line="276" w:lineRule="auto"/>
        <w:jc w:val="both"/>
        <w:rPr>
          <w:rFonts w:eastAsia="Times New Roman"/>
          <w:b/>
          <w:bCs/>
          <w:sz w:val="24"/>
          <w:szCs w:val="24"/>
        </w:rPr>
      </w:pPr>
    </w:p>
    <w:p w:rsidR="00410FDC" w:rsidRDefault="00410FDC" w:rsidP="00DB06C5">
      <w:pPr>
        <w:spacing w:line="276" w:lineRule="auto"/>
        <w:jc w:val="both"/>
        <w:rPr>
          <w:rFonts w:eastAsia="Times New Roman"/>
          <w:b/>
          <w:bCs/>
          <w:sz w:val="24"/>
          <w:szCs w:val="24"/>
        </w:rPr>
      </w:pPr>
    </w:p>
    <w:p w:rsidR="00410FDC" w:rsidRDefault="00410FDC" w:rsidP="00DB06C5">
      <w:pPr>
        <w:spacing w:line="276" w:lineRule="auto"/>
        <w:jc w:val="both"/>
        <w:rPr>
          <w:rFonts w:eastAsia="Times New Roman"/>
          <w:b/>
          <w:bCs/>
          <w:sz w:val="24"/>
          <w:szCs w:val="24"/>
        </w:rPr>
      </w:pPr>
    </w:p>
    <w:p w:rsidR="00410FDC" w:rsidRDefault="00410FDC" w:rsidP="00DB06C5">
      <w:pPr>
        <w:spacing w:line="276" w:lineRule="auto"/>
        <w:jc w:val="both"/>
        <w:rPr>
          <w:rFonts w:eastAsia="Times New Roman"/>
          <w:b/>
          <w:bCs/>
          <w:sz w:val="24"/>
          <w:szCs w:val="24"/>
        </w:rPr>
      </w:pPr>
    </w:p>
    <w:p w:rsidR="00410FDC" w:rsidRDefault="00410FDC" w:rsidP="00DB06C5">
      <w:pPr>
        <w:spacing w:line="276" w:lineRule="auto"/>
        <w:jc w:val="both"/>
        <w:rPr>
          <w:rFonts w:eastAsia="Times New Roman"/>
          <w:b/>
          <w:bCs/>
          <w:sz w:val="24"/>
          <w:szCs w:val="24"/>
        </w:rPr>
      </w:pPr>
    </w:p>
    <w:p w:rsidR="00410FDC" w:rsidRDefault="00410FDC"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7057F4" w:rsidRDefault="007057F4" w:rsidP="00DB06C5">
      <w:pPr>
        <w:spacing w:line="276" w:lineRule="auto"/>
        <w:jc w:val="both"/>
        <w:rPr>
          <w:rFonts w:eastAsia="Times New Roman"/>
          <w:b/>
          <w:bCs/>
          <w:sz w:val="24"/>
          <w:szCs w:val="24"/>
        </w:rPr>
      </w:pPr>
    </w:p>
    <w:p w:rsidR="00410FDC" w:rsidRPr="00323D21" w:rsidRDefault="00410FDC" w:rsidP="00410FDC">
      <w:pPr>
        <w:spacing w:line="276" w:lineRule="auto"/>
        <w:jc w:val="both"/>
        <w:rPr>
          <w:rFonts w:eastAsia="Times New Roman"/>
          <w:sz w:val="24"/>
          <w:szCs w:val="24"/>
        </w:rPr>
      </w:pPr>
      <w:r w:rsidRPr="00323D21">
        <w:rPr>
          <w:rFonts w:eastAsia="Times New Roman"/>
          <w:b/>
          <w:bCs/>
          <w:sz w:val="24"/>
          <w:szCs w:val="24"/>
        </w:rPr>
        <w:lastRenderedPageBreak/>
        <w:t>3.2.1. Психолого-педагогические условия реализации ООП ООО</w:t>
      </w:r>
    </w:p>
    <w:p w:rsidR="00410FDC" w:rsidRPr="00323D21" w:rsidRDefault="00410FDC" w:rsidP="00410FDC">
      <w:pPr>
        <w:numPr>
          <w:ilvl w:val="0"/>
          <w:numId w:val="152"/>
        </w:numPr>
        <w:tabs>
          <w:tab w:val="left" w:pos="701"/>
        </w:tabs>
        <w:spacing w:line="276" w:lineRule="auto"/>
        <w:ind w:right="100" w:firstLine="485"/>
        <w:jc w:val="both"/>
        <w:rPr>
          <w:rFonts w:eastAsia="Times New Roman"/>
          <w:sz w:val="24"/>
          <w:szCs w:val="24"/>
        </w:rPr>
      </w:pPr>
      <w:r w:rsidRPr="00323D21">
        <w:rPr>
          <w:rFonts w:eastAsia="Times New Roman"/>
          <w:sz w:val="24"/>
          <w:szCs w:val="24"/>
        </w:rPr>
        <w:t>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410FDC" w:rsidRPr="00323D21" w:rsidRDefault="00410FDC" w:rsidP="00410FDC">
      <w:pPr>
        <w:spacing w:line="276" w:lineRule="auto"/>
        <w:ind w:firstLine="566"/>
        <w:jc w:val="both"/>
        <w:rPr>
          <w:sz w:val="24"/>
          <w:szCs w:val="24"/>
        </w:rPr>
      </w:pPr>
      <w:r w:rsidRPr="00323D21">
        <w:rPr>
          <w:rFonts w:eastAsia="Times New Roman"/>
          <w:sz w:val="24"/>
          <w:szCs w:val="24"/>
        </w:rPr>
        <w:t>Работа по психолого-педагогическому сопровождению участников образовательного процесса осуществляется социальным педагогом и педагогами школы.</w:t>
      </w:r>
    </w:p>
    <w:p w:rsidR="00410FDC" w:rsidRPr="00323D21" w:rsidRDefault="00410FDC" w:rsidP="00410FDC">
      <w:pPr>
        <w:spacing w:line="276" w:lineRule="auto"/>
        <w:ind w:firstLine="173"/>
        <w:jc w:val="both"/>
        <w:rPr>
          <w:sz w:val="24"/>
          <w:szCs w:val="24"/>
        </w:rPr>
      </w:pPr>
      <w:r w:rsidRPr="00323D21">
        <w:rPr>
          <w:rFonts w:eastAsia="Times New Roman"/>
          <w:b/>
          <w:bCs/>
          <w:sz w:val="24"/>
          <w:szCs w:val="24"/>
        </w:rPr>
        <w:t xml:space="preserve">Целью </w:t>
      </w:r>
      <w:r w:rsidRPr="00323D21">
        <w:rPr>
          <w:rFonts w:eastAsia="Times New Roman"/>
          <w:sz w:val="24"/>
          <w:szCs w:val="24"/>
        </w:rPr>
        <w:t>деятельности психологической службы является создание эффективной системыпсихологического сопровождения всех участников образовательного процесса</w:t>
      </w:r>
    </w:p>
    <w:p w:rsidR="00410FDC" w:rsidRPr="00323D21" w:rsidRDefault="00410FDC" w:rsidP="00410FDC">
      <w:pPr>
        <w:spacing w:line="276" w:lineRule="auto"/>
        <w:ind w:left="120" w:right="40"/>
        <w:jc w:val="both"/>
        <w:rPr>
          <w:sz w:val="24"/>
          <w:szCs w:val="24"/>
        </w:rPr>
      </w:pPr>
      <w:r w:rsidRPr="00323D21">
        <w:rPr>
          <w:rFonts w:eastAsia="Times New Roman"/>
          <w:sz w:val="24"/>
          <w:szCs w:val="24"/>
        </w:rPr>
        <w:t>(обучающихся, их родителей и педагогов) на ступени основного общего образования для реализации основной образовательной программы.</w:t>
      </w:r>
    </w:p>
    <w:p w:rsidR="00410FDC" w:rsidRPr="00323D21" w:rsidRDefault="00410FDC" w:rsidP="00410FDC">
      <w:pPr>
        <w:spacing w:line="276" w:lineRule="auto"/>
        <w:ind w:left="120"/>
        <w:jc w:val="both"/>
        <w:rPr>
          <w:sz w:val="24"/>
          <w:szCs w:val="24"/>
        </w:rPr>
      </w:pPr>
      <w:r w:rsidRPr="00323D21">
        <w:rPr>
          <w:rFonts w:eastAsia="Times New Roman"/>
          <w:b/>
          <w:bCs/>
          <w:sz w:val="24"/>
          <w:szCs w:val="24"/>
        </w:rPr>
        <w:t>Задачи:</w:t>
      </w:r>
    </w:p>
    <w:p w:rsidR="00410FDC" w:rsidRPr="00323D21" w:rsidRDefault="00410FDC" w:rsidP="00410FDC">
      <w:pPr>
        <w:spacing w:line="276" w:lineRule="auto"/>
        <w:ind w:left="120" w:right="40"/>
        <w:jc w:val="both"/>
        <w:rPr>
          <w:sz w:val="24"/>
          <w:szCs w:val="24"/>
        </w:rPr>
      </w:pPr>
      <w:r w:rsidRPr="00323D21">
        <w:rPr>
          <w:rFonts w:eastAsia="Times New Roman"/>
          <w:sz w:val="24"/>
          <w:szCs w:val="24"/>
        </w:rPr>
        <w:t>1.Обеспечение преемственности содержания и форм организации образовательногопроцесса по отношению к начальной ступени общего образования с учётом спецификивозрастного психофизического развития обучающихся, в том числе особенностей переходаиз младшего школьного возраста в подростковый.</w:t>
      </w:r>
    </w:p>
    <w:p w:rsidR="00410FDC" w:rsidRPr="00323D21" w:rsidRDefault="00410FDC" w:rsidP="00410FDC">
      <w:pPr>
        <w:spacing w:line="276" w:lineRule="auto"/>
        <w:ind w:left="120" w:right="40"/>
        <w:jc w:val="both"/>
        <w:rPr>
          <w:sz w:val="24"/>
          <w:szCs w:val="24"/>
        </w:rPr>
      </w:pPr>
      <w:r w:rsidRPr="00323D21">
        <w:rPr>
          <w:rFonts w:eastAsia="Times New Roman"/>
          <w:sz w:val="24"/>
          <w:szCs w:val="24"/>
        </w:rPr>
        <w:t>2.Формирование и развитие психолого-педагогической компетентности обучающихся,педагогов и родительской общественности.</w:t>
      </w:r>
    </w:p>
    <w:p w:rsidR="00410FDC" w:rsidRPr="00323D21" w:rsidRDefault="00410FDC" w:rsidP="00410FDC">
      <w:pPr>
        <w:spacing w:line="276" w:lineRule="auto"/>
        <w:ind w:left="120" w:right="40"/>
        <w:jc w:val="both"/>
        <w:rPr>
          <w:sz w:val="24"/>
          <w:szCs w:val="24"/>
        </w:rPr>
      </w:pPr>
      <w:r w:rsidRPr="00323D21">
        <w:rPr>
          <w:rFonts w:eastAsia="Times New Roman"/>
          <w:sz w:val="24"/>
          <w:szCs w:val="24"/>
        </w:rPr>
        <w:t>3.Обеспечение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уровнейсопровождения.</w:t>
      </w:r>
    </w:p>
    <w:p w:rsidR="00410FDC" w:rsidRDefault="00410FDC" w:rsidP="00410FDC">
      <w:pPr>
        <w:spacing w:line="276" w:lineRule="auto"/>
        <w:ind w:left="120" w:right="2160"/>
        <w:jc w:val="both"/>
        <w:rPr>
          <w:rFonts w:eastAsia="Times New Roman"/>
          <w:b/>
          <w:bCs/>
          <w:sz w:val="24"/>
          <w:szCs w:val="24"/>
        </w:rPr>
      </w:pPr>
      <w:r w:rsidRPr="00323D21">
        <w:rPr>
          <w:rFonts w:eastAsia="Times New Roman"/>
          <w:b/>
          <w:bCs/>
          <w:sz w:val="24"/>
          <w:szCs w:val="24"/>
        </w:rPr>
        <w:t xml:space="preserve">Основные направления психолого-педагогического сопровождения: </w:t>
      </w:r>
    </w:p>
    <w:p w:rsidR="00410FDC" w:rsidRDefault="00410FDC" w:rsidP="00410FDC">
      <w:pPr>
        <w:spacing w:line="276" w:lineRule="auto"/>
        <w:ind w:left="120" w:right="2160"/>
        <w:jc w:val="both"/>
        <w:rPr>
          <w:rFonts w:eastAsia="Times New Roman"/>
          <w:sz w:val="24"/>
          <w:szCs w:val="24"/>
        </w:rPr>
      </w:pPr>
      <w:r w:rsidRPr="00323D21">
        <w:rPr>
          <w:rFonts w:eastAsia="Times New Roman"/>
          <w:sz w:val="24"/>
          <w:szCs w:val="24"/>
        </w:rPr>
        <w:t>-сохранение и укрепление психологического здоровья обучающихся;</w:t>
      </w:r>
    </w:p>
    <w:p w:rsidR="00410FDC" w:rsidRDefault="00410FDC" w:rsidP="00410FDC">
      <w:pPr>
        <w:spacing w:line="276" w:lineRule="auto"/>
        <w:ind w:left="120" w:right="2160"/>
        <w:jc w:val="both"/>
        <w:rPr>
          <w:rFonts w:eastAsia="Times New Roman"/>
          <w:sz w:val="24"/>
          <w:szCs w:val="24"/>
        </w:rPr>
      </w:pPr>
      <w:r w:rsidRPr="00323D21">
        <w:rPr>
          <w:rFonts w:eastAsia="Times New Roman"/>
          <w:sz w:val="24"/>
          <w:szCs w:val="24"/>
        </w:rPr>
        <w:t xml:space="preserve"> -формирование ценности здоровья и безопасного образа жизни; </w:t>
      </w:r>
    </w:p>
    <w:p w:rsidR="00410FDC" w:rsidRPr="00323D21" w:rsidRDefault="00410FDC" w:rsidP="00410FDC">
      <w:pPr>
        <w:spacing w:line="276" w:lineRule="auto"/>
        <w:ind w:left="120" w:right="2160"/>
        <w:jc w:val="both"/>
        <w:rPr>
          <w:sz w:val="24"/>
          <w:szCs w:val="24"/>
        </w:rPr>
      </w:pPr>
      <w:r w:rsidRPr="00323D21">
        <w:rPr>
          <w:rFonts w:eastAsia="Times New Roman"/>
          <w:sz w:val="24"/>
          <w:szCs w:val="24"/>
        </w:rPr>
        <w:t>-дифференциация и индивидуализация обучения;</w:t>
      </w:r>
    </w:p>
    <w:p w:rsidR="00410FDC" w:rsidRDefault="00410FDC" w:rsidP="00410FDC">
      <w:pPr>
        <w:tabs>
          <w:tab w:val="left" w:pos="1620"/>
          <w:tab w:val="left" w:pos="3300"/>
          <w:tab w:val="left" w:pos="3640"/>
          <w:tab w:val="left" w:pos="5240"/>
          <w:tab w:val="left" w:pos="6920"/>
          <w:tab w:val="left" w:pos="8240"/>
          <w:tab w:val="left" w:pos="8580"/>
        </w:tabs>
        <w:spacing w:line="276" w:lineRule="auto"/>
        <w:ind w:left="120"/>
        <w:jc w:val="both"/>
        <w:rPr>
          <w:sz w:val="24"/>
          <w:szCs w:val="24"/>
        </w:rPr>
      </w:pPr>
      <w:r w:rsidRPr="00323D21">
        <w:rPr>
          <w:rFonts w:eastAsia="Times New Roman"/>
          <w:sz w:val="24"/>
          <w:szCs w:val="24"/>
        </w:rPr>
        <w:t>-мониторинг</w:t>
      </w:r>
      <w:r w:rsidRPr="00323D21">
        <w:rPr>
          <w:sz w:val="24"/>
          <w:szCs w:val="24"/>
        </w:rPr>
        <w:tab/>
      </w:r>
      <w:r w:rsidRPr="00323D21">
        <w:rPr>
          <w:rFonts w:eastAsia="Times New Roman"/>
          <w:sz w:val="24"/>
          <w:szCs w:val="24"/>
        </w:rPr>
        <w:t>возможностей</w:t>
      </w:r>
      <w:r w:rsidRPr="00323D21">
        <w:rPr>
          <w:rFonts w:eastAsia="Times New Roman"/>
          <w:sz w:val="24"/>
          <w:szCs w:val="24"/>
        </w:rPr>
        <w:tab/>
        <w:t>и</w:t>
      </w:r>
      <w:r w:rsidRPr="00323D21">
        <w:rPr>
          <w:rFonts w:eastAsia="Times New Roman"/>
          <w:sz w:val="24"/>
          <w:szCs w:val="24"/>
        </w:rPr>
        <w:tab/>
        <w:t>способностей</w:t>
      </w:r>
      <w:r w:rsidRPr="00323D21">
        <w:rPr>
          <w:rFonts w:eastAsia="Times New Roman"/>
          <w:sz w:val="24"/>
          <w:szCs w:val="24"/>
        </w:rPr>
        <w:tab/>
        <w:t>обучающихся,</w:t>
      </w:r>
      <w:r w:rsidRPr="00323D21">
        <w:rPr>
          <w:rFonts w:eastAsia="Times New Roman"/>
          <w:sz w:val="24"/>
          <w:szCs w:val="24"/>
        </w:rPr>
        <w:tab/>
        <w:t>выявление</w:t>
      </w:r>
      <w:r w:rsidRPr="00323D21">
        <w:rPr>
          <w:rFonts w:eastAsia="Times New Roman"/>
          <w:sz w:val="24"/>
          <w:szCs w:val="24"/>
        </w:rPr>
        <w:tab/>
        <w:t>и</w:t>
      </w:r>
    </w:p>
    <w:p w:rsidR="00410FDC" w:rsidRPr="00323D21" w:rsidRDefault="00410FDC" w:rsidP="00410FDC">
      <w:pPr>
        <w:tabs>
          <w:tab w:val="left" w:pos="1620"/>
          <w:tab w:val="left" w:pos="3300"/>
          <w:tab w:val="left" w:pos="3640"/>
          <w:tab w:val="left" w:pos="5240"/>
          <w:tab w:val="left" w:pos="6920"/>
          <w:tab w:val="left" w:pos="8240"/>
          <w:tab w:val="left" w:pos="8580"/>
        </w:tabs>
        <w:spacing w:line="276" w:lineRule="auto"/>
        <w:ind w:left="120"/>
        <w:jc w:val="both"/>
        <w:rPr>
          <w:sz w:val="24"/>
          <w:szCs w:val="24"/>
        </w:rPr>
      </w:pPr>
      <w:r w:rsidRPr="00323D21">
        <w:rPr>
          <w:rFonts w:eastAsia="Times New Roman"/>
          <w:sz w:val="24"/>
          <w:szCs w:val="24"/>
        </w:rPr>
        <w:t>поддержка</w:t>
      </w:r>
    </w:p>
    <w:p w:rsidR="00410FDC" w:rsidRPr="00323D21" w:rsidRDefault="00410FDC" w:rsidP="00410FDC">
      <w:pPr>
        <w:spacing w:line="276" w:lineRule="auto"/>
        <w:ind w:left="120"/>
        <w:jc w:val="both"/>
        <w:rPr>
          <w:sz w:val="24"/>
          <w:szCs w:val="24"/>
        </w:rPr>
      </w:pPr>
      <w:r w:rsidRPr="00323D21">
        <w:rPr>
          <w:rFonts w:eastAsia="Times New Roman"/>
          <w:sz w:val="24"/>
          <w:szCs w:val="24"/>
        </w:rPr>
        <w:t>одаренных детей, детей с ограниченными возможностями здоровья;</w:t>
      </w:r>
    </w:p>
    <w:p w:rsidR="00410FDC" w:rsidRPr="00323D21" w:rsidRDefault="00410FDC" w:rsidP="00410FDC">
      <w:pPr>
        <w:spacing w:line="276" w:lineRule="auto"/>
        <w:ind w:left="120"/>
        <w:jc w:val="both"/>
        <w:rPr>
          <w:sz w:val="24"/>
          <w:szCs w:val="24"/>
        </w:rPr>
      </w:pPr>
      <w:r w:rsidRPr="00323D21">
        <w:rPr>
          <w:rFonts w:eastAsia="Times New Roman"/>
          <w:sz w:val="24"/>
          <w:szCs w:val="24"/>
        </w:rPr>
        <w:t>-психолого-педагогическая поддержка участников олимпиад, конкурсов;</w:t>
      </w:r>
    </w:p>
    <w:p w:rsidR="00410FDC" w:rsidRPr="00323D21" w:rsidRDefault="00410FDC" w:rsidP="00410FDC">
      <w:pPr>
        <w:spacing w:line="276" w:lineRule="auto"/>
        <w:ind w:left="120"/>
        <w:jc w:val="both"/>
        <w:rPr>
          <w:sz w:val="24"/>
          <w:szCs w:val="24"/>
        </w:rPr>
      </w:pPr>
      <w:r w:rsidRPr="00323D21">
        <w:rPr>
          <w:rFonts w:eastAsia="Times New Roman"/>
          <w:sz w:val="24"/>
          <w:szCs w:val="24"/>
        </w:rPr>
        <w:t>-обеспечение осознанного и ответственного выбора дальнейшей профессиональной сферы</w:t>
      </w:r>
    </w:p>
    <w:p w:rsidR="00410FDC" w:rsidRPr="00323D21" w:rsidRDefault="00410FDC" w:rsidP="00410FDC">
      <w:pPr>
        <w:spacing w:line="276" w:lineRule="auto"/>
        <w:ind w:left="120"/>
        <w:jc w:val="both"/>
        <w:rPr>
          <w:sz w:val="24"/>
          <w:szCs w:val="24"/>
        </w:rPr>
      </w:pPr>
      <w:r w:rsidRPr="00323D21">
        <w:rPr>
          <w:rFonts w:eastAsia="Times New Roman"/>
          <w:sz w:val="24"/>
          <w:szCs w:val="24"/>
        </w:rPr>
        <w:t>деятельности;</w:t>
      </w:r>
    </w:p>
    <w:p w:rsidR="00410FDC" w:rsidRDefault="00410FDC" w:rsidP="00410FDC">
      <w:pPr>
        <w:spacing w:line="276" w:lineRule="auto"/>
        <w:ind w:left="120" w:right="380"/>
        <w:jc w:val="both"/>
        <w:rPr>
          <w:rFonts w:eastAsia="Times New Roman"/>
          <w:sz w:val="24"/>
          <w:szCs w:val="24"/>
        </w:rPr>
      </w:pPr>
      <w:r w:rsidRPr="00323D21">
        <w:rPr>
          <w:rFonts w:eastAsia="Times New Roman"/>
          <w:sz w:val="24"/>
          <w:szCs w:val="24"/>
        </w:rPr>
        <w:t xml:space="preserve">-формирование коммуникативных навыков в разновозрастной среде и среде сверстников; </w:t>
      </w:r>
    </w:p>
    <w:p w:rsidR="00410FDC" w:rsidRPr="00323D21" w:rsidRDefault="00410FDC" w:rsidP="00410FDC">
      <w:pPr>
        <w:spacing w:line="276" w:lineRule="auto"/>
        <w:ind w:left="120" w:right="380"/>
        <w:jc w:val="both"/>
        <w:rPr>
          <w:sz w:val="24"/>
          <w:szCs w:val="24"/>
        </w:rPr>
      </w:pPr>
      <w:r w:rsidRPr="00323D21">
        <w:rPr>
          <w:rFonts w:eastAsia="Times New Roman"/>
          <w:sz w:val="24"/>
          <w:szCs w:val="24"/>
        </w:rPr>
        <w:t>-поддержка детских объединений, ученического самоуправления.</w:t>
      </w:r>
    </w:p>
    <w:p w:rsidR="00410FDC" w:rsidRPr="00323D21" w:rsidRDefault="00410FDC" w:rsidP="00410FDC">
      <w:pPr>
        <w:spacing w:line="276" w:lineRule="auto"/>
        <w:ind w:right="-799"/>
        <w:rPr>
          <w:sz w:val="24"/>
          <w:szCs w:val="24"/>
        </w:rPr>
      </w:pPr>
      <w:r w:rsidRPr="00323D21">
        <w:rPr>
          <w:rFonts w:eastAsia="Times New Roman"/>
          <w:b/>
          <w:bCs/>
          <w:sz w:val="24"/>
          <w:szCs w:val="24"/>
        </w:rPr>
        <w:t>План реализации основных направлений психолого-педагогического</w:t>
      </w:r>
      <w:r>
        <w:rPr>
          <w:rFonts w:eastAsia="Times New Roman"/>
          <w:b/>
          <w:bCs/>
          <w:sz w:val="24"/>
          <w:szCs w:val="24"/>
        </w:rPr>
        <w:t xml:space="preserve"> </w:t>
      </w:r>
      <w:r w:rsidRPr="00323D21">
        <w:rPr>
          <w:rFonts w:eastAsia="Times New Roman"/>
          <w:b/>
          <w:bCs/>
          <w:sz w:val="24"/>
          <w:szCs w:val="24"/>
        </w:rPr>
        <w:t>сопровождения в условиях введения ФГОС ООО</w:t>
      </w:r>
    </w:p>
    <w:p w:rsidR="00410FDC" w:rsidRPr="00323D21" w:rsidRDefault="00410FDC" w:rsidP="00410FDC">
      <w:pPr>
        <w:spacing w:line="276" w:lineRule="auto"/>
        <w:ind w:left="120"/>
        <w:jc w:val="both"/>
        <w:rPr>
          <w:sz w:val="24"/>
          <w:szCs w:val="24"/>
        </w:rPr>
      </w:pPr>
      <w:r w:rsidRPr="00323D21">
        <w:rPr>
          <w:rFonts w:eastAsia="Times New Roman"/>
          <w:sz w:val="24"/>
          <w:szCs w:val="24"/>
        </w:rPr>
        <w:t>Направления деятельности:</w:t>
      </w:r>
    </w:p>
    <w:p w:rsidR="00410FDC" w:rsidRDefault="00410FDC" w:rsidP="00410FDC">
      <w:pPr>
        <w:numPr>
          <w:ilvl w:val="0"/>
          <w:numId w:val="153"/>
        </w:numPr>
        <w:tabs>
          <w:tab w:val="left" w:pos="1099"/>
        </w:tabs>
        <w:spacing w:line="276" w:lineRule="auto"/>
        <w:ind w:left="120" w:right="1040" w:firstLine="734"/>
        <w:jc w:val="both"/>
        <w:rPr>
          <w:rFonts w:eastAsia="Times New Roman"/>
          <w:sz w:val="24"/>
          <w:szCs w:val="24"/>
        </w:rPr>
      </w:pPr>
      <w:r w:rsidRPr="00323D21">
        <w:rPr>
          <w:rFonts w:eastAsia="Times New Roman"/>
          <w:sz w:val="24"/>
          <w:szCs w:val="24"/>
        </w:rPr>
        <w:t xml:space="preserve">Психологическое сопровождение учащихся в адаптационные периоды. </w:t>
      </w:r>
    </w:p>
    <w:p w:rsidR="00410FDC" w:rsidRDefault="00410FDC" w:rsidP="00410FDC">
      <w:pPr>
        <w:tabs>
          <w:tab w:val="left" w:pos="1099"/>
        </w:tabs>
        <w:spacing w:line="276" w:lineRule="auto"/>
        <w:ind w:left="120" w:right="1040"/>
        <w:jc w:val="both"/>
        <w:rPr>
          <w:rFonts w:eastAsia="Times New Roman"/>
          <w:sz w:val="24"/>
          <w:szCs w:val="24"/>
        </w:rPr>
      </w:pPr>
      <w:r w:rsidRPr="00323D21">
        <w:rPr>
          <w:rFonts w:eastAsia="Times New Roman"/>
          <w:sz w:val="24"/>
          <w:szCs w:val="24"/>
        </w:rPr>
        <w:t xml:space="preserve">Задачи: </w:t>
      </w:r>
    </w:p>
    <w:p w:rsidR="00410FDC" w:rsidRDefault="00410FDC" w:rsidP="00410FDC">
      <w:pPr>
        <w:tabs>
          <w:tab w:val="left" w:pos="1099"/>
        </w:tabs>
        <w:spacing w:line="276" w:lineRule="auto"/>
        <w:ind w:left="120" w:right="1040"/>
        <w:jc w:val="both"/>
        <w:rPr>
          <w:rFonts w:eastAsia="Times New Roman"/>
          <w:sz w:val="24"/>
          <w:szCs w:val="24"/>
        </w:rPr>
      </w:pPr>
      <w:r w:rsidRPr="00323D21">
        <w:rPr>
          <w:rFonts w:eastAsia="Times New Roman"/>
          <w:sz w:val="24"/>
          <w:szCs w:val="24"/>
        </w:rPr>
        <w:t>- выявить особенности психологической адаптации учащихся (5-</w:t>
      </w:r>
      <w:r>
        <w:rPr>
          <w:rFonts w:eastAsia="Times New Roman"/>
          <w:sz w:val="24"/>
          <w:szCs w:val="24"/>
        </w:rPr>
        <w:t>9</w:t>
      </w:r>
      <w:r w:rsidRPr="00323D21">
        <w:rPr>
          <w:rFonts w:eastAsia="Times New Roman"/>
          <w:sz w:val="24"/>
          <w:szCs w:val="24"/>
        </w:rPr>
        <w:t xml:space="preserve"> классов); </w:t>
      </w:r>
    </w:p>
    <w:p w:rsidR="00410FDC" w:rsidRDefault="00410FDC" w:rsidP="00410FDC">
      <w:pPr>
        <w:tabs>
          <w:tab w:val="left" w:pos="1099"/>
        </w:tabs>
        <w:spacing w:line="276" w:lineRule="auto"/>
        <w:ind w:left="120" w:right="1040"/>
        <w:jc w:val="both"/>
        <w:rPr>
          <w:rFonts w:eastAsia="Times New Roman"/>
          <w:sz w:val="24"/>
          <w:szCs w:val="24"/>
        </w:rPr>
      </w:pPr>
      <w:r w:rsidRPr="00323D21">
        <w:rPr>
          <w:rFonts w:eastAsia="Times New Roman"/>
          <w:sz w:val="24"/>
          <w:szCs w:val="24"/>
        </w:rPr>
        <w:t xml:space="preserve">-привлечь внимание родителей к серьезности проблемы периода адаптации; </w:t>
      </w:r>
    </w:p>
    <w:p w:rsidR="00410FDC" w:rsidRPr="00323D21" w:rsidRDefault="00410FDC" w:rsidP="00410FDC">
      <w:pPr>
        <w:tabs>
          <w:tab w:val="left" w:pos="1099"/>
        </w:tabs>
        <w:spacing w:line="276" w:lineRule="auto"/>
        <w:ind w:left="120" w:right="1040"/>
        <w:jc w:val="both"/>
        <w:rPr>
          <w:rFonts w:eastAsia="Times New Roman"/>
          <w:sz w:val="24"/>
          <w:szCs w:val="24"/>
        </w:rPr>
      </w:pPr>
      <w:r w:rsidRPr="00323D21">
        <w:rPr>
          <w:rFonts w:eastAsia="Times New Roman"/>
          <w:sz w:val="24"/>
          <w:szCs w:val="24"/>
        </w:rPr>
        <w:t>-осуществить развивающей работы с детьми, испытывающими трудности в адаптационный период.</w:t>
      </w:r>
    </w:p>
    <w:p w:rsidR="00410FDC" w:rsidRDefault="00410FDC" w:rsidP="00410FDC">
      <w:pPr>
        <w:tabs>
          <w:tab w:val="left" w:pos="1099"/>
        </w:tabs>
        <w:spacing w:line="243" w:lineRule="auto"/>
        <w:ind w:left="854" w:right="1040"/>
        <w:rPr>
          <w:rFonts w:eastAsia="Times New Roman"/>
          <w:sz w:val="24"/>
          <w:szCs w:val="24"/>
        </w:rPr>
      </w:pPr>
    </w:p>
    <w:tbl>
      <w:tblPr>
        <w:tblW w:w="9766" w:type="dxa"/>
        <w:tblInd w:w="10" w:type="dxa"/>
        <w:tblLayout w:type="fixed"/>
        <w:tblCellMar>
          <w:left w:w="0" w:type="dxa"/>
          <w:right w:w="0" w:type="dxa"/>
        </w:tblCellMar>
        <w:tblLook w:val="04A0" w:firstRow="1" w:lastRow="0" w:firstColumn="1" w:lastColumn="0" w:noHBand="0" w:noVBand="1"/>
      </w:tblPr>
      <w:tblGrid>
        <w:gridCol w:w="2280"/>
        <w:gridCol w:w="2398"/>
        <w:gridCol w:w="222"/>
        <w:gridCol w:w="1920"/>
        <w:gridCol w:w="2937"/>
        <w:gridCol w:w="9"/>
      </w:tblGrid>
      <w:tr w:rsidR="00410FDC" w:rsidTr="00410FDC">
        <w:trPr>
          <w:gridAfter w:val="1"/>
          <w:wAfter w:w="9" w:type="dxa"/>
          <w:trHeight w:val="253"/>
        </w:trPr>
        <w:tc>
          <w:tcPr>
            <w:tcW w:w="2280" w:type="dxa"/>
            <w:tcBorders>
              <w:top w:val="single" w:sz="8" w:space="0" w:color="auto"/>
              <w:left w:val="single" w:sz="8" w:space="0" w:color="auto"/>
              <w:right w:val="single" w:sz="8" w:space="0" w:color="auto"/>
            </w:tcBorders>
            <w:vAlign w:val="bottom"/>
          </w:tcPr>
          <w:p w:rsidR="00410FDC" w:rsidRDefault="00410FDC" w:rsidP="00410FDC">
            <w:pPr>
              <w:spacing w:line="273" w:lineRule="exact"/>
              <w:ind w:left="120"/>
              <w:rPr>
                <w:sz w:val="20"/>
                <w:szCs w:val="20"/>
              </w:rPr>
            </w:pPr>
            <w:r>
              <w:rPr>
                <w:rFonts w:eastAsia="Times New Roman"/>
                <w:sz w:val="24"/>
                <w:szCs w:val="24"/>
              </w:rPr>
              <w:lastRenderedPageBreak/>
              <w:t>Участники</w:t>
            </w:r>
          </w:p>
        </w:tc>
        <w:tc>
          <w:tcPr>
            <w:tcW w:w="2398" w:type="dxa"/>
            <w:tcBorders>
              <w:top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Планируемые</w:t>
            </w:r>
          </w:p>
        </w:tc>
        <w:tc>
          <w:tcPr>
            <w:tcW w:w="222" w:type="dxa"/>
            <w:tcBorders>
              <w:top w:val="single" w:sz="8" w:space="0" w:color="auto"/>
              <w:right w:val="single" w:sz="8" w:space="0" w:color="auto"/>
            </w:tcBorders>
            <w:vAlign w:val="bottom"/>
          </w:tcPr>
          <w:p w:rsidR="00410FDC" w:rsidRDefault="00410FDC" w:rsidP="00410FDC">
            <w:pPr>
              <w:rPr>
                <w:sz w:val="23"/>
                <w:szCs w:val="23"/>
              </w:rPr>
            </w:pPr>
          </w:p>
        </w:tc>
        <w:tc>
          <w:tcPr>
            <w:tcW w:w="1920" w:type="dxa"/>
            <w:tcBorders>
              <w:top w:val="single" w:sz="8" w:space="0" w:color="auto"/>
              <w:right w:val="single" w:sz="8" w:space="0" w:color="auto"/>
            </w:tcBorders>
            <w:vAlign w:val="bottom"/>
          </w:tcPr>
          <w:p w:rsidR="00410FDC" w:rsidRDefault="00410FDC" w:rsidP="00410FDC">
            <w:pPr>
              <w:spacing w:line="273" w:lineRule="exact"/>
              <w:ind w:left="100"/>
              <w:rPr>
                <w:sz w:val="20"/>
                <w:szCs w:val="20"/>
              </w:rPr>
            </w:pPr>
            <w:r>
              <w:rPr>
                <w:rFonts w:eastAsia="Times New Roman"/>
                <w:sz w:val="24"/>
                <w:szCs w:val="24"/>
              </w:rPr>
              <w:t>Сроки</w:t>
            </w:r>
          </w:p>
        </w:tc>
        <w:tc>
          <w:tcPr>
            <w:tcW w:w="2937" w:type="dxa"/>
            <w:tcBorders>
              <w:top w:val="single" w:sz="8" w:space="0" w:color="auto"/>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Планируемые результаты</w:t>
            </w:r>
          </w:p>
        </w:tc>
      </w:tr>
      <w:tr w:rsidR="00410FDC" w:rsidTr="00410FDC">
        <w:trPr>
          <w:gridAfter w:val="1"/>
          <w:wAfter w:w="9" w:type="dxa"/>
          <w:trHeight w:val="289"/>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398" w:type="dxa"/>
            <w:tcBorders>
              <w:bottom w:val="single" w:sz="8" w:space="0" w:color="auto"/>
            </w:tcBorders>
            <w:vAlign w:val="bottom"/>
          </w:tcPr>
          <w:p w:rsidR="00410FDC" w:rsidRDefault="00410FDC" w:rsidP="00410FDC">
            <w:pPr>
              <w:ind w:left="80"/>
              <w:rPr>
                <w:sz w:val="20"/>
                <w:szCs w:val="20"/>
              </w:rPr>
            </w:pPr>
            <w:r>
              <w:rPr>
                <w:rFonts w:eastAsia="Times New Roman"/>
                <w:sz w:val="24"/>
                <w:szCs w:val="24"/>
              </w:rPr>
              <w:t>мероприятия</w:t>
            </w:r>
          </w:p>
        </w:tc>
        <w:tc>
          <w:tcPr>
            <w:tcW w:w="222" w:type="dxa"/>
            <w:tcBorders>
              <w:bottom w:val="single" w:sz="8" w:space="0" w:color="auto"/>
              <w:right w:val="single" w:sz="8" w:space="0" w:color="auto"/>
            </w:tcBorders>
            <w:vAlign w:val="bottom"/>
          </w:tcPr>
          <w:p w:rsidR="00410FDC" w:rsidRDefault="00410FDC" w:rsidP="00410FDC">
            <w:pPr>
              <w:rPr>
                <w:sz w:val="24"/>
                <w:szCs w:val="24"/>
              </w:rPr>
            </w:pPr>
          </w:p>
        </w:tc>
        <w:tc>
          <w:tcPr>
            <w:tcW w:w="1920" w:type="dxa"/>
            <w:tcBorders>
              <w:bottom w:val="single" w:sz="8" w:space="0" w:color="auto"/>
              <w:right w:val="single" w:sz="8" w:space="0" w:color="auto"/>
            </w:tcBorders>
            <w:vAlign w:val="bottom"/>
          </w:tcPr>
          <w:p w:rsidR="00410FDC" w:rsidRDefault="00410FDC" w:rsidP="00410FDC">
            <w:pPr>
              <w:rPr>
                <w:sz w:val="24"/>
                <w:szCs w:val="24"/>
              </w:rPr>
            </w:pPr>
          </w:p>
        </w:tc>
        <w:tc>
          <w:tcPr>
            <w:tcW w:w="2937" w:type="dxa"/>
            <w:tcBorders>
              <w:bottom w:val="single" w:sz="8" w:space="0" w:color="auto"/>
              <w:right w:val="single" w:sz="8" w:space="0" w:color="auto"/>
            </w:tcBorders>
            <w:vAlign w:val="bottom"/>
          </w:tcPr>
          <w:p w:rsidR="00410FDC" w:rsidRDefault="00410FDC" w:rsidP="00410FDC">
            <w:pPr>
              <w:rPr>
                <w:sz w:val="24"/>
                <w:szCs w:val="24"/>
              </w:rPr>
            </w:pPr>
          </w:p>
        </w:tc>
      </w:tr>
      <w:tr w:rsidR="00410FDC" w:rsidTr="00410FDC">
        <w:trPr>
          <w:gridAfter w:val="1"/>
          <w:wAfter w:w="9" w:type="dxa"/>
          <w:trHeight w:val="226"/>
        </w:trPr>
        <w:tc>
          <w:tcPr>
            <w:tcW w:w="2280" w:type="dxa"/>
            <w:tcBorders>
              <w:left w:val="single" w:sz="8" w:space="0" w:color="auto"/>
              <w:right w:val="single" w:sz="8" w:space="0" w:color="auto"/>
            </w:tcBorders>
            <w:vAlign w:val="bottom"/>
          </w:tcPr>
          <w:p w:rsidR="00410FDC" w:rsidRDefault="00410FDC" w:rsidP="00410FDC">
            <w:pPr>
              <w:spacing w:line="243" w:lineRule="exact"/>
              <w:ind w:left="120"/>
              <w:rPr>
                <w:sz w:val="20"/>
                <w:szCs w:val="20"/>
              </w:rPr>
            </w:pPr>
            <w:r>
              <w:rPr>
                <w:rFonts w:eastAsia="Times New Roman"/>
                <w:sz w:val="24"/>
                <w:szCs w:val="24"/>
              </w:rPr>
              <w:t>Учащиеся 5-9</w:t>
            </w:r>
          </w:p>
        </w:tc>
        <w:tc>
          <w:tcPr>
            <w:tcW w:w="2398" w:type="dxa"/>
            <w:vAlign w:val="bottom"/>
          </w:tcPr>
          <w:p w:rsidR="00410FDC" w:rsidRDefault="00410FDC" w:rsidP="00410FDC">
            <w:pPr>
              <w:spacing w:line="243" w:lineRule="exact"/>
              <w:ind w:left="80"/>
              <w:rPr>
                <w:sz w:val="20"/>
                <w:szCs w:val="20"/>
              </w:rPr>
            </w:pPr>
            <w:r>
              <w:rPr>
                <w:rFonts w:eastAsia="Times New Roman"/>
                <w:sz w:val="24"/>
                <w:szCs w:val="24"/>
              </w:rPr>
              <w:t>Наблюдение за</w:t>
            </w:r>
          </w:p>
        </w:tc>
        <w:tc>
          <w:tcPr>
            <w:tcW w:w="222" w:type="dxa"/>
            <w:tcBorders>
              <w:right w:val="single" w:sz="8" w:space="0" w:color="auto"/>
            </w:tcBorders>
            <w:vAlign w:val="bottom"/>
          </w:tcPr>
          <w:p w:rsidR="00410FDC" w:rsidRDefault="00410FDC" w:rsidP="00410FDC">
            <w:pPr>
              <w:rPr>
                <w:sz w:val="21"/>
                <w:szCs w:val="21"/>
              </w:rPr>
            </w:pPr>
          </w:p>
        </w:tc>
        <w:tc>
          <w:tcPr>
            <w:tcW w:w="1920" w:type="dxa"/>
            <w:tcBorders>
              <w:right w:val="single" w:sz="8" w:space="0" w:color="auto"/>
            </w:tcBorders>
            <w:vAlign w:val="bottom"/>
          </w:tcPr>
          <w:p w:rsidR="00410FDC" w:rsidRDefault="00410FDC" w:rsidP="00410FDC">
            <w:pPr>
              <w:spacing w:line="243" w:lineRule="exact"/>
              <w:ind w:left="100"/>
              <w:rPr>
                <w:sz w:val="20"/>
                <w:szCs w:val="20"/>
              </w:rPr>
            </w:pPr>
            <w:r>
              <w:rPr>
                <w:rFonts w:eastAsia="Times New Roman"/>
                <w:sz w:val="24"/>
                <w:szCs w:val="24"/>
              </w:rPr>
              <w:t>в течение года</w:t>
            </w:r>
          </w:p>
        </w:tc>
        <w:tc>
          <w:tcPr>
            <w:tcW w:w="2937" w:type="dxa"/>
            <w:tcBorders>
              <w:right w:val="single" w:sz="8" w:space="0" w:color="auto"/>
            </w:tcBorders>
            <w:vAlign w:val="bottom"/>
          </w:tcPr>
          <w:p w:rsidR="00410FDC" w:rsidRDefault="00410FDC" w:rsidP="00410FDC">
            <w:pPr>
              <w:spacing w:line="243" w:lineRule="exact"/>
              <w:ind w:left="80"/>
              <w:rPr>
                <w:sz w:val="20"/>
                <w:szCs w:val="20"/>
              </w:rPr>
            </w:pPr>
            <w:r>
              <w:rPr>
                <w:rFonts w:eastAsia="Times New Roman"/>
                <w:sz w:val="24"/>
                <w:szCs w:val="24"/>
              </w:rPr>
              <w:t>Выявление учащихся</w:t>
            </w:r>
          </w:p>
        </w:tc>
      </w:tr>
      <w:tr w:rsidR="00410FDC" w:rsidTr="00410FDC">
        <w:trPr>
          <w:gridAfter w:val="1"/>
          <w:wAfter w:w="9" w:type="dxa"/>
          <w:trHeight w:val="254"/>
        </w:trPr>
        <w:tc>
          <w:tcPr>
            <w:tcW w:w="2280" w:type="dxa"/>
            <w:tcBorders>
              <w:left w:val="single" w:sz="8" w:space="0" w:color="auto"/>
              <w:right w:val="single" w:sz="8" w:space="0" w:color="auto"/>
            </w:tcBorders>
            <w:vAlign w:val="bottom"/>
          </w:tcPr>
          <w:p w:rsidR="00410FDC" w:rsidRDefault="00410FDC" w:rsidP="00410FDC">
            <w:pPr>
              <w:spacing w:line="273" w:lineRule="exact"/>
              <w:ind w:left="120"/>
              <w:rPr>
                <w:sz w:val="20"/>
                <w:szCs w:val="20"/>
              </w:rPr>
            </w:pPr>
            <w:r>
              <w:rPr>
                <w:rFonts w:eastAsia="Times New Roman"/>
                <w:sz w:val="24"/>
                <w:szCs w:val="24"/>
              </w:rPr>
              <w:t>классов</w:t>
            </w:r>
          </w:p>
        </w:tc>
        <w:tc>
          <w:tcPr>
            <w:tcW w:w="2398" w:type="dxa"/>
            <w:vAlign w:val="bottom"/>
          </w:tcPr>
          <w:p w:rsidR="00410FDC" w:rsidRDefault="00410FDC" w:rsidP="00410FDC">
            <w:pPr>
              <w:spacing w:line="273" w:lineRule="exact"/>
              <w:ind w:left="80"/>
              <w:rPr>
                <w:sz w:val="20"/>
                <w:szCs w:val="20"/>
              </w:rPr>
            </w:pPr>
            <w:r>
              <w:rPr>
                <w:rFonts w:eastAsia="Times New Roman"/>
                <w:sz w:val="24"/>
                <w:szCs w:val="24"/>
              </w:rPr>
              <w:t>процессом адаптации</w:t>
            </w:r>
          </w:p>
        </w:tc>
        <w:tc>
          <w:tcPr>
            <w:tcW w:w="222" w:type="dxa"/>
            <w:tcBorders>
              <w:right w:val="single" w:sz="8" w:space="0" w:color="auto"/>
            </w:tcBorders>
            <w:vAlign w:val="bottom"/>
          </w:tcPr>
          <w:p w:rsidR="00410FDC" w:rsidRDefault="00410FDC" w:rsidP="00410FDC">
            <w:pPr>
              <w:rPr>
                <w:sz w:val="23"/>
                <w:szCs w:val="23"/>
              </w:rPr>
            </w:pPr>
          </w:p>
        </w:tc>
        <w:tc>
          <w:tcPr>
            <w:tcW w:w="1920" w:type="dxa"/>
            <w:tcBorders>
              <w:right w:val="single" w:sz="8" w:space="0" w:color="auto"/>
            </w:tcBorders>
            <w:vAlign w:val="bottom"/>
          </w:tcPr>
          <w:p w:rsidR="00410FDC" w:rsidRDefault="00410FDC" w:rsidP="00410FDC">
            <w:pPr>
              <w:rPr>
                <w:sz w:val="23"/>
                <w:szCs w:val="23"/>
              </w:rPr>
            </w:pPr>
          </w:p>
        </w:tc>
        <w:tc>
          <w:tcPr>
            <w:tcW w:w="2937" w:type="dxa"/>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имеющих трудности</w:t>
            </w:r>
          </w:p>
        </w:tc>
      </w:tr>
      <w:tr w:rsidR="00410FDC" w:rsidTr="00410FDC">
        <w:trPr>
          <w:gridAfter w:val="1"/>
          <w:wAfter w:w="9" w:type="dxa"/>
          <w:trHeight w:val="289"/>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398" w:type="dxa"/>
            <w:tcBorders>
              <w:bottom w:val="single" w:sz="8" w:space="0" w:color="auto"/>
            </w:tcBorders>
            <w:vAlign w:val="bottom"/>
          </w:tcPr>
          <w:p w:rsidR="00410FDC" w:rsidRDefault="00410FDC" w:rsidP="00410FDC">
            <w:pPr>
              <w:ind w:left="80"/>
              <w:rPr>
                <w:sz w:val="20"/>
                <w:szCs w:val="20"/>
              </w:rPr>
            </w:pPr>
            <w:r>
              <w:rPr>
                <w:rFonts w:eastAsia="Times New Roman"/>
                <w:sz w:val="24"/>
                <w:szCs w:val="24"/>
              </w:rPr>
              <w:t>учащихся 5-9 классов.</w:t>
            </w:r>
          </w:p>
        </w:tc>
        <w:tc>
          <w:tcPr>
            <w:tcW w:w="222" w:type="dxa"/>
            <w:tcBorders>
              <w:bottom w:val="single" w:sz="8" w:space="0" w:color="auto"/>
              <w:right w:val="single" w:sz="8" w:space="0" w:color="auto"/>
            </w:tcBorders>
            <w:vAlign w:val="bottom"/>
          </w:tcPr>
          <w:p w:rsidR="00410FDC" w:rsidRDefault="00410FDC" w:rsidP="00410FDC">
            <w:pPr>
              <w:rPr>
                <w:sz w:val="24"/>
                <w:szCs w:val="24"/>
              </w:rPr>
            </w:pPr>
          </w:p>
        </w:tc>
        <w:tc>
          <w:tcPr>
            <w:tcW w:w="1920" w:type="dxa"/>
            <w:tcBorders>
              <w:bottom w:val="single" w:sz="8" w:space="0" w:color="auto"/>
              <w:right w:val="single" w:sz="8" w:space="0" w:color="auto"/>
            </w:tcBorders>
            <w:vAlign w:val="bottom"/>
          </w:tcPr>
          <w:p w:rsidR="00410FDC" w:rsidRDefault="00410FDC" w:rsidP="00410FDC">
            <w:pPr>
              <w:rPr>
                <w:sz w:val="24"/>
                <w:szCs w:val="24"/>
              </w:rPr>
            </w:pPr>
          </w:p>
        </w:tc>
        <w:tc>
          <w:tcPr>
            <w:tcW w:w="2937" w:type="dxa"/>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адаптации</w:t>
            </w:r>
          </w:p>
        </w:tc>
      </w:tr>
      <w:tr w:rsidR="00410FDC" w:rsidTr="00410FDC">
        <w:trPr>
          <w:gridAfter w:val="1"/>
          <w:wAfter w:w="9" w:type="dxa"/>
          <w:trHeight w:val="226"/>
        </w:trPr>
        <w:tc>
          <w:tcPr>
            <w:tcW w:w="2280" w:type="dxa"/>
            <w:vMerge w:val="restart"/>
            <w:tcBorders>
              <w:left w:val="single" w:sz="8" w:space="0" w:color="auto"/>
              <w:right w:val="single" w:sz="8" w:space="0" w:color="auto"/>
            </w:tcBorders>
          </w:tcPr>
          <w:p w:rsidR="00410FDC" w:rsidRDefault="00410FDC" w:rsidP="00410FDC">
            <w:pPr>
              <w:spacing w:line="243" w:lineRule="exact"/>
              <w:ind w:left="120"/>
              <w:rPr>
                <w:sz w:val="20"/>
                <w:szCs w:val="20"/>
              </w:rPr>
            </w:pPr>
            <w:r>
              <w:rPr>
                <w:rFonts w:eastAsia="Times New Roman"/>
                <w:sz w:val="24"/>
                <w:szCs w:val="24"/>
              </w:rPr>
              <w:t>Учащиеся 5 -9</w:t>
            </w:r>
          </w:p>
          <w:p w:rsidR="00410FDC" w:rsidRDefault="00410FDC" w:rsidP="00410FDC">
            <w:pPr>
              <w:spacing w:line="273" w:lineRule="exact"/>
              <w:ind w:left="120"/>
              <w:rPr>
                <w:sz w:val="20"/>
                <w:szCs w:val="20"/>
              </w:rPr>
            </w:pPr>
            <w:r>
              <w:rPr>
                <w:rFonts w:eastAsia="Times New Roman"/>
                <w:sz w:val="24"/>
                <w:szCs w:val="24"/>
              </w:rPr>
              <w:t>классов</w:t>
            </w:r>
          </w:p>
        </w:tc>
        <w:tc>
          <w:tcPr>
            <w:tcW w:w="2620" w:type="dxa"/>
            <w:gridSpan w:val="2"/>
            <w:vMerge w:val="restart"/>
            <w:tcBorders>
              <w:right w:val="single" w:sz="8" w:space="0" w:color="auto"/>
            </w:tcBorders>
          </w:tcPr>
          <w:p w:rsidR="00410FDC" w:rsidRDefault="00410FDC" w:rsidP="00410FDC">
            <w:pPr>
              <w:spacing w:line="243" w:lineRule="exact"/>
              <w:ind w:left="80"/>
              <w:rPr>
                <w:sz w:val="20"/>
                <w:szCs w:val="20"/>
              </w:rPr>
            </w:pPr>
            <w:r>
              <w:rPr>
                <w:rFonts w:eastAsia="Times New Roman"/>
                <w:sz w:val="24"/>
                <w:szCs w:val="24"/>
              </w:rPr>
              <w:t>Диагностика уровня</w:t>
            </w:r>
          </w:p>
          <w:p w:rsidR="00410FDC" w:rsidRDefault="00410FDC" w:rsidP="00410FDC">
            <w:pPr>
              <w:rPr>
                <w:sz w:val="21"/>
                <w:szCs w:val="21"/>
              </w:rPr>
            </w:pPr>
            <w:r>
              <w:rPr>
                <w:rFonts w:eastAsia="Times New Roman"/>
                <w:sz w:val="24"/>
                <w:szCs w:val="24"/>
              </w:rPr>
              <w:t>адаптации</w:t>
            </w:r>
          </w:p>
        </w:tc>
        <w:tc>
          <w:tcPr>
            <w:tcW w:w="1920" w:type="dxa"/>
            <w:tcBorders>
              <w:left w:val="single" w:sz="8" w:space="0" w:color="auto"/>
              <w:right w:val="single" w:sz="8" w:space="0" w:color="auto"/>
            </w:tcBorders>
            <w:vAlign w:val="bottom"/>
          </w:tcPr>
          <w:p w:rsidR="00410FDC" w:rsidRDefault="00410FDC" w:rsidP="00410FDC">
            <w:pPr>
              <w:spacing w:line="243" w:lineRule="exact"/>
              <w:ind w:left="100"/>
              <w:rPr>
                <w:sz w:val="20"/>
                <w:szCs w:val="20"/>
              </w:rPr>
            </w:pPr>
            <w:r>
              <w:rPr>
                <w:rFonts w:eastAsia="Times New Roman"/>
                <w:sz w:val="24"/>
                <w:szCs w:val="24"/>
              </w:rPr>
              <w:t>сентябрь-</w:t>
            </w:r>
          </w:p>
        </w:tc>
        <w:tc>
          <w:tcPr>
            <w:tcW w:w="2937" w:type="dxa"/>
            <w:tcBorders>
              <w:right w:val="single" w:sz="8" w:space="0" w:color="auto"/>
            </w:tcBorders>
            <w:vAlign w:val="bottom"/>
          </w:tcPr>
          <w:p w:rsidR="00410FDC" w:rsidRDefault="00410FDC" w:rsidP="00410FDC">
            <w:pPr>
              <w:spacing w:line="243" w:lineRule="exact"/>
              <w:ind w:left="80"/>
              <w:rPr>
                <w:sz w:val="20"/>
                <w:szCs w:val="20"/>
              </w:rPr>
            </w:pPr>
            <w:r>
              <w:rPr>
                <w:rFonts w:eastAsia="Times New Roman"/>
                <w:sz w:val="24"/>
                <w:szCs w:val="24"/>
              </w:rPr>
              <w:t>Увеличение доли</w:t>
            </w:r>
          </w:p>
        </w:tc>
      </w:tr>
      <w:tr w:rsidR="00410FDC" w:rsidTr="00410FDC">
        <w:trPr>
          <w:gridAfter w:val="1"/>
          <w:wAfter w:w="9" w:type="dxa"/>
          <w:trHeight w:val="254"/>
        </w:trPr>
        <w:tc>
          <w:tcPr>
            <w:tcW w:w="2280" w:type="dxa"/>
            <w:vMerge/>
            <w:tcBorders>
              <w:left w:val="single" w:sz="8" w:space="0" w:color="auto"/>
              <w:right w:val="single" w:sz="8" w:space="0" w:color="auto"/>
            </w:tcBorders>
            <w:vAlign w:val="bottom"/>
          </w:tcPr>
          <w:p w:rsidR="00410FDC" w:rsidRDefault="00410FDC" w:rsidP="00410FDC">
            <w:pPr>
              <w:spacing w:line="273" w:lineRule="exact"/>
              <w:ind w:left="120"/>
              <w:rPr>
                <w:sz w:val="20"/>
                <w:szCs w:val="20"/>
              </w:rPr>
            </w:pPr>
          </w:p>
        </w:tc>
        <w:tc>
          <w:tcPr>
            <w:tcW w:w="2620" w:type="dxa"/>
            <w:gridSpan w:val="2"/>
            <w:vMerge/>
            <w:tcBorders>
              <w:right w:val="single" w:sz="8" w:space="0" w:color="auto"/>
            </w:tcBorders>
            <w:vAlign w:val="bottom"/>
          </w:tcPr>
          <w:p w:rsidR="00410FDC" w:rsidRDefault="00410FDC" w:rsidP="00410FDC">
            <w:pPr>
              <w:rPr>
                <w:sz w:val="23"/>
                <w:szCs w:val="23"/>
              </w:rPr>
            </w:pPr>
          </w:p>
        </w:tc>
        <w:tc>
          <w:tcPr>
            <w:tcW w:w="1920" w:type="dxa"/>
            <w:tcBorders>
              <w:left w:val="single" w:sz="8" w:space="0" w:color="auto"/>
              <w:right w:val="single" w:sz="8" w:space="0" w:color="auto"/>
            </w:tcBorders>
            <w:vAlign w:val="bottom"/>
          </w:tcPr>
          <w:p w:rsidR="00410FDC" w:rsidRDefault="00410FDC" w:rsidP="00410FDC">
            <w:pPr>
              <w:spacing w:line="273" w:lineRule="exact"/>
              <w:ind w:left="100"/>
              <w:rPr>
                <w:sz w:val="20"/>
                <w:szCs w:val="20"/>
              </w:rPr>
            </w:pPr>
            <w:r>
              <w:rPr>
                <w:rFonts w:eastAsia="Times New Roman"/>
                <w:sz w:val="24"/>
                <w:szCs w:val="24"/>
              </w:rPr>
              <w:t>октябрь</w:t>
            </w:r>
          </w:p>
        </w:tc>
        <w:tc>
          <w:tcPr>
            <w:tcW w:w="2937" w:type="dxa"/>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учащихся успешно</w:t>
            </w:r>
          </w:p>
        </w:tc>
      </w:tr>
      <w:tr w:rsidR="00410FDC" w:rsidTr="00410FDC">
        <w:trPr>
          <w:gridAfter w:val="1"/>
          <w:wAfter w:w="9" w:type="dxa"/>
          <w:trHeight w:val="258"/>
        </w:trPr>
        <w:tc>
          <w:tcPr>
            <w:tcW w:w="2280" w:type="dxa"/>
            <w:vMerge/>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vMerge/>
            <w:tcBorders>
              <w:right w:val="single" w:sz="8" w:space="0" w:color="auto"/>
            </w:tcBorders>
            <w:vAlign w:val="bottom"/>
          </w:tcPr>
          <w:p w:rsidR="00410FDC" w:rsidRDefault="00410FDC" w:rsidP="00410FDC">
            <w:pPr>
              <w:rPr>
                <w:sz w:val="24"/>
                <w:szCs w:val="24"/>
              </w:rPr>
            </w:pPr>
          </w:p>
        </w:tc>
        <w:tc>
          <w:tcPr>
            <w:tcW w:w="1920" w:type="dxa"/>
            <w:tcBorders>
              <w:left w:val="single" w:sz="8" w:space="0" w:color="auto"/>
              <w:right w:val="single" w:sz="8" w:space="0" w:color="auto"/>
            </w:tcBorders>
            <w:vAlign w:val="bottom"/>
          </w:tcPr>
          <w:p w:rsidR="00410FDC" w:rsidRDefault="00410FDC" w:rsidP="00410FDC">
            <w:pPr>
              <w:rPr>
                <w:sz w:val="24"/>
                <w:szCs w:val="24"/>
              </w:rPr>
            </w:pPr>
          </w:p>
        </w:tc>
        <w:tc>
          <w:tcPr>
            <w:tcW w:w="2937" w:type="dxa"/>
            <w:tcBorders>
              <w:right w:val="single" w:sz="8" w:space="0" w:color="auto"/>
            </w:tcBorders>
            <w:vAlign w:val="bottom"/>
          </w:tcPr>
          <w:p w:rsidR="00410FDC" w:rsidRDefault="00410FDC" w:rsidP="00410FDC">
            <w:pPr>
              <w:ind w:left="80"/>
              <w:rPr>
                <w:sz w:val="20"/>
                <w:szCs w:val="20"/>
              </w:rPr>
            </w:pPr>
            <w:r>
              <w:rPr>
                <w:rFonts w:eastAsia="Times New Roman"/>
                <w:sz w:val="24"/>
                <w:szCs w:val="24"/>
              </w:rPr>
              <w:t>адаптированных к</w:t>
            </w:r>
          </w:p>
        </w:tc>
      </w:tr>
      <w:tr w:rsidR="00410FDC" w:rsidTr="00410FDC">
        <w:trPr>
          <w:gridAfter w:val="1"/>
          <w:wAfter w:w="9" w:type="dxa"/>
          <w:trHeight w:val="254"/>
        </w:trPr>
        <w:tc>
          <w:tcPr>
            <w:tcW w:w="2280" w:type="dxa"/>
            <w:vMerge/>
            <w:tcBorders>
              <w:left w:val="single" w:sz="8" w:space="0" w:color="auto"/>
              <w:right w:val="single" w:sz="8" w:space="0" w:color="auto"/>
            </w:tcBorders>
            <w:vAlign w:val="bottom"/>
          </w:tcPr>
          <w:p w:rsidR="00410FDC" w:rsidRDefault="00410FDC" w:rsidP="00410FDC">
            <w:pPr>
              <w:rPr>
                <w:sz w:val="23"/>
                <w:szCs w:val="23"/>
              </w:rPr>
            </w:pPr>
          </w:p>
        </w:tc>
        <w:tc>
          <w:tcPr>
            <w:tcW w:w="2620" w:type="dxa"/>
            <w:gridSpan w:val="2"/>
            <w:vMerge/>
            <w:tcBorders>
              <w:right w:val="single" w:sz="8" w:space="0" w:color="auto"/>
            </w:tcBorders>
            <w:vAlign w:val="bottom"/>
          </w:tcPr>
          <w:p w:rsidR="00410FDC" w:rsidRDefault="00410FDC" w:rsidP="00410FDC">
            <w:pPr>
              <w:rPr>
                <w:sz w:val="23"/>
                <w:szCs w:val="23"/>
              </w:rPr>
            </w:pPr>
          </w:p>
        </w:tc>
        <w:tc>
          <w:tcPr>
            <w:tcW w:w="1920" w:type="dxa"/>
            <w:tcBorders>
              <w:left w:val="single" w:sz="8" w:space="0" w:color="auto"/>
              <w:right w:val="single" w:sz="8" w:space="0" w:color="auto"/>
            </w:tcBorders>
            <w:vAlign w:val="bottom"/>
          </w:tcPr>
          <w:p w:rsidR="00410FDC" w:rsidRDefault="00410FDC" w:rsidP="00410FDC">
            <w:pPr>
              <w:rPr>
                <w:sz w:val="23"/>
                <w:szCs w:val="23"/>
              </w:rPr>
            </w:pPr>
          </w:p>
        </w:tc>
        <w:tc>
          <w:tcPr>
            <w:tcW w:w="2937" w:type="dxa"/>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условиям обучения на</w:t>
            </w:r>
          </w:p>
        </w:tc>
      </w:tr>
      <w:tr w:rsidR="00410FDC" w:rsidTr="00410FDC">
        <w:trPr>
          <w:gridAfter w:val="1"/>
          <w:wAfter w:w="9" w:type="dxa"/>
          <w:trHeight w:val="281"/>
        </w:trPr>
        <w:tc>
          <w:tcPr>
            <w:tcW w:w="2280" w:type="dxa"/>
            <w:vMerge/>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620" w:type="dxa"/>
            <w:gridSpan w:val="2"/>
            <w:vMerge/>
            <w:tcBorders>
              <w:bottom w:val="single" w:sz="8" w:space="0" w:color="auto"/>
              <w:right w:val="single" w:sz="8" w:space="0" w:color="auto"/>
            </w:tcBorders>
            <w:vAlign w:val="bottom"/>
          </w:tcPr>
          <w:p w:rsidR="00410FDC" w:rsidRDefault="00410FDC" w:rsidP="00410FDC">
            <w:pPr>
              <w:rPr>
                <w:sz w:val="24"/>
                <w:szCs w:val="24"/>
              </w:rPr>
            </w:pPr>
          </w:p>
        </w:tc>
        <w:tc>
          <w:tcPr>
            <w:tcW w:w="192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937" w:type="dxa"/>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второй ступени</w:t>
            </w:r>
          </w:p>
        </w:tc>
      </w:tr>
      <w:tr w:rsidR="00410FDC" w:rsidTr="00410FDC">
        <w:trPr>
          <w:gridAfter w:val="1"/>
          <w:wAfter w:w="9" w:type="dxa"/>
          <w:trHeight w:val="226"/>
        </w:trPr>
        <w:tc>
          <w:tcPr>
            <w:tcW w:w="2280" w:type="dxa"/>
            <w:tcBorders>
              <w:left w:val="single" w:sz="8" w:space="0" w:color="auto"/>
              <w:right w:val="single" w:sz="8" w:space="0" w:color="auto"/>
            </w:tcBorders>
            <w:vAlign w:val="bottom"/>
          </w:tcPr>
          <w:p w:rsidR="00410FDC" w:rsidRDefault="00410FDC" w:rsidP="00410FDC">
            <w:pPr>
              <w:spacing w:line="243" w:lineRule="exact"/>
              <w:ind w:left="120"/>
              <w:rPr>
                <w:sz w:val="20"/>
                <w:szCs w:val="20"/>
              </w:rPr>
            </w:pPr>
            <w:r>
              <w:rPr>
                <w:rFonts w:eastAsia="Times New Roman"/>
                <w:sz w:val="24"/>
                <w:szCs w:val="24"/>
              </w:rPr>
              <w:t>Родители учащихся</w:t>
            </w:r>
          </w:p>
        </w:tc>
        <w:tc>
          <w:tcPr>
            <w:tcW w:w="2398" w:type="dxa"/>
            <w:vAlign w:val="bottom"/>
          </w:tcPr>
          <w:p w:rsidR="00410FDC" w:rsidRDefault="00410FDC" w:rsidP="00410FDC">
            <w:pPr>
              <w:spacing w:line="243" w:lineRule="exact"/>
              <w:ind w:left="80"/>
              <w:rPr>
                <w:sz w:val="20"/>
                <w:szCs w:val="20"/>
              </w:rPr>
            </w:pPr>
            <w:r>
              <w:rPr>
                <w:rFonts w:eastAsia="Times New Roman"/>
                <w:sz w:val="24"/>
                <w:szCs w:val="24"/>
              </w:rPr>
              <w:t>Психолого-</w:t>
            </w:r>
          </w:p>
        </w:tc>
        <w:tc>
          <w:tcPr>
            <w:tcW w:w="222" w:type="dxa"/>
            <w:tcBorders>
              <w:right w:val="single" w:sz="8" w:space="0" w:color="auto"/>
            </w:tcBorders>
            <w:vAlign w:val="bottom"/>
          </w:tcPr>
          <w:p w:rsidR="00410FDC" w:rsidRDefault="00410FDC" w:rsidP="00410FDC">
            <w:pPr>
              <w:rPr>
                <w:sz w:val="21"/>
                <w:szCs w:val="21"/>
              </w:rPr>
            </w:pPr>
          </w:p>
        </w:tc>
        <w:tc>
          <w:tcPr>
            <w:tcW w:w="1920" w:type="dxa"/>
            <w:tcBorders>
              <w:right w:val="single" w:sz="8" w:space="0" w:color="auto"/>
            </w:tcBorders>
            <w:vAlign w:val="bottom"/>
          </w:tcPr>
          <w:p w:rsidR="00410FDC" w:rsidRDefault="00410FDC" w:rsidP="00410FDC">
            <w:pPr>
              <w:spacing w:line="243" w:lineRule="exact"/>
              <w:ind w:left="100"/>
              <w:rPr>
                <w:sz w:val="20"/>
                <w:szCs w:val="20"/>
              </w:rPr>
            </w:pPr>
            <w:r>
              <w:rPr>
                <w:rFonts w:eastAsia="Times New Roman"/>
                <w:sz w:val="24"/>
                <w:szCs w:val="24"/>
              </w:rPr>
              <w:t>сентябрь-</w:t>
            </w:r>
          </w:p>
        </w:tc>
        <w:tc>
          <w:tcPr>
            <w:tcW w:w="2937" w:type="dxa"/>
            <w:tcBorders>
              <w:right w:val="single" w:sz="8" w:space="0" w:color="auto"/>
            </w:tcBorders>
            <w:vAlign w:val="bottom"/>
          </w:tcPr>
          <w:p w:rsidR="00410FDC" w:rsidRDefault="00410FDC" w:rsidP="00410FDC">
            <w:pPr>
              <w:spacing w:line="243" w:lineRule="exact"/>
              <w:ind w:left="80"/>
              <w:rPr>
                <w:sz w:val="20"/>
                <w:szCs w:val="20"/>
              </w:rPr>
            </w:pPr>
            <w:r>
              <w:rPr>
                <w:rFonts w:eastAsia="Times New Roman"/>
                <w:sz w:val="24"/>
                <w:szCs w:val="24"/>
              </w:rPr>
              <w:t>Повышена</w:t>
            </w:r>
          </w:p>
        </w:tc>
      </w:tr>
      <w:tr w:rsidR="00410FDC" w:rsidTr="00410FDC">
        <w:trPr>
          <w:gridAfter w:val="1"/>
          <w:wAfter w:w="9" w:type="dxa"/>
          <w:trHeight w:val="254"/>
        </w:trPr>
        <w:tc>
          <w:tcPr>
            <w:tcW w:w="2280" w:type="dxa"/>
            <w:tcBorders>
              <w:left w:val="single" w:sz="8" w:space="0" w:color="auto"/>
              <w:right w:val="single" w:sz="8" w:space="0" w:color="auto"/>
            </w:tcBorders>
            <w:vAlign w:val="bottom"/>
          </w:tcPr>
          <w:p w:rsidR="00410FDC" w:rsidRDefault="00410FDC" w:rsidP="00410FDC">
            <w:pPr>
              <w:spacing w:line="273" w:lineRule="exact"/>
              <w:ind w:left="120"/>
              <w:rPr>
                <w:sz w:val="20"/>
                <w:szCs w:val="20"/>
              </w:rPr>
            </w:pPr>
            <w:r>
              <w:rPr>
                <w:rFonts w:eastAsia="Times New Roman"/>
                <w:sz w:val="24"/>
                <w:szCs w:val="24"/>
              </w:rPr>
              <w:t>5 -9 классов</w:t>
            </w:r>
          </w:p>
        </w:tc>
        <w:tc>
          <w:tcPr>
            <w:tcW w:w="2398" w:type="dxa"/>
            <w:vAlign w:val="bottom"/>
          </w:tcPr>
          <w:p w:rsidR="00410FDC" w:rsidRDefault="00410FDC" w:rsidP="00410FDC">
            <w:pPr>
              <w:spacing w:line="273" w:lineRule="exact"/>
              <w:ind w:left="80"/>
              <w:rPr>
                <w:sz w:val="20"/>
                <w:szCs w:val="20"/>
              </w:rPr>
            </w:pPr>
            <w:r>
              <w:rPr>
                <w:rFonts w:eastAsia="Times New Roman"/>
                <w:sz w:val="24"/>
                <w:szCs w:val="24"/>
              </w:rPr>
              <w:t>педагогический</w:t>
            </w:r>
          </w:p>
        </w:tc>
        <w:tc>
          <w:tcPr>
            <w:tcW w:w="222" w:type="dxa"/>
            <w:tcBorders>
              <w:right w:val="single" w:sz="8" w:space="0" w:color="auto"/>
            </w:tcBorders>
            <w:vAlign w:val="bottom"/>
          </w:tcPr>
          <w:p w:rsidR="00410FDC" w:rsidRDefault="00410FDC" w:rsidP="00410FDC">
            <w:pPr>
              <w:rPr>
                <w:sz w:val="23"/>
                <w:szCs w:val="23"/>
              </w:rPr>
            </w:pPr>
          </w:p>
        </w:tc>
        <w:tc>
          <w:tcPr>
            <w:tcW w:w="1920" w:type="dxa"/>
            <w:tcBorders>
              <w:right w:val="single" w:sz="8" w:space="0" w:color="auto"/>
            </w:tcBorders>
            <w:vAlign w:val="bottom"/>
          </w:tcPr>
          <w:p w:rsidR="00410FDC" w:rsidRDefault="00410FDC" w:rsidP="00410FDC">
            <w:pPr>
              <w:spacing w:line="273" w:lineRule="exact"/>
              <w:ind w:left="100"/>
              <w:rPr>
                <w:sz w:val="20"/>
                <w:szCs w:val="20"/>
              </w:rPr>
            </w:pPr>
            <w:r>
              <w:rPr>
                <w:rFonts w:eastAsia="Times New Roman"/>
                <w:sz w:val="24"/>
                <w:szCs w:val="24"/>
              </w:rPr>
              <w:t>октябрь</w:t>
            </w:r>
          </w:p>
        </w:tc>
        <w:tc>
          <w:tcPr>
            <w:tcW w:w="2937" w:type="dxa"/>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психологическая</w:t>
            </w:r>
          </w:p>
        </w:tc>
      </w:tr>
      <w:tr w:rsidR="00410FDC" w:rsidTr="00410FDC">
        <w:trPr>
          <w:gridAfter w:val="1"/>
          <w:wAfter w:w="9" w:type="dxa"/>
          <w:trHeight w:val="25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398" w:type="dxa"/>
            <w:vAlign w:val="bottom"/>
          </w:tcPr>
          <w:p w:rsidR="00410FDC" w:rsidRDefault="00410FDC" w:rsidP="00410FDC">
            <w:pPr>
              <w:ind w:left="80"/>
              <w:rPr>
                <w:sz w:val="20"/>
                <w:szCs w:val="20"/>
              </w:rPr>
            </w:pPr>
            <w:r>
              <w:rPr>
                <w:rFonts w:eastAsia="Times New Roman"/>
                <w:sz w:val="24"/>
                <w:szCs w:val="24"/>
              </w:rPr>
              <w:t>лекторий «Адаптация</w:t>
            </w:r>
          </w:p>
        </w:tc>
        <w:tc>
          <w:tcPr>
            <w:tcW w:w="222" w:type="dxa"/>
            <w:tcBorders>
              <w:right w:val="single" w:sz="8" w:space="0" w:color="auto"/>
            </w:tcBorders>
            <w:vAlign w:val="bottom"/>
          </w:tcPr>
          <w:p w:rsidR="00410FDC" w:rsidRDefault="00410FDC" w:rsidP="00410FDC">
            <w:pPr>
              <w:rPr>
                <w:sz w:val="24"/>
                <w:szCs w:val="24"/>
              </w:rPr>
            </w:pPr>
          </w:p>
        </w:tc>
        <w:tc>
          <w:tcPr>
            <w:tcW w:w="1920" w:type="dxa"/>
            <w:tcBorders>
              <w:right w:val="single" w:sz="8" w:space="0" w:color="auto"/>
            </w:tcBorders>
            <w:vAlign w:val="bottom"/>
          </w:tcPr>
          <w:p w:rsidR="00410FDC" w:rsidRDefault="00410FDC" w:rsidP="00410FDC">
            <w:pPr>
              <w:rPr>
                <w:sz w:val="24"/>
                <w:szCs w:val="24"/>
              </w:rPr>
            </w:pPr>
          </w:p>
        </w:tc>
        <w:tc>
          <w:tcPr>
            <w:tcW w:w="2937" w:type="dxa"/>
            <w:tcBorders>
              <w:right w:val="single" w:sz="8" w:space="0" w:color="auto"/>
            </w:tcBorders>
            <w:vAlign w:val="bottom"/>
          </w:tcPr>
          <w:p w:rsidR="00410FDC" w:rsidRDefault="00410FDC" w:rsidP="00410FDC">
            <w:pPr>
              <w:ind w:left="80"/>
              <w:rPr>
                <w:sz w:val="20"/>
                <w:szCs w:val="20"/>
              </w:rPr>
            </w:pPr>
            <w:r>
              <w:rPr>
                <w:rFonts w:eastAsia="Times New Roman"/>
                <w:sz w:val="24"/>
                <w:szCs w:val="24"/>
              </w:rPr>
              <w:t>компетенция в вопросах</w:t>
            </w:r>
          </w:p>
        </w:tc>
      </w:tr>
      <w:tr w:rsidR="00410FDC" w:rsidTr="00410FDC">
        <w:trPr>
          <w:gridAfter w:val="1"/>
          <w:wAfter w:w="9" w:type="dxa"/>
          <w:trHeight w:val="254"/>
        </w:trPr>
        <w:tc>
          <w:tcPr>
            <w:tcW w:w="2280" w:type="dxa"/>
            <w:tcBorders>
              <w:left w:val="single" w:sz="8" w:space="0" w:color="auto"/>
              <w:right w:val="single" w:sz="8" w:space="0" w:color="auto"/>
            </w:tcBorders>
            <w:vAlign w:val="bottom"/>
          </w:tcPr>
          <w:p w:rsidR="00410FDC" w:rsidRDefault="00410FDC" w:rsidP="00410FDC">
            <w:pPr>
              <w:rPr>
                <w:sz w:val="23"/>
                <w:szCs w:val="23"/>
              </w:rPr>
            </w:pPr>
          </w:p>
        </w:tc>
        <w:tc>
          <w:tcPr>
            <w:tcW w:w="2398" w:type="dxa"/>
            <w:vAlign w:val="bottom"/>
          </w:tcPr>
          <w:p w:rsidR="00410FDC" w:rsidRDefault="00410FDC" w:rsidP="00410FDC">
            <w:pPr>
              <w:spacing w:line="273" w:lineRule="exact"/>
              <w:ind w:left="80"/>
              <w:rPr>
                <w:sz w:val="20"/>
                <w:szCs w:val="20"/>
              </w:rPr>
            </w:pPr>
            <w:r>
              <w:rPr>
                <w:rFonts w:eastAsia="Times New Roman"/>
                <w:sz w:val="24"/>
                <w:szCs w:val="24"/>
              </w:rPr>
              <w:t>учащихся 5-9-х</w:t>
            </w:r>
          </w:p>
        </w:tc>
        <w:tc>
          <w:tcPr>
            <w:tcW w:w="222" w:type="dxa"/>
            <w:tcBorders>
              <w:right w:val="single" w:sz="8" w:space="0" w:color="auto"/>
            </w:tcBorders>
            <w:vAlign w:val="bottom"/>
          </w:tcPr>
          <w:p w:rsidR="00410FDC" w:rsidRDefault="00410FDC" w:rsidP="00410FDC">
            <w:pPr>
              <w:rPr>
                <w:sz w:val="23"/>
                <w:szCs w:val="23"/>
              </w:rPr>
            </w:pPr>
          </w:p>
        </w:tc>
        <w:tc>
          <w:tcPr>
            <w:tcW w:w="1920" w:type="dxa"/>
            <w:tcBorders>
              <w:right w:val="single" w:sz="8" w:space="0" w:color="auto"/>
            </w:tcBorders>
            <w:vAlign w:val="bottom"/>
          </w:tcPr>
          <w:p w:rsidR="00410FDC" w:rsidRDefault="00410FDC" w:rsidP="00410FDC">
            <w:pPr>
              <w:rPr>
                <w:sz w:val="23"/>
                <w:szCs w:val="23"/>
              </w:rPr>
            </w:pPr>
          </w:p>
        </w:tc>
        <w:tc>
          <w:tcPr>
            <w:tcW w:w="2937" w:type="dxa"/>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переживаемого детьми</w:t>
            </w:r>
          </w:p>
        </w:tc>
      </w:tr>
      <w:tr w:rsidR="00410FDC" w:rsidTr="00410FDC">
        <w:trPr>
          <w:gridAfter w:val="1"/>
          <w:wAfter w:w="9" w:type="dxa"/>
          <w:trHeight w:val="25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398" w:type="dxa"/>
            <w:vAlign w:val="bottom"/>
          </w:tcPr>
          <w:p w:rsidR="00410FDC" w:rsidRDefault="00410FDC" w:rsidP="00410FDC">
            <w:pPr>
              <w:ind w:left="80"/>
              <w:rPr>
                <w:sz w:val="20"/>
                <w:szCs w:val="20"/>
              </w:rPr>
            </w:pPr>
            <w:r>
              <w:rPr>
                <w:rFonts w:eastAsia="Times New Roman"/>
                <w:sz w:val="24"/>
                <w:szCs w:val="24"/>
              </w:rPr>
              <w:t>классов при переходе</w:t>
            </w:r>
          </w:p>
        </w:tc>
        <w:tc>
          <w:tcPr>
            <w:tcW w:w="222" w:type="dxa"/>
            <w:tcBorders>
              <w:right w:val="single" w:sz="8" w:space="0" w:color="auto"/>
            </w:tcBorders>
            <w:vAlign w:val="bottom"/>
          </w:tcPr>
          <w:p w:rsidR="00410FDC" w:rsidRDefault="00410FDC" w:rsidP="00410FDC">
            <w:pPr>
              <w:rPr>
                <w:sz w:val="24"/>
                <w:szCs w:val="24"/>
              </w:rPr>
            </w:pPr>
          </w:p>
        </w:tc>
        <w:tc>
          <w:tcPr>
            <w:tcW w:w="1920" w:type="dxa"/>
            <w:tcBorders>
              <w:right w:val="single" w:sz="8" w:space="0" w:color="auto"/>
            </w:tcBorders>
            <w:vAlign w:val="bottom"/>
          </w:tcPr>
          <w:p w:rsidR="00410FDC" w:rsidRDefault="00410FDC" w:rsidP="00410FDC">
            <w:pPr>
              <w:rPr>
                <w:sz w:val="24"/>
                <w:szCs w:val="24"/>
              </w:rPr>
            </w:pPr>
          </w:p>
        </w:tc>
        <w:tc>
          <w:tcPr>
            <w:tcW w:w="2937" w:type="dxa"/>
            <w:tcBorders>
              <w:right w:val="single" w:sz="8" w:space="0" w:color="auto"/>
            </w:tcBorders>
            <w:vAlign w:val="bottom"/>
          </w:tcPr>
          <w:p w:rsidR="00410FDC" w:rsidRDefault="00410FDC" w:rsidP="00410FDC">
            <w:pPr>
              <w:ind w:left="80"/>
              <w:rPr>
                <w:sz w:val="20"/>
                <w:szCs w:val="20"/>
              </w:rPr>
            </w:pPr>
            <w:r>
              <w:rPr>
                <w:rFonts w:eastAsia="Times New Roman"/>
                <w:sz w:val="24"/>
                <w:szCs w:val="24"/>
              </w:rPr>
              <w:t>периода, представления</w:t>
            </w:r>
          </w:p>
        </w:tc>
      </w:tr>
      <w:tr w:rsidR="00410FDC" w:rsidTr="00410FDC">
        <w:trPr>
          <w:gridAfter w:val="1"/>
          <w:wAfter w:w="9" w:type="dxa"/>
          <w:trHeight w:val="254"/>
        </w:trPr>
        <w:tc>
          <w:tcPr>
            <w:tcW w:w="2280" w:type="dxa"/>
            <w:tcBorders>
              <w:left w:val="single" w:sz="8" w:space="0" w:color="auto"/>
              <w:right w:val="single" w:sz="8" w:space="0" w:color="auto"/>
            </w:tcBorders>
            <w:vAlign w:val="bottom"/>
          </w:tcPr>
          <w:p w:rsidR="00410FDC" w:rsidRDefault="00410FDC" w:rsidP="00410FDC">
            <w:pPr>
              <w:rPr>
                <w:sz w:val="23"/>
                <w:szCs w:val="23"/>
              </w:rPr>
            </w:pPr>
          </w:p>
        </w:tc>
        <w:tc>
          <w:tcPr>
            <w:tcW w:w="2398" w:type="dxa"/>
            <w:vAlign w:val="bottom"/>
          </w:tcPr>
          <w:p w:rsidR="00410FDC" w:rsidRDefault="00410FDC" w:rsidP="00410FDC">
            <w:pPr>
              <w:spacing w:line="273" w:lineRule="exact"/>
              <w:ind w:left="80"/>
              <w:rPr>
                <w:sz w:val="20"/>
                <w:szCs w:val="20"/>
              </w:rPr>
            </w:pPr>
            <w:r>
              <w:rPr>
                <w:rFonts w:eastAsia="Times New Roman"/>
                <w:sz w:val="24"/>
                <w:szCs w:val="24"/>
              </w:rPr>
              <w:t>на вторую ступень</w:t>
            </w:r>
          </w:p>
        </w:tc>
        <w:tc>
          <w:tcPr>
            <w:tcW w:w="222" w:type="dxa"/>
            <w:tcBorders>
              <w:right w:val="single" w:sz="8" w:space="0" w:color="auto"/>
            </w:tcBorders>
            <w:vAlign w:val="bottom"/>
          </w:tcPr>
          <w:p w:rsidR="00410FDC" w:rsidRDefault="00410FDC" w:rsidP="00410FDC">
            <w:pPr>
              <w:rPr>
                <w:sz w:val="23"/>
                <w:szCs w:val="23"/>
              </w:rPr>
            </w:pPr>
          </w:p>
        </w:tc>
        <w:tc>
          <w:tcPr>
            <w:tcW w:w="1920" w:type="dxa"/>
            <w:tcBorders>
              <w:right w:val="single" w:sz="8" w:space="0" w:color="auto"/>
            </w:tcBorders>
            <w:vAlign w:val="bottom"/>
          </w:tcPr>
          <w:p w:rsidR="00410FDC" w:rsidRDefault="00410FDC" w:rsidP="00410FDC">
            <w:pPr>
              <w:rPr>
                <w:sz w:val="23"/>
                <w:szCs w:val="23"/>
              </w:rPr>
            </w:pPr>
          </w:p>
        </w:tc>
        <w:tc>
          <w:tcPr>
            <w:tcW w:w="2937" w:type="dxa"/>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об ответственности и</w:t>
            </w:r>
          </w:p>
        </w:tc>
      </w:tr>
      <w:tr w:rsidR="00410FDC" w:rsidTr="00410FDC">
        <w:trPr>
          <w:gridAfter w:val="1"/>
          <w:wAfter w:w="9" w:type="dxa"/>
          <w:trHeight w:val="25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398" w:type="dxa"/>
            <w:vAlign w:val="bottom"/>
          </w:tcPr>
          <w:p w:rsidR="00410FDC" w:rsidRDefault="00410FDC" w:rsidP="00410FDC">
            <w:pPr>
              <w:ind w:left="80"/>
              <w:rPr>
                <w:sz w:val="20"/>
                <w:szCs w:val="20"/>
              </w:rPr>
            </w:pPr>
            <w:r>
              <w:rPr>
                <w:rFonts w:eastAsia="Times New Roman"/>
                <w:sz w:val="24"/>
                <w:szCs w:val="24"/>
              </w:rPr>
              <w:t>обучения»</w:t>
            </w:r>
          </w:p>
        </w:tc>
        <w:tc>
          <w:tcPr>
            <w:tcW w:w="222" w:type="dxa"/>
            <w:tcBorders>
              <w:right w:val="single" w:sz="8" w:space="0" w:color="auto"/>
            </w:tcBorders>
            <w:vAlign w:val="bottom"/>
          </w:tcPr>
          <w:p w:rsidR="00410FDC" w:rsidRDefault="00410FDC" w:rsidP="00410FDC">
            <w:pPr>
              <w:rPr>
                <w:sz w:val="24"/>
                <w:szCs w:val="24"/>
              </w:rPr>
            </w:pPr>
          </w:p>
        </w:tc>
        <w:tc>
          <w:tcPr>
            <w:tcW w:w="1920" w:type="dxa"/>
            <w:tcBorders>
              <w:right w:val="single" w:sz="8" w:space="0" w:color="auto"/>
            </w:tcBorders>
            <w:vAlign w:val="bottom"/>
          </w:tcPr>
          <w:p w:rsidR="00410FDC" w:rsidRDefault="00410FDC" w:rsidP="00410FDC">
            <w:pPr>
              <w:rPr>
                <w:sz w:val="24"/>
                <w:szCs w:val="24"/>
              </w:rPr>
            </w:pPr>
          </w:p>
        </w:tc>
        <w:tc>
          <w:tcPr>
            <w:tcW w:w="2937" w:type="dxa"/>
            <w:tcBorders>
              <w:right w:val="single" w:sz="8" w:space="0" w:color="auto"/>
            </w:tcBorders>
            <w:vAlign w:val="bottom"/>
          </w:tcPr>
          <w:p w:rsidR="00410FDC" w:rsidRDefault="00410FDC" w:rsidP="00410FDC">
            <w:pPr>
              <w:ind w:left="80"/>
              <w:rPr>
                <w:sz w:val="20"/>
                <w:szCs w:val="20"/>
              </w:rPr>
            </w:pPr>
            <w:r>
              <w:rPr>
                <w:rFonts w:eastAsia="Times New Roman"/>
                <w:sz w:val="24"/>
                <w:szCs w:val="24"/>
              </w:rPr>
              <w:t>совместном решении с</w:t>
            </w:r>
          </w:p>
        </w:tc>
      </w:tr>
      <w:tr w:rsidR="00410FDC" w:rsidTr="00410FDC">
        <w:trPr>
          <w:gridAfter w:val="1"/>
          <w:wAfter w:w="9" w:type="dxa"/>
          <w:trHeight w:val="285"/>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398" w:type="dxa"/>
            <w:tcBorders>
              <w:bottom w:val="single" w:sz="8" w:space="0" w:color="auto"/>
            </w:tcBorders>
            <w:vAlign w:val="bottom"/>
          </w:tcPr>
          <w:p w:rsidR="00410FDC" w:rsidRDefault="00410FDC" w:rsidP="00410FDC">
            <w:pPr>
              <w:rPr>
                <w:sz w:val="24"/>
                <w:szCs w:val="24"/>
              </w:rPr>
            </w:pPr>
          </w:p>
        </w:tc>
        <w:tc>
          <w:tcPr>
            <w:tcW w:w="222" w:type="dxa"/>
            <w:tcBorders>
              <w:bottom w:val="single" w:sz="8" w:space="0" w:color="auto"/>
              <w:right w:val="single" w:sz="8" w:space="0" w:color="auto"/>
            </w:tcBorders>
            <w:vAlign w:val="bottom"/>
          </w:tcPr>
          <w:p w:rsidR="00410FDC" w:rsidRDefault="00410FDC" w:rsidP="00410FDC">
            <w:pPr>
              <w:rPr>
                <w:sz w:val="24"/>
                <w:szCs w:val="24"/>
              </w:rPr>
            </w:pPr>
          </w:p>
        </w:tc>
        <w:tc>
          <w:tcPr>
            <w:tcW w:w="1920" w:type="dxa"/>
            <w:tcBorders>
              <w:bottom w:val="single" w:sz="8" w:space="0" w:color="auto"/>
              <w:right w:val="single" w:sz="8" w:space="0" w:color="auto"/>
            </w:tcBorders>
            <w:vAlign w:val="bottom"/>
          </w:tcPr>
          <w:p w:rsidR="00410FDC" w:rsidRDefault="00410FDC" w:rsidP="00410FDC">
            <w:pPr>
              <w:rPr>
                <w:sz w:val="24"/>
                <w:szCs w:val="24"/>
              </w:rPr>
            </w:pPr>
          </w:p>
        </w:tc>
        <w:tc>
          <w:tcPr>
            <w:tcW w:w="2937" w:type="dxa"/>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ребенком проблемных</w:t>
            </w:r>
          </w:p>
        </w:tc>
      </w:tr>
      <w:tr w:rsidR="00410FDC" w:rsidTr="00410FDC">
        <w:trPr>
          <w:trHeight w:val="264"/>
        </w:trPr>
        <w:tc>
          <w:tcPr>
            <w:tcW w:w="2280" w:type="dxa"/>
            <w:tcBorders>
              <w:top w:val="single" w:sz="8" w:space="0" w:color="auto"/>
              <w:left w:val="single" w:sz="8" w:space="0" w:color="auto"/>
              <w:right w:val="single" w:sz="8" w:space="0" w:color="auto"/>
            </w:tcBorders>
            <w:vAlign w:val="bottom"/>
          </w:tcPr>
          <w:p w:rsidR="00410FDC" w:rsidRDefault="00410FDC" w:rsidP="00410FDC">
            <w:pPr>
              <w:spacing w:line="264" w:lineRule="exact"/>
              <w:ind w:left="120"/>
              <w:rPr>
                <w:sz w:val="20"/>
                <w:szCs w:val="20"/>
              </w:rPr>
            </w:pPr>
            <w:r>
              <w:rPr>
                <w:rFonts w:eastAsia="Times New Roman"/>
                <w:sz w:val="24"/>
                <w:szCs w:val="24"/>
              </w:rPr>
              <w:t>Родители учащихся</w:t>
            </w:r>
          </w:p>
        </w:tc>
        <w:tc>
          <w:tcPr>
            <w:tcW w:w="2620" w:type="dxa"/>
            <w:gridSpan w:val="2"/>
            <w:tcBorders>
              <w:top w:val="single" w:sz="8" w:space="0" w:color="auto"/>
              <w:right w:val="single" w:sz="8" w:space="0" w:color="auto"/>
            </w:tcBorders>
            <w:vAlign w:val="bottom"/>
          </w:tcPr>
          <w:p w:rsidR="00410FDC" w:rsidRDefault="00410FDC" w:rsidP="00410FDC">
            <w:pPr>
              <w:spacing w:line="264" w:lineRule="exact"/>
              <w:ind w:left="80"/>
              <w:rPr>
                <w:sz w:val="20"/>
                <w:szCs w:val="20"/>
              </w:rPr>
            </w:pPr>
            <w:r>
              <w:rPr>
                <w:rFonts w:eastAsia="Times New Roman"/>
                <w:sz w:val="24"/>
                <w:szCs w:val="24"/>
              </w:rPr>
              <w:t>Индивидуальное</w:t>
            </w:r>
          </w:p>
        </w:tc>
        <w:tc>
          <w:tcPr>
            <w:tcW w:w="1920" w:type="dxa"/>
            <w:tcBorders>
              <w:top w:val="single" w:sz="8" w:space="0" w:color="auto"/>
              <w:right w:val="single" w:sz="8" w:space="0" w:color="auto"/>
            </w:tcBorders>
            <w:vAlign w:val="bottom"/>
          </w:tcPr>
          <w:p w:rsidR="00410FDC" w:rsidRDefault="00410FDC" w:rsidP="00410FDC">
            <w:pPr>
              <w:spacing w:line="264" w:lineRule="exact"/>
              <w:ind w:left="100"/>
              <w:rPr>
                <w:sz w:val="20"/>
                <w:szCs w:val="20"/>
              </w:rPr>
            </w:pPr>
            <w:r>
              <w:rPr>
                <w:rFonts w:eastAsia="Times New Roman"/>
                <w:sz w:val="24"/>
                <w:szCs w:val="24"/>
              </w:rPr>
              <w:t>сентябрь-</w:t>
            </w:r>
          </w:p>
        </w:tc>
        <w:tc>
          <w:tcPr>
            <w:tcW w:w="2946" w:type="dxa"/>
            <w:gridSpan w:val="2"/>
            <w:tcBorders>
              <w:top w:val="single" w:sz="8" w:space="0" w:color="auto"/>
              <w:right w:val="single" w:sz="8" w:space="0" w:color="auto"/>
            </w:tcBorders>
            <w:vAlign w:val="bottom"/>
          </w:tcPr>
          <w:p w:rsidR="00410FDC" w:rsidRDefault="00410FDC" w:rsidP="00410FDC">
            <w:pPr>
              <w:spacing w:line="264" w:lineRule="exact"/>
              <w:ind w:left="80"/>
              <w:rPr>
                <w:sz w:val="20"/>
                <w:szCs w:val="20"/>
              </w:rPr>
            </w:pPr>
            <w:r>
              <w:rPr>
                <w:rFonts w:eastAsia="Times New Roman"/>
                <w:sz w:val="24"/>
                <w:szCs w:val="24"/>
              </w:rPr>
              <w:t>ситуаций (дать</w:t>
            </w:r>
          </w:p>
        </w:tc>
      </w:tr>
      <w:tr w:rsidR="00410FDC" w:rsidTr="00410FDC">
        <w:trPr>
          <w:trHeight w:val="312"/>
        </w:trPr>
        <w:tc>
          <w:tcPr>
            <w:tcW w:w="2280" w:type="dxa"/>
            <w:tcBorders>
              <w:left w:val="single" w:sz="8" w:space="0" w:color="auto"/>
              <w:right w:val="single" w:sz="8" w:space="0" w:color="auto"/>
            </w:tcBorders>
            <w:vAlign w:val="bottom"/>
          </w:tcPr>
          <w:p w:rsidR="00410FDC" w:rsidRDefault="00410FDC" w:rsidP="00410FDC">
            <w:pPr>
              <w:ind w:left="120"/>
              <w:rPr>
                <w:sz w:val="20"/>
                <w:szCs w:val="20"/>
              </w:rPr>
            </w:pPr>
            <w:r>
              <w:rPr>
                <w:rFonts w:eastAsia="Times New Roman"/>
                <w:sz w:val="24"/>
                <w:szCs w:val="24"/>
              </w:rPr>
              <w:t>5-9 классов</w:t>
            </w: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консультирование</w:t>
            </w:r>
          </w:p>
        </w:tc>
        <w:tc>
          <w:tcPr>
            <w:tcW w:w="1920" w:type="dxa"/>
            <w:tcBorders>
              <w:right w:val="single" w:sz="8" w:space="0" w:color="auto"/>
            </w:tcBorders>
            <w:vAlign w:val="bottom"/>
          </w:tcPr>
          <w:p w:rsidR="00410FDC" w:rsidRDefault="00410FDC" w:rsidP="00410FDC">
            <w:pPr>
              <w:ind w:left="100"/>
              <w:rPr>
                <w:sz w:val="20"/>
                <w:szCs w:val="20"/>
              </w:rPr>
            </w:pPr>
            <w:r>
              <w:rPr>
                <w:rFonts w:eastAsia="Times New Roman"/>
                <w:sz w:val="24"/>
                <w:szCs w:val="24"/>
              </w:rPr>
              <w:t>октябрь</w:t>
            </w: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рекомендации).</w:t>
            </w:r>
          </w:p>
        </w:tc>
      </w:tr>
      <w:tr w:rsidR="00410FDC" w:rsidTr="00410FDC">
        <w:trPr>
          <w:trHeight w:val="274"/>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3"/>
                <w:szCs w:val="23"/>
              </w:rPr>
            </w:pPr>
          </w:p>
        </w:tc>
        <w:tc>
          <w:tcPr>
            <w:tcW w:w="2620" w:type="dxa"/>
            <w:gridSpan w:val="2"/>
            <w:tcBorders>
              <w:bottom w:val="single" w:sz="8" w:space="0" w:color="auto"/>
              <w:right w:val="single" w:sz="8" w:space="0" w:color="auto"/>
            </w:tcBorders>
            <w:vAlign w:val="bottom"/>
          </w:tcPr>
          <w:p w:rsidR="00410FDC" w:rsidRDefault="00410FDC" w:rsidP="00410FDC">
            <w:pPr>
              <w:rPr>
                <w:sz w:val="23"/>
                <w:szCs w:val="23"/>
              </w:rPr>
            </w:pPr>
          </w:p>
        </w:tc>
        <w:tc>
          <w:tcPr>
            <w:tcW w:w="1920" w:type="dxa"/>
            <w:tcBorders>
              <w:bottom w:val="single" w:sz="8" w:space="0" w:color="auto"/>
              <w:right w:val="single" w:sz="8" w:space="0" w:color="auto"/>
            </w:tcBorders>
            <w:vAlign w:val="bottom"/>
          </w:tcPr>
          <w:p w:rsidR="00410FDC" w:rsidRDefault="00410FDC" w:rsidP="00410FDC">
            <w:pPr>
              <w:rPr>
                <w:sz w:val="23"/>
                <w:szCs w:val="23"/>
              </w:rPr>
            </w:pPr>
          </w:p>
        </w:tc>
        <w:tc>
          <w:tcPr>
            <w:tcW w:w="2946" w:type="dxa"/>
            <w:gridSpan w:val="2"/>
            <w:tcBorders>
              <w:bottom w:val="single" w:sz="8" w:space="0" w:color="auto"/>
              <w:right w:val="single" w:sz="8" w:space="0" w:color="auto"/>
            </w:tcBorders>
            <w:vAlign w:val="bottom"/>
          </w:tcPr>
          <w:p w:rsidR="00410FDC" w:rsidRDefault="00410FDC" w:rsidP="00410FDC">
            <w:pPr>
              <w:rPr>
                <w:sz w:val="23"/>
                <w:szCs w:val="23"/>
              </w:rPr>
            </w:pPr>
          </w:p>
        </w:tc>
      </w:tr>
      <w:tr w:rsidR="00410FDC" w:rsidTr="00410FDC">
        <w:trPr>
          <w:trHeight w:val="239"/>
        </w:trPr>
        <w:tc>
          <w:tcPr>
            <w:tcW w:w="2280" w:type="dxa"/>
            <w:tcBorders>
              <w:left w:val="single" w:sz="8" w:space="0" w:color="auto"/>
              <w:right w:val="single" w:sz="8" w:space="0" w:color="auto"/>
            </w:tcBorders>
            <w:vAlign w:val="bottom"/>
          </w:tcPr>
          <w:p w:rsidR="00410FDC" w:rsidRDefault="00410FDC" w:rsidP="00410FDC">
            <w:pPr>
              <w:spacing w:line="239" w:lineRule="exact"/>
              <w:ind w:left="120"/>
              <w:rPr>
                <w:sz w:val="20"/>
                <w:szCs w:val="20"/>
              </w:rPr>
            </w:pPr>
            <w:r>
              <w:rPr>
                <w:rFonts w:eastAsia="Times New Roman"/>
                <w:sz w:val="24"/>
                <w:szCs w:val="24"/>
              </w:rPr>
              <w:t>Учащиеся 5-9</w:t>
            </w:r>
          </w:p>
        </w:tc>
        <w:tc>
          <w:tcPr>
            <w:tcW w:w="2620" w:type="dxa"/>
            <w:gridSpan w:val="2"/>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Психолого-</w:t>
            </w:r>
          </w:p>
        </w:tc>
        <w:tc>
          <w:tcPr>
            <w:tcW w:w="1920" w:type="dxa"/>
            <w:tcBorders>
              <w:right w:val="single" w:sz="8" w:space="0" w:color="auto"/>
            </w:tcBorders>
            <w:vAlign w:val="bottom"/>
          </w:tcPr>
          <w:p w:rsidR="00410FDC" w:rsidRDefault="00410FDC" w:rsidP="00410FDC">
            <w:pPr>
              <w:spacing w:line="239" w:lineRule="exact"/>
              <w:ind w:left="100"/>
              <w:rPr>
                <w:sz w:val="20"/>
                <w:szCs w:val="20"/>
              </w:rPr>
            </w:pPr>
            <w:r>
              <w:rPr>
                <w:rFonts w:eastAsia="Times New Roman"/>
                <w:sz w:val="24"/>
                <w:szCs w:val="24"/>
              </w:rPr>
              <w:t>октябрь, апрель</w:t>
            </w:r>
          </w:p>
        </w:tc>
        <w:tc>
          <w:tcPr>
            <w:tcW w:w="2946" w:type="dxa"/>
            <w:gridSpan w:val="2"/>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Выявление учащихся 5-9</w:t>
            </w:r>
          </w:p>
        </w:tc>
      </w:tr>
      <w:tr w:rsidR="00410FDC" w:rsidTr="00410FDC">
        <w:trPr>
          <w:trHeight w:val="278"/>
        </w:trPr>
        <w:tc>
          <w:tcPr>
            <w:tcW w:w="2280" w:type="dxa"/>
            <w:tcBorders>
              <w:left w:val="single" w:sz="8" w:space="0" w:color="auto"/>
              <w:right w:val="single" w:sz="8" w:space="0" w:color="auto"/>
            </w:tcBorders>
            <w:vAlign w:val="bottom"/>
          </w:tcPr>
          <w:p w:rsidR="00410FDC" w:rsidRDefault="00410FDC" w:rsidP="00410FDC">
            <w:pPr>
              <w:ind w:left="120"/>
              <w:rPr>
                <w:sz w:val="20"/>
                <w:szCs w:val="20"/>
              </w:rPr>
            </w:pPr>
            <w:r>
              <w:rPr>
                <w:rFonts w:eastAsia="Times New Roman"/>
                <w:sz w:val="24"/>
                <w:szCs w:val="24"/>
              </w:rPr>
              <w:t>классов</w:t>
            </w: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педагогическая</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классов с высоким</w:t>
            </w:r>
          </w:p>
        </w:tc>
      </w:tr>
      <w:tr w:rsidR="00410FDC" w:rsidTr="00410FDC">
        <w:trPr>
          <w:trHeight w:val="274"/>
        </w:trPr>
        <w:tc>
          <w:tcPr>
            <w:tcW w:w="2280" w:type="dxa"/>
            <w:tcBorders>
              <w:left w:val="single" w:sz="8" w:space="0" w:color="auto"/>
              <w:right w:val="single" w:sz="8" w:space="0" w:color="auto"/>
            </w:tcBorders>
            <w:vAlign w:val="bottom"/>
          </w:tcPr>
          <w:p w:rsidR="00410FDC" w:rsidRDefault="00410FDC" w:rsidP="00410FDC">
            <w:pPr>
              <w:rPr>
                <w:sz w:val="23"/>
                <w:szCs w:val="23"/>
              </w:rPr>
            </w:pPr>
          </w:p>
        </w:tc>
        <w:tc>
          <w:tcPr>
            <w:tcW w:w="2620"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диагностика уровня</w:t>
            </w:r>
          </w:p>
        </w:tc>
        <w:tc>
          <w:tcPr>
            <w:tcW w:w="1920" w:type="dxa"/>
            <w:tcBorders>
              <w:right w:val="single" w:sz="8" w:space="0" w:color="auto"/>
            </w:tcBorders>
            <w:vAlign w:val="bottom"/>
          </w:tcPr>
          <w:p w:rsidR="00410FDC" w:rsidRDefault="00410FDC" w:rsidP="00410FDC">
            <w:pPr>
              <w:rPr>
                <w:sz w:val="23"/>
                <w:szCs w:val="23"/>
              </w:rPr>
            </w:pPr>
          </w:p>
        </w:tc>
        <w:tc>
          <w:tcPr>
            <w:tcW w:w="2946"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уровнем тревожности и</w:t>
            </w:r>
          </w:p>
        </w:tc>
      </w:tr>
      <w:tr w:rsidR="00410FDC" w:rsidTr="00410FDC">
        <w:trPr>
          <w:trHeight w:val="27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тревожности и</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низкой мотивацией при</w:t>
            </w:r>
          </w:p>
        </w:tc>
      </w:tr>
      <w:tr w:rsidR="00410FDC" w:rsidTr="00410FDC">
        <w:trPr>
          <w:trHeight w:val="283"/>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мотивации учащихся</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переходе в среднее звено</w:t>
            </w:r>
          </w:p>
        </w:tc>
      </w:tr>
      <w:tr w:rsidR="00410FDC" w:rsidTr="00410FDC">
        <w:trPr>
          <w:trHeight w:val="303"/>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620" w:type="dxa"/>
            <w:gridSpan w:val="2"/>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5-7-х классов</w:t>
            </w:r>
          </w:p>
        </w:tc>
        <w:tc>
          <w:tcPr>
            <w:tcW w:w="1920" w:type="dxa"/>
            <w:tcBorders>
              <w:bottom w:val="single" w:sz="8" w:space="0" w:color="auto"/>
              <w:right w:val="single" w:sz="8" w:space="0" w:color="auto"/>
            </w:tcBorders>
            <w:vAlign w:val="bottom"/>
          </w:tcPr>
          <w:p w:rsidR="00410FDC" w:rsidRDefault="00410FDC" w:rsidP="00410FDC">
            <w:pPr>
              <w:rPr>
                <w:sz w:val="24"/>
                <w:szCs w:val="24"/>
              </w:rPr>
            </w:pPr>
          </w:p>
        </w:tc>
        <w:tc>
          <w:tcPr>
            <w:tcW w:w="2946" w:type="dxa"/>
            <w:gridSpan w:val="2"/>
            <w:tcBorders>
              <w:bottom w:val="single" w:sz="8" w:space="0" w:color="auto"/>
              <w:right w:val="single" w:sz="8" w:space="0" w:color="auto"/>
            </w:tcBorders>
            <w:vAlign w:val="bottom"/>
          </w:tcPr>
          <w:p w:rsidR="00410FDC" w:rsidRDefault="00410FDC" w:rsidP="00410FDC">
            <w:pPr>
              <w:rPr>
                <w:sz w:val="24"/>
                <w:szCs w:val="24"/>
              </w:rPr>
            </w:pPr>
          </w:p>
        </w:tc>
      </w:tr>
      <w:tr w:rsidR="00410FDC" w:rsidTr="00410FDC">
        <w:trPr>
          <w:trHeight w:val="239"/>
        </w:trPr>
        <w:tc>
          <w:tcPr>
            <w:tcW w:w="2280" w:type="dxa"/>
            <w:tcBorders>
              <w:left w:val="single" w:sz="8" w:space="0" w:color="auto"/>
              <w:right w:val="single" w:sz="8" w:space="0" w:color="auto"/>
            </w:tcBorders>
            <w:vAlign w:val="bottom"/>
          </w:tcPr>
          <w:p w:rsidR="00410FDC" w:rsidRDefault="00410FDC" w:rsidP="00410FDC">
            <w:pPr>
              <w:spacing w:line="239" w:lineRule="exact"/>
              <w:ind w:left="120"/>
              <w:rPr>
                <w:sz w:val="20"/>
                <w:szCs w:val="20"/>
              </w:rPr>
            </w:pPr>
            <w:r>
              <w:rPr>
                <w:rFonts w:eastAsia="Times New Roman"/>
                <w:sz w:val="24"/>
                <w:szCs w:val="24"/>
              </w:rPr>
              <w:t>Учителя</w:t>
            </w:r>
          </w:p>
        </w:tc>
        <w:tc>
          <w:tcPr>
            <w:tcW w:w="2620" w:type="dxa"/>
            <w:gridSpan w:val="2"/>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Совещание при</w:t>
            </w:r>
          </w:p>
        </w:tc>
        <w:tc>
          <w:tcPr>
            <w:tcW w:w="1920" w:type="dxa"/>
            <w:tcBorders>
              <w:right w:val="single" w:sz="8" w:space="0" w:color="auto"/>
            </w:tcBorders>
            <w:vAlign w:val="bottom"/>
          </w:tcPr>
          <w:p w:rsidR="00410FDC" w:rsidRDefault="00410FDC" w:rsidP="00410FDC">
            <w:pPr>
              <w:spacing w:line="239" w:lineRule="exact"/>
              <w:ind w:left="100"/>
              <w:rPr>
                <w:sz w:val="20"/>
                <w:szCs w:val="20"/>
              </w:rPr>
            </w:pPr>
            <w:r>
              <w:rPr>
                <w:rFonts w:eastAsia="Times New Roman"/>
                <w:sz w:val="24"/>
                <w:szCs w:val="24"/>
              </w:rPr>
              <w:t>октябрь</w:t>
            </w:r>
          </w:p>
        </w:tc>
        <w:tc>
          <w:tcPr>
            <w:tcW w:w="2946" w:type="dxa"/>
            <w:gridSpan w:val="2"/>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Выработка стратегии и</w:t>
            </w:r>
          </w:p>
        </w:tc>
      </w:tr>
      <w:tr w:rsidR="00410FDC" w:rsidTr="00410FDC">
        <w:trPr>
          <w:trHeight w:val="27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директоре по итогам</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тактики в оказании</w:t>
            </w:r>
          </w:p>
        </w:tc>
      </w:tr>
      <w:tr w:rsidR="00410FDC" w:rsidTr="00410FDC">
        <w:trPr>
          <w:trHeight w:val="274"/>
        </w:trPr>
        <w:tc>
          <w:tcPr>
            <w:tcW w:w="2280" w:type="dxa"/>
            <w:tcBorders>
              <w:left w:val="single" w:sz="8" w:space="0" w:color="auto"/>
              <w:right w:val="single" w:sz="8" w:space="0" w:color="auto"/>
            </w:tcBorders>
            <w:vAlign w:val="bottom"/>
          </w:tcPr>
          <w:p w:rsidR="00410FDC" w:rsidRDefault="00410FDC" w:rsidP="00410FDC">
            <w:pPr>
              <w:rPr>
                <w:sz w:val="23"/>
                <w:szCs w:val="23"/>
              </w:rPr>
            </w:pPr>
          </w:p>
        </w:tc>
        <w:tc>
          <w:tcPr>
            <w:tcW w:w="2620"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адаптации учащихся 5</w:t>
            </w:r>
          </w:p>
        </w:tc>
        <w:tc>
          <w:tcPr>
            <w:tcW w:w="1920" w:type="dxa"/>
            <w:tcBorders>
              <w:right w:val="single" w:sz="8" w:space="0" w:color="auto"/>
            </w:tcBorders>
            <w:vAlign w:val="bottom"/>
          </w:tcPr>
          <w:p w:rsidR="00410FDC" w:rsidRDefault="00410FDC" w:rsidP="00410FDC">
            <w:pPr>
              <w:rPr>
                <w:sz w:val="23"/>
                <w:szCs w:val="23"/>
              </w:rPr>
            </w:pPr>
          </w:p>
        </w:tc>
        <w:tc>
          <w:tcPr>
            <w:tcW w:w="2946"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помощи учащимся,</w:t>
            </w:r>
          </w:p>
        </w:tc>
      </w:tr>
      <w:tr w:rsidR="00410FDC" w:rsidTr="00410FDC">
        <w:trPr>
          <w:trHeight w:val="28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классов</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испытывающим</w:t>
            </w:r>
          </w:p>
        </w:tc>
      </w:tr>
      <w:tr w:rsidR="00410FDC" w:rsidTr="00410FDC">
        <w:trPr>
          <w:trHeight w:val="303"/>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620" w:type="dxa"/>
            <w:gridSpan w:val="2"/>
            <w:tcBorders>
              <w:bottom w:val="single" w:sz="8" w:space="0" w:color="auto"/>
              <w:right w:val="single" w:sz="8" w:space="0" w:color="auto"/>
            </w:tcBorders>
            <w:vAlign w:val="bottom"/>
          </w:tcPr>
          <w:p w:rsidR="00410FDC" w:rsidRDefault="00410FDC" w:rsidP="00410FDC">
            <w:pPr>
              <w:rPr>
                <w:sz w:val="24"/>
                <w:szCs w:val="24"/>
              </w:rPr>
            </w:pPr>
          </w:p>
        </w:tc>
        <w:tc>
          <w:tcPr>
            <w:tcW w:w="1920" w:type="dxa"/>
            <w:tcBorders>
              <w:bottom w:val="single" w:sz="8" w:space="0" w:color="auto"/>
              <w:right w:val="single" w:sz="8" w:space="0" w:color="auto"/>
            </w:tcBorders>
            <w:vAlign w:val="bottom"/>
          </w:tcPr>
          <w:p w:rsidR="00410FDC" w:rsidRDefault="00410FDC" w:rsidP="00410FDC">
            <w:pPr>
              <w:rPr>
                <w:sz w:val="24"/>
                <w:szCs w:val="24"/>
              </w:rPr>
            </w:pPr>
          </w:p>
        </w:tc>
        <w:tc>
          <w:tcPr>
            <w:tcW w:w="2946" w:type="dxa"/>
            <w:gridSpan w:val="2"/>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трудности адаптации.</w:t>
            </w:r>
          </w:p>
        </w:tc>
      </w:tr>
      <w:tr w:rsidR="00410FDC" w:rsidTr="00410FDC">
        <w:trPr>
          <w:trHeight w:val="239"/>
        </w:trPr>
        <w:tc>
          <w:tcPr>
            <w:tcW w:w="2280" w:type="dxa"/>
            <w:tcBorders>
              <w:left w:val="single" w:sz="8" w:space="0" w:color="auto"/>
              <w:right w:val="single" w:sz="8" w:space="0" w:color="auto"/>
            </w:tcBorders>
            <w:vAlign w:val="bottom"/>
          </w:tcPr>
          <w:p w:rsidR="00410FDC" w:rsidRDefault="00410FDC" w:rsidP="00410FDC">
            <w:pPr>
              <w:spacing w:line="239" w:lineRule="exact"/>
              <w:ind w:left="120"/>
              <w:rPr>
                <w:sz w:val="20"/>
                <w:szCs w:val="20"/>
              </w:rPr>
            </w:pPr>
            <w:r>
              <w:rPr>
                <w:rFonts w:eastAsia="Times New Roman"/>
                <w:sz w:val="24"/>
                <w:szCs w:val="24"/>
              </w:rPr>
              <w:t>Учащиеся 5-9</w:t>
            </w:r>
          </w:p>
        </w:tc>
        <w:tc>
          <w:tcPr>
            <w:tcW w:w="2620" w:type="dxa"/>
            <w:gridSpan w:val="2"/>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Групповые и</w:t>
            </w:r>
          </w:p>
        </w:tc>
        <w:tc>
          <w:tcPr>
            <w:tcW w:w="1920" w:type="dxa"/>
            <w:tcBorders>
              <w:right w:val="single" w:sz="8" w:space="0" w:color="auto"/>
            </w:tcBorders>
            <w:vAlign w:val="bottom"/>
          </w:tcPr>
          <w:p w:rsidR="00410FDC" w:rsidRDefault="00410FDC" w:rsidP="00410FDC">
            <w:pPr>
              <w:spacing w:line="239" w:lineRule="exact"/>
              <w:ind w:left="100"/>
              <w:rPr>
                <w:sz w:val="20"/>
                <w:szCs w:val="20"/>
              </w:rPr>
            </w:pPr>
            <w:r>
              <w:rPr>
                <w:rFonts w:eastAsia="Times New Roman"/>
                <w:sz w:val="24"/>
                <w:szCs w:val="24"/>
              </w:rPr>
              <w:t>в течение года</w:t>
            </w:r>
          </w:p>
        </w:tc>
        <w:tc>
          <w:tcPr>
            <w:tcW w:w="2946" w:type="dxa"/>
            <w:gridSpan w:val="2"/>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Снижение тревожности у</w:t>
            </w:r>
          </w:p>
        </w:tc>
      </w:tr>
      <w:tr w:rsidR="00410FDC" w:rsidTr="00410FDC">
        <w:trPr>
          <w:trHeight w:val="278"/>
        </w:trPr>
        <w:tc>
          <w:tcPr>
            <w:tcW w:w="2280" w:type="dxa"/>
            <w:tcBorders>
              <w:left w:val="single" w:sz="8" w:space="0" w:color="auto"/>
              <w:right w:val="single" w:sz="8" w:space="0" w:color="auto"/>
            </w:tcBorders>
            <w:vAlign w:val="bottom"/>
          </w:tcPr>
          <w:p w:rsidR="00410FDC" w:rsidRDefault="00410FDC" w:rsidP="00410FDC">
            <w:pPr>
              <w:ind w:left="120"/>
              <w:rPr>
                <w:sz w:val="20"/>
                <w:szCs w:val="20"/>
              </w:rPr>
            </w:pPr>
            <w:r>
              <w:rPr>
                <w:rFonts w:eastAsia="Times New Roman"/>
                <w:sz w:val="24"/>
                <w:szCs w:val="24"/>
              </w:rPr>
              <w:t>классов</w:t>
            </w: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индивидуальные</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пятиклассников и</w:t>
            </w:r>
          </w:p>
        </w:tc>
      </w:tr>
      <w:tr w:rsidR="00410FDC" w:rsidTr="00410FDC">
        <w:trPr>
          <w:trHeight w:val="274"/>
        </w:trPr>
        <w:tc>
          <w:tcPr>
            <w:tcW w:w="2280" w:type="dxa"/>
            <w:tcBorders>
              <w:left w:val="single" w:sz="8" w:space="0" w:color="auto"/>
              <w:right w:val="single" w:sz="8" w:space="0" w:color="auto"/>
            </w:tcBorders>
            <w:vAlign w:val="bottom"/>
          </w:tcPr>
          <w:p w:rsidR="00410FDC" w:rsidRDefault="00410FDC" w:rsidP="00410FDC">
            <w:pPr>
              <w:rPr>
                <w:sz w:val="23"/>
                <w:szCs w:val="23"/>
              </w:rPr>
            </w:pPr>
          </w:p>
        </w:tc>
        <w:tc>
          <w:tcPr>
            <w:tcW w:w="2620"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занятия с учащимися</w:t>
            </w:r>
          </w:p>
        </w:tc>
        <w:tc>
          <w:tcPr>
            <w:tcW w:w="1920" w:type="dxa"/>
            <w:tcBorders>
              <w:right w:val="single" w:sz="8" w:space="0" w:color="auto"/>
            </w:tcBorders>
            <w:vAlign w:val="bottom"/>
          </w:tcPr>
          <w:p w:rsidR="00410FDC" w:rsidRDefault="00410FDC" w:rsidP="00410FDC">
            <w:pPr>
              <w:rPr>
                <w:sz w:val="23"/>
                <w:szCs w:val="23"/>
              </w:rPr>
            </w:pPr>
          </w:p>
        </w:tc>
        <w:tc>
          <w:tcPr>
            <w:tcW w:w="2946"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шестиклассников</w:t>
            </w:r>
          </w:p>
        </w:tc>
      </w:tr>
      <w:tr w:rsidR="00410FDC" w:rsidTr="00410FDC">
        <w:trPr>
          <w:trHeight w:val="27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5-9-х классов,</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rPr>
                <w:sz w:val="24"/>
                <w:szCs w:val="24"/>
              </w:rPr>
            </w:pPr>
          </w:p>
        </w:tc>
      </w:tr>
      <w:tr w:rsidR="00410FDC" w:rsidTr="00410FDC">
        <w:trPr>
          <w:trHeight w:val="274"/>
        </w:trPr>
        <w:tc>
          <w:tcPr>
            <w:tcW w:w="2280" w:type="dxa"/>
            <w:tcBorders>
              <w:left w:val="single" w:sz="8" w:space="0" w:color="auto"/>
              <w:right w:val="single" w:sz="8" w:space="0" w:color="auto"/>
            </w:tcBorders>
            <w:vAlign w:val="bottom"/>
          </w:tcPr>
          <w:p w:rsidR="00410FDC" w:rsidRDefault="00410FDC" w:rsidP="00410FDC">
            <w:pPr>
              <w:rPr>
                <w:sz w:val="23"/>
                <w:szCs w:val="23"/>
              </w:rPr>
            </w:pPr>
          </w:p>
        </w:tc>
        <w:tc>
          <w:tcPr>
            <w:tcW w:w="2620" w:type="dxa"/>
            <w:gridSpan w:val="2"/>
            <w:tcBorders>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показывающих</w:t>
            </w:r>
          </w:p>
        </w:tc>
        <w:tc>
          <w:tcPr>
            <w:tcW w:w="1920" w:type="dxa"/>
            <w:tcBorders>
              <w:right w:val="single" w:sz="8" w:space="0" w:color="auto"/>
            </w:tcBorders>
            <w:vAlign w:val="bottom"/>
          </w:tcPr>
          <w:p w:rsidR="00410FDC" w:rsidRDefault="00410FDC" w:rsidP="00410FDC">
            <w:pPr>
              <w:rPr>
                <w:sz w:val="23"/>
                <w:szCs w:val="23"/>
              </w:rPr>
            </w:pPr>
          </w:p>
        </w:tc>
        <w:tc>
          <w:tcPr>
            <w:tcW w:w="2946" w:type="dxa"/>
            <w:gridSpan w:val="2"/>
            <w:tcBorders>
              <w:right w:val="single" w:sz="8" w:space="0" w:color="auto"/>
            </w:tcBorders>
            <w:vAlign w:val="bottom"/>
          </w:tcPr>
          <w:p w:rsidR="00410FDC" w:rsidRDefault="00410FDC" w:rsidP="00410FDC">
            <w:pPr>
              <w:rPr>
                <w:sz w:val="23"/>
                <w:szCs w:val="23"/>
              </w:rPr>
            </w:pPr>
          </w:p>
        </w:tc>
      </w:tr>
      <w:tr w:rsidR="00410FDC" w:rsidTr="00410FDC">
        <w:trPr>
          <w:trHeight w:val="278"/>
        </w:trPr>
        <w:tc>
          <w:tcPr>
            <w:tcW w:w="2280" w:type="dxa"/>
            <w:tcBorders>
              <w:left w:val="single" w:sz="8" w:space="0" w:color="auto"/>
              <w:right w:val="single" w:sz="8" w:space="0" w:color="auto"/>
            </w:tcBorders>
            <w:vAlign w:val="bottom"/>
          </w:tcPr>
          <w:p w:rsidR="00410FDC" w:rsidRDefault="00410FDC" w:rsidP="00410FDC">
            <w:pPr>
              <w:rPr>
                <w:sz w:val="24"/>
                <w:szCs w:val="24"/>
              </w:rPr>
            </w:pPr>
          </w:p>
        </w:tc>
        <w:tc>
          <w:tcPr>
            <w:tcW w:w="2620" w:type="dxa"/>
            <w:gridSpan w:val="2"/>
            <w:tcBorders>
              <w:right w:val="single" w:sz="8" w:space="0" w:color="auto"/>
            </w:tcBorders>
            <w:vAlign w:val="bottom"/>
          </w:tcPr>
          <w:p w:rsidR="00410FDC" w:rsidRDefault="00410FDC" w:rsidP="00410FDC">
            <w:pPr>
              <w:ind w:left="80"/>
              <w:rPr>
                <w:sz w:val="20"/>
                <w:szCs w:val="20"/>
              </w:rPr>
            </w:pPr>
            <w:r>
              <w:rPr>
                <w:rFonts w:eastAsia="Times New Roman"/>
                <w:sz w:val="24"/>
                <w:szCs w:val="24"/>
              </w:rPr>
              <w:t>высокий уровень</w:t>
            </w:r>
          </w:p>
        </w:tc>
        <w:tc>
          <w:tcPr>
            <w:tcW w:w="1920" w:type="dxa"/>
            <w:tcBorders>
              <w:right w:val="single" w:sz="8" w:space="0" w:color="auto"/>
            </w:tcBorders>
            <w:vAlign w:val="bottom"/>
          </w:tcPr>
          <w:p w:rsidR="00410FDC" w:rsidRDefault="00410FDC" w:rsidP="00410FDC">
            <w:pPr>
              <w:rPr>
                <w:sz w:val="24"/>
                <w:szCs w:val="24"/>
              </w:rPr>
            </w:pPr>
          </w:p>
        </w:tc>
        <w:tc>
          <w:tcPr>
            <w:tcW w:w="2946" w:type="dxa"/>
            <w:gridSpan w:val="2"/>
            <w:tcBorders>
              <w:right w:val="single" w:sz="8" w:space="0" w:color="auto"/>
            </w:tcBorders>
            <w:vAlign w:val="bottom"/>
          </w:tcPr>
          <w:p w:rsidR="00410FDC" w:rsidRDefault="00410FDC" w:rsidP="00410FDC">
            <w:pPr>
              <w:rPr>
                <w:sz w:val="24"/>
                <w:szCs w:val="24"/>
              </w:rPr>
            </w:pPr>
          </w:p>
        </w:tc>
      </w:tr>
      <w:tr w:rsidR="00410FDC" w:rsidTr="00410FDC">
        <w:trPr>
          <w:trHeight w:val="312"/>
        </w:trPr>
        <w:tc>
          <w:tcPr>
            <w:tcW w:w="2280" w:type="dxa"/>
            <w:tcBorders>
              <w:left w:val="single" w:sz="8" w:space="0" w:color="auto"/>
              <w:bottom w:val="single" w:sz="8" w:space="0" w:color="auto"/>
              <w:right w:val="single" w:sz="8" w:space="0" w:color="auto"/>
            </w:tcBorders>
            <w:vAlign w:val="bottom"/>
          </w:tcPr>
          <w:p w:rsidR="00410FDC" w:rsidRDefault="00410FDC" w:rsidP="00410FDC">
            <w:pPr>
              <w:rPr>
                <w:sz w:val="24"/>
                <w:szCs w:val="24"/>
              </w:rPr>
            </w:pPr>
          </w:p>
        </w:tc>
        <w:tc>
          <w:tcPr>
            <w:tcW w:w="2620" w:type="dxa"/>
            <w:gridSpan w:val="2"/>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тревожности</w:t>
            </w:r>
          </w:p>
        </w:tc>
        <w:tc>
          <w:tcPr>
            <w:tcW w:w="1920" w:type="dxa"/>
            <w:tcBorders>
              <w:bottom w:val="single" w:sz="8" w:space="0" w:color="auto"/>
              <w:right w:val="single" w:sz="8" w:space="0" w:color="auto"/>
            </w:tcBorders>
            <w:vAlign w:val="bottom"/>
          </w:tcPr>
          <w:p w:rsidR="00410FDC" w:rsidRDefault="00410FDC" w:rsidP="00410FDC">
            <w:pPr>
              <w:rPr>
                <w:sz w:val="24"/>
                <w:szCs w:val="24"/>
              </w:rPr>
            </w:pPr>
          </w:p>
        </w:tc>
        <w:tc>
          <w:tcPr>
            <w:tcW w:w="2946" w:type="dxa"/>
            <w:gridSpan w:val="2"/>
            <w:tcBorders>
              <w:bottom w:val="single" w:sz="8" w:space="0" w:color="auto"/>
              <w:right w:val="single" w:sz="8" w:space="0" w:color="auto"/>
            </w:tcBorders>
            <w:vAlign w:val="bottom"/>
          </w:tcPr>
          <w:p w:rsidR="00410FDC" w:rsidRDefault="00410FDC" w:rsidP="00410FDC">
            <w:pPr>
              <w:rPr>
                <w:sz w:val="24"/>
                <w:szCs w:val="24"/>
              </w:rPr>
            </w:pPr>
          </w:p>
        </w:tc>
      </w:tr>
    </w:tbl>
    <w:p w:rsidR="00BF40F0" w:rsidRPr="00BF40F0" w:rsidRDefault="00BF40F0" w:rsidP="009B3671">
      <w:pPr>
        <w:jc w:val="both"/>
        <w:rPr>
          <w:sz w:val="20"/>
          <w:szCs w:val="20"/>
        </w:rPr>
      </w:pPr>
    </w:p>
    <w:p w:rsidR="00410FDC" w:rsidRDefault="00410FDC" w:rsidP="00410FDC">
      <w:pPr>
        <w:numPr>
          <w:ilvl w:val="0"/>
          <w:numId w:val="154"/>
        </w:numPr>
        <w:tabs>
          <w:tab w:val="left" w:pos="800"/>
        </w:tabs>
        <w:ind w:left="800" w:hanging="253"/>
        <w:rPr>
          <w:rFonts w:eastAsia="Times New Roman"/>
          <w:b/>
          <w:bCs/>
          <w:sz w:val="24"/>
          <w:szCs w:val="24"/>
        </w:rPr>
      </w:pPr>
      <w:r>
        <w:rPr>
          <w:rFonts w:eastAsia="Times New Roman"/>
          <w:b/>
          <w:bCs/>
          <w:sz w:val="24"/>
          <w:szCs w:val="24"/>
        </w:rPr>
        <w:t>Психологическое обеспечение работы с одаренными детьми.</w:t>
      </w:r>
    </w:p>
    <w:p w:rsidR="00410FDC" w:rsidRDefault="00410FDC" w:rsidP="00410FDC">
      <w:pPr>
        <w:spacing w:line="40" w:lineRule="exact"/>
        <w:rPr>
          <w:rFonts w:eastAsia="Times New Roman"/>
          <w:b/>
          <w:bCs/>
          <w:sz w:val="24"/>
          <w:szCs w:val="24"/>
        </w:rPr>
      </w:pPr>
    </w:p>
    <w:p w:rsidR="00410FDC" w:rsidRDefault="00410FDC" w:rsidP="00410FDC">
      <w:pPr>
        <w:spacing w:line="276" w:lineRule="auto"/>
        <w:ind w:left="540"/>
        <w:jc w:val="both"/>
        <w:rPr>
          <w:rFonts w:eastAsia="Times New Roman"/>
          <w:b/>
          <w:bCs/>
          <w:sz w:val="24"/>
          <w:szCs w:val="24"/>
        </w:rPr>
      </w:pPr>
      <w:r>
        <w:rPr>
          <w:rFonts w:eastAsia="Times New Roman"/>
          <w:sz w:val="24"/>
          <w:szCs w:val="24"/>
        </w:rPr>
        <w:t>Задачи:</w:t>
      </w:r>
    </w:p>
    <w:p w:rsidR="00410FDC" w:rsidRDefault="00410FDC" w:rsidP="00410FDC">
      <w:pPr>
        <w:spacing w:line="276" w:lineRule="auto"/>
        <w:ind w:left="540"/>
        <w:jc w:val="both"/>
        <w:rPr>
          <w:rFonts w:eastAsia="Times New Roman"/>
          <w:b/>
          <w:bCs/>
          <w:sz w:val="24"/>
          <w:szCs w:val="24"/>
        </w:rPr>
      </w:pPr>
      <w:r>
        <w:rPr>
          <w:rFonts w:eastAsia="Times New Roman"/>
          <w:sz w:val="24"/>
          <w:szCs w:val="24"/>
        </w:rPr>
        <w:t>-выявить учащихся с высоким уровнем умственного развития;</w:t>
      </w:r>
    </w:p>
    <w:p w:rsidR="00410FDC" w:rsidRDefault="00410FDC" w:rsidP="00410FDC">
      <w:pPr>
        <w:spacing w:line="276" w:lineRule="auto"/>
        <w:ind w:left="540"/>
        <w:jc w:val="both"/>
        <w:rPr>
          <w:rFonts w:eastAsia="Times New Roman"/>
          <w:sz w:val="24"/>
          <w:szCs w:val="24"/>
        </w:rPr>
      </w:pPr>
      <w:r>
        <w:rPr>
          <w:rFonts w:eastAsia="Times New Roman"/>
          <w:sz w:val="24"/>
          <w:szCs w:val="24"/>
        </w:rPr>
        <w:t>-обучить педагогов в части выявления и развития детской одаренности и работы с родителями одаренных детей.</w:t>
      </w:r>
    </w:p>
    <w:p w:rsidR="00410FDC" w:rsidRDefault="00410FDC" w:rsidP="00410FDC">
      <w:pPr>
        <w:spacing w:line="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820"/>
        <w:gridCol w:w="2580"/>
        <w:gridCol w:w="1880"/>
        <w:gridCol w:w="1160"/>
        <w:gridCol w:w="1740"/>
      </w:tblGrid>
      <w:tr w:rsidR="00410FDC" w:rsidTr="00410FDC">
        <w:trPr>
          <w:trHeight w:val="273"/>
        </w:trPr>
        <w:tc>
          <w:tcPr>
            <w:tcW w:w="1580" w:type="dxa"/>
            <w:tcBorders>
              <w:top w:val="single" w:sz="8" w:space="0" w:color="auto"/>
              <w:left w:val="single" w:sz="8" w:space="0" w:color="auto"/>
            </w:tcBorders>
            <w:vAlign w:val="bottom"/>
          </w:tcPr>
          <w:p w:rsidR="00410FDC" w:rsidRDefault="00410FDC" w:rsidP="00410FDC">
            <w:pPr>
              <w:spacing w:line="273" w:lineRule="exact"/>
              <w:ind w:left="120"/>
              <w:rPr>
                <w:sz w:val="20"/>
                <w:szCs w:val="20"/>
              </w:rPr>
            </w:pPr>
            <w:r>
              <w:rPr>
                <w:rFonts w:eastAsia="Times New Roman"/>
                <w:sz w:val="24"/>
                <w:szCs w:val="24"/>
              </w:rPr>
              <w:t>Участники</w:t>
            </w:r>
          </w:p>
        </w:tc>
        <w:tc>
          <w:tcPr>
            <w:tcW w:w="820" w:type="dxa"/>
            <w:tcBorders>
              <w:top w:val="single" w:sz="8" w:space="0" w:color="auto"/>
              <w:right w:val="single" w:sz="8" w:space="0" w:color="auto"/>
            </w:tcBorders>
            <w:vAlign w:val="bottom"/>
          </w:tcPr>
          <w:p w:rsidR="00410FDC" w:rsidRDefault="00410FDC" w:rsidP="00410FDC">
            <w:pPr>
              <w:rPr>
                <w:sz w:val="23"/>
                <w:szCs w:val="23"/>
              </w:rPr>
            </w:pPr>
          </w:p>
        </w:tc>
        <w:tc>
          <w:tcPr>
            <w:tcW w:w="2580" w:type="dxa"/>
            <w:tcBorders>
              <w:top w:val="single" w:sz="8" w:space="0" w:color="auto"/>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Планируемые</w:t>
            </w:r>
          </w:p>
        </w:tc>
        <w:tc>
          <w:tcPr>
            <w:tcW w:w="1880" w:type="dxa"/>
            <w:tcBorders>
              <w:top w:val="single" w:sz="8" w:space="0" w:color="auto"/>
              <w:right w:val="single" w:sz="8" w:space="0" w:color="auto"/>
            </w:tcBorders>
            <w:vAlign w:val="bottom"/>
          </w:tcPr>
          <w:p w:rsidR="00410FDC" w:rsidRDefault="00410FDC" w:rsidP="00410FDC">
            <w:pPr>
              <w:spacing w:line="273" w:lineRule="exact"/>
              <w:ind w:left="80"/>
              <w:rPr>
                <w:sz w:val="20"/>
                <w:szCs w:val="20"/>
              </w:rPr>
            </w:pPr>
            <w:r>
              <w:rPr>
                <w:rFonts w:eastAsia="Times New Roman"/>
                <w:sz w:val="24"/>
                <w:szCs w:val="24"/>
              </w:rPr>
              <w:t>Сроки</w:t>
            </w:r>
          </w:p>
        </w:tc>
        <w:tc>
          <w:tcPr>
            <w:tcW w:w="2900" w:type="dxa"/>
            <w:gridSpan w:val="2"/>
            <w:tcBorders>
              <w:top w:val="single" w:sz="8" w:space="0" w:color="auto"/>
              <w:right w:val="single" w:sz="8" w:space="0" w:color="auto"/>
            </w:tcBorders>
            <w:vAlign w:val="bottom"/>
          </w:tcPr>
          <w:p w:rsidR="00410FDC" w:rsidRDefault="00410FDC" w:rsidP="00410FDC">
            <w:pPr>
              <w:spacing w:line="273" w:lineRule="exact"/>
              <w:ind w:left="100"/>
              <w:rPr>
                <w:sz w:val="20"/>
                <w:szCs w:val="20"/>
              </w:rPr>
            </w:pPr>
            <w:r>
              <w:rPr>
                <w:rFonts w:eastAsia="Times New Roman"/>
                <w:sz w:val="24"/>
                <w:szCs w:val="24"/>
              </w:rPr>
              <w:t>Планируемые результаты</w:t>
            </w:r>
          </w:p>
        </w:tc>
      </w:tr>
      <w:tr w:rsidR="00410FDC" w:rsidTr="00410FDC">
        <w:trPr>
          <w:trHeight w:val="312"/>
        </w:trPr>
        <w:tc>
          <w:tcPr>
            <w:tcW w:w="1580" w:type="dxa"/>
            <w:tcBorders>
              <w:left w:val="single" w:sz="8" w:space="0" w:color="auto"/>
              <w:bottom w:val="single" w:sz="8" w:space="0" w:color="auto"/>
            </w:tcBorders>
            <w:vAlign w:val="bottom"/>
          </w:tcPr>
          <w:p w:rsidR="00410FDC" w:rsidRDefault="00410FDC" w:rsidP="00410FDC">
            <w:pPr>
              <w:rPr>
                <w:sz w:val="24"/>
                <w:szCs w:val="24"/>
              </w:rPr>
            </w:pPr>
          </w:p>
        </w:tc>
        <w:tc>
          <w:tcPr>
            <w:tcW w:w="820" w:type="dxa"/>
            <w:tcBorders>
              <w:bottom w:val="single" w:sz="8" w:space="0" w:color="auto"/>
              <w:right w:val="single" w:sz="8" w:space="0" w:color="auto"/>
            </w:tcBorders>
            <w:vAlign w:val="bottom"/>
          </w:tcPr>
          <w:p w:rsidR="00410FDC" w:rsidRDefault="00410FDC" w:rsidP="00410FDC">
            <w:pPr>
              <w:rPr>
                <w:sz w:val="24"/>
                <w:szCs w:val="24"/>
              </w:rPr>
            </w:pPr>
          </w:p>
        </w:tc>
        <w:tc>
          <w:tcPr>
            <w:tcW w:w="2580" w:type="dxa"/>
            <w:tcBorders>
              <w:bottom w:val="single" w:sz="8" w:space="0" w:color="auto"/>
              <w:right w:val="single" w:sz="8" w:space="0" w:color="auto"/>
            </w:tcBorders>
            <w:vAlign w:val="bottom"/>
          </w:tcPr>
          <w:p w:rsidR="00410FDC" w:rsidRDefault="00410FDC" w:rsidP="00410FDC">
            <w:pPr>
              <w:ind w:left="80"/>
              <w:rPr>
                <w:sz w:val="20"/>
                <w:szCs w:val="20"/>
              </w:rPr>
            </w:pPr>
            <w:r>
              <w:rPr>
                <w:rFonts w:eastAsia="Times New Roman"/>
                <w:sz w:val="24"/>
                <w:szCs w:val="24"/>
              </w:rPr>
              <w:t>мероприятия</w:t>
            </w:r>
          </w:p>
        </w:tc>
        <w:tc>
          <w:tcPr>
            <w:tcW w:w="1880" w:type="dxa"/>
            <w:tcBorders>
              <w:bottom w:val="single" w:sz="8" w:space="0" w:color="auto"/>
              <w:right w:val="single" w:sz="8" w:space="0" w:color="auto"/>
            </w:tcBorders>
            <w:vAlign w:val="bottom"/>
          </w:tcPr>
          <w:p w:rsidR="00410FDC" w:rsidRDefault="00410FDC" w:rsidP="00410FDC">
            <w:pPr>
              <w:rPr>
                <w:sz w:val="24"/>
                <w:szCs w:val="24"/>
              </w:rPr>
            </w:pPr>
          </w:p>
        </w:tc>
        <w:tc>
          <w:tcPr>
            <w:tcW w:w="1160" w:type="dxa"/>
            <w:tcBorders>
              <w:bottom w:val="single" w:sz="8" w:space="0" w:color="auto"/>
            </w:tcBorders>
            <w:vAlign w:val="bottom"/>
          </w:tcPr>
          <w:p w:rsidR="00410FDC" w:rsidRDefault="00410FDC" w:rsidP="00410FDC">
            <w:pPr>
              <w:rPr>
                <w:sz w:val="24"/>
                <w:szCs w:val="24"/>
              </w:rPr>
            </w:pPr>
          </w:p>
        </w:tc>
        <w:tc>
          <w:tcPr>
            <w:tcW w:w="1740" w:type="dxa"/>
            <w:tcBorders>
              <w:bottom w:val="single" w:sz="8" w:space="0" w:color="auto"/>
              <w:right w:val="single" w:sz="8" w:space="0" w:color="auto"/>
            </w:tcBorders>
            <w:vAlign w:val="bottom"/>
          </w:tcPr>
          <w:p w:rsidR="00410FDC" w:rsidRDefault="00410FDC" w:rsidP="00410FDC">
            <w:pPr>
              <w:rPr>
                <w:sz w:val="24"/>
                <w:szCs w:val="24"/>
              </w:rPr>
            </w:pPr>
          </w:p>
        </w:tc>
      </w:tr>
      <w:tr w:rsidR="00410FDC" w:rsidTr="00410FDC">
        <w:trPr>
          <w:trHeight w:val="239"/>
        </w:trPr>
        <w:tc>
          <w:tcPr>
            <w:tcW w:w="1580" w:type="dxa"/>
            <w:tcBorders>
              <w:left w:val="single" w:sz="8" w:space="0" w:color="auto"/>
            </w:tcBorders>
            <w:vAlign w:val="bottom"/>
          </w:tcPr>
          <w:p w:rsidR="00410FDC" w:rsidRDefault="00410FDC" w:rsidP="00410FDC">
            <w:pPr>
              <w:spacing w:line="239" w:lineRule="exact"/>
              <w:ind w:left="120"/>
              <w:rPr>
                <w:sz w:val="20"/>
                <w:szCs w:val="20"/>
              </w:rPr>
            </w:pPr>
            <w:r>
              <w:rPr>
                <w:rFonts w:eastAsia="Times New Roman"/>
                <w:sz w:val="24"/>
                <w:szCs w:val="24"/>
              </w:rPr>
              <w:t>Учащиеся</w:t>
            </w:r>
          </w:p>
        </w:tc>
        <w:tc>
          <w:tcPr>
            <w:tcW w:w="820" w:type="dxa"/>
            <w:tcBorders>
              <w:right w:val="single" w:sz="8" w:space="0" w:color="auto"/>
            </w:tcBorders>
            <w:vAlign w:val="bottom"/>
          </w:tcPr>
          <w:p w:rsidR="00410FDC" w:rsidRDefault="00410FDC" w:rsidP="00410FDC">
            <w:pPr>
              <w:spacing w:line="239" w:lineRule="exact"/>
              <w:ind w:right="240"/>
              <w:jc w:val="right"/>
              <w:rPr>
                <w:sz w:val="20"/>
                <w:szCs w:val="20"/>
              </w:rPr>
            </w:pPr>
            <w:r>
              <w:rPr>
                <w:rFonts w:eastAsia="Times New Roman"/>
                <w:sz w:val="24"/>
                <w:szCs w:val="24"/>
              </w:rPr>
              <w:t>5</w:t>
            </w:r>
          </w:p>
        </w:tc>
        <w:tc>
          <w:tcPr>
            <w:tcW w:w="2580" w:type="dxa"/>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Диагностика   уровня</w:t>
            </w:r>
          </w:p>
        </w:tc>
        <w:tc>
          <w:tcPr>
            <w:tcW w:w="1880" w:type="dxa"/>
            <w:tcBorders>
              <w:right w:val="single" w:sz="8" w:space="0" w:color="auto"/>
            </w:tcBorders>
            <w:vAlign w:val="bottom"/>
          </w:tcPr>
          <w:p w:rsidR="00410FDC" w:rsidRDefault="00410FDC" w:rsidP="00410FDC">
            <w:pPr>
              <w:spacing w:line="239" w:lineRule="exact"/>
              <w:ind w:left="80"/>
              <w:rPr>
                <w:sz w:val="20"/>
                <w:szCs w:val="20"/>
              </w:rPr>
            </w:pPr>
            <w:r>
              <w:rPr>
                <w:rFonts w:eastAsia="Times New Roman"/>
                <w:sz w:val="24"/>
                <w:szCs w:val="24"/>
              </w:rPr>
              <w:t>сентябрь-</w:t>
            </w:r>
          </w:p>
        </w:tc>
        <w:tc>
          <w:tcPr>
            <w:tcW w:w="1160" w:type="dxa"/>
            <w:vAlign w:val="bottom"/>
          </w:tcPr>
          <w:p w:rsidR="00410FDC" w:rsidRDefault="00410FDC" w:rsidP="00410FDC">
            <w:pPr>
              <w:spacing w:line="239" w:lineRule="exact"/>
              <w:ind w:left="100"/>
              <w:rPr>
                <w:sz w:val="20"/>
                <w:szCs w:val="20"/>
              </w:rPr>
            </w:pPr>
            <w:r>
              <w:rPr>
                <w:rFonts w:eastAsia="Times New Roman"/>
                <w:sz w:val="24"/>
                <w:szCs w:val="24"/>
              </w:rPr>
              <w:t>Выявить</w:t>
            </w:r>
          </w:p>
        </w:tc>
        <w:tc>
          <w:tcPr>
            <w:tcW w:w="1740" w:type="dxa"/>
            <w:tcBorders>
              <w:right w:val="single" w:sz="8" w:space="0" w:color="auto"/>
            </w:tcBorders>
            <w:vAlign w:val="bottom"/>
          </w:tcPr>
          <w:p w:rsidR="00410FDC" w:rsidRDefault="00410FDC" w:rsidP="00410FDC">
            <w:pPr>
              <w:spacing w:line="239" w:lineRule="exact"/>
              <w:jc w:val="right"/>
              <w:rPr>
                <w:sz w:val="20"/>
                <w:szCs w:val="20"/>
              </w:rPr>
            </w:pPr>
            <w:r>
              <w:rPr>
                <w:rFonts w:eastAsia="Times New Roman"/>
                <w:sz w:val="24"/>
                <w:szCs w:val="24"/>
              </w:rPr>
              <w:t>учащихся   с</w:t>
            </w:r>
          </w:p>
        </w:tc>
      </w:tr>
      <w:tr w:rsidR="00410FDC" w:rsidTr="00410FDC">
        <w:trPr>
          <w:trHeight w:val="278"/>
        </w:trPr>
        <w:tc>
          <w:tcPr>
            <w:tcW w:w="1580" w:type="dxa"/>
            <w:tcBorders>
              <w:left w:val="single" w:sz="8" w:space="0" w:color="auto"/>
            </w:tcBorders>
            <w:vAlign w:val="bottom"/>
          </w:tcPr>
          <w:p w:rsidR="00410FDC" w:rsidRDefault="00410FDC" w:rsidP="00410FDC">
            <w:pPr>
              <w:ind w:left="120"/>
              <w:rPr>
                <w:sz w:val="20"/>
                <w:szCs w:val="20"/>
              </w:rPr>
            </w:pPr>
            <w:r>
              <w:rPr>
                <w:rFonts w:eastAsia="Times New Roman"/>
                <w:sz w:val="24"/>
                <w:szCs w:val="24"/>
              </w:rPr>
              <w:t>класса</w:t>
            </w:r>
          </w:p>
        </w:tc>
        <w:tc>
          <w:tcPr>
            <w:tcW w:w="820" w:type="dxa"/>
            <w:tcBorders>
              <w:right w:val="single" w:sz="8" w:space="0" w:color="auto"/>
            </w:tcBorders>
            <w:vAlign w:val="bottom"/>
          </w:tcPr>
          <w:p w:rsidR="00410FDC" w:rsidRDefault="00410FDC" w:rsidP="00410FDC">
            <w:pPr>
              <w:rPr>
                <w:sz w:val="24"/>
                <w:szCs w:val="24"/>
              </w:rPr>
            </w:pPr>
          </w:p>
        </w:tc>
        <w:tc>
          <w:tcPr>
            <w:tcW w:w="2580" w:type="dxa"/>
            <w:tcBorders>
              <w:right w:val="single" w:sz="8" w:space="0" w:color="auto"/>
            </w:tcBorders>
            <w:vAlign w:val="bottom"/>
          </w:tcPr>
          <w:p w:rsidR="00410FDC" w:rsidRDefault="00410FDC" w:rsidP="00410FDC">
            <w:pPr>
              <w:ind w:left="80"/>
              <w:rPr>
                <w:sz w:val="20"/>
                <w:szCs w:val="20"/>
              </w:rPr>
            </w:pPr>
            <w:r>
              <w:rPr>
                <w:rFonts w:eastAsia="Times New Roman"/>
                <w:sz w:val="24"/>
                <w:szCs w:val="24"/>
              </w:rPr>
              <w:t>умственного развития</w:t>
            </w:r>
          </w:p>
        </w:tc>
        <w:tc>
          <w:tcPr>
            <w:tcW w:w="1880" w:type="dxa"/>
            <w:tcBorders>
              <w:right w:val="single" w:sz="8" w:space="0" w:color="auto"/>
            </w:tcBorders>
            <w:vAlign w:val="bottom"/>
          </w:tcPr>
          <w:p w:rsidR="00410FDC" w:rsidRDefault="00410FDC" w:rsidP="00410FDC">
            <w:pPr>
              <w:ind w:left="80"/>
              <w:rPr>
                <w:sz w:val="20"/>
                <w:szCs w:val="20"/>
              </w:rPr>
            </w:pPr>
            <w:r>
              <w:rPr>
                <w:rFonts w:eastAsia="Times New Roman"/>
                <w:sz w:val="24"/>
                <w:szCs w:val="24"/>
              </w:rPr>
              <w:t>декабрь</w:t>
            </w:r>
          </w:p>
        </w:tc>
        <w:tc>
          <w:tcPr>
            <w:tcW w:w="1160" w:type="dxa"/>
            <w:vAlign w:val="bottom"/>
          </w:tcPr>
          <w:p w:rsidR="00410FDC" w:rsidRDefault="00410FDC" w:rsidP="00410FDC">
            <w:pPr>
              <w:ind w:left="100"/>
              <w:rPr>
                <w:sz w:val="20"/>
                <w:szCs w:val="20"/>
              </w:rPr>
            </w:pPr>
            <w:r>
              <w:rPr>
                <w:rFonts w:eastAsia="Times New Roman"/>
                <w:sz w:val="24"/>
                <w:szCs w:val="24"/>
              </w:rPr>
              <w:t>высоким</w:t>
            </w:r>
          </w:p>
        </w:tc>
        <w:tc>
          <w:tcPr>
            <w:tcW w:w="1740" w:type="dxa"/>
            <w:tcBorders>
              <w:right w:val="single" w:sz="8" w:space="0" w:color="auto"/>
            </w:tcBorders>
            <w:vAlign w:val="bottom"/>
          </w:tcPr>
          <w:p w:rsidR="00410FDC" w:rsidRDefault="00410FDC" w:rsidP="00410FDC">
            <w:pPr>
              <w:jc w:val="right"/>
              <w:rPr>
                <w:sz w:val="20"/>
                <w:szCs w:val="20"/>
              </w:rPr>
            </w:pPr>
            <w:r>
              <w:rPr>
                <w:rFonts w:eastAsia="Times New Roman"/>
                <w:sz w:val="24"/>
                <w:szCs w:val="24"/>
              </w:rPr>
              <w:t>уровнем</w:t>
            </w:r>
          </w:p>
        </w:tc>
      </w:tr>
      <w:tr w:rsidR="00410FDC" w:rsidTr="00410FDC">
        <w:trPr>
          <w:trHeight w:val="312"/>
        </w:trPr>
        <w:tc>
          <w:tcPr>
            <w:tcW w:w="1580" w:type="dxa"/>
            <w:tcBorders>
              <w:left w:val="single" w:sz="8" w:space="0" w:color="auto"/>
            </w:tcBorders>
            <w:vAlign w:val="bottom"/>
          </w:tcPr>
          <w:p w:rsidR="00410FDC" w:rsidRDefault="00410FDC" w:rsidP="00410FDC">
            <w:pPr>
              <w:rPr>
                <w:sz w:val="24"/>
                <w:szCs w:val="24"/>
              </w:rPr>
            </w:pPr>
          </w:p>
        </w:tc>
        <w:tc>
          <w:tcPr>
            <w:tcW w:w="820" w:type="dxa"/>
            <w:tcBorders>
              <w:right w:val="single" w:sz="8" w:space="0" w:color="auto"/>
            </w:tcBorders>
            <w:vAlign w:val="bottom"/>
          </w:tcPr>
          <w:p w:rsidR="00410FDC" w:rsidRDefault="00410FDC" w:rsidP="00410FDC">
            <w:pPr>
              <w:rPr>
                <w:sz w:val="24"/>
                <w:szCs w:val="24"/>
              </w:rPr>
            </w:pPr>
          </w:p>
        </w:tc>
        <w:tc>
          <w:tcPr>
            <w:tcW w:w="2580" w:type="dxa"/>
            <w:tcBorders>
              <w:right w:val="single" w:sz="8" w:space="0" w:color="auto"/>
            </w:tcBorders>
            <w:vAlign w:val="bottom"/>
          </w:tcPr>
          <w:p w:rsidR="00410FDC" w:rsidRDefault="00410FDC" w:rsidP="00410FDC">
            <w:pPr>
              <w:rPr>
                <w:sz w:val="24"/>
                <w:szCs w:val="24"/>
              </w:rPr>
            </w:pPr>
          </w:p>
        </w:tc>
        <w:tc>
          <w:tcPr>
            <w:tcW w:w="1880" w:type="dxa"/>
            <w:tcBorders>
              <w:right w:val="single" w:sz="8" w:space="0" w:color="auto"/>
            </w:tcBorders>
            <w:vAlign w:val="bottom"/>
          </w:tcPr>
          <w:p w:rsidR="00410FDC" w:rsidRDefault="00410FDC" w:rsidP="00410FDC">
            <w:pPr>
              <w:rPr>
                <w:sz w:val="24"/>
                <w:szCs w:val="24"/>
              </w:rPr>
            </w:pPr>
          </w:p>
        </w:tc>
        <w:tc>
          <w:tcPr>
            <w:tcW w:w="2900" w:type="dxa"/>
            <w:gridSpan w:val="2"/>
            <w:tcBorders>
              <w:right w:val="single" w:sz="8" w:space="0" w:color="auto"/>
            </w:tcBorders>
            <w:vAlign w:val="bottom"/>
          </w:tcPr>
          <w:p w:rsidR="00410FDC" w:rsidRDefault="00410FDC" w:rsidP="00410FDC">
            <w:pPr>
              <w:ind w:left="100"/>
              <w:rPr>
                <w:sz w:val="20"/>
                <w:szCs w:val="20"/>
              </w:rPr>
            </w:pPr>
            <w:r>
              <w:rPr>
                <w:rFonts w:eastAsia="Times New Roman"/>
                <w:sz w:val="24"/>
                <w:szCs w:val="24"/>
              </w:rPr>
              <w:t>умственного развития.</w:t>
            </w:r>
          </w:p>
        </w:tc>
      </w:tr>
      <w:tr w:rsidR="00410FDC" w:rsidTr="00410FDC">
        <w:trPr>
          <w:trHeight w:val="274"/>
        </w:trPr>
        <w:tc>
          <w:tcPr>
            <w:tcW w:w="1580" w:type="dxa"/>
            <w:tcBorders>
              <w:left w:val="single" w:sz="8" w:space="0" w:color="auto"/>
              <w:bottom w:val="single" w:sz="8" w:space="0" w:color="auto"/>
            </w:tcBorders>
            <w:vAlign w:val="bottom"/>
          </w:tcPr>
          <w:p w:rsidR="00410FDC" w:rsidRDefault="00410FDC" w:rsidP="00410FDC">
            <w:pPr>
              <w:rPr>
                <w:sz w:val="23"/>
                <w:szCs w:val="23"/>
              </w:rPr>
            </w:pPr>
          </w:p>
        </w:tc>
        <w:tc>
          <w:tcPr>
            <w:tcW w:w="820" w:type="dxa"/>
            <w:tcBorders>
              <w:bottom w:val="single" w:sz="8" w:space="0" w:color="auto"/>
              <w:right w:val="single" w:sz="8" w:space="0" w:color="auto"/>
            </w:tcBorders>
            <w:vAlign w:val="bottom"/>
          </w:tcPr>
          <w:p w:rsidR="00410FDC" w:rsidRDefault="00410FDC" w:rsidP="00410FDC">
            <w:pPr>
              <w:rPr>
                <w:sz w:val="23"/>
                <w:szCs w:val="23"/>
              </w:rPr>
            </w:pPr>
          </w:p>
        </w:tc>
        <w:tc>
          <w:tcPr>
            <w:tcW w:w="2580" w:type="dxa"/>
            <w:tcBorders>
              <w:bottom w:val="single" w:sz="8" w:space="0" w:color="auto"/>
              <w:right w:val="single" w:sz="8" w:space="0" w:color="auto"/>
            </w:tcBorders>
            <w:vAlign w:val="bottom"/>
          </w:tcPr>
          <w:p w:rsidR="00410FDC" w:rsidRDefault="00410FDC" w:rsidP="00410FDC">
            <w:pPr>
              <w:rPr>
                <w:sz w:val="23"/>
                <w:szCs w:val="23"/>
              </w:rPr>
            </w:pPr>
          </w:p>
        </w:tc>
        <w:tc>
          <w:tcPr>
            <w:tcW w:w="1880" w:type="dxa"/>
            <w:tcBorders>
              <w:bottom w:val="single" w:sz="8" w:space="0" w:color="auto"/>
              <w:right w:val="single" w:sz="8" w:space="0" w:color="auto"/>
            </w:tcBorders>
            <w:vAlign w:val="bottom"/>
          </w:tcPr>
          <w:p w:rsidR="00410FDC" w:rsidRDefault="00410FDC" w:rsidP="00410FDC">
            <w:pPr>
              <w:rPr>
                <w:sz w:val="23"/>
                <w:szCs w:val="23"/>
              </w:rPr>
            </w:pPr>
          </w:p>
        </w:tc>
        <w:tc>
          <w:tcPr>
            <w:tcW w:w="1160" w:type="dxa"/>
            <w:tcBorders>
              <w:bottom w:val="single" w:sz="8" w:space="0" w:color="auto"/>
            </w:tcBorders>
            <w:vAlign w:val="bottom"/>
          </w:tcPr>
          <w:p w:rsidR="00410FDC" w:rsidRDefault="00410FDC" w:rsidP="00410FDC">
            <w:pPr>
              <w:rPr>
                <w:sz w:val="23"/>
                <w:szCs w:val="23"/>
              </w:rPr>
            </w:pPr>
          </w:p>
        </w:tc>
        <w:tc>
          <w:tcPr>
            <w:tcW w:w="1740" w:type="dxa"/>
            <w:tcBorders>
              <w:bottom w:val="single" w:sz="8" w:space="0" w:color="auto"/>
              <w:right w:val="single" w:sz="8" w:space="0" w:color="auto"/>
            </w:tcBorders>
            <w:vAlign w:val="bottom"/>
          </w:tcPr>
          <w:p w:rsidR="00410FDC" w:rsidRDefault="00410FDC" w:rsidP="00410FDC">
            <w:pPr>
              <w:rPr>
                <w:sz w:val="23"/>
                <w:szCs w:val="23"/>
              </w:rPr>
            </w:pPr>
          </w:p>
        </w:tc>
      </w:tr>
    </w:tbl>
    <w:p w:rsidR="00E06E3A" w:rsidRDefault="00E06E3A" w:rsidP="00377EA5">
      <w:pPr>
        <w:spacing w:line="276" w:lineRule="auto"/>
        <w:ind w:left="1380"/>
        <w:jc w:val="both"/>
        <w:rPr>
          <w:sz w:val="20"/>
          <w:szCs w:val="20"/>
        </w:rPr>
      </w:pPr>
      <w:r>
        <w:rPr>
          <w:rFonts w:eastAsia="Times New Roman"/>
          <w:b/>
          <w:bCs/>
          <w:sz w:val="24"/>
          <w:szCs w:val="24"/>
        </w:rPr>
        <w:lastRenderedPageBreak/>
        <w:t>3.2.2. Материально-техническое обеспечение ООП ООО</w:t>
      </w:r>
    </w:p>
    <w:p w:rsidR="00E06E3A" w:rsidRDefault="00E06E3A" w:rsidP="00377EA5">
      <w:pPr>
        <w:spacing w:line="276" w:lineRule="auto"/>
        <w:jc w:val="both"/>
        <w:rPr>
          <w:sz w:val="20"/>
          <w:szCs w:val="20"/>
        </w:rPr>
      </w:pPr>
    </w:p>
    <w:p w:rsidR="00E06E3A" w:rsidRDefault="00E06E3A" w:rsidP="00DB287B">
      <w:pPr>
        <w:numPr>
          <w:ilvl w:val="0"/>
          <w:numId w:val="155"/>
        </w:numPr>
        <w:tabs>
          <w:tab w:val="left" w:pos="1095"/>
        </w:tabs>
        <w:spacing w:line="276" w:lineRule="auto"/>
        <w:ind w:left="120" w:right="40" w:firstLine="552"/>
        <w:jc w:val="both"/>
        <w:rPr>
          <w:rFonts w:eastAsia="Times New Roman"/>
          <w:sz w:val="24"/>
          <w:szCs w:val="24"/>
        </w:rPr>
      </w:pPr>
      <w:r>
        <w:rPr>
          <w:rFonts w:eastAsia="Times New Roman"/>
          <w:sz w:val="24"/>
          <w:szCs w:val="24"/>
        </w:rPr>
        <w:t>рамках реализации приоритетного национального проекта "Образование" совершенствуется школьная материально-техническая база.</w:t>
      </w:r>
    </w:p>
    <w:p w:rsidR="00E06E3A" w:rsidRDefault="00E06E3A" w:rsidP="00377EA5">
      <w:pPr>
        <w:spacing w:line="276" w:lineRule="auto"/>
        <w:ind w:left="120" w:right="40" w:firstLine="552"/>
        <w:jc w:val="both"/>
        <w:rPr>
          <w:rFonts w:eastAsia="Times New Roman"/>
          <w:sz w:val="24"/>
          <w:szCs w:val="24"/>
        </w:rPr>
      </w:pPr>
      <w:r>
        <w:rPr>
          <w:rFonts w:eastAsia="Times New Roman"/>
          <w:sz w:val="24"/>
          <w:szCs w:val="24"/>
        </w:rPr>
        <w:t>Школа находится в светлом, уютном здании, холодное и горячее водоснабжение, канализацию, оборудована камерами видеонаблюдения, автоматической пожарной сигнализацией.</w:t>
      </w:r>
    </w:p>
    <w:p w:rsidR="00E06E3A" w:rsidRDefault="00E06E3A" w:rsidP="00DB287B">
      <w:pPr>
        <w:numPr>
          <w:ilvl w:val="1"/>
          <w:numId w:val="155"/>
        </w:numPr>
        <w:tabs>
          <w:tab w:val="left" w:pos="1018"/>
        </w:tabs>
        <w:spacing w:line="276" w:lineRule="auto"/>
        <w:ind w:left="120" w:right="40" w:firstLine="634"/>
        <w:jc w:val="both"/>
        <w:rPr>
          <w:rFonts w:eastAsia="Times New Roman"/>
          <w:sz w:val="24"/>
          <w:szCs w:val="24"/>
        </w:rPr>
      </w:pPr>
      <w:r>
        <w:rPr>
          <w:rFonts w:eastAsia="Times New Roman"/>
          <w:sz w:val="24"/>
          <w:szCs w:val="24"/>
        </w:rPr>
        <w:t xml:space="preserve">школе создана кабинетная система, включающая учебные кабинеты, спортивный зал, библиотека. Кабинеты: начальных классов, русского языка, истории, информатики, математики, химии, ИЗО оснащены </w:t>
      </w:r>
      <w:r w:rsidR="00F94A5B">
        <w:rPr>
          <w:rFonts w:eastAsia="Times New Roman"/>
          <w:sz w:val="24"/>
          <w:szCs w:val="24"/>
        </w:rPr>
        <w:t>компьютерами</w:t>
      </w:r>
      <w:r>
        <w:rPr>
          <w:rFonts w:eastAsia="Times New Roman"/>
          <w:sz w:val="24"/>
          <w:szCs w:val="24"/>
        </w:rPr>
        <w:t>, проекторами.</w:t>
      </w:r>
    </w:p>
    <w:p w:rsidR="00E06E3A" w:rsidRDefault="00E06E3A" w:rsidP="00377EA5">
      <w:pPr>
        <w:spacing w:line="276" w:lineRule="auto"/>
        <w:ind w:left="680"/>
        <w:jc w:val="both"/>
        <w:rPr>
          <w:rFonts w:eastAsia="Times New Roman"/>
          <w:sz w:val="24"/>
          <w:szCs w:val="24"/>
        </w:rPr>
      </w:pPr>
      <w:r>
        <w:rPr>
          <w:rFonts w:eastAsia="Times New Roman"/>
          <w:sz w:val="24"/>
          <w:szCs w:val="24"/>
        </w:rPr>
        <w:t>Функционирует спортивная площадка, спортивный зал.</w:t>
      </w:r>
    </w:p>
    <w:p w:rsidR="00E06E3A" w:rsidRDefault="00E06E3A" w:rsidP="00377EA5">
      <w:pPr>
        <w:spacing w:line="276" w:lineRule="auto"/>
        <w:ind w:left="120" w:right="40" w:firstLine="552"/>
        <w:jc w:val="both"/>
        <w:rPr>
          <w:rFonts w:eastAsia="Times New Roman"/>
          <w:sz w:val="24"/>
          <w:szCs w:val="24"/>
        </w:rPr>
      </w:pPr>
      <w:r>
        <w:rPr>
          <w:rFonts w:eastAsia="Times New Roman"/>
          <w:sz w:val="24"/>
          <w:szCs w:val="24"/>
        </w:rPr>
        <w:t>Школьные компьютеры в кабинете информатики объединены в беспроводную локальную сеть с возможностью выхода в Интернет. Во внеурочное время организован доступ учащихся и учителей в компьютерный класс и Интернет. Образовательное учреждение имеет собственную электронную почту, Интернет-сайт, беспроводную сеть Wi-Fi.</w:t>
      </w:r>
    </w:p>
    <w:p w:rsidR="00E06E3A" w:rsidRDefault="00E06E3A" w:rsidP="00377EA5">
      <w:pPr>
        <w:spacing w:line="276" w:lineRule="auto"/>
        <w:ind w:left="120" w:right="40" w:firstLine="552"/>
        <w:jc w:val="both"/>
        <w:rPr>
          <w:rFonts w:eastAsia="Times New Roman"/>
          <w:sz w:val="24"/>
          <w:szCs w:val="24"/>
        </w:rPr>
      </w:pPr>
      <w:r>
        <w:rPr>
          <w:rFonts w:eastAsia="Times New Roman"/>
          <w:sz w:val="24"/>
          <w:szCs w:val="24"/>
        </w:rPr>
        <w:t>Ежегодно библиотечный фонд пополняется методической, художественной и энциклопедической литературой.</w:t>
      </w:r>
    </w:p>
    <w:p w:rsidR="00E06E3A" w:rsidRDefault="00E06E3A" w:rsidP="00377EA5">
      <w:pPr>
        <w:spacing w:line="276" w:lineRule="auto"/>
        <w:ind w:left="580" w:right="76" w:firstLine="552"/>
        <w:jc w:val="both"/>
        <w:rPr>
          <w:sz w:val="20"/>
          <w:szCs w:val="20"/>
        </w:rPr>
      </w:pPr>
      <w:r>
        <w:rPr>
          <w:rFonts w:eastAsia="Times New Roman"/>
          <w:sz w:val="24"/>
          <w:szCs w:val="24"/>
        </w:rPr>
        <w:t>Материально – техническая база постоянно пополняется в соответствии с планом развития школы.</w:t>
      </w:r>
    </w:p>
    <w:p w:rsidR="00E06E3A" w:rsidRDefault="00E06E3A" w:rsidP="00377EA5">
      <w:pPr>
        <w:spacing w:line="276" w:lineRule="auto"/>
        <w:ind w:left="1960" w:right="-66"/>
        <w:jc w:val="both"/>
        <w:rPr>
          <w:sz w:val="20"/>
          <w:szCs w:val="20"/>
        </w:rPr>
      </w:pPr>
      <w:r>
        <w:rPr>
          <w:rFonts w:eastAsia="Times New Roman"/>
          <w:b/>
          <w:bCs/>
          <w:sz w:val="24"/>
          <w:szCs w:val="24"/>
        </w:rPr>
        <w:t>3.2.3. Финансовое обеспечение реализации ООП ООО</w:t>
      </w:r>
    </w:p>
    <w:p w:rsidR="00E06E3A" w:rsidRDefault="00E06E3A" w:rsidP="00377EA5">
      <w:pPr>
        <w:spacing w:line="276" w:lineRule="auto"/>
        <w:ind w:left="580" w:right="-66" w:firstLine="720"/>
        <w:jc w:val="both"/>
        <w:rPr>
          <w:sz w:val="20"/>
          <w:szCs w:val="20"/>
        </w:rPr>
      </w:pPr>
      <w:r>
        <w:rPr>
          <w:rFonts w:eastAsia="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образовательных услуг в соответствии с требованиями ФГОС.</w:t>
      </w:r>
    </w:p>
    <w:p w:rsidR="00E06E3A" w:rsidRDefault="00E06E3A" w:rsidP="00377EA5">
      <w:pPr>
        <w:spacing w:line="276" w:lineRule="auto"/>
        <w:ind w:left="1300" w:right="-66"/>
        <w:jc w:val="both"/>
        <w:rPr>
          <w:sz w:val="20"/>
          <w:szCs w:val="20"/>
        </w:rPr>
      </w:pPr>
      <w:r>
        <w:rPr>
          <w:rFonts w:eastAsia="Times New Roman"/>
          <w:sz w:val="24"/>
          <w:szCs w:val="24"/>
        </w:rPr>
        <w:t>Муниципальное задание учредителя обеспечивает соответствие показателей объёмов</w:t>
      </w:r>
    </w:p>
    <w:p w:rsidR="00E06E3A" w:rsidRDefault="00E06E3A" w:rsidP="00DB287B">
      <w:pPr>
        <w:numPr>
          <w:ilvl w:val="0"/>
          <w:numId w:val="156"/>
        </w:numPr>
        <w:tabs>
          <w:tab w:val="left" w:pos="974"/>
        </w:tabs>
        <w:spacing w:line="276" w:lineRule="auto"/>
        <w:ind w:left="580" w:right="-66"/>
        <w:jc w:val="both"/>
        <w:rPr>
          <w:rFonts w:eastAsia="Times New Roman"/>
          <w:sz w:val="24"/>
          <w:szCs w:val="24"/>
        </w:rPr>
      </w:pPr>
      <w:r>
        <w:rPr>
          <w:rFonts w:eastAsia="Times New Roman"/>
          <w:sz w:val="24"/>
          <w:szCs w:val="24"/>
        </w:rPr>
        <w:t>качества предоставляемых образовательным учреждением услуг с размерами направляемых на эти цели средств бюджета.</w:t>
      </w:r>
    </w:p>
    <w:p w:rsidR="00E06E3A" w:rsidRPr="00B12E7B" w:rsidRDefault="00E06E3A" w:rsidP="00377EA5">
      <w:pPr>
        <w:spacing w:line="276" w:lineRule="auto"/>
        <w:ind w:left="580" w:right="-66" w:firstLine="720"/>
        <w:jc w:val="both"/>
        <w:rPr>
          <w:rFonts w:eastAsia="Times New Roman"/>
          <w:sz w:val="24"/>
          <w:szCs w:val="24"/>
        </w:rPr>
      </w:pPr>
      <w:r w:rsidRPr="00B12E7B">
        <w:rPr>
          <w:rFonts w:eastAsia="Times New Roman"/>
          <w:sz w:val="24"/>
          <w:szCs w:val="24"/>
        </w:rPr>
        <w:t>Финансовое обеспечение муниципального задания учредителя по реализации основной образовательной программы начального общего образования осуществляется на основе нормативного финансирования.</w:t>
      </w:r>
    </w:p>
    <w:p w:rsidR="00E06E3A" w:rsidRDefault="00E06E3A" w:rsidP="00DB287B">
      <w:pPr>
        <w:numPr>
          <w:ilvl w:val="1"/>
          <w:numId w:val="156"/>
        </w:numPr>
        <w:tabs>
          <w:tab w:val="left" w:pos="1391"/>
        </w:tabs>
        <w:spacing w:line="276" w:lineRule="auto"/>
        <w:ind w:left="580" w:right="-66" w:firstLine="566"/>
        <w:jc w:val="both"/>
        <w:rPr>
          <w:rFonts w:eastAsia="Times New Roman"/>
          <w:sz w:val="24"/>
          <w:szCs w:val="24"/>
        </w:rPr>
      </w:pPr>
      <w:r>
        <w:rPr>
          <w:rFonts w:eastAsia="Times New Roman"/>
          <w:sz w:val="24"/>
          <w:szCs w:val="24"/>
        </w:rPr>
        <w:t>школе действует положение об оплате труда работников на основе новой системы оплаты труда.</w:t>
      </w:r>
    </w:p>
    <w:p w:rsidR="00E06E3A" w:rsidRDefault="00E06E3A" w:rsidP="00377EA5">
      <w:pPr>
        <w:spacing w:line="276" w:lineRule="auto"/>
        <w:ind w:left="580" w:right="-66" w:firstLine="566"/>
        <w:jc w:val="both"/>
        <w:rPr>
          <w:rFonts w:eastAsia="Times New Roman"/>
          <w:sz w:val="24"/>
          <w:szCs w:val="24"/>
        </w:rPr>
      </w:pPr>
      <w:r>
        <w:rPr>
          <w:rFonts w:eastAsia="Times New Roman"/>
          <w:sz w:val="24"/>
          <w:szCs w:val="24"/>
        </w:rPr>
        <w:t>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Отмечено, что педагоги, реализующие новую образовательную программу, имеют финансовое преимущество перед остальными, т.к., имеют, кроме оплаты за уроки, оплату за внеурочную деятельность.</w:t>
      </w:r>
    </w:p>
    <w:p w:rsidR="00323D21" w:rsidRDefault="00E06E3A" w:rsidP="00377EA5">
      <w:pPr>
        <w:spacing w:line="276" w:lineRule="auto"/>
        <w:ind w:left="1140" w:right="-66" w:hanging="565"/>
        <w:jc w:val="both"/>
        <w:rPr>
          <w:rFonts w:eastAsia="Times New Roman"/>
          <w:b/>
          <w:bCs/>
          <w:sz w:val="24"/>
          <w:szCs w:val="24"/>
        </w:rPr>
      </w:pPr>
      <w:r>
        <w:rPr>
          <w:rFonts w:eastAsia="Times New Roman"/>
          <w:b/>
          <w:bCs/>
          <w:sz w:val="24"/>
          <w:szCs w:val="24"/>
        </w:rPr>
        <w:t>3.2.</w:t>
      </w:r>
      <w:r w:rsidR="00FE2642">
        <w:rPr>
          <w:rFonts w:eastAsia="Times New Roman"/>
          <w:b/>
          <w:bCs/>
          <w:sz w:val="24"/>
          <w:szCs w:val="24"/>
        </w:rPr>
        <w:t>4. Учебно</w:t>
      </w:r>
      <w:r>
        <w:rPr>
          <w:rFonts w:eastAsia="Times New Roman"/>
          <w:b/>
          <w:bCs/>
          <w:sz w:val="24"/>
          <w:szCs w:val="24"/>
        </w:rPr>
        <w:t xml:space="preserve">-методическое и информационное обеспечение реализации ООП ООО. </w:t>
      </w:r>
    </w:p>
    <w:p w:rsidR="00E06E3A" w:rsidRDefault="00E06E3A" w:rsidP="00377EA5">
      <w:pPr>
        <w:spacing w:line="276" w:lineRule="auto"/>
        <w:ind w:left="567" w:right="-66"/>
        <w:jc w:val="both"/>
        <w:rPr>
          <w:sz w:val="20"/>
          <w:szCs w:val="20"/>
        </w:rPr>
      </w:pPr>
      <w:r>
        <w:rPr>
          <w:rFonts w:eastAsia="Times New Roman"/>
          <w:sz w:val="24"/>
          <w:szCs w:val="24"/>
        </w:rPr>
        <w:t>Учебно-методическое и информационное обеспечение реализации ООП ООО</w:t>
      </w:r>
      <w:r w:rsidR="00323D21">
        <w:rPr>
          <w:rFonts w:eastAsia="Times New Roman"/>
          <w:sz w:val="24"/>
          <w:szCs w:val="24"/>
        </w:rPr>
        <w:t xml:space="preserve"> </w:t>
      </w:r>
      <w:r>
        <w:rPr>
          <w:rFonts w:eastAsia="Times New Roman"/>
          <w:sz w:val="24"/>
          <w:szCs w:val="24"/>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E06E3A" w:rsidRDefault="00E06E3A" w:rsidP="00DB287B">
      <w:pPr>
        <w:numPr>
          <w:ilvl w:val="0"/>
          <w:numId w:val="157"/>
        </w:numPr>
        <w:tabs>
          <w:tab w:val="left" w:pos="1340"/>
        </w:tabs>
        <w:spacing w:line="276" w:lineRule="auto"/>
        <w:ind w:left="1340" w:right="-66" w:hanging="194"/>
        <w:jc w:val="both"/>
        <w:rPr>
          <w:rFonts w:eastAsia="Times New Roman"/>
          <w:sz w:val="24"/>
          <w:szCs w:val="24"/>
        </w:rPr>
      </w:pPr>
      <w:r>
        <w:rPr>
          <w:rFonts w:eastAsia="Times New Roman"/>
          <w:sz w:val="24"/>
          <w:szCs w:val="24"/>
        </w:rPr>
        <w:t>примерные программы начального общего образования;</w:t>
      </w:r>
    </w:p>
    <w:p w:rsidR="00E06E3A" w:rsidRDefault="00E06E3A" w:rsidP="00DB287B">
      <w:pPr>
        <w:numPr>
          <w:ilvl w:val="0"/>
          <w:numId w:val="157"/>
        </w:numPr>
        <w:tabs>
          <w:tab w:val="left" w:pos="1353"/>
        </w:tabs>
        <w:spacing w:line="276" w:lineRule="auto"/>
        <w:ind w:left="580" w:right="-66" w:firstLine="566"/>
        <w:jc w:val="both"/>
        <w:rPr>
          <w:rFonts w:eastAsia="Times New Roman"/>
          <w:sz w:val="24"/>
          <w:szCs w:val="24"/>
        </w:rPr>
      </w:pPr>
      <w:r>
        <w:rPr>
          <w:rFonts w:eastAsia="Times New Roman"/>
          <w:sz w:val="24"/>
          <w:szCs w:val="24"/>
        </w:rPr>
        <w:t>рабочие программы учебных курсов, разработанные педагогами с учётом ФГОС основного общего образования;</w:t>
      </w:r>
    </w:p>
    <w:p w:rsidR="00E06E3A" w:rsidRDefault="00E06E3A" w:rsidP="00DB287B">
      <w:pPr>
        <w:numPr>
          <w:ilvl w:val="0"/>
          <w:numId w:val="157"/>
        </w:numPr>
        <w:tabs>
          <w:tab w:val="left" w:pos="1449"/>
        </w:tabs>
        <w:spacing w:line="276" w:lineRule="auto"/>
        <w:ind w:left="580" w:right="-66" w:firstLine="566"/>
        <w:jc w:val="both"/>
        <w:rPr>
          <w:rFonts w:eastAsia="Times New Roman"/>
          <w:sz w:val="24"/>
          <w:szCs w:val="24"/>
        </w:rPr>
      </w:pPr>
      <w:r>
        <w:rPr>
          <w:rFonts w:eastAsia="Times New Roman"/>
          <w:sz w:val="24"/>
          <w:szCs w:val="24"/>
        </w:rPr>
        <w:lastRenderedPageBreak/>
        <w:t>учебники и рабочие тетради для учащихся, рекомендованные Министерством образования и науки РФ;</w:t>
      </w:r>
    </w:p>
    <w:p w:rsidR="00E06E3A" w:rsidRDefault="00E06E3A" w:rsidP="00DB287B">
      <w:pPr>
        <w:numPr>
          <w:ilvl w:val="0"/>
          <w:numId w:val="157"/>
        </w:numPr>
        <w:tabs>
          <w:tab w:val="left" w:pos="1420"/>
        </w:tabs>
        <w:spacing w:line="276" w:lineRule="auto"/>
        <w:ind w:left="1420" w:right="-66" w:hanging="274"/>
        <w:jc w:val="both"/>
        <w:rPr>
          <w:rFonts w:eastAsia="Times New Roman"/>
          <w:sz w:val="24"/>
          <w:szCs w:val="24"/>
        </w:rPr>
      </w:pPr>
      <w:r>
        <w:rPr>
          <w:rFonts w:eastAsia="Times New Roman"/>
          <w:sz w:val="24"/>
          <w:szCs w:val="24"/>
        </w:rPr>
        <w:t>методические пособия для педагогов.</w:t>
      </w:r>
    </w:p>
    <w:p w:rsidR="00E06E3A" w:rsidRDefault="00E06E3A" w:rsidP="00377EA5">
      <w:pPr>
        <w:spacing w:line="276" w:lineRule="auto"/>
        <w:ind w:left="580" w:right="-66" w:firstLine="418"/>
        <w:jc w:val="both"/>
        <w:rPr>
          <w:sz w:val="20"/>
          <w:szCs w:val="20"/>
        </w:rPr>
      </w:pPr>
      <w:r>
        <w:rPr>
          <w:rFonts w:eastAsia="Times New Roman"/>
          <w:sz w:val="24"/>
          <w:szCs w:val="24"/>
        </w:rPr>
        <w:t>Школа также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ЭОР.</w:t>
      </w:r>
    </w:p>
    <w:p w:rsidR="00323D21" w:rsidRDefault="00E06E3A" w:rsidP="00377EA5">
      <w:pPr>
        <w:spacing w:line="276" w:lineRule="auto"/>
        <w:ind w:left="580" w:right="-66" w:firstLine="355"/>
        <w:jc w:val="both"/>
        <w:rPr>
          <w:rFonts w:eastAsia="Times New Roman"/>
          <w:sz w:val="24"/>
          <w:szCs w:val="24"/>
        </w:rPr>
      </w:pPr>
      <w:r>
        <w:rPr>
          <w:rFonts w:eastAsia="Times New Roman"/>
          <w:sz w:val="24"/>
          <w:szCs w:val="24"/>
        </w:rPr>
        <w:t>Внеурочная деятельность сопровождается методическим обеспечением (пла</w:t>
      </w:r>
      <w:r w:rsidR="00323D21">
        <w:rPr>
          <w:rFonts w:eastAsia="Times New Roman"/>
          <w:sz w:val="24"/>
          <w:szCs w:val="24"/>
        </w:rPr>
        <w:t>н -</w:t>
      </w:r>
      <w:r>
        <w:rPr>
          <w:rFonts w:eastAsia="Times New Roman"/>
          <w:sz w:val="24"/>
          <w:szCs w:val="24"/>
        </w:rPr>
        <w:t xml:space="preserve"> графиком, расписанием, цифровыми ресурсами, материалами для учащихся и педагогов и т.п.). </w:t>
      </w:r>
    </w:p>
    <w:p w:rsidR="00E06E3A" w:rsidRDefault="00E06E3A" w:rsidP="00377EA5">
      <w:pPr>
        <w:spacing w:line="276" w:lineRule="auto"/>
        <w:ind w:left="580" w:right="-66" w:firstLine="355"/>
        <w:jc w:val="both"/>
        <w:rPr>
          <w:rFonts w:eastAsia="Times New Roman"/>
          <w:b/>
          <w:bCs/>
          <w:sz w:val="24"/>
          <w:szCs w:val="24"/>
          <w:u w:val="single"/>
        </w:rPr>
      </w:pPr>
      <w:r w:rsidRPr="00E3454F">
        <w:rPr>
          <w:rFonts w:eastAsia="Times New Roman"/>
          <w:sz w:val="24"/>
          <w:szCs w:val="24"/>
          <w:u w:val="single"/>
        </w:rPr>
        <w:t>Перечень учебников и учебных пособий</w:t>
      </w:r>
      <w:r w:rsidRPr="00E3454F">
        <w:rPr>
          <w:rFonts w:eastAsia="Times New Roman"/>
          <w:sz w:val="24"/>
          <w:szCs w:val="24"/>
        </w:rPr>
        <w:t>, обеспечивающих реализацию учебного плана по основной образовательной программе на 201</w:t>
      </w:r>
      <w:r w:rsidR="00F94A5B">
        <w:rPr>
          <w:rFonts w:eastAsia="Times New Roman"/>
          <w:sz w:val="24"/>
          <w:szCs w:val="24"/>
        </w:rPr>
        <w:t>9</w:t>
      </w:r>
      <w:r w:rsidRPr="00E3454F">
        <w:rPr>
          <w:rFonts w:eastAsia="Times New Roman"/>
          <w:sz w:val="24"/>
          <w:szCs w:val="24"/>
        </w:rPr>
        <w:t xml:space="preserve"> -20</w:t>
      </w:r>
      <w:r w:rsidR="00F94A5B">
        <w:rPr>
          <w:rFonts w:eastAsia="Times New Roman"/>
          <w:sz w:val="24"/>
          <w:szCs w:val="24"/>
        </w:rPr>
        <w:t>20</w:t>
      </w:r>
      <w:r w:rsidRPr="00E3454F">
        <w:rPr>
          <w:rFonts w:eastAsia="Times New Roman"/>
          <w:sz w:val="24"/>
          <w:szCs w:val="24"/>
        </w:rPr>
        <w:t>учебный год</w:t>
      </w:r>
      <w:r w:rsidRPr="00866930">
        <w:rPr>
          <w:rFonts w:eastAsia="Times New Roman"/>
          <w:b/>
          <w:bCs/>
          <w:sz w:val="24"/>
          <w:szCs w:val="24"/>
        </w:rPr>
        <w:t xml:space="preserve">: </w:t>
      </w:r>
      <w:r w:rsidR="008007B7" w:rsidRPr="00E3454F">
        <w:rPr>
          <w:rFonts w:eastAsia="Times New Roman"/>
          <w:b/>
          <w:bCs/>
          <w:sz w:val="24"/>
          <w:szCs w:val="24"/>
          <w:u w:val="single"/>
        </w:rPr>
        <w:t xml:space="preserve"> </w:t>
      </w:r>
      <w:r w:rsidR="00957FB4">
        <w:rPr>
          <w:rFonts w:eastAsia="Times New Roman"/>
          <w:b/>
          <w:bCs/>
          <w:sz w:val="24"/>
          <w:szCs w:val="24"/>
          <w:u w:val="singl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4"/>
        <w:gridCol w:w="2425"/>
        <w:gridCol w:w="3001"/>
        <w:gridCol w:w="3079"/>
        <w:gridCol w:w="910"/>
      </w:tblGrid>
      <w:tr w:rsidR="00957FB4" w:rsidRPr="00957FB4" w:rsidTr="00927ED9">
        <w:trPr>
          <w:tblHeader/>
          <w:tblCellSpacing w:w="15" w:type="dxa"/>
        </w:trPr>
        <w:tc>
          <w:tcPr>
            <w:tcW w:w="1119" w:type="dxa"/>
            <w:vAlign w:val="center"/>
            <w:hideMark/>
          </w:tcPr>
          <w:p w:rsidR="00957FB4" w:rsidRPr="00957FB4" w:rsidRDefault="00957FB4" w:rsidP="00CD235F">
            <w:pPr>
              <w:jc w:val="center"/>
              <w:rPr>
                <w:rFonts w:eastAsia="Times New Roman"/>
                <w:b/>
                <w:bCs/>
              </w:rPr>
            </w:pPr>
            <w:r w:rsidRPr="00957FB4">
              <w:rPr>
                <w:rFonts w:eastAsia="Times New Roman"/>
                <w:b/>
                <w:bCs/>
              </w:rPr>
              <w:t>Номер</w:t>
            </w:r>
          </w:p>
        </w:tc>
        <w:tc>
          <w:tcPr>
            <w:tcW w:w="2395" w:type="dxa"/>
            <w:vAlign w:val="center"/>
            <w:hideMark/>
          </w:tcPr>
          <w:p w:rsidR="00957FB4" w:rsidRPr="00957FB4" w:rsidRDefault="00957FB4" w:rsidP="00CD235F">
            <w:pPr>
              <w:jc w:val="center"/>
              <w:rPr>
                <w:rFonts w:eastAsia="Times New Roman"/>
                <w:b/>
                <w:bCs/>
              </w:rPr>
            </w:pPr>
            <w:r w:rsidRPr="00957FB4">
              <w:rPr>
                <w:rFonts w:eastAsia="Times New Roman"/>
                <w:b/>
                <w:bCs/>
              </w:rPr>
              <w:t>Наименование</w:t>
            </w:r>
          </w:p>
        </w:tc>
        <w:tc>
          <w:tcPr>
            <w:tcW w:w="2971" w:type="dxa"/>
            <w:vAlign w:val="center"/>
            <w:hideMark/>
          </w:tcPr>
          <w:p w:rsidR="00957FB4" w:rsidRPr="00957FB4" w:rsidRDefault="00957FB4" w:rsidP="00CD235F">
            <w:pPr>
              <w:jc w:val="center"/>
              <w:rPr>
                <w:rFonts w:eastAsia="Times New Roman"/>
                <w:b/>
                <w:bCs/>
              </w:rPr>
            </w:pPr>
            <w:r w:rsidRPr="00957FB4">
              <w:rPr>
                <w:rFonts w:eastAsia="Times New Roman"/>
                <w:b/>
                <w:bCs/>
              </w:rPr>
              <w:t>Издательство</w:t>
            </w:r>
          </w:p>
        </w:tc>
        <w:tc>
          <w:tcPr>
            <w:tcW w:w="3049" w:type="dxa"/>
            <w:vAlign w:val="center"/>
            <w:hideMark/>
          </w:tcPr>
          <w:p w:rsidR="00957FB4" w:rsidRPr="00957FB4" w:rsidRDefault="00957FB4" w:rsidP="00CD235F">
            <w:pPr>
              <w:jc w:val="center"/>
              <w:rPr>
                <w:rFonts w:eastAsia="Times New Roman"/>
                <w:b/>
                <w:bCs/>
              </w:rPr>
            </w:pPr>
            <w:r w:rsidRPr="00957FB4">
              <w:rPr>
                <w:rFonts w:eastAsia="Times New Roman"/>
                <w:b/>
                <w:bCs/>
              </w:rPr>
              <w:t>Автор/авторский коллектив</w:t>
            </w:r>
          </w:p>
        </w:tc>
        <w:tc>
          <w:tcPr>
            <w:tcW w:w="865" w:type="dxa"/>
            <w:vAlign w:val="center"/>
            <w:hideMark/>
          </w:tcPr>
          <w:p w:rsidR="00957FB4" w:rsidRPr="00957FB4" w:rsidRDefault="00957FB4" w:rsidP="00CD235F">
            <w:pPr>
              <w:jc w:val="center"/>
              <w:rPr>
                <w:rFonts w:eastAsia="Times New Roman"/>
                <w:b/>
                <w:bCs/>
              </w:rPr>
            </w:pPr>
            <w:r w:rsidRPr="00957FB4">
              <w:rPr>
                <w:rFonts w:eastAsia="Times New Roman"/>
                <w:b/>
                <w:bCs/>
              </w:rPr>
              <w:t>Класс</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1.2.1.1.3.1</w:t>
            </w:r>
          </w:p>
        </w:tc>
        <w:tc>
          <w:tcPr>
            <w:tcW w:w="2395" w:type="dxa"/>
            <w:vAlign w:val="center"/>
            <w:hideMark/>
          </w:tcPr>
          <w:p w:rsidR="00957FB4" w:rsidRPr="00957FB4" w:rsidRDefault="00067FAA" w:rsidP="00CD235F">
            <w:pPr>
              <w:rPr>
                <w:rFonts w:eastAsia="Times New Roman"/>
              </w:rPr>
            </w:pPr>
            <w:hyperlink r:id="rId18" w:history="1">
              <w:r w:rsidR="00957FB4" w:rsidRPr="00957FB4">
                <w:rPr>
                  <w:rStyle w:val="ad"/>
                  <w:rFonts w:eastAsia="Times New Roman"/>
                  <w:color w:val="auto"/>
                </w:rPr>
                <w:t>Русский язык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Ладыженская Т.А., Баранов М. Т., Тростенцова Л.А.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1.2.1.1.3.2</w:t>
            </w:r>
          </w:p>
        </w:tc>
        <w:tc>
          <w:tcPr>
            <w:tcW w:w="2395" w:type="dxa"/>
            <w:vAlign w:val="center"/>
            <w:hideMark/>
          </w:tcPr>
          <w:p w:rsidR="00957FB4" w:rsidRPr="00957FB4" w:rsidRDefault="00067FAA" w:rsidP="00CD235F">
            <w:pPr>
              <w:rPr>
                <w:rFonts w:eastAsia="Times New Roman"/>
              </w:rPr>
            </w:pPr>
            <w:hyperlink r:id="rId19" w:history="1">
              <w:r w:rsidR="00957FB4" w:rsidRPr="00957FB4">
                <w:rPr>
                  <w:rStyle w:val="ad"/>
                  <w:rFonts w:eastAsia="Times New Roman"/>
                  <w:color w:val="auto"/>
                </w:rPr>
                <w:t>Русский язык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Баранов М.Т., Ладыженская Т.А., Тростенцова Л.А.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1.2.1.1.3.3</w:t>
            </w:r>
          </w:p>
        </w:tc>
        <w:tc>
          <w:tcPr>
            <w:tcW w:w="2395" w:type="dxa"/>
            <w:vAlign w:val="center"/>
            <w:hideMark/>
          </w:tcPr>
          <w:p w:rsidR="00957FB4" w:rsidRPr="00957FB4" w:rsidRDefault="00067FAA" w:rsidP="00CD235F">
            <w:pPr>
              <w:rPr>
                <w:rFonts w:eastAsia="Times New Roman"/>
              </w:rPr>
            </w:pPr>
            <w:hyperlink r:id="rId20" w:history="1">
              <w:r w:rsidR="00957FB4" w:rsidRPr="00957FB4">
                <w:rPr>
                  <w:rStyle w:val="ad"/>
                  <w:rFonts w:eastAsia="Times New Roman"/>
                  <w:color w:val="auto"/>
                </w:rPr>
                <w:t>Русский язык</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Баранов М.Т., Ладыженская Т.А., Тростенцова Л.А.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1.2.1.1.4.4</w:t>
            </w:r>
          </w:p>
        </w:tc>
        <w:tc>
          <w:tcPr>
            <w:tcW w:w="2395" w:type="dxa"/>
            <w:vAlign w:val="center"/>
            <w:hideMark/>
          </w:tcPr>
          <w:p w:rsidR="00957FB4" w:rsidRPr="00957FB4" w:rsidRDefault="00067FAA" w:rsidP="00CD235F">
            <w:pPr>
              <w:rPr>
                <w:rFonts w:eastAsia="Times New Roman"/>
              </w:rPr>
            </w:pPr>
            <w:hyperlink r:id="rId21" w:history="1">
              <w:r w:rsidR="00957FB4" w:rsidRPr="00957FB4">
                <w:rPr>
                  <w:rStyle w:val="ad"/>
                  <w:rFonts w:eastAsia="Times New Roman"/>
                  <w:color w:val="auto"/>
                </w:rPr>
                <w:t>Русский язык</w:t>
              </w:r>
            </w:hyperlink>
          </w:p>
        </w:tc>
        <w:tc>
          <w:tcPr>
            <w:tcW w:w="2971" w:type="dxa"/>
            <w:hideMark/>
          </w:tcPr>
          <w:p w:rsidR="00957FB4" w:rsidRPr="00957FB4" w:rsidRDefault="00957FB4" w:rsidP="00CD235F">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t>Тростенцова Л.А., Ладыженская Т.А., Дейкина АД.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1.2.1.1.4.5</w:t>
            </w:r>
          </w:p>
        </w:tc>
        <w:tc>
          <w:tcPr>
            <w:tcW w:w="2395" w:type="dxa"/>
            <w:vAlign w:val="center"/>
            <w:hideMark/>
          </w:tcPr>
          <w:p w:rsidR="00957FB4" w:rsidRPr="00957FB4" w:rsidRDefault="00067FAA" w:rsidP="00CD235F">
            <w:pPr>
              <w:rPr>
                <w:rFonts w:eastAsia="Times New Roman"/>
              </w:rPr>
            </w:pPr>
            <w:hyperlink r:id="rId22" w:history="1">
              <w:r w:rsidR="00957FB4" w:rsidRPr="00957FB4">
                <w:rPr>
                  <w:rStyle w:val="ad"/>
                  <w:rFonts w:eastAsia="Times New Roman"/>
                  <w:color w:val="auto"/>
                </w:rPr>
                <w:t>Русский язык</w:t>
              </w:r>
            </w:hyperlink>
          </w:p>
        </w:tc>
        <w:tc>
          <w:tcPr>
            <w:tcW w:w="2971" w:type="dxa"/>
            <w:hideMark/>
          </w:tcPr>
          <w:p w:rsidR="00957FB4" w:rsidRPr="00957FB4" w:rsidRDefault="00957FB4" w:rsidP="00CD235F">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t>Тростенцова Л.А., Ладыженская Т.А., Дейкина АД. и др</w:t>
            </w:r>
          </w:p>
        </w:tc>
        <w:tc>
          <w:tcPr>
            <w:tcW w:w="865" w:type="dxa"/>
            <w:vAlign w:val="center"/>
            <w:hideMark/>
          </w:tcPr>
          <w:p w:rsidR="00957FB4" w:rsidRPr="00957FB4" w:rsidRDefault="00957FB4" w:rsidP="00CD235F">
            <w:pPr>
              <w:rPr>
                <w:rFonts w:eastAsia="Times New Roman"/>
              </w:rPr>
            </w:pPr>
            <w:r w:rsidRPr="00957FB4">
              <w:rPr>
                <w:rFonts w:eastAsia="Times New Roman"/>
              </w:rPr>
              <w:t>9</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1.2.1.2.2.1</w:t>
            </w:r>
          </w:p>
        </w:tc>
        <w:tc>
          <w:tcPr>
            <w:tcW w:w="2395" w:type="dxa"/>
            <w:vAlign w:val="center"/>
            <w:hideMark/>
          </w:tcPr>
          <w:p w:rsidR="00957FB4" w:rsidRPr="00957FB4" w:rsidRDefault="00067FAA" w:rsidP="00CD235F">
            <w:pPr>
              <w:rPr>
                <w:rFonts w:eastAsia="Times New Roman"/>
              </w:rPr>
            </w:pPr>
            <w:hyperlink r:id="rId23" w:history="1">
              <w:r w:rsidR="00957FB4" w:rsidRPr="00957FB4">
                <w:rPr>
                  <w:rStyle w:val="ad"/>
                  <w:rFonts w:eastAsia="Times New Roman"/>
                  <w:color w:val="auto"/>
                </w:rPr>
                <w:t>Литература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Коровина В.Я., Журавлёв В.П., Коровин В.И.</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1.2.1.2.2.2</w:t>
            </w:r>
          </w:p>
        </w:tc>
        <w:tc>
          <w:tcPr>
            <w:tcW w:w="2395" w:type="dxa"/>
            <w:vAlign w:val="center"/>
            <w:hideMark/>
          </w:tcPr>
          <w:p w:rsidR="00957FB4" w:rsidRPr="00957FB4" w:rsidRDefault="00067FAA" w:rsidP="00CD235F">
            <w:pPr>
              <w:rPr>
                <w:rFonts w:eastAsia="Times New Roman"/>
              </w:rPr>
            </w:pPr>
            <w:hyperlink r:id="rId24" w:history="1">
              <w:r w:rsidR="00957FB4" w:rsidRPr="00957FB4">
                <w:rPr>
                  <w:rStyle w:val="ad"/>
                  <w:rFonts w:eastAsia="Times New Roman"/>
                  <w:color w:val="auto"/>
                </w:rPr>
                <w:t>Литература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Полухина В.П., Коровина В.Я., Журавлёв В.П. и др. / Под ред. Коровиной В.Я.</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1.2.1.2.2.3</w:t>
            </w:r>
          </w:p>
        </w:tc>
        <w:tc>
          <w:tcPr>
            <w:tcW w:w="2395" w:type="dxa"/>
            <w:vAlign w:val="center"/>
            <w:hideMark/>
          </w:tcPr>
          <w:p w:rsidR="00957FB4" w:rsidRPr="00957FB4" w:rsidRDefault="00067FAA" w:rsidP="00CD235F">
            <w:pPr>
              <w:rPr>
                <w:rFonts w:eastAsia="Times New Roman"/>
              </w:rPr>
            </w:pPr>
            <w:hyperlink r:id="rId25" w:history="1">
              <w:r w:rsidR="00957FB4" w:rsidRPr="00957FB4">
                <w:rPr>
                  <w:rStyle w:val="ad"/>
                  <w:rFonts w:eastAsia="Times New Roman"/>
                  <w:color w:val="auto"/>
                </w:rPr>
                <w:t>Литература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Коровина В.Я., Журавлёв В.П., Коровин В.И.</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1.2.1.2.2.4</w:t>
            </w:r>
          </w:p>
        </w:tc>
        <w:tc>
          <w:tcPr>
            <w:tcW w:w="2395" w:type="dxa"/>
            <w:vAlign w:val="center"/>
            <w:hideMark/>
          </w:tcPr>
          <w:p w:rsidR="00957FB4" w:rsidRPr="00957FB4" w:rsidRDefault="00067FAA" w:rsidP="00CD235F">
            <w:pPr>
              <w:rPr>
                <w:rFonts w:eastAsia="Times New Roman"/>
              </w:rPr>
            </w:pPr>
            <w:hyperlink r:id="rId26" w:history="1">
              <w:r w:rsidR="00957FB4" w:rsidRPr="00957FB4">
                <w:rPr>
                  <w:rStyle w:val="ad"/>
                  <w:rFonts w:eastAsia="Times New Roman"/>
                  <w:color w:val="auto"/>
                </w:rPr>
                <w:t>Литература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Коровина В.Я., Журавлёв В.П., Коровин В.И.</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1.2.1.2.2.5</w:t>
            </w:r>
          </w:p>
        </w:tc>
        <w:tc>
          <w:tcPr>
            <w:tcW w:w="2395" w:type="dxa"/>
            <w:vAlign w:val="center"/>
            <w:hideMark/>
          </w:tcPr>
          <w:p w:rsidR="00957FB4" w:rsidRPr="00957FB4" w:rsidRDefault="00067FAA" w:rsidP="00CD235F">
            <w:pPr>
              <w:rPr>
                <w:rFonts w:eastAsia="Times New Roman"/>
              </w:rPr>
            </w:pPr>
            <w:hyperlink r:id="rId27" w:history="1">
              <w:r w:rsidR="00957FB4" w:rsidRPr="00957FB4">
                <w:rPr>
                  <w:rStyle w:val="ad"/>
                  <w:rFonts w:eastAsia="Times New Roman"/>
                  <w:color w:val="auto"/>
                </w:rPr>
                <w:t>Литература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Коровина В.Я., Журавлёв В.П., Збарский И.С. и др./ Под ред. Коровиной В.Я.</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1.2.1.3.1.1</w:t>
            </w:r>
          </w:p>
        </w:tc>
        <w:tc>
          <w:tcPr>
            <w:tcW w:w="2395" w:type="dxa"/>
            <w:vAlign w:val="center"/>
            <w:hideMark/>
          </w:tcPr>
          <w:p w:rsidR="00957FB4" w:rsidRPr="00957FB4" w:rsidRDefault="00067FAA" w:rsidP="00CD235F">
            <w:pPr>
              <w:rPr>
                <w:rFonts w:eastAsia="Times New Roman"/>
              </w:rPr>
            </w:pPr>
            <w:hyperlink r:id="rId28" w:history="1">
              <w:r w:rsidR="00957FB4" w:rsidRPr="00957FB4">
                <w:rPr>
                  <w:rStyle w:val="ad"/>
                  <w:rFonts w:eastAsia="Times New Roman"/>
                  <w:color w:val="auto"/>
                </w:rPr>
                <w:t>Английский язык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«ДРОФА»</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Афанасьева О.В., Михеева И.В., Баранова </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1.2.1.3.1.2</w:t>
            </w:r>
          </w:p>
        </w:tc>
        <w:tc>
          <w:tcPr>
            <w:tcW w:w="2395" w:type="dxa"/>
            <w:vAlign w:val="center"/>
            <w:hideMark/>
          </w:tcPr>
          <w:p w:rsidR="00957FB4" w:rsidRPr="00957FB4" w:rsidRDefault="00067FAA" w:rsidP="00CD235F">
            <w:pPr>
              <w:rPr>
                <w:rFonts w:eastAsia="Times New Roman"/>
              </w:rPr>
            </w:pPr>
            <w:hyperlink r:id="rId29" w:history="1">
              <w:r w:rsidR="00957FB4" w:rsidRPr="00957FB4">
                <w:rPr>
                  <w:rStyle w:val="ad"/>
                  <w:rFonts w:eastAsia="Times New Roman"/>
                  <w:color w:val="auto"/>
                </w:rPr>
                <w:t>Английский язык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«ДРОФА»</w:t>
            </w:r>
          </w:p>
        </w:tc>
        <w:tc>
          <w:tcPr>
            <w:tcW w:w="3049" w:type="dxa"/>
            <w:vAlign w:val="center"/>
            <w:hideMark/>
          </w:tcPr>
          <w:p w:rsidR="00957FB4" w:rsidRPr="00957FB4" w:rsidRDefault="00957FB4" w:rsidP="00CD235F">
            <w:pPr>
              <w:rPr>
                <w:rFonts w:eastAsia="Times New Roman"/>
              </w:rPr>
            </w:pPr>
            <w:r w:rsidRPr="00957FB4">
              <w:rPr>
                <w:rFonts w:eastAsia="Times New Roman"/>
              </w:rPr>
              <w:t>Афанасьева О.В., Михеева И.В.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rHeight w:val="288"/>
          <w:tblCellSpacing w:w="15" w:type="dxa"/>
        </w:trPr>
        <w:tc>
          <w:tcPr>
            <w:tcW w:w="1119" w:type="dxa"/>
          </w:tcPr>
          <w:p w:rsidR="00957FB4" w:rsidRPr="00957FB4" w:rsidRDefault="00957FB4" w:rsidP="00CD235F">
            <w:pPr>
              <w:jc w:val="both"/>
            </w:pPr>
            <w:r w:rsidRPr="00957FB4">
              <w:t xml:space="preserve">1.2.1.3.1.3 </w:t>
            </w:r>
          </w:p>
        </w:tc>
        <w:tc>
          <w:tcPr>
            <w:tcW w:w="2395" w:type="dxa"/>
            <w:vAlign w:val="center"/>
          </w:tcPr>
          <w:p w:rsidR="00957FB4" w:rsidRPr="00957FB4" w:rsidRDefault="00067FAA" w:rsidP="00CD235F">
            <w:pPr>
              <w:jc w:val="both"/>
              <w:rPr>
                <w:rFonts w:eastAsia="Times New Roman"/>
              </w:rPr>
            </w:pPr>
            <w:hyperlink r:id="rId30" w:history="1">
              <w:r w:rsidR="00957FB4" w:rsidRPr="00957FB4">
                <w:rPr>
                  <w:rStyle w:val="ad"/>
                  <w:rFonts w:eastAsia="Times New Roman"/>
                  <w:color w:val="auto"/>
                </w:rPr>
                <w:t>Английский язык (в 2 частях)</w:t>
              </w:r>
            </w:hyperlink>
          </w:p>
        </w:tc>
        <w:tc>
          <w:tcPr>
            <w:tcW w:w="2971" w:type="dxa"/>
            <w:vAlign w:val="center"/>
          </w:tcPr>
          <w:p w:rsidR="00957FB4" w:rsidRPr="00957FB4" w:rsidRDefault="00957FB4" w:rsidP="00CD235F">
            <w:pPr>
              <w:jc w:val="both"/>
              <w:rPr>
                <w:rFonts w:eastAsia="Times New Roman"/>
              </w:rPr>
            </w:pPr>
            <w:r w:rsidRPr="00957FB4">
              <w:rPr>
                <w:rFonts w:eastAsia="Times New Roman"/>
              </w:rPr>
              <w:t>ООО «ДРОФА»</w:t>
            </w:r>
          </w:p>
        </w:tc>
        <w:tc>
          <w:tcPr>
            <w:tcW w:w="3049" w:type="dxa"/>
            <w:vAlign w:val="center"/>
          </w:tcPr>
          <w:p w:rsidR="00957FB4" w:rsidRPr="00957FB4" w:rsidRDefault="00957FB4" w:rsidP="00CD235F">
            <w:pPr>
              <w:jc w:val="both"/>
              <w:rPr>
                <w:rFonts w:eastAsia="Times New Roman"/>
              </w:rPr>
            </w:pPr>
            <w:r w:rsidRPr="00957FB4">
              <w:rPr>
                <w:rFonts w:eastAsia="Times New Roman"/>
              </w:rPr>
              <w:t>Афанасьева О.В., Михеева И.В.</w:t>
            </w:r>
          </w:p>
        </w:tc>
        <w:tc>
          <w:tcPr>
            <w:tcW w:w="865" w:type="dxa"/>
          </w:tcPr>
          <w:p w:rsidR="00957FB4" w:rsidRPr="00957FB4" w:rsidRDefault="00957FB4" w:rsidP="00CD235F">
            <w:pPr>
              <w:rPr>
                <w:rFonts w:eastAsia="Times New Roman"/>
              </w:rPr>
            </w:pPr>
            <w:r w:rsidRPr="00957FB4">
              <w:rPr>
                <w:rFonts w:eastAsia="Times New Roman"/>
              </w:rPr>
              <w:t>7</w:t>
            </w:r>
          </w:p>
        </w:tc>
      </w:tr>
      <w:tr w:rsidR="00957FB4" w:rsidRPr="00957FB4" w:rsidTr="00927ED9">
        <w:trPr>
          <w:trHeight w:val="20"/>
          <w:tblCellSpacing w:w="15" w:type="dxa"/>
        </w:trPr>
        <w:tc>
          <w:tcPr>
            <w:tcW w:w="1119" w:type="dxa"/>
          </w:tcPr>
          <w:p w:rsidR="00957FB4" w:rsidRPr="00957FB4" w:rsidRDefault="00957FB4" w:rsidP="00CD235F">
            <w:pPr>
              <w:jc w:val="both"/>
            </w:pPr>
            <w:r w:rsidRPr="00957FB4">
              <w:t xml:space="preserve">1.2.1.3.1.4 </w:t>
            </w:r>
          </w:p>
        </w:tc>
        <w:tc>
          <w:tcPr>
            <w:tcW w:w="2395" w:type="dxa"/>
            <w:vAlign w:val="center"/>
          </w:tcPr>
          <w:p w:rsidR="00957FB4" w:rsidRPr="00957FB4" w:rsidRDefault="00067FAA" w:rsidP="00CD235F">
            <w:pPr>
              <w:jc w:val="both"/>
              <w:rPr>
                <w:rFonts w:eastAsia="Times New Roman"/>
              </w:rPr>
            </w:pPr>
            <w:hyperlink r:id="rId31" w:history="1">
              <w:r w:rsidR="00957FB4" w:rsidRPr="00957FB4">
                <w:rPr>
                  <w:rStyle w:val="ad"/>
                  <w:rFonts w:eastAsia="Times New Roman"/>
                  <w:color w:val="auto"/>
                </w:rPr>
                <w:t>Английский язык (в 2 частях)</w:t>
              </w:r>
            </w:hyperlink>
          </w:p>
        </w:tc>
        <w:tc>
          <w:tcPr>
            <w:tcW w:w="2971" w:type="dxa"/>
            <w:vAlign w:val="center"/>
          </w:tcPr>
          <w:p w:rsidR="00957FB4" w:rsidRPr="00957FB4" w:rsidRDefault="00957FB4" w:rsidP="00CD235F">
            <w:pPr>
              <w:jc w:val="both"/>
              <w:rPr>
                <w:rFonts w:eastAsia="Times New Roman"/>
              </w:rPr>
            </w:pPr>
            <w:r w:rsidRPr="00957FB4">
              <w:rPr>
                <w:rFonts w:eastAsia="Times New Roman"/>
              </w:rPr>
              <w:t>ООО «ДРОФА»</w:t>
            </w:r>
          </w:p>
        </w:tc>
        <w:tc>
          <w:tcPr>
            <w:tcW w:w="3049" w:type="dxa"/>
            <w:vAlign w:val="center"/>
          </w:tcPr>
          <w:p w:rsidR="00957FB4" w:rsidRPr="00957FB4" w:rsidRDefault="00957FB4" w:rsidP="00CD235F">
            <w:pPr>
              <w:jc w:val="both"/>
              <w:rPr>
                <w:rFonts w:eastAsia="Times New Roman"/>
              </w:rPr>
            </w:pPr>
            <w:r w:rsidRPr="00957FB4">
              <w:rPr>
                <w:rFonts w:eastAsia="Times New Roman"/>
              </w:rPr>
              <w:t>Афанасьева О.В., Михеева И.В.</w:t>
            </w:r>
          </w:p>
        </w:tc>
        <w:tc>
          <w:tcPr>
            <w:tcW w:w="865" w:type="dxa"/>
          </w:tcPr>
          <w:p w:rsidR="00957FB4" w:rsidRPr="00957FB4" w:rsidRDefault="00957FB4" w:rsidP="00CD235F">
            <w:pPr>
              <w:rPr>
                <w:rFonts w:eastAsia="Times New Roman"/>
              </w:rPr>
            </w:pPr>
            <w:r w:rsidRPr="00957FB4">
              <w:rPr>
                <w:rFonts w:eastAsia="Times New Roman"/>
              </w:rPr>
              <w:t>8</w:t>
            </w:r>
          </w:p>
        </w:tc>
      </w:tr>
      <w:tr w:rsidR="00957FB4" w:rsidRPr="00957FB4" w:rsidTr="00927ED9">
        <w:trPr>
          <w:trHeight w:val="20"/>
          <w:tblCellSpacing w:w="15" w:type="dxa"/>
        </w:trPr>
        <w:tc>
          <w:tcPr>
            <w:tcW w:w="1119" w:type="dxa"/>
          </w:tcPr>
          <w:p w:rsidR="00957FB4" w:rsidRPr="00957FB4" w:rsidRDefault="00957FB4" w:rsidP="00CD235F">
            <w:pPr>
              <w:jc w:val="both"/>
            </w:pPr>
            <w:r w:rsidRPr="00957FB4">
              <w:t>1.2.1.3.1.5</w:t>
            </w:r>
          </w:p>
        </w:tc>
        <w:tc>
          <w:tcPr>
            <w:tcW w:w="2395" w:type="dxa"/>
            <w:vAlign w:val="center"/>
          </w:tcPr>
          <w:p w:rsidR="00957FB4" w:rsidRPr="00957FB4" w:rsidRDefault="00067FAA" w:rsidP="00CD235F">
            <w:pPr>
              <w:jc w:val="both"/>
              <w:rPr>
                <w:rFonts w:eastAsia="Times New Roman"/>
              </w:rPr>
            </w:pPr>
            <w:hyperlink r:id="rId32" w:history="1">
              <w:r w:rsidR="00957FB4" w:rsidRPr="00957FB4">
                <w:rPr>
                  <w:rStyle w:val="ad"/>
                  <w:rFonts w:eastAsia="Times New Roman"/>
                  <w:color w:val="auto"/>
                </w:rPr>
                <w:t>Английский язык (в 2 частях)</w:t>
              </w:r>
            </w:hyperlink>
          </w:p>
        </w:tc>
        <w:tc>
          <w:tcPr>
            <w:tcW w:w="2971" w:type="dxa"/>
            <w:vAlign w:val="center"/>
          </w:tcPr>
          <w:p w:rsidR="00957FB4" w:rsidRPr="00957FB4" w:rsidRDefault="00957FB4" w:rsidP="00CD235F">
            <w:pPr>
              <w:jc w:val="both"/>
              <w:rPr>
                <w:rFonts w:eastAsia="Times New Roman"/>
              </w:rPr>
            </w:pPr>
            <w:r w:rsidRPr="00957FB4">
              <w:rPr>
                <w:rFonts w:eastAsia="Times New Roman"/>
              </w:rPr>
              <w:t>ООО «ДРОФА»</w:t>
            </w:r>
          </w:p>
        </w:tc>
        <w:tc>
          <w:tcPr>
            <w:tcW w:w="3049" w:type="dxa"/>
            <w:vAlign w:val="center"/>
          </w:tcPr>
          <w:p w:rsidR="00957FB4" w:rsidRPr="00957FB4" w:rsidRDefault="00957FB4" w:rsidP="00CD235F">
            <w:pPr>
              <w:jc w:val="both"/>
              <w:rPr>
                <w:rFonts w:eastAsia="Times New Roman"/>
              </w:rPr>
            </w:pPr>
            <w:r w:rsidRPr="00957FB4">
              <w:rPr>
                <w:rFonts w:eastAsia="Times New Roman"/>
              </w:rPr>
              <w:t>Афанасьева О.В., Михеева И.В.</w:t>
            </w:r>
          </w:p>
        </w:tc>
        <w:tc>
          <w:tcPr>
            <w:tcW w:w="865" w:type="dxa"/>
          </w:tcPr>
          <w:p w:rsidR="00957FB4" w:rsidRPr="00957FB4" w:rsidRDefault="00957FB4" w:rsidP="00CD235F">
            <w:pPr>
              <w:rPr>
                <w:rFonts w:eastAsia="Times New Roman"/>
              </w:rPr>
            </w:pPr>
            <w:r w:rsidRPr="00957FB4">
              <w:rPr>
                <w:rFonts w:eastAsia="Times New Roman"/>
              </w:rPr>
              <w:t>9</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1.2.2.2.3.1</w:t>
            </w:r>
          </w:p>
        </w:tc>
        <w:tc>
          <w:tcPr>
            <w:tcW w:w="2395" w:type="dxa"/>
            <w:vAlign w:val="center"/>
            <w:hideMark/>
          </w:tcPr>
          <w:p w:rsidR="00957FB4" w:rsidRPr="00957FB4" w:rsidRDefault="00067FAA" w:rsidP="00CD235F">
            <w:pPr>
              <w:rPr>
                <w:rFonts w:eastAsia="Times New Roman"/>
              </w:rPr>
            </w:pPr>
            <w:hyperlink r:id="rId33" w:history="1">
              <w:r w:rsidR="00957FB4" w:rsidRPr="00957FB4">
                <w:rPr>
                  <w:rStyle w:val="ad"/>
                  <w:rFonts w:eastAsia="Times New Roman"/>
                  <w:color w:val="auto"/>
                </w:rPr>
                <w:t>Немецкий язык. Второй иностранный язык</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Аверин М.М., Джин Ф., Рорман Л.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1.2.2.2.3.2</w:t>
            </w:r>
          </w:p>
        </w:tc>
        <w:tc>
          <w:tcPr>
            <w:tcW w:w="2395" w:type="dxa"/>
            <w:vAlign w:val="center"/>
            <w:hideMark/>
          </w:tcPr>
          <w:p w:rsidR="00957FB4" w:rsidRPr="00957FB4" w:rsidRDefault="00067FAA" w:rsidP="00CD235F">
            <w:pPr>
              <w:rPr>
                <w:rFonts w:eastAsia="Times New Roman"/>
              </w:rPr>
            </w:pPr>
            <w:hyperlink r:id="rId34" w:history="1">
              <w:r w:rsidR="00957FB4" w:rsidRPr="00957FB4">
                <w:rPr>
                  <w:rStyle w:val="ad"/>
                  <w:rFonts w:eastAsia="Times New Roman"/>
                  <w:color w:val="auto"/>
                </w:rPr>
                <w:t>Немецкий язык. Второй иностранный язык</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Аверин М.М., Джин Ф., Рорман Л.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tcPr>
          <w:p w:rsidR="00957FB4" w:rsidRPr="00957FB4" w:rsidRDefault="00957FB4" w:rsidP="00CD235F">
            <w:pPr>
              <w:rPr>
                <w:rFonts w:eastAsia="Times New Roman"/>
              </w:rPr>
            </w:pPr>
            <w:r w:rsidRPr="00957FB4">
              <w:rPr>
                <w:rFonts w:eastAsia="Times New Roman"/>
              </w:rPr>
              <w:t>1.2.3.2.1.1</w:t>
            </w:r>
          </w:p>
        </w:tc>
        <w:tc>
          <w:tcPr>
            <w:tcW w:w="2395" w:type="dxa"/>
            <w:vAlign w:val="center"/>
          </w:tcPr>
          <w:p w:rsidR="00957FB4" w:rsidRPr="00957FB4" w:rsidRDefault="00067FAA" w:rsidP="00CD235F">
            <w:pPr>
              <w:rPr>
                <w:rFonts w:eastAsia="Times New Roman"/>
              </w:rPr>
            </w:pPr>
            <w:hyperlink r:id="rId35" w:history="1">
              <w:r w:rsidR="00957FB4" w:rsidRPr="00957FB4">
                <w:rPr>
                  <w:rStyle w:val="ad"/>
                  <w:rFonts w:eastAsia="Times New Roman"/>
                  <w:color w:val="auto"/>
                </w:rPr>
                <w:t xml:space="preserve">Всеобщая история. </w:t>
              </w:r>
              <w:r w:rsidR="00957FB4" w:rsidRPr="00957FB4">
                <w:rPr>
                  <w:rStyle w:val="ad"/>
                  <w:rFonts w:eastAsia="Times New Roman"/>
                  <w:color w:val="auto"/>
                </w:rPr>
                <w:lastRenderedPageBreak/>
                <w:t>История Древнего</w:t>
              </w:r>
            </w:hyperlink>
            <w:r w:rsidR="00957FB4" w:rsidRPr="00957FB4">
              <w:rPr>
                <w:rStyle w:val="ad"/>
                <w:rFonts w:eastAsia="Times New Roman"/>
                <w:color w:val="auto"/>
              </w:rPr>
              <w:t xml:space="preserve"> мира.</w:t>
            </w:r>
          </w:p>
        </w:tc>
        <w:tc>
          <w:tcPr>
            <w:tcW w:w="2971" w:type="dxa"/>
            <w:vAlign w:val="center"/>
          </w:tcPr>
          <w:p w:rsidR="00957FB4" w:rsidRPr="00957FB4" w:rsidRDefault="00957FB4" w:rsidP="00CD235F">
            <w:pPr>
              <w:rPr>
                <w:rFonts w:eastAsia="Times New Roman"/>
              </w:rPr>
            </w:pPr>
            <w:r w:rsidRPr="00957FB4">
              <w:rPr>
                <w:rFonts w:eastAsia="Times New Roman"/>
              </w:rPr>
              <w:lastRenderedPageBreak/>
              <w:t xml:space="preserve">АО «Издательство </w:t>
            </w:r>
            <w:r w:rsidRPr="00957FB4">
              <w:rPr>
                <w:rFonts w:eastAsia="Times New Roman"/>
              </w:rPr>
              <w:lastRenderedPageBreak/>
              <w:t>«Просвещение»</w:t>
            </w:r>
          </w:p>
        </w:tc>
        <w:tc>
          <w:tcPr>
            <w:tcW w:w="3049" w:type="dxa"/>
            <w:vAlign w:val="center"/>
          </w:tcPr>
          <w:p w:rsidR="00957FB4" w:rsidRPr="00957FB4" w:rsidRDefault="00957FB4" w:rsidP="00CD235F">
            <w:pPr>
              <w:rPr>
                <w:rFonts w:eastAsia="Times New Roman"/>
              </w:rPr>
            </w:pPr>
            <w:r w:rsidRPr="00957FB4">
              <w:rPr>
                <w:rFonts w:eastAsia="Times New Roman"/>
              </w:rPr>
              <w:lastRenderedPageBreak/>
              <w:t xml:space="preserve">Вигасин А.А., Годер Г.И., </w:t>
            </w:r>
            <w:r w:rsidRPr="00957FB4">
              <w:rPr>
                <w:rFonts w:eastAsia="Times New Roman"/>
              </w:rPr>
              <w:lastRenderedPageBreak/>
              <w:t xml:space="preserve">Свеницкая И.С./Под ред. Искендерова А.А. </w:t>
            </w:r>
          </w:p>
        </w:tc>
        <w:tc>
          <w:tcPr>
            <w:tcW w:w="865" w:type="dxa"/>
            <w:vAlign w:val="center"/>
          </w:tcPr>
          <w:p w:rsidR="00957FB4" w:rsidRPr="00957FB4" w:rsidRDefault="00957FB4" w:rsidP="00CD235F">
            <w:pPr>
              <w:rPr>
                <w:rFonts w:eastAsia="Times New Roman"/>
              </w:rPr>
            </w:pPr>
            <w:r w:rsidRPr="00957FB4">
              <w:rPr>
                <w:rFonts w:eastAsia="Times New Roman"/>
              </w:rPr>
              <w:lastRenderedPageBreak/>
              <w:t>5</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lastRenderedPageBreak/>
              <w:t>1.2.3.1.2.1</w:t>
            </w:r>
          </w:p>
        </w:tc>
        <w:tc>
          <w:tcPr>
            <w:tcW w:w="2395" w:type="dxa"/>
            <w:vAlign w:val="center"/>
            <w:hideMark/>
          </w:tcPr>
          <w:p w:rsidR="00957FB4" w:rsidRPr="00957FB4" w:rsidRDefault="00067FAA" w:rsidP="00CD235F">
            <w:pPr>
              <w:rPr>
                <w:rFonts w:eastAsia="Times New Roman"/>
              </w:rPr>
            </w:pPr>
            <w:hyperlink r:id="rId36" w:history="1">
              <w:r w:rsidR="00957FB4" w:rsidRPr="00957FB4">
                <w:rPr>
                  <w:rStyle w:val="ad"/>
                  <w:rFonts w:eastAsia="Times New Roman"/>
                  <w:color w:val="auto"/>
                </w:rPr>
                <w:t>История России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Арсентьев Н.М., Данилов А.А., Стефанович П.С. и др./ Под ред. Торкунова А.В.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1.2.3.1.2.2</w:t>
            </w:r>
          </w:p>
        </w:tc>
        <w:tc>
          <w:tcPr>
            <w:tcW w:w="2395" w:type="dxa"/>
            <w:vAlign w:val="center"/>
            <w:hideMark/>
          </w:tcPr>
          <w:p w:rsidR="00957FB4" w:rsidRPr="00957FB4" w:rsidRDefault="00067FAA" w:rsidP="00CD235F">
            <w:pPr>
              <w:rPr>
                <w:rFonts w:eastAsia="Times New Roman"/>
              </w:rPr>
            </w:pPr>
            <w:hyperlink r:id="rId37" w:history="1">
              <w:r w:rsidR="00957FB4" w:rsidRPr="00957FB4">
                <w:rPr>
                  <w:rStyle w:val="ad"/>
                  <w:rFonts w:eastAsia="Times New Roman"/>
                  <w:color w:val="auto"/>
                </w:rPr>
                <w:t>История России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Арсентьев Н.М., Данилов А.А., Курукин И.В. и др./ Под ред. Торкунова А.В.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1.2.3.1.2.3</w:t>
            </w:r>
          </w:p>
        </w:tc>
        <w:tc>
          <w:tcPr>
            <w:tcW w:w="2395" w:type="dxa"/>
            <w:vAlign w:val="center"/>
            <w:hideMark/>
          </w:tcPr>
          <w:p w:rsidR="00957FB4" w:rsidRPr="00957FB4" w:rsidRDefault="00067FAA" w:rsidP="00CD235F">
            <w:pPr>
              <w:rPr>
                <w:rFonts w:eastAsia="Times New Roman"/>
              </w:rPr>
            </w:pPr>
            <w:hyperlink r:id="rId38" w:history="1">
              <w:r w:rsidR="00957FB4" w:rsidRPr="00957FB4">
                <w:rPr>
                  <w:rStyle w:val="ad"/>
                  <w:rFonts w:eastAsia="Times New Roman"/>
                  <w:color w:val="auto"/>
                </w:rPr>
                <w:t>История России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Арсентьев Н.М., Данилов А.А., Курукин И.В. и др./ Под ред. Торкунова А.В.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1.2.3.1.2.4</w:t>
            </w:r>
          </w:p>
        </w:tc>
        <w:tc>
          <w:tcPr>
            <w:tcW w:w="2395" w:type="dxa"/>
            <w:vAlign w:val="center"/>
            <w:hideMark/>
          </w:tcPr>
          <w:p w:rsidR="00957FB4" w:rsidRPr="00957FB4" w:rsidRDefault="00067FAA" w:rsidP="00CD235F">
            <w:pPr>
              <w:rPr>
                <w:rFonts w:eastAsia="Times New Roman"/>
              </w:rPr>
            </w:pPr>
            <w:hyperlink r:id="rId39" w:history="1">
              <w:r w:rsidR="00957FB4" w:rsidRPr="00957FB4">
                <w:rPr>
                  <w:rStyle w:val="ad"/>
                  <w:rFonts w:eastAsia="Times New Roman"/>
                  <w:color w:val="auto"/>
                </w:rPr>
                <w:t>История России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Арсентьев Н.М., Данилов А.А., Левандовский А.А. и др./ Под ред. Торкунова А.В.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1.2.3.2.1.2</w:t>
            </w:r>
          </w:p>
        </w:tc>
        <w:tc>
          <w:tcPr>
            <w:tcW w:w="2395" w:type="dxa"/>
            <w:vAlign w:val="center"/>
            <w:hideMark/>
          </w:tcPr>
          <w:p w:rsidR="00957FB4" w:rsidRPr="00957FB4" w:rsidRDefault="00067FAA" w:rsidP="00CD235F">
            <w:pPr>
              <w:rPr>
                <w:rFonts w:eastAsia="Times New Roman"/>
              </w:rPr>
            </w:pPr>
            <w:hyperlink r:id="rId40" w:history="1">
              <w:r w:rsidR="00957FB4" w:rsidRPr="00957FB4">
                <w:rPr>
                  <w:rStyle w:val="ad"/>
                  <w:rFonts w:eastAsia="Times New Roman"/>
                  <w:color w:val="auto"/>
                </w:rPr>
                <w:t>Всеобщая история. История Средних веков</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Агибалова Е.В., Донской Г.М./Под ред. Сванидзе А.А. </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1.2.3.2.1.3</w:t>
            </w:r>
          </w:p>
        </w:tc>
        <w:tc>
          <w:tcPr>
            <w:tcW w:w="2395" w:type="dxa"/>
            <w:vAlign w:val="center"/>
            <w:hideMark/>
          </w:tcPr>
          <w:p w:rsidR="00957FB4" w:rsidRPr="00957FB4" w:rsidRDefault="00067FAA" w:rsidP="00CD235F">
            <w:pPr>
              <w:rPr>
                <w:rFonts w:eastAsia="Times New Roman"/>
              </w:rPr>
            </w:pPr>
            <w:hyperlink r:id="rId41" w:history="1">
              <w:r w:rsidR="00957FB4" w:rsidRPr="00957FB4">
                <w:rPr>
                  <w:rStyle w:val="ad"/>
                  <w:rFonts w:eastAsia="Times New Roman"/>
                  <w:color w:val="auto"/>
                </w:rPr>
                <w:t>Всеобщая история. История Нового времени</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Юдовская А.Я., Баранов П.А., Ванюшкина Л.М./Под ред. Искендерова А.А. </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1.2.3.2.1.4</w:t>
            </w:r>
          </w:p>
        </w:tc>
        <w:tc>
          <w:tcPr>
            <w:tcW w:w="2395" w:type="dxa"/>
            <w:vAlign w:val="center"/>
            <w:hideMark/>
          </w:tcPr>
          <w:p w:rsidR="00957FB4" w:rsidRPr="00957FB4" w:rsidRDefault="00067FAA" w:rsidP="00CD235F">
            <w:pPr>
              <w:rPr>
                <w:rFonts w:eastAsia="Times New Roman"/>
              </w:rPr>
            </w:pPr>
            <w:hyperlink r:id="rId42" w:history="1">
              <w:r w:rsidR="00957FB4" w:rsidRPr="00957FB4">
                <w:rPr>
                  <w:rStyle w:val="ad"/>
                  <w:rFonts w:eastAsia="Times New Roman"/>
                  <w:color w:val="auto"/>
                </w:rPr>
                <w:t>Всеобщая история. История Нового времени</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Юдовская А.Я., Баранов П.А., Ванюшкина Л.М. и др./Под ред. Искендерова А.А.</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1.2.3.2.1.5</w:t>
            </w:r>
          </w:p>
        </w:tc>
        <w:tc>
          <w:tcPr>
            <w:tcW w:w="2395" w:type="dxa"/>
            <w:vAlign w:val="center"/>
            <w:hideMark/>
          </w:tcPr>
          <w:p w:rsidR="00957FB4" w:rsidRPr="00957FB4" w:rsidRDefault="00067FAA" w:rsidP="00CD235F">
            <w:pPr>
              <w:rPr>
                <w:rFonts w:eastAsia="Times New Roman"/>
              </w:rPr>
            </w:pPr>
            <w:hyperlink r:id="rId43" w:history="1">
              <w:r w:rsidR="00957FB4" w:rsidRPr="00957FB4">
                <w:rPr>
                  <w:rStyle w:val="ad"/>
                  <w:rFonts w:eastAsia="Times New Roman"/>
                  <w:color w:val="auto"/>
                </w:rPr>
                <w:t>Всеобщая история. Новейшая история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Юдовская А.Я., Баранов П.А., Ванюшкина Л.М. и др./Под ред. Искендерова А.А.</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1.2.3.3.1.1</w:t>
            </w:r>
          </w:p>
        </w:tc>
        <w:tc>
          <w:tcPr>
            <w:tcW w:w="2395" w:type="dxa"/>
            <w:vAlign w:val="center"/>
            <w:hideMark/>
          </w:tcPr>
          <w:p w:rsidR="00957FB4" w:rsidRPr="00957FB4" w:rsidRDefault="00067FAA" w:rsidP="00CD235F">
            <w:pPr>
              <w:rPr>
                <w:rFonts w:eastAsia="Times New Roman"/>
              </w:rPr>
            </w:pPr>
            <w:hyperlink r:id="rId44" w:history="1">
              <w:r w:rsidR="00957FB4" w:rsidRPr="00957FB4">
                <w:rPr>
                  <w:rStyle w:val="ad"/>
                  <w:rFonts w:eastAsia="Times New Roman"/>
                  <w:color w:val="auto"/>
                </w:rPr>
                <w:t>Обществознание</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Боголюбов Л.Н., Виноградова Н.Ф., Городецкая Н.И. и др. </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1.2.3.3.1.2</w:t>
            </w:r>
          </w:p>
        </w:tc>
        <w:tc>
          <w:tcPr>
            <w:tcW w:w="2395" w:type="dxa"/>
            <w:vAlign w:val="center"/>
            <w:hideMark/>
          </w:tcPr>
          <w:p w:rsidR="00957FB4" w:rsidRPr="00957FB4" w:rsidRDefault="00067FAA" w:rsidP="00CD235F">
            <w:pPr>
              <w:rPr>
                <w:rFonts w:eastAsia="Times New Roman"/>
              </w:rPr>
            </w:pPr>
            <w:hyperlink r:id="rId45" w:history="1">
              <w:r w:rsidR="00957FB4" w:rsidRPr="00957FB4">
                <w:rPr>
                  <w:rStyle w:val="ad"/>
                  <w:rFonts w:eastAsia="Times New Roman"/>
                  <w:color w:val="auto"/>
                </w:rPr>
                <w:t>Обществознание</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Боголюбов Л.Н., Иванова Л.Ф., Городецкая Н.И.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1.2.3.3.1.3</w:t>
            </w:r>
          </w:p>
        </w:tc>
        <w:tc>
          <w:tcPr>
            <w:tcW w:w="2395" w:type="dxa"/>
            <w:vAlign w:val="center"/>
            <w:hideMark/>
          </w:tcPr>
          <w:p w:rsidR="00957FB4" w:rsidRPr="00957FB4" w:rsidRDefault="00067FAA" w:rsidP="00CD235F">
            <w:pPr>
              <w:rPr>
                <w:rFonts w:eastAsia="Times New Roman"/>
              </w:rPr>
            </w:pPr>
            <w:hyperlink r:id="rId46" w:history="1">
              <w:r w:rsidR="00957FB4" w:rsidRPr="00957FB4">
                <w:rPr>
                  <w:rStyle w:val="ad"/>
                  <w:rFonts w:eastAsia="Times New Roman"/>
                  <w:color w:val="auto"/>
                </w:rPr>
                <w:t>Обществознание</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Боголюбов Л.Н., Лазебникова А.Ю., Городецкая Н.И. и др. </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1.2.3.3.1.4</w:t>
            </w:r>
          </w:p>
        </w:tc>
        <w:tc>
          <w:tcPr>
            <w:tcW w:w="2395" w:type="dxa"/>
            <w:vAlign w:val="center"/>
            <w:hideMark/>
          </w:tcPr>
          <w:p w:rsidR="00957FB4" w:rsidRPr="00957FB4" w:rsidRDefault="00067FAA" w:rsidP="00CD235F">
            <w:pPr>
              <w:rPr>
                <w:rFonts w:eastAsia="Times New Roman"/>
              </w:rPr>
            </w:pPr>
            <w:hyperlink r:id="rId47" w:history="1">
              <w:r w:rsidR="00957FB4" w:rsidRPr="00957FB4">
                <w:rPr>
                  <w:rStyle w:val="ad"/>
                  <w:rFonts w:eastAsia="Times New Roman"/>
                  <w:color w:val="auto"/>
                </w:rPr>
                <w:t>Обществознание</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Боголюбов Л.Н., Лазебникова А.Ю., Матвеев А.И.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1.2.2.4.3.1</w:t>
            </w:r>
          </w:p>
        </w:tc>
        <w:tc>
          <w:tcPr>
            <w:tcW w:w="2395" w:type="dxa"/>
            <w:vAlign w:val="center"/>
            <w:hideMark/>
          </w:tcPr>
          <w:p w:rsidR="00957FB4" w:rsidRPr="00957FB4" w:rsidRDefault="00067FAA" w:rsidP="00CD235F">
            <w:pPr>
              <w:rPr>
                <w:rFonts w:eastAsia="Times New Roman"/>
              </w:rPr>
            </w:pPr>
            <w:hyperlink r:id="rId48" w:history="1">
              <w:r w:rsidR="00957FB4" w:rsidRPr="00957FB4">
                <w:rPr>
                  <w:rStyle w:val="ad"/>
                  <w:rFonts w:eastAsia="Times New Roman"/>
                  <w:color w:val="auto"/>
                </w:rPr>
                <w:t>География</w:t>
              </w:r>
            </w:hyperlink>
            <w:r w:rsidR="00957FB4" w:rsidRPr="00957FB4">
              <w:t xml:space="preserve"> Введение в географию</w:t>
            </w:r>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w:t>
            </w:r>
            <w:r w:rsidRPr="00957FB4">
              <w:t>Русское слово»</w:t>
            </w:r>
          </w:p>
        </w:tc>
        <w:tc>
          <w:tcPr>
            <w:tcW w:w="3049" w:type="dxa"/>
            <w:vAlign w:val="center"/>
            <w:hideMark/>
          </w:tcPr>
          <w:p w:rsidR="00957FB4" w:rsidRPr="00957FB4" w:rsidRDefault="00957FB4" w:rsidP="00CD235F">
            <w:pPr>
              <w:rPr>
                <w:rFonts w:eastAsia="Times New Roman"/>
              </w:rPr>
            </w:pPr>
            <w:r w:rsidRPr="00957FB4">
              <w:t>Домогацких Е.М., Введенский  Э.Л., Плешаков А.А.</w:t>
            </w:r>
            <w:r w:rsidRPr="00957FB4">
              <w:br/>
            </w:r>
          </w:p>
        </w:tc>
        <w:tc>
          <w:tcPr>
            <w:tcW w:w="865" w:type="dxa"/>
            <w:vAlign w:val="center"/>
            <w:hideMark/>
          </w:tcPr>
          <w:p w:rsidR="00957FB4" w:rsidRPr="00957FB4" w:rsidRDefault="00957FB4" w:rsidP="00CD235F">
            <w:pPr>
              <w:rPr>
                <w:rFonts w:eastAsia="Times New Roman"/>
              </w:rPr>
            </w:pPr>
            <w:r w:rsidRPr="00957FB4">
              <w:rPr>
                <w:rFonts w:eastAsia="Times New Roman"/>
              </w:rPr>
              <w:t>5</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1.2.2.4.3.2</w:t>
            </w:r>
          </w:p>
        </w:tc>
        <w:tc>
          <w:tcPr>
            <w:tcW w:w="2395" w:type="dxa"/>
            <w:vAlign w:val="center"/>
            <w:hideMark/>
          </w:tcPr>
          <w:p w:rsidR="00957FB4" w:rsidRPr="00957FB4" w:rsidRDefault="00067FAA" w:rsidP="00CD235F">
            <w:pPr>
              <w:rPr>
                <w:rFonts w:eastAsia="Times New Roman"/>
              </w:rPr>
            </w:pPr>
            <w:hyperlink r:id="rId49" w:history="1">
              <w:r w:rsidR="00957FB4" w:rsidRPr="00957FB4">
                <w:rPr>
                  <w:rStyle w:val="ad"/>
                  <w:rFonts w:eastAsia="Times New Roman"/>
                  <w:color w:val="auto"/>
                </w:rPr>
                <w:t>География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w:t>
            </w:r>
            <w:r w:rsidRPr="00957FB4">
              <w:t>Русское слово»</w:t>
            </w:r>
          </w:p>
        </w:tc>
        <w:tc>
          <w:tcPr>
            <w:tcW w:w="3049" w:type="dxa"/>
            <w:vAlign w:val="center"/>
            <w:hideMark/>
          </w:tcPr>
          <w:p w:rsidR="00957FB4" w:rsidRPr="00957FB4" w:rsidRDefault="00957FB4" w:rsidP="00CD235F">
            <w:pPr>
              <w:rPr>
                <w:rFonts w:eastAsia="Times New Roman"/>
              </w:rPr>
            </w:pPr>
            <w:r w:rsidRPr="00957FB4">
              <w:t>Домогацких Е.М., Алексеевский Н.И.</w:t>
            </w:r>
          </w:p>
        </w:tc>
        <w:tc>
          <w:tcPr>
            <w:tcW w:w="865" w:type="dxa"/>
            <w:vAlign w:val="center"/>
            <w:hideMark/>
          </w:tcPr>
          <w:p w:rsidR="00957FB4" w:rsidRPr="00957FB4" w:rsidRDefault="00957FB4" w:rsidP="00CD235F">
            <w:pPr>
              <w:rPr>
                <w:rFonts w:eastAsia="Times New Roman"/>
              </w:rPr>
            </w:pPr>
            <w:r w:rsidRPr="00957FB4">
              <w:rPr>
                <w:rFonts w:eastAsia="Times New Roman"/>
              </w:rPr>
              <w:t>6</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1.2.2.4.3.3</w:t>
            </w:r>
          </w:p>
        </w:tc>
        <w:tc>
          <w:tcPr>
            <w:tcW w:w="2395" w:type="dxa"/>
            <w:vAlign w:val="center"/>
            <w:hideMark/>
          </w:tcPr>
          <w:p w:rsidR="00957FB4" w:rsidRPr="00957FB4" w:rsidRDefault="00067FAA" w:rsidP="00CD235F">
            <w:pPr>
              <w:rPr>
                <w:rFonts w:eastAsia="Times New Roman"/>
              </w:rPr>
            </w:pPr>
            <w:hyperlink r:id="rId50" w:history="1">
              <w:r w:rsidR="00957FB4" w:rsidRPr="00957FB4">
                <w:rPr>
                  <w:rStyle w:val="ad"/>
                  <w:rFonts w:eastAsia="Times New Roman"/>
                  <w:color w:val="auto"/>
                </w:rPr>
                <w:t>География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w:t>
            </w:r>
            <w:r w:rsidRPr="00957FB4">
              <w:t>Русское слово»</w:t>
            </w:r>
          </w:p>
        </w:tc>
        <w:tc>
          <w:tcPr>
            <w:tcW w:w="3049" w:type="dxa"/>
            <w:vAlign w:val="center"/>
            <w:hideMark/>
          </w:tcPr>
          <w:p w:rsidR="00957FB4" w:rsidRPr="00957FB4" w:rsidRDefault="00957FB4" w:rsidP="00CD235F">
            <w:pPr>
              <w:rPr>
                <w:rFonts w:eastAsia="Times New Roman"/>
              </w:rPr>
            </w:pPr>
            <w:r w:rsidRPr="00957FB4">
              <w:t>Домогацких Е.М., Алексеевский Н.И.</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1.2.2.4.3.4</w:t>
            </w:r>
          </w:p>
        </w:tc>
        <w:tc>
          <w:tcPr>
            <w:tcW w:w="2395" w:type="dxa"/>
            <w:vAlign w:val="center"/>
            <w:hideMark/>
          </w:tcPr>
          <w:p w:rsidR="00957FB4" w:rsidRPr="00957FB4" w:rsidRDefault="00067FAA" w:rsidP="00CD235F">
            <w:pPr>
              <w:rPr>
                <w:rFonts w:eastAsia="Times New Roman"/>
              </w:rPr>
            </w:pPr>
            <w:hyperlink r:id="rId51" w:history="1">
              <w:r w:rsidR="00957FB4" w:rsidRPr="00957FB4">
                <w:rPr>
                  <w:rStyle w:val="ad"/>
                  <w:rFonts w:eastAsia="Times New Roman"/>
                  <w:color w:val="auto"/>
                </w:rPr>
                <w:t>География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w:t>
            </w:r>
            <w:r w:rsidRPr="00957FB4">
              <w:t>Русское слово»</w:t>
            </w:r>
          </w:p>
        </w:tc>
        <w:tc>
          <w:tcPr>
            <w:tcW w:w="3049" w:type="dxa"/>
            <w:vAlign w:val="center"/>
            <w:hideMark/>
          </w:tcPr>
          <w:p w:rsidR="00957FB4" w:rsidRPr="00957FB4" w:rsidRDefault="00957FB4" w:rsidP="00CD235F">
            <w:pPr>
              <w:rPr>
                <w:rFonts w:eastAsia="Times New Roman"/>
              </w:rPr>
            </w:pPr>
            <w:r w:rsidRPr="00957FB4">
              <w:t>Домогацких Е.М., Алексеевский Н.И.</w:t>
            </w:r>
          </w:p>
        </w:tc>
        <w:tc>
          <w:tcPr>
            <w:tcW w:w="865" w:type="dxa"/>
            <w:vAlign w:val="center"/>
            <w:hideMark/>
          </w:tcPr>
          <w:p w:rsidR="00957FB4" w:rsidRPr="00957FB4" w:rsidRDefault="00957FB4" w:rsidP="00CD235F">
            <w:pPr>
              <w:rPr>
                <w:rFonts w:eastAsia="Times New Roman"/>
              </w:rPr>
            </w:pPr>
            <w:r w:rsidRPr="00957FB4">
              <w:rPr>
                <w:rFonts w:eastAsia="Times New Roman"/>
              </w:rPr>
              <w:t>8</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1.2.2.4.3.5</w:t>
            </w:r>
          </w:p>
        </w:tc>
        <w:tc>
          <w:tcPr>
            <w:tcW w:w="2395" w:type="dxa"/>
            <w:vAlign w:val="center"/>
            <w:hideMark/>
          </w:tcPr>
          <w:p w:rsidR="00957FB4" w:rsidRPr="00957FB4" w:rsidRDefault="00067FAA" w:rsidP="00CD235F">
            <w:pPr>
              <w:rPr>
                <w:rFonts w:eastAsia="Times New Roman"/>
              </w:rPr>
            </w:pPr>
            <w:hyperlink r:id="rId52" w:history="1">
              <w:r w:rsidR="00957FB4" w:rsidRPr="00957FB4">
                <w:rPr>
                  <w:rStyle w:val="ad"/>
                  <w:rFonts w:eastAsia="Times New Roman"/>
                  <w:color w:val="auto"/>
                </w:rPr>
                <w:t>География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w:t>
            </w:r>
            <w:r w:rsidRPr="00957FB4">
              <w:t>Русское слово»</w:t>
            </w:r>
          </w:p>
        </w:tc>
        <w:tc>
          <w:tcPr>
            <w:tcW w:w="3049" w:type="dxa"/>
            <w:vAlign w:val="center"/>
            <w:hideMark/>
          </w:tcPr>
          <w:p w:rsidR="00957FB4" w:rsidRPr="00957FB4" w:rsidRDefault="00957FB4" w:rsidP="00CD235F">
            <w:pPr>
              <w:rPr>
                <w:rFonts w:eastAsia="Times New Roman"/>
              </w:rPr>
            </w:pPr>
            <w:r w:rsidRPr="00957FB4">
              <w:t>Домогацких Е.М., Алексеевский Н.И., Клюев Н.Н.</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1.2.4.1.3.2</w:t>
            </w:r>
          </w:p>
        </w:tc>
        <w:tc>
          <w:tcPr>
            <w:tcW w:w="2395" w:type="dxa"/>
            <w:vAlign w:val="center"/>
            <w:hideMark/>
          </w:tcPr>
          <w:p w:rsidR="00957FB4" w:rsidRPr="00957FB4" w:rsidRDefault="00067FAA" w:rsidP="00CD235F">
            <w:pPr>
              <w:rPr>
                <w:rFonts w:eastAsia="Times New Roman"/>
              </w:rPr>
            </w:pPr>
            <w:hyperlink r:id="rId53" w:history="1">
              <w:r w:rsidR="00957FB4" w:rsidRPr="00957FB4">
                <w:rPr>
                  <w:rStyle w:val="ad"/>
                  <w:rFonts w:eastAsia="Times New Roman"/>
                  <w:color w:val="auto"/>
                </w:rPr>
                <w:t>Математика (в 2 частях)</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Виленкин А.Н., Жохов В.И., Чесноков А.С.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1.2.4.1.8.1</w:t>
            </w:r>
          </w:p>
        </w:tc>
        <w:tc>
          <w:tcPr>
            <w:tcW w:w="2395" w:type="dxa"/>
            <w:vAlign w:val="center"/>
            <w:hideMark/>
          </w:tcPr>
          <w:p w:rsidR="00957FB4" w:rsidRPr="00957FB4" w:rsidRDefault="00067FAA" w:rsidP="00CD235F">
            <w:pPr>
              <w:rPr>
                <w:rFonts w:eastAsia="Times New Roman"/>
              </w:rPr>
            </w:pPr>
            <w:hyperlink r:id="rId54" w:history="1">
              <w:r w:rsidR="00957FB4" w:rsidRPr="00957FB4">
                <w:rPr>
                  <w:rStyle w:val="ad"/>
                  <w:rFonts w:eastAsia="Times New Roman"/>
                  <w:color w:val="auto"/>
                </w:rPr>
                <w:t>Математика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«Издательский центр ВЕНТАНА-ГРАФ»</w:t>
            </w:r>
          </w:p>
        </w:tc>
        <w:tc>
          <w:tcPr>
            <w:tcW w:w="3049" w:type="dxa"/>
            <w:vAlign w:val="center"/>
            <w:hideMark/>
          </w:tcPr>
          <w:p w:rsidR="00957FB4" w:rsidRPr="00957FB4" w:rsidRDefault="00957FB4" w:rsidP="00CD235F">
            <w:pPr>
              <w:rPr>
                <w:rFonts w:eastAsia="Times New Roman"/>
              </w:rPr>
            </w:pPr>
            <w:r w:rsidRPr="00957FB4">
              <w:rPr>
                <w:rFonts w:eastAsia="Times New Roman"/>
              </w:rPr>
              <w:t>Мерзляк А.Г., Полонский В.Б., Якир М.С./ Под ред. Подольского В.Е.</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1.2.4.2.4.1</w:t>
            </w:r>
          </w:p>
        </w:tc>
        <w:tc>
          <w:tcPr>
            <w:tcW w:w="2395" w:type="dxa"/>
            <w:vAlign w:val="center"/>
            <w:hideMark/>
          </w:tcPr>
          <w:p w:rsidR="00957FB4" w:rsidRPr="00957FB4" w:rsidRDefault="00067FAA" w:rsidP="00CD235F">
            <w:pPr>
              <w:rPr>
                <w:rFonts w:eastAsia="Times New Roman"/>
              </w:rPr>
            </w:pPr>
            <w:hyperlink r:id="rId55" w:history="1">
              <w:r w:rsidR="00957FB4" w:rsidRPr="00957FB4">
                <w:rPr>
                  <w:rStyle w:val="ad"/>
                  <w:rFonts w:eastAsia="Times New Roman"/>
                  <w:color w:val="auto"/>
                </w:rPr>
                <w:t>Алгебра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Макарычев Ю.Н., Миндюк Н.Г., Нешков К.И. и др. / Под </w:t>
            </w:r>
            <w:r w:rsidRPr="00957FB4">
              <w:rPr>
                <w:rFonts w:eastAsia="Times New Roman"/>
              </w:rPr>
              <w:lastRenderedPageBreak/>
              <w:t>ред. Теляковского С.А.</w:t>
            </w:r>
          </w:p>
        </w:tc>
        <w:tc>
          <w:tcPr>
            <w:tcW w:w="865" w:type="dxa"/>
            <w:vAlign w:val="center"/>
            <w:hideMark/>
          </w:tcPr>
          <w:p w:rsidR="00957FB4" w:rsidRPr="00957FB4" w:rsidRDefault="00957FB4" w:rsidP="00CD235F">
            <w:pPr>
              <w:rPr>
                <w:rFonts w:eastAsia="Times New Roman"/>
              </w:rPr>
            </w:pPr>
            <w:r w:rsidRPr="00957FB4">
              <w:rPr>
                <w:rFonts w:eastAsia="Times New Roman"/>
              </w:rPr>
              <w:lastRenderedPageBreak/>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lastRenderedPageBreak/>
              <w:t>1.2.4.2.4.2</w:t>
            </w:r>
          </w:p>
        </w:tc>
        <w:tc>
          <w:tcPr>
            <w:tcW w:w="2395" w:type="dxa"/>
            <w:vAlign w:val="center"/>
            <w:hideMark/>
          </w:tcPr>
          <w:p w:rsidR="00957FB4" w:rsidRPr="00957FB4" w:rsidRDefault="00067FAA" w:rsidP="00CD235F">
            <w:pPr>
              <w:rPr>
                <w:rFonts w:eastAsia="Times New Roman"/>
              </w:rPr>
            </w:pPr>
            <w:hyperlink r:id="rId56" w:history="1">
              <w:r w:rsidR="00957FB4" w:rsidRPr="00957FB4">
                <w:rPr>
                  <w:rStyle w:val="ad"/>
                  <w:rFonts w:eastAsia="Times New Roman"/>
                  <w:color w:val="auto"/>
                </w:rPr>
                <w:t>Алгебра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Макарычев Ю.Н., Миндюк Н.Г., Нешков К.И. и др. / Под ред. Теляковского С.А.</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1.2.4.2.4.3</w:t>
            </w:r>
          </w:p>
        </w:tc>
        <w:tc>
          <w:tcPr>
            <w:tcW w:w="2395" w:type="dxa"/>
            <w:vAlign w:val="center"/>
            <w:hideMark/>
          </w:tcPr>
          <w:p w:rsidR="00957FB4" w:rsidRPr="00957FB4" w:rsidRDefault="00067FAA" w:rsidP="00CD235F">
            <w:pPr>
              <w:rPr>
                <w:rFonts w:eastAsia="Times New Roman"/>
              </w:rPr>
            </w:pPr>
            <w:hyperlink r:id="rId57" w:history="1">
              <w:r w:rsidR="00957FB4" w:rsidRPr="00957FB4">
                <w:rPr>
                  <w:rStyle w:val="ad"/>
                  <w:rFonts w:eastAsia="Times New Roman"/>
                  <w:color w:val="auto"/>
                </w:rPr>
                <w:t>Алгебра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Макарычев Ю.Н., Миндюк Н.Г., Нешков К.И. и др. / Под ред. Теляковского С.А.</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1.2.4.3.1.1</w:t>
            </w:r>
          </w:p>
        </w:tc>
        <w:tc>
          <w:tcPr>
            <w:tcW w:w="2395" w:type="dxa"/>
            <w:vAlign w:val="center"/>
            <w:hideMark/>
          </w:tcPr>
          <w:p w:rsidR="00957FB4" w:rsidRPr="00957FB4" w:rsidRDefault="00067FAA" w:rsidP="00CD235F">
            <w:pPr>
              <w:rPr>
                <w:rFonts w:eastAsia="Times New Roman"/>
              </w:rPr>
            </w:pPr>
            <w:hyperlink r:id="rId58" w:history="1">
              <w:r w:rsidR="00957FB4" w:rsidRPr="00957FB4">
                <w:rPr>
                  <w:rStyle w:val="ad"/>
                  <w:rFonts w:eastAsia="Times New Roman"/>
                  <w:color w:val="auto"/>
                </w:rPr>
                <w:t>Геометрия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Атанасян Л.С., Бутузов В.Ф., Кадомцев С.Б. и др.</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1.2.4.4.3.1</w:t>
            </w:r>
          </w:p>
        </w:tc>
        <w:tc>
          <w:tcPr>
            <w:tcW w:w="2395" w:type="dxa"/>
            <w:vAlign w:val="center"/>
            <w:hideMark/>
          </w:tcPr>
          <w:p w:rsidR="00957FB4" w:rsidRPr="00957FB4" w:rsidRDefault="00067FAA" w:rsidP="00CD235F">
            <w:pPr>
              <w:rPr>
                <w:rFonts w:eastAsia="Times New Roman"/>
              </w:rPr>
            </w:pPr>
            <w:hyperlink r:id="rId59" w:history="1">
              <w:r w:rsidR="00957FB4" w:rsidRPr="00957FB4">
                <w:rPr>
                  <w:rStyle w:val="ad"/>
                  <w:rFonts w:eastAsia="Times New Roman"/>
                  <w:color w:val="auto"/>
                </w:rPr>
                <w:t>Информатика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«БИНОМ. Лаборатория знаний»</w:t>
            </w:r>
          </w:p>
        </w:tc>
        <w:tc>
          <w:tcPr>
            <w:tcW w:w="3049" w:type="dxa"/>
            <w:vAlign w:val="center"/>
            <w:hideMark/>
          </w:tcPr>
          <w:p w:rsidR="00957FB4" w:rsidRPr="00957FB4" w:rsidRDefault="00957FB4" w:rsidP="00CD235F">
            <w:pPr>
              <w:rPr>
                <w:rFonts w:eastAsia="Times New Roman"/>
              </w:rPr>
            </w:pPr>
            <w:r w:rsidRPr="00957FB4">
              <w:rPr>
                <w:rFonts w:eastAsia="Times New Roman"/>
              </w:rPr>
              <w:t>Семакин И.Г., Залогова Л.А., Русаков С.В., Шестакова Л.В.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1.2.4.4.3.2</w:t>
            </w:r>
          </w:p>
        </w:tc>
        <w:tc>
          <w:tcPr>
            <w:tcW w:w="2395" w:type="dxa"/>
            <w:vAlign w:val="center"/>
            <w:hideMark/>
          </w:tcPr>
          <w:p w:rsidR="00957FB4" w:rsidRPr="00957FB4" w:rsidRDefault="00067FAA" w:rsidP="00CD235F">
            <w:pPr>
              <w:rPr>
                <w:rFonts w:eastAsia="Times New Roman"/>
              </w:rPr>
            </w:pPr>
            <w:hyperlink r:id="rId60" w:history="1">
              <w:r w:rsidR="00957FB4" w:rsidRPr="00957FB4">
                <w:rPr>
                  <w:rStyle w:val="ad"/>
                  <w:rFonts w:eastAsia="Times New Roman"/>
                  <w:color w:val="auto"/>
                </w:rPr>
                <w:t>Информатика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«БИНОМ. Лаборатория знаний»</w:t>
            </w:r>
          </w:p>
        </w:tc>
        <w:tc>
          <w:tcPr>
            <w:tcW w:w="3049" w:type="dxa"/>
            <w:vAlign w:val="center"/>
            <w:hideMark/>
          </w:tcPr>
          <w:p w:rsidR="00957FB4" w:rsidRPr="00957FB4" w:rsidRDefault="00957FB4" w:rsidP="00CD235F">
            <w:pPr>
              <w:rPr>
                <w:rFonts w:eastAsia="Times New Roman"/>
              </w:rPr>
            </w:pPr>
            <w:r w:rsidRPr="00957FB4">
              <w:rPr>
                <w:rFonts w:eastAsia="Times New Roman"/>
              </w:rPr>
              <w:t>Семакин И.Г., Залогова Л.А., Русаков С.В., Шестакова Л.В.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1.2.4.4.3.3</w:t>
            </w:r>
          </w:p>
        </w:tc>
        <w:tc>
          <w:tcPr>
            <w:tcW w:w="2395" w:type="dxa"/>
            <w:vAlign w:val="center"/>
            <w:hideMark/>
          </w:tcPr>
          <w:p w:rsidR="00957FB4" w:rsidRPr="00957FB4" w:rsidRDefault="00067FAA" w:rsidP="00CD235F">
            <w:pPr>
              <w:rPr>
                <w:rFonts w:eastAsia="Times New Roman"/>
              </w:rPr>
            </w:pPr>
            <w:hyperlink r:id="rId61" w:history="1">
              <w:r w:rsidR="00957FB4" w:rsidRPr="00957FB4">
                <w:rPr>
                  <w:rStyle w:val="ad"/>
                  <w:rFonts w:eastAsia="Times New Roman"/>
                  <w:color w:val="auto"/>
                </w:rPr>
                <w:t>Информатика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«БИНОМ. Лаборатория знаний»</w:t>
            </w:r>
          </w:p>
        </w:tc>
        <w:tc>
          <w:tcPr>
            <w:tcW w:w="3049" w:type="dxa"/>
            <w:vAlign w:val="center"/>
            <w:hideMark/>
          </w:tcPr>
          <w:p w:rsidR="00957FB4" w:rsidRPr="00957FB4" w:rsidRDefault="00957FB4" w:rsidP="00CD235F">
            <w:pPr>
              <w:rPr>
                <w:rFonts w:eastAsia="Times New Roman"/>
              </w:rPr>
            </w:pPr>
            <w:r w:rsidRPr="00957FB4">
              <w:rPr>
                <w:rFonts w:eastAsia="Times New Roman"/>
              </w:rPr>
              <w:t>Семакин И.Г., Залогова Л.А., Русаков С.В., Шестакова Л.В.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1.2.5.1.7.1</w:t>
            </w:r>
          </w:p>
        </w:tc>
        <w:tc>
          <w:tcPr>
            <w:tcW w:w="2395" w:type="dxa"/>
            <w:vAlign w:val="center"/>
            <w:hideMark/>
          </w:tcPr>
          <w:p w:rsidR="00957FB4" w:rsidRPr="00957FB4" w:rsidRDefault="00067FAA" w:rsidP="00CD235F">
            <w:pPr>
              <w:rPr>
                <w:rFonts w:eastAsia="Times New Roman"/>
              </w:rPr>
            </w:pPr>
            <w:hyperlink r:id="rId62" w:history="1">
              <w:r w:rsidR="00957FB4" w:rsidRPr="00957FB4">
                <w:rPr>
                  <w:rStyle w:val="ad"/>
                  <w:rFonts w:eastAsia="Times New Roman"/>
                  <w:color w:val="auto"/>
                </w:rPr>
                <w:t>Физика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«ДРОФА»</w:t>
            </w:r>
          </w:p>
        </w:tc>
        <w:tc>
          <w:tcPr>
            <w:tcW w:w="3049" w:type="dxa"/>
            <w:vAlign w:val="center"/>
            <w:hideMark/>
          </w:tcPr>
          <w:p w:rsidR="00957FB4" w:rsidRPr="00957FB4" w:rsidRDefault="00957FB4" w:rsidP="00CD235F">
            <w:pPr>
              <w:rPr>
                <w:rFonts w:eastAsia="Times New Roman"/>
              </w:rPr>
            </w:pPr>
            <w:r w:rsidRPr="00957FB4">
              <w:rPr>
                <w:rFonts w:eastAsia="Times New Roman"/>
              </w:rPr>
              <w:t>Перышкин А.В.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1.2.5.1.7.2</w:t>
            </w:r>
          </w:p>
        </w:tc>
        <w:tc>
          <w:tcPr>
            <w:tcW w:w="2395" w:type="dxa"/>
            <w:vAlign w:val="center"/>
            <w:hideMark/>
          </w:tcPr>
          <w:p w:rsidR="00957FB4" w:rsidRPr="00957FB4" w:rsidRDefault="00067FAA" w:rsidP="00CD235F">
            <w:pPr>
              <w:rPr>
                <w:rFonts w:eastAsia="Times New Roman"/>
              </w:rPr>
            </w:pPr>
            <w:hyperlink r:id="rId63" w:history="1">
              <w:r w:rsidR="00957FB4" w:rsidRPr="00957FB4">
                <w:rPr>
                  <w:rStyle w:val="ad"/>
                  <w:rFonts w:eastAsia="Times New Roman"/>
                  <w:color w:val="auto"/>
                </w:rPr>
                <w:t>Физика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«ДРОФА»</w:t>
            </w:r>
          </w:p>
        </w:tc>
        <w:tc>
          <w:tcPr>
            <w:tcW w:w="3049" w:type="dxa"/>
            <w:vAlign w:val="center"/>
            <w:hideMark/>
          </w:tcPr>
          <w:p w:rsidR="00957FB4" w:rsidRPr="00957FB4" w:rsidRDefault="00957FB4" w:rsidP="00CD235F">
            <w:pPr>
              <w:rPr>
                <w:rFonts w:eastAsia="Times New Roman"/>
              </w:rPr>
            </w:pPr>
            <w:r w:rsidRPr="00957FB4">
              <w:rPr>
                <w:rFonts w:eastAsia="Times New Roman"/>
              </w:rPr>
              <w:t>Перышкин А.В.</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1.2.5.1.7.3</w:t>
            </w:r>
          </w:p>
        </w:tc>
        <w:tc>
          <w:tcPr>
            <w:tcW w:w="2395" w:type="dxa"/>
            <w:vAlign w:val="center"/>
            <w:hideMark/>
          </w:tcPr>
          <w:p w:rsidR="00957FB4" w:rsidRPr="00957FB4" w:rsidRDefault="00067FAA" w:rsidP="00CD235F">
            <w:pPr>
              <w:rPr>
                <w:rFonts w:eastAsia="Times New Roman"/>
              </w:rPr>
            </w:pPr>
            <w:hyperlink r:id="rId64" w:history="1">
              <w:r w:rsidR="00957FB4" w:rsidRPr="00957FB4">
                <w:rPr>
                  <w:rStyle w:val="ad"/>
                  <w:rFonts w:eastAsia="Times New Roman"/>
                  <w:color w:val="auto"/>
                </w:rPr>
                <w:t>Физика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«ДРОФА»</w:t>
            </w:r>
          </w:p>
        </w:tc>
        <w:tc>
          <w:tcPr>
            <w:tcW w:w="3049" w:type="dxa"/>
            <w:vAlign w:val="center"/>
            <w:hideMark/>
          </w:tcPr>
          <w:p w:rsidR="00957FB4" w:rsidRPr="00957FB4" w:rsidRDefault="00957FB4" w:rsidP="00CD235F">
            <w:pPr>
              <w:rPr>
                <w:rFonts w:eastAsia="Times New Roman"/>
              </w:rPr>
            </w:pPr>
            <w:r w:rsidRPr="00957FB4">
              <w:rPr>
                <w:rFonts w:eastAsia="Times New Roman"/>
              </w:rPr>
              <w:t>Перышкин А.В., Гутник Е.М.</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rHeight w:val="57"/>
          <w:tblCellSpacing w:w="15" w:type="dxa"/>
        </w:trPr>
        <w:tc>
          <w:tcPr>
            <w:tcW w:w="1119" w:type="dxa"/>
            <w:vAlign w:val="center"/>
          </w:tcPr>
          <w:p w:rsidR="00957FB4" w:rsidRPr="00957FB4" w:rsidRDefault="00957FB4" w:rsidP="00CD235F">
            <w:pPr>
              <w:rPr>
                <w:rFonts w:eastAsia="Times New Roman"/>
              </w:rPr>
            </w:pPr>
            <w:r w:rsidRPr="00957FB4">
              <w:t>1.2.4.2.2.1</w:t>
            </w:r>
          </w:p>
        </w:tc>
        <w:tc>
          <w:tcPr>
            <w:tcW w:w="2395" w:type="dxa"/>
          </w:tcPr>
          <w:p w:rsidR="00957FB4" w:rsidRPr="00957FB4" w:rsidRDefault="00957FB4" w:rsidP="00CD235F">
            <w:r w:rsidRPr="00957FB4">
              <w:t>Биология</w:t>
            </w:r>
          </w:p>
        </w:tc>
        <w:tc>
          <w:tcPr>
            <w:tcW w:w="2971" w:type="dxa"/>
          </w:tcPr>
          <w:p w:rsidR="00957FB4" w:rsidRPr="00957FB4" w:rsidRDefault="00957FB4" w:rsidP="00CD235F">
            <w:r w:rsidRPr="00957FB4">
              <w:rPr>
                <w:rFonts w:eastAsia="Times New Roman"/>
              </w:rPr>
              <w:t>ООО «ДРОФА»</w:t>
            </w:r>
          </w:p>
        </w:tc>
        <w:tc>
          <w:tcPr>
            <w:tcW w:w="3049" w:type="dxa"/>
            <w:vAlign w:val="center"/>
          </w:tcPr>
          <w:p w:rsidR="00957FB4" w:rsidRPr="00957FB4" w:rsidRDefault="00957FB4" w:rsidP="00CD235F">
            <w:pPr>
              <w:rPr>
                <w:rFonts w:eastAsia="Times New Roman"/>
              </w:rPr>
            </w:pPr>
            <w:r w:rsidRPr="00957FB4">
              <w:rPr>
                <w:rFonts w:eastAsia="Times New Roman"/>
              </w:rPr>
              <w:t>Пасечник В.В.</w:t>
            </w:r>
          </w:p>
        </w:tc>
        <w:tc>
          <w:tcPr>
            <w:tcW w:w="865" w:type="dxa"/>
            <w:vAlign w:val="center"/>
          </w:tcPr>
          <w:p w:rsidR="00957FB4" w:rsidRPr="00957FB4" w:rsidRDefault="00957FB4" w:rsidP="00CD235F">
            <w:pPr>
              <w:rPr>
                <w:rFonts w:eastAsia="Times New Roman"/>
              </w:rPr>
            </w:pPr>
            <w:r w:rsidRPr="00957FB4">
              <w:rPr>
                <w:rFonts w:eastAsia="Times New Roman"/>
              </w:rPr>
              <w:t>5</w:t>
            </w:r>
          </w:p>
        </w:tc>
      </w:tr>
      <w:tr w:rsidR="00957FB4" w:rsidRPr="00957FB4" w:rsidTr="00927ED9">
        <w:trPr>
          <w:tblCellSpacing w:w="15" w:type="dxa"/>
        </w:trPr>
        <w:tc>
          <w:tcPr>
            <w:tcW w:w="1119" w:type="dxa"/>
            <w:vAlign w:val="center"/>
          </w:tcPr>
          <w:p w:rsidR="00957FB4" w:rsidRPr="00957FB4" w:rsidRDefault="00957FB4" w:rsidP="00CD235F">
            <w:pPr>
              <w:rPr>
                <w:rFonts w:eastAsia="Times New Roman"/>
              </w:rPr>
            </w:pPr>
            <w:r w:rsidRPr="00957FB4">
              <w:t>1.2.4.2.2.1</w:t>
            </w:r>
          </w:p>
        </w:tc>
        <w:tc>
          <w:tcPr>
            <w:tcW w:w="2395" w:type="dxa"/>
          </w:tcPr>
          <w:p w:rsidR="00957FB4" w:rsidRPr="00957FB4" w:rsidRDefault="00957FB4" w:rsidP="00CD235F">
            <w:r w:rsidRPr="00957FB4">
              <w:t>Биология</w:t>
            </w:r>
          </w:p>
        </w:tc>
        <w:tc>
          <w:tcPr>
            <w:tcW w:w="2971" w:type="dxa"/>
          </w:tcPr>
          <w:p w:rsidR="00957FB4" w:rsidRPr="00957FB4" w:rsidRDefault="00957FB4" w:rsidP="00CD235F">
            <w:pPr>
              <w:jc w:val="both"/>
            </w:pPr>
            <w:r w:rsidRPr="00957FB4">
              <w:rPr>
                <w:rFonts w:eastAsia="Times New Roman"/>
              </w:rPr>
              <w:t>ООО «ДРОФА»</w:t>
            </w:r>
          </w:p>
        </w:tc>
        <w:tc>
          <w:tcPr>
            <w:tcW w:w="3049" w:type="dxa"/>
            <w:vAlign w:val="center"/>
          </w:tcPr>
          <w:p w:rsidR="00957FB4" w:rsidRPr="00957FB4" w:rsidRDefault="00957FB4" w:rsidP="00CD235F">
            <w:pPr>
              <w:rPr>
                <w:rFonts w:eastAsia="Times New Roman"/>
              </w:rPr>
            </w:pPr>
            <w:r w:rsidRPr="00957FB4">
              <w:rPr>
                <w:rFonts w:eastAsia="Times New Roman"/>
              </w:rPr>
              <w:t>Пасечник В.В.</w:t>
            </w:r>
          </w:p>
        </w:tc>
        <w:tc>
          <w:tcPr>
            <w:tcW w:w="865" w:type="dxa"/>
            <w:vAlign w:val="center"/>
          </w:tcPr>
          <w:p w:rsidR="00957FB4" w:rsidRPr="00957FB4" w:rsidRDefault="00957FB4" w:rsidP="00CD235F">
            <w:pPr>
              <w:rPr>
                <w:rFonts w:eastAsia="Times New Roman"/>
              </w:rPr>
            </w:pPr>
            <w:r w:rsidRPr="00957FB4">
              <w:rPr>
                <w:rFonts w:eastAsia="Times New Roman"/>
              </w:rPr>
              <w:t>6</w:t>
            </w:r>
          </w:p>
        </w:tc>
      </w:tr>
      <w:tr w:rsidR="00957FB4" w:rsidRPr="00957FB4" w:rsidTr="00927ED9">
        <w:trPr>
          <w:tblCellSpacing w:w="15" w:type="dxa"/>
        </w:trPr>
        <w:tc>
          <w:tcPr>
            <w:tcW w:w="1119" w:type="dxa"/>
            <w:vAlign w:val="center"/>
          </w:tcPr>
          <w:p w:rsidR="00957FB4" w:rsidRPr="00957FB4" w:rsidRDefault="00957FB4" w:rsidP="00CD235F">
            <w:pPr>
              <w:rPr>
                <w:rFonts w:eastAsia="Times New Roman"/>
              </w:rPr>
            </w:pPr>
            <w:r w:rsidRPr="00957FB4">
              <w:t>1.2.4.2.2.1</w:t>
            </w:r>
          </w:p>
        </w:tc>
        <w:tc>
          <w:tcPr>
            <w:tcW w:w="2395" w:type="dxa"/>
          </w:tcPr>
          <w:p w:rsidR="00957FB4" w:rsidRPr="00957FB4" w:rsidRDefault="00957FB4" w:rsidP="00CD235F">
            <w:r w:rsidRPr="00957FB4">
              <w:t>Биология</w:t>
            </w:r>
          </w:p>
        </w:tc>
        <w:tc>
          <w:tcPr>
            <w:tcW w:w="2971" w:type="dxa"/>
          </w:tcPr>
          <w:p w:rsidR="00957FB4" w:rsidRPr="00957FB4" w:rsidRDefault="00957FB4" w:rsidP="00CD235F">
            <w:pPr>
              <w:jc w:val="both"/>
            </w:pPr>
            <w:r w:rsidRPr="00957FB4">
              <w:rPr>
                <w:rFonts w:eastAsia="Times New Roman"/>
              </w:rPr>
              <w:t>ООО «ДРОФА»</w:t>
            </w:r>
          </w:p>
        </w:tc>
        <w:tc>
          <w:tcPr>
            <w:tcW w:w="3049" w:type="dxa"/>
            <w:vAlign w:val="center"/>
          </w:tcPr>
          <w:p w:rsidR="00957FB4" w:rsidRPr="00957FB4" w:rsidRDefault="00957FB4" w:rsidP="00CD235F">
            <w:pPr>
              <w:rPr>
                <w:rFonts w:eastAsia="Times New Roman"/>
              </w:rPr>
            </w:pPr>
            <w:r w:rsidRPr="00957FB4">
              <w:rPr>
                <w:rFonts w:eastAsia="Times New Roman"/>
              </w:rPr>
              <w:t>Латюшин В.В., Шапкин В.А.</w:t>
            </w:r>
          </w:p>
        </w:tc>
        <w:tc>
          <w:tcPr>
            <w:tcW w:w="865" w:type="dxa"/>
            <w:vAlign w:val="center"/>
          </w:tcPr>
          <w:p w:rsidR="00957FB4" w:rsidRPr="00957FB4" w:rsidRDefault="00957FB4" w:rsidP="00CD235F">
            <w:pPr>
              <w:rPr>
                <w:rFonts w:eastAsia="Times New Roman"/>
              </w:rPr>
            </w:pPr>
            <w:r w:rsidRPr="00957FB4">
              <w:rPr>
                <w:rFonts w:eastAsia="Times New Roman"/>
              </w:rPr>
              <w:t>7</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1.2.4.2.2.4</w:t>
            </w:r>
          </w:p>
        </w:tc>
        <w:tc>
          <w:tcPr>
            <w:tcW w:w="2395" w:type="dxa"/>
            <w:vAlign w:val="center"/>
            <w:hideMark/>
          </w:tcPr>
          <w:p w:rsidR="00957FB4" w:rsidRPr="00957FB4" w:rsidRDefault="00067FAA" w:rsidP="00CD235F">
            <w:pPr>
              <w:rPr>
                <w:rFonts w:eastAsia="Times New Roman"/>
              </w:rPr>
            </w:pPr>
            <w:hyperlink r:id="rId65" w:history="1">
              <w:r w:rsidR="00957FB4" w:rsidRPr="00957FB4">
                <w:rPr>
                  <w:rStyle w:val="ad"/>
                  <w:rFonts w:eastAsia="Times New Roman"/>
                  <w:color w:val="auto"/>
                </w:rPr>
                <w:t xml:space="preserve">Биология. </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ООО «ДРОФА»</w:t>
            </w:r>
          </w:p>
        </w:tc>
        <w:tc>
          <w:tcPr>
            <w:tcW w:w="3049" w:type="dxa"/>
            <w:vAlign w:val="center"/>
            <w:hideMark/>
          </w:tcPr>
          <w:p w:rsidR="00957FB4" w:rsidRPr="00957FB4" w:rsidRDefault="00957FB4" w:rsidP="00CD235F">
            <w:pPr>
              <w:rPr>
                <w:rFonts w:eastAsia="Times New Roman"/>
              </w:rPr>
            </w:pPr>
            <w:r w:rsidRPr="00957FB4">
              <w:t>Колесов Д.В. Маш Р.Д., Беляев И.Н.</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tcPr>
          <w:p w:rsidR="00957FB4" w:rsidRPr="00957FB4" w:rsidRDefault="00957FB4" w:rsidP="00CD235F">
            <w:pPr>
              <w:rPr>
                <w:rFonts w:eastAsia="Times New Roman"/>
              </w:rPr>
            </w:pPr>
            <w:r w:rsidRPr="00957FB4">
              <w:t>1.2.4.2.2.5</w:t>
            </w:r>
          </w:p>
        </w:tc>
        <w:tc>
          <w:tcPr>
            <w:tcW w:w="2395" w:type="dxa"/>
            <w:vAlign w:val="center"/>
          </w:tcPr>
          <w:p w:rsidR="00957FB4" w:rsidRPr="00957FB4" w:rsidRDefault="00067FAA" w:rsidP="00CD235F">
            <w:pPr>
              <w:rPr>
                <w:rFonts w:eastAsia="Times New Roman"/>
              </w:rPr>
            </w:pPr>
            <w:hyperlink r:id="rId66" w:history="1">
              <w:r w:rsidR="00957FB4" w:rsidRPr="00957FB4">
                <w:rPr>
                  <w:rStyle w:val="ad"/>
                  <w:rFonts w:eastAsia="Times New Roman"/>
                  <w:color w:val="auto"/>
                </w:rPr>
                <w:t xml:space="preserve">Биология. </w:t>
              </w:r>
            </w:hyperlink>
          </w:p>
        </w:tc>
        <w:tc>
          <w:tcPr>
            <w:tcW w:w="2971" w:type="dxa"/>
            <w:vAlign w:val="center"/>
          </w:tcPr>
          <w:p w:rsidR="00957FB4" w:rsidRPr="00957FB4" w:rsidRDefault="00957FB4" w:rsidP="00CD235F">
            <w:pPr>
              <w:rPr>
                <w:rFonts w:eastAsia="Times New Roman"/>
              </w:rPr>
            </w:pPr>
            <w:r w:rsidRPr="00957FB4">
              <w:rPr>
                <w:rFonts w:eastAsia="Times New Roman"/>
              </w:rPr>
              <w:t>ООО «ДРОФА»</w:t>
            </w:r>
          </w:p>
        </w:tc>
        <w:tc>
          <w:tcPr>
            <w:tcW w:w="3049" w:type="dxa"/>
            <w:vAlign w:val="center"/>
          </w:tcPr>
          <w:p w:rsidR="00957FB4" w:rsidRPr="00957FB4" w:rsidRDefault="00957FB4" w:rsidP="00CD235F">
            <w:pPr>
              <w:rPr>
                <w:rFonts w:eastAsia="Times New Roman"/>
              </w:rPr>
            </w:pPr>
            <w:r w:rsidRPr="00957FB4">
              <w:t>Пасечник В.В., Каменский А.А., Криксунов Е.А. и др.</w:t>
            </w:r>
          </w:p>
        </w:tc>
        <w:tc>
          <w:tcPr>
            <w:tcW w:w="865" w:type="dxa"/>
            <w:vAlign w:val="center"/>
          </w:tcPr>
          <w:p w:rsidR="00957FB4" w:rsidRPr="00957FB4" w:rsidRDefault="00957FB4" w:rsidP="00CD235F">
            <w:pPr>
              <w:rPr>
                <w:rFonts w:eastAsia="Times New Roman"/>
              </w:rPr>
            </w:pPr>
            <w:r w:rsidRPr="00957FB4">
              <w:rPr>
                <w:rFonts w:eastAsia="Times New Roman"/>
              </w:rPr>
              <w:t>9</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1.2.5.3.1.1</w:t>
            </w:r>
          </w:p>
        </w:tc>
        <w:tc>
          <w:tcPr>
            <w:tcW w:w="2395" w:type="dxa"/>
            <w:vAlign w:val="center"/>
            <w:hideMark/>
          </w:tcPr>
          <w:p w:rsidR="00957FB4" w:rsidRPr="00957FB4" w:rsidRDefault="00067FAA" w:rsidP="00CD235F">
            <w:pPr>
              <w:rPr>
                <w:rFonts w:eastAsia="Times New Roman"/>
              </w:rPr>
            </w:pPr>
            <w:hyperlink r:id="rId67" w:history="1">
              <w:r w:rsidR="00957FB4" w:rsidRPr="00957FB4">
                <w:rPr>
                  <w:rStyle w:val="ad"/>
                  <w:rFonts w:eastAsia="Times New Roman"/>
                  <w:color w:val="auto"/>
                </w:rPr>
                <w:t>Химия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Габриелян О.С., Остроумов И.Г., Сладков С.А.</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1.2.5.3.1.2</w:t>
            </w:r>
          </w:p>
        </w:tc>
        <w:tc>
          <w:tcPr>
            <w:tcW w:w="2395" w:type="dxa"/>
            <w:vAlign w:val="center"/>
            <w:hideMark/>
          </w:tcPr>
          <w:p w:rsidR="00957FB4" w:rsidRPr="00957FB4" w:rsidRDefault="00067FAA" w:rsidP="00CD235F">
            <w:pPr>
              <w:rPr>
                <w:rFonts w:eastAsia="Times New Roman"/>
              </w:rPr>
            </w:pPr>
            <w:hyperlink r:id="rId68" w:history="1">
              <w:r w:rsidR="00957FB4" w:rsidRPr="00957FB4">
                <w:rPr>
                  <w:rStyle w:val="ad"/>
                  <w:rFonts w:eastAsia="Times New Roman"/>
                  <w:color w:val="auto"/>
                </w:rPr>
                <w:t>Химия</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Габриелян О.С., Остроумов И.Г., Сладков С.А.</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9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1.2.6.1.1.1</w:t>
            </w:r>
          </w:p>
        </w:tc>
        <w:tc>
          <w:tcPr>
            <w:tcW w:w="2395" w:type="dxa"/>
            <w:vAlign w:val="center"/>
            <w:hideMark/>
          </w:tcPr>
          <w:p w:rsidR="00957FB4" w:rsidRPr="00957FB4" w:rsidRDefault="00067FAA" w:rsidP="00CD235F">
            <w:pPr>
              <w:rPr>
                <w:rFonts w:eastAsia="Times New Roman"/>
              </w:rPr>
            </w:pPr>
            <w:hyperlink r:id="rId69" w:history="1">
              <w:r w:rsidR="00957FB4" w:rsidRPr="00957FB4">
                <w:rPr>
                  <w:rStyle w:val="ad"/>
                  <w:rFonts w:eastAsia="Times New Roman"/>
                  <w:color w:val="auto"/>
                </w:rPr>
                <w:t>Изобразительное искусство</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Горяева Н.А., Островская О.В. / Под ред. Неменского Б.М.</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1.2.6.1.1.2</w:t>
            </w:r>
          </w:p>
        </w:tc>
        <w:tc>
          <w:tcPr>
            <w:tcW w:w="2395" w:type="dxa"/>
            <w:vAlign w:val="center"/>
            <w:hideMark/>
          </w:tcPr>
          <w:p w:rsidR="00957FB4" w:rsidRPr="00957FB4" w:rsidRDefault="00067FAA" w:rsidP="00CD235F">
            <w:pPr>
              <w:rPr>
                <w:rFonts w:eastAsia="Times New Roman"/>
              </w:rPr>
            </w:pPr>
            <w:hyperlink r:id="rId70" w:history="1">
              <w:r w:rsidR="00957FB4" w:rsidRPr="00957FB4">
                <w:rPr>
                  <w:rStyle w:val="ad"/>
                  <w:rFonts w:eastAsia="Times New Roman"/>
                  <w:color w:val="auto"/>
                </w:rPr>
                <w:t>Изобразительное искусство</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Неменская Л.А. / Под ред. Неменского Б.М.</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1.2.6.1.1.3</w:t>
            </w:r>
          </w:p>
        </w:tc>
        <w:tc>
          <w:tcPr>
            <w:tcW w:w="2395" w:type="dxa"/>
            <w:vAlign w:val="center"/>
            <w:hideMark/>
          </w:tcPr>
          <w:p w:rsidR="00957FB4" w:rsidRPr="00957FB4" w:rsidRDefault="00067FAA" w:rsidP="00CD235F">
            <w:pPr>
              <w:rPr>
                <w:rFonts w:eastAsia="Times New Roman"/>
              </w:rPr>
            </w:pPr>
            <w:hyperlink r:id="rId71" w:history="1">
              <w:r w:rsidR="00957FB4" w:rsidRPr="00957FB4">
                <w:rPr>
                  <w:rStyle w:val="ad"/>
                  <w:rFonts w:eastAsia="Times New Roman"/>
                  <w:color w:val="auto"/>
                </w:rPr>
                <w:t>Изобразительное искусство</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 xml:space="preserve">Питерских А.С., Гуров Г.Е. / Под ред. Неменского Б.М. </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1.2.6.2.1.1</w:t>
            </w:r>
          </w:p>
        </w:tc>
        <w:tc>
          <w:tcPr>
            <w:tcW w:w="2395" w:type="dxa"/>
            <w:vAlign w:val="center"/>
            <w:hideMark/>
          </w:tcPr>
          <w:p w:rsidR="00957FB4" w:rsidRPr="00957FB4" w:rsidRDefault="00067FAA" w:rsidP="00CD235F">
            <w:pPr>
              <w:rPr>
                <w:rFonts w:eastAsia="Times New Roman"/>
              </w:rPr>
            </w:pPr>
            <w:hyperlink r:id="rId72" w:history="1">
              <w:r w:rsidR="00957FB4" w:rsidRPr="00957FB4">
                <w:rPr>
                  <w:rStyle w:val="ad"/>
                  <w:rFonts w:eastAsia="Times New Roman"/>
                  <w:color w:val="auto"/>
                </w:rPr>
                <w:t>Музыка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Сергеева Г.П., Критская Е.Д.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1.2.6.2.1.2</w:t>
            </w:r>
          </w:p>
        </w:tc>
        <w:tc>
          <w:tcPr>
            <w:tcW w:w="2395" w:type="dxa"/>
            <w:vAlign w:val="center"/>
            <w:hideMark/>
          </w:tcPr>
          <w:p w:rsidR="00957FB4" w:rsidRPr="00957FB4" w:rsidRDefault="00067FAA" w:rsidP="00CD235F">
            <w:pPr>
              <w:rPr>
                <w:rFonts w:eastAsia="Times New Roman"/>
              </w:rPr>
            </w:pPr>
            <w:hyperlink r:id="rId73" w:history="1">
              <w:r w:rsidR="00957FB4" w:rsidRPr="00957FB4">
                <w:rPr>
                  <w:rStyle w:val="ad"/>
                  <w:rFonts w:eastAsia="Times New Roman"/>
                  <w:color w:val="auto"/>
                </w:rPr>
                <w:t>Музыка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Сергеева Г.П., Критская Е.Д.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1.2.6.2.1.3</w:t>
            </w:r>
          </w:p>
        </w:tc>
        <w:tc>
          <w:tcPr>
            <w:tcW w:w="2395" w:type="dxa"/>
            <w:vAlign w:val="center"/>
            <w:hideMark/>
          </w:tcPr>
          <w:p w:rsidR="00957FB4" w:rsidRPr="00957FB4" w:rsidRDefault="00067FAA" w:rsidP="00CD235F">
            <w:pPr>
              <w:rPr>
                <w:rFonts w:eastAsia="Times New Roman"/>
              </w:rPr>
            </w:pPr>
            <w:hyperlink r:id="rId74" w:history="1">
              <w:r w:rsidR="00957FB4" w:rsidRPr="00957FB4">
                <w:rPr>
                  <w:rStyle w:val="ad"/>
                  <w:rFonts w:eastAsia="Times New Roman"/>
                  <w:color w:val="auto"/>
                </w:rPr>
                <w:t>Музыка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Сергеева Г.П., Критская Е.Д.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t>1.2.6.2.1.4</w:t>
            </w:r>
          </w:p>
        </w:tc>
        <w:tc>
          <w:tcPr>
            <w:tcW w:w="2395" w:type="dxa"/>
            <w:vAlign w:val="center"/>
            <w:hideMark/>
          </w:tcPr>
          <w:p w:rsidR="00957FB4" w:rsidRPr="00957FB4" w:rsidRDefault="00067FAA" w:rsidP="00CD235F">
            <w:pPr>
              <w:rPr>
                <w:rFonts w:eastAsia="Times New Roman"/>
              </w:rPr>
            </w:pPr>
            <w:hyperlink r:id="rId75" w:history="1">
              <w:r w:rsidR="00957FB4" w:rsidRPr="00957FB4">
                <w:rPr>
                  <w:rStyle w:val="ad"/>
                  <w:rFonts w:eastAsia="Times New Roman"/>
                  <w:color w:val="auto"/>
                </w:rPr>
                <w:t>Музыка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Сергеева Г.П., Критская Е.Д.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1.2.6.1.6.1</w:t>
            </w:r>
          </w:p>
        </w:tc>
        <w:tc>
          <w:tcPr>
            <w:tcW w:w="2395" w:type="dxa"/>
            <w:vAlign w:val="center"/>
            <w:hideMark/>
          </w:tcPr>
          <w:p w:rsidR="00957FB4" w:rsidRPr="00957FB4" w:rsidRDefault="00957FB4" w:rsidP="00927ED9">
            <w:pPr>
              <w:rPr>
                <w:rFonts w:eastAsia="Times New Roman"/>
              </w:rPr>
            </w:pPr>
            <w:r w:rsidRPr="00957FB4">
              <w:t>Технологии ведения дома. 5 класс</w:t>
            </w:r>
          </w:p>
        </w:tc>
        <w:tc>
          <w:tcPr>
            <w:tcW w:w="2971" w:type="dxa"/>
            <w:vAlign w:val="center"/>
            <w:hideMark/>
          </w:tcPr>
          <w:p w:rsidR="00957FB4" w:rsidRPr="00957FB4" w:rsidRDefault="00957FB4" w:rsidP="00CD235F">
            <w:pPr>
              <w:rPr>
                <w:rFonts w:eastAsia="Times New Roman"/>
              </w:rPr>
            </w:pPr>
            <w:r w:rsidRPr="00957FB4">
              <w:t>Издательский центр ВЕНТАНА-ГРАФ</w:t>
            </w:r>
          </w:p>
        </w:tc>
        <w:tc>
          <w:tcPr>
            <w:tcW w:w="3049" w:type="dxa"/>
            <w:vAlign w:val="center"/>
            <w:hideMark/>
          </w:tcPr>
          <w:p w:rsidR="00957FB4" w:rsidRPr="00957FB4" w:rsidRDefault="00957FB4" w:rsidP="00CD235F">
            <w:pPr>
              <w:rPr>
                <w:rFonts w:eastAsia="Times New Roman"/>
              </w:rPr>
            </w:pPr>
            <w:r w:rsidRPr="00957FB4">
              <w:t>Синица Н.В., Симоненко В.Д.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5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1.2.6.1.6.3</w:t>
            </w:r>
          </w:p>
        </w:tc>
        <w:tc>
          <w:tcPr>
            <w:tcW w:w="2395" w:type="dxa"/>
            <w:vAlign w:val="center"/>
            <w:hideMark/>
          </w:tcPr>
          <w:p w:rsidR="00957FB4" w:rsidRPr="00957FB4" w:rsidRDefault="00957FB4" w:rsidP="00927ED9">
            <w:pPr>
              <w:rPr>
                <w:rFonts w:eastAsia="Times New Roman"/>
              </w:rPr>
            </w:pPr>
            <w:r w:rsidRPr="00957FB4">
              <w:t xml:space="preserve">Технологии ведения дома. </w:t>
            </w:r>
            <w:r w:rsidR="00927ED9">
              <w:t xml:space="preserve"> </w:t>
            </w:r>
            <w:r w:rsidRPr="00957FB4">
              <w:t>6 класс</w:t>
            </w:r>
          </w:p>
        </w:tc>
        <w:tc>
          <w:tcPr>
            <w:tcW w:w="2971" w:type="dxa"/>
            <w:hideMark/>
          </w:tcPr>
          <w:p w:rsidR="00957FB4" w:rsidRPr="00957FB4" w:rsidRDefault="00957FB4" w:rsidP="00CD235F">
            <w:r w:rsidRPr="00957FB4">
              <w:t>Издательский центр ВЕНТАНА-ГРАФ</w:t>
            </w:r>
          </w:p>
        </w:tc>
        <w:tc>
          <w:tcPr>
            <w:tcW w:w="3049" w:type="dxa"/>
            <w:vAlign w:val="center"/>
            <w:hideMark/>
          </w:tcPr>
          <w:p w:rsidR="00957FB4" w:rsidRPr="00957FB4" w:rsidRDefault="00957FB4" w:rsidP="00CD235F">
            <w:pPr>
              <w:rPr>
                <w:rFonts w:eastAsia="Times New Roman"/>
              </w:rPr>
            </w:pPr>
            <w:r w:rsidRPr="00957FB4">
              <w:t>Синица Н.В., Симоненко В.Д.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6 </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t>1.2.6.1.6.5</w:t>
            </w:r>
          </w:p>
        </w:tc>
        <w:tc>
          <w:tcPr>
            <w:tcW w:w="2395" w:type="dxa"/>
            <w:vAlign w:val="center"/>
            <w:hideMark/>
          </w:tcPr>
          <w:p w:rsidR="00957FB4" w:rsidRPr="00957FB4" w:rsidRDefault="00957FB4" w:rsidP="00927ED9">
            <w:pPr>
              <w:rPr>
                <w:rFonts w:eastAsia="Times New Roman"/>
              </w:rPr>
            </w:pPr>
            <w:r w:rsidRPr="00957FB4">
              <w:t>Технологии ведения дома. 7 класс</w:t>
            </w:r>
          </w:p>
        </w:tc>
        <w:tc>
          <w:tcPr>
            <w:tcW w:w="2971" w:type="dxa"/>
            <w:hideMark/>
          </w:tcPr>
          <w:p w:rsidR="00957FB4" w:rsidRPr="00957FB4" w:rsidRDefault="00957FB4" w:rsidP="00CD235F">
            <w:r w:rsidRPr="00957FB4">
              <w:t>Издательский центр ВЕНТАНА-ГРАФ</w:t>
            </w:r>
          </w:p>
        </w:tc>
        <w:tc>
          <w:tcPr>
            <w:tcW w:w="3049" w:type="dxa"/>
            <w:vAlign w:val="center"/>
            <w:hideMark/>
          </w:tcPr>
          <w:p w:rsidR="00957FB4" w:rsidRPr="00957FB4" w:rsidRDefault="00957FB4" w:rsidP="00CD235F">
            <w:pPr>
              <w:rPr>
                <w:rFonts w:eastAsia="Times New Roman"/>
              </w:rPr>
            </w:pPr>
            <w:r w:rsidRPr="00957FB4">
              <w:t>Синица Н.В., Симоненко В.Д.</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7 </w:t>
            </w:r>
          </w:p>
        </w:tc>
      </w:tr>
      <w:tr w:rsidR="00957FB4" w:rsidRPr="00957FB4" w:rsidTr="00927ED9">
        <w:trPr>
          <w:trHeight w:val="227"/>
          <w:tblCellSpacing w:w="15" w:type="dxa"/>
        </w:trPr>
        <w:tc>
          <w:tcPr>
            <w:tcW w:w="1119" w:type="dxa"/>
            <w:vAlign w:val="center"/>
            <w:hideMark/>
          </w:tcPr>
          <w:p w:rsidR="00957FB4" w:rsidRPr="00957FB4" w:rsidRDefault="00957FB4" w:rsidP="00CD235F">
            <w:pPr>
              <w:rPr>
                <w:rFonts w:eastAsia="Times New Roman"/>
              </w:rPr>
            </w:pPr>
            <w:r w:rsidRPr="00957FB4">
              <w:t>1.2.6.1.6.7</w:t>
            </w:r>
          </w:p>
        </w:tc>
        <w:tc>
          <w:tcPr>
            <w:tcW w:w="2395" w:type="dxa"/>
            <w:vAlign w:val="center"/>
            <w:hideMark/>
          </w:tcPr>
          <w:p w:rsidR="00957FB4" w:rsidRPr="00957FB4" w:rsidRDefault="00067FAA" w:rsidP="00CD235F">
            <w:pPr>
              <w:rPr>
                <w:rFonts w:eastAsia="Times New Roman"/>
              </w:rPr>
            </w:pPr>
            <w:hyperlink r:id="rId76" w:history="1">
              <w:r w:rsidR="00957FB4" w:rsidRPr="00957FB4">
                <w:rPr>
                  <w:rStyle w:val="ad"/>
                  <w:rFonts w:eastAsia="Times New Roman"/>
                  <w:color w:val="auto"/>
                </w:rPr>
                <w:t>Технология</w:t>
              </w:r>
            </w:hyperlink>
          </w:p>
        </w:tc>
        <w:tc>
          <w:tcPr>
            <w:tcW w:w="2971" w:type="dxa"/>
            <w:vAlign w:val="center"/>
            <w:hideMark/>
          </w:tcPr>
          <w:p w:rsidR="00957FB4" w:rsidRPr="00957FB4" w:rsidRDefault="00957FB4" w:rsidP="00CD235F">
            <w:pPr>
              <w:rPr>
                <w:rFonts w:eastAsia="Times New Roman"/>
              </w:rPr>
            </w:pPr>
            <w:r w:rsidRPr="00957FB4">
              <w:t xml:space="preserve">Издательский центр </w:t>
            </w:r>
            <w:r w:rsidRPr="00957FB4">
              <w:lastRenderedPageBreak/>
              <w:t>ВЕНТАНА-ГРАФ</w:t>
            </w:r>
          </w:p>
        </w:tc>
        <w:tc>
          <w:tcPr>
            <w:tcW w:w="3049" w:type="dxa"/>
            <w:vAlign w:val="center"/>
            <w:hideMark/>
          </w:tcPr>
          <w:p w:rsidR="00957FB4" w:rsidRPr="00957FB4" w:rsidRDefault="00957FB4" w:rsidP="00CD235F">
            <w:pPr>
              <w:rPr>
                <w:rFonts w:eastAsia="Times New Roman"/>
              </w:rPr>
            </w:pPr>
            <w:r w:rsidRPr="00957FB4">
              <w:lastRenderedPageBreak/>
              <w:t xml:space="preserve">Симоненко В.Д., Электов А.А., </w:t>
            </w:r>
            <w:r w:rsidRPr="00957FB4">
              <w:lastRenderedPageBreak/>
              <w:t>Гончаров Б.А., Очинин О.П., Елисеева Е.В., Богатырёв А.Н.</w:t>
            </w:r>
          </w:p>
        </w:tc>
        <w:tc>
          <w:tcPr>
            <w:tcW w:w="865" w:type="dxa"/>
            <w:vAlign w:val="center"/>
            <w:hideMark/>
          </w:tcPr>
          <w:p w:rsidR="00957FB4" w:rsidRPr="00957FB4" w:rsidRDefault="00957FB4" w:rsidP="00CD235F">
            <w:pPr>
              <w:rPr>
                <w:rFonts w:eastAsia="Times New Roman"/>
              </w:rPr>
            </w:pPr>
            <w:r w:rsidRPr="00957FB4">
              <w:rPr>
                <w:rFonts w:eastAsia="Times New Roman"/>
              </w:rPr>
              <w:lastRenderedPageBreak/>
              <w:t>8</w:t>
            </w:r>
          </w:p>
        </w:tc>
      </w:tr>
      <w:tr w:rsidR="00957FB4" w:rsidRPr="00957FB4" w:rsidTr="00927ED9">
        <w:trPr>
          <w:tblCellSpacing w:w="15" w:type="dxa"/>
        </w:trPr>
        <w:tc>
          <w:tcPr>
            <w:tcW w:w="1119" w:type="dxa"/>
            <w:vAlign w:val="center"/>
            <w:hideMark/>
          </w:tcPr>
          <w:p w:rsidR="00957FB4" w:rsidRPr="00957FB4" w:rsidRDefault="00957FB4" w:rsidP="00CD235F">
            <w:pPr>
              <w:rPr>
                <w:rFonts w:eastAsia="Times New Roman"/>
              </w:rPr>
            </w:pPr>
            <w:r w:rsidRPr="00957FB4">
              <w:rPr>
                <w:rFonts w:eastAsia="Times New Roman"/>
              </w:rPr>
              <w:lastRenderedPageBreak/>
              <w:t>1.2.8.1.1.2</w:t>
            </w:r>
          </w:p>
        </w:tc>
        <w:tc>
          <w:tcPr>
            <w:tcW w:w="2395" w:type="dxa"/>
            <w:vAlign w:val="center"/>
            <w:hideMark/>
          </w:tcPr>
          <w:p w:rsidR="00957FB4" w:rsidRPr="00957FB4" w:rsidRDefault="00067FAA" w:rsidP="00CD235F">
            <w:pPr>
              <w:rPr>
                <w:rFonts w:eastAsia="Times New Roman"/>
              </w:rPr>
            </w:pPr>
            <w:hyperlink r:id="rId77" w:history="1">
              <w:r w:rsidR="00957FB4" w:rsidRPr="00957FB4">
                <w:rPr>
                  <w:rStyle w:val="ad"/>
                  <w:rFonts w:eastAsia="Times New Roman"/>
                  <w:color w:val="auto"/>
                </w:rPr>
                <w:t>Физическая культура</w:t>
              </w:r>
            </w:hyperlink>
          </w:p>
        </w:tc>
        <w:tc>
          <w:tcPr>
            <w:tcW w:w="2971" w:type="dxa"/>
            <w:vAlign w:val="center"/>
            <w:hideMark/>
          </w:tcPr>
          <w:p w:rsidR="00957FB4" w:rsidRPr="00957FB4" w:rsidRDefault="00957FB4" w:rsidP="00CD235F">
            <w:pPr>
              <w:rPr>
                <w:rFonts w:eastAsia="Times New Roman"/>
              </w:rPr>
            </w:pPr>
            <w:r w:rsidRPr="00957FB4">
              <w:rPr>
                <w:rFonts w:eastAsia="Times New Roman"/>
              </w:rPr>
              <w:t>АО «Издательство «Просвещение»</w:t>
            </w:r>
          </w:p>
        </w:tc>
        <w:tc>
          <w:tcPr>
            <w:tcW w:w="3049" w:type="dxa"/>
            <w:vAlign w:val="center"/>
            <w:hideMark/>
          </w:tcPr>
          <w:p w:rsidR="00957FB4" w:rsidRPr="00957FB4" w:rsidRDefault="00957FB4" w:rsidP="00CD235F">
            <w:pPr>
              <w:rPr>
                <w:rFonts w:eastAsia="Times New Roman"/>
              </w:rPr>
            </w:pPr>
            <w:r w:rsidRPr="00957FB4">
              <w:rPr>
                <w:rFonts w:eastAsia="Times New Roman"/>
              </w:rPr>
              <w:t>Лях В.И.</w:t>
            </w:r>
          </w:p>
        </w:tc>
        <w:tc>
          <w:tcPr>
            <w:tcW w:w="865" w:type="dxa"/>
            <w:vAlign w:val="center"/>
            <w:hideMark/>
          </w:tcPr>
          <w:p w:rsidR="00957FB4" w:rsidRPr="00957FB4" w:rsidRDefault="00957FB4" w:rsidP="00CD235F">
            <w:pPr>
              <w:rPr>
                <w:rFonts w:eastAsia="Times New Roman"/>
              </w:rPr>
            </w:pPr>
            <w:r w:rsidRPr="00957FB4">
              <w:rPr>
                <w:rFonts w:eastAsia="Times New Roman"/>
              </w:rPr>
              <w:t xml:space="preserve">8–9 </w:t>
            </w:r>
          </w:p>
        </w:tc>
      </w:tr>
      <w:tr w:rsidR="00957FB4" w:rsidRPr="00957FB4" w:rsidTr="00927ED9">
        <w:trPr>
          <w:trHeight w:val="20"/>
          <w:tblCellSpacing w:w="15" w:type="dxa"/>
        </w:trPr>
        <w:tc>
          <w:tcPr>
            <w:tcW w:w="1119" w:type="dxa"/>
            <w:vAlign w:val="center"/>
          </w:tcPr>
          <w:p w:rsidR="00957FB4" w:rsidRPr="00957FB4" w:rsidRDefault="00957FB4" w:rsidP="00CD235F">
            <w:pPr>
              <w:rPr>
                <w:rFonts w:eastAsia="Times New Roman"/>
              </w:rPr>
            </w:pPr>
            <w:r w:rsidRPr="00957FB4">
              <w:t>1.2.7.2.3.4</w:t>
            </w:r>
          </w:p>
        </w:tc>
        <w:tc>
          <w:tcPr>
            <w:tcW w:w="2395" w:type="dxa"/>
          </w:tcPr>
          <w:p w:rsidR="00957FB4" w:rsidRPr="00957FB4" w:rsidRDefault="00957FB4" w:rsidP="00CD235F">
            <w:r w:rsidRPr="00957FB4">
              <w:t>Основы безопасности жизнедеятельности</w:t>
            </w:r>
          </w:p>
        </w:tc>
        <w:tc>
          <w:tcPr>
            <w:tcW w:w="2971" w:type="dxa"/>
          </w:tcPr>
          <w:p w:rsidR="00957FB4" w:rsidRPr="00957FB4" w:rsidRDefault="00957FB4" w:rsidP="00CD235F">
            <w:r w:rsidRPr="00957FB4">
              <w:rPr>
                <w:rFonts w:eastAsia="Times New Roman"/>
              </w:rPr>
              <w:t>АО «Издательство «Просвещение»</w:t>
            </w:r>
          </w:p>
        </w:tc>
        <w:tc>
          <w:tcPr>
            <w:tcW w:w="3049" w:type="dxa"/>
          </w:tcPr>
          <w:p w:rsidR="00957FB4" w:rsidRPr="00957FB4" w:rsidRDefault="00957FB4" w:rsidP="00CD235F">
            <w:r w:rsidRPr="00957FB4">
              <w:t>Смирнов А.Т., Хренников Б.О.  / Под ред. Смирнова А.Т.</w:t>
            </w:r>
          </w:p>
        </w:tc>
        <w:tc>
          <w:tcPr>
            <w:tcW w:w="865" w:type="dxa"/>
            <w:vAlign w:val="center"/>
          </w:tcPr>
          <w:p w:rsidR="00957FB4" w:rsidRPr="00957FB4" w:rsidRDefault="00957FB4" w:rsidP="00CD235F">
            <w:pPr>
              <w:rPr>
                <w:rFonts w:eastAsia="Times New Roman"/>
              </w:rPr>
            </w:pPr>
            <w:r w:rsidRPr="00957FB4">
              <w:rPr>
                <w:rFonts w:eastAsia="Times New Roman"/>
              </w:rPr>
              <w:t>8</w:t>
            </w:r>
          </w:p>
        </w:tc>
      </w:tr>
      <w:tr w:rsidR="00957FB4" w:rsidRPr="00957FB4" w:rsidTr="00927ED9">
        <w:trPr>
          <w:tblCellSpacing w:w="15" w:type="dxa"/>
        </w:trPr>
        <w:tc>
          <w:tcPr>
            <w:tcW w:w="1119" w:type="dxa"/>
            <w:vAlign w:val="center"/>
          </w:tcPr>
          <w:p w:rsidR="00957FB4" w:rsidRPr="00957FB4" w:rsidRDefault="00957FB4" w:rsidP="00CD235F">
            <w:pPr>
              <w:rPr>
                <w:rFonts w:eastAsia="Times New Roman"/>
              </w:rPr>
            </w:pPr>
            <w:r w:rsidRPr="00957FB4">
              <w:t>1.2.7.2.3.5</w:t>
            </w:r>
          </w:p>
        </w:tc>
        <w:tc>
          <w:tcPr>
            <w:tcW w:w="2395" w:type="dxa"/>
          </w:tcPr>
          <w:p w:rsidR="00957FB4" w:rsidRPr="00957FB4" w:rsidRDefault="00957FB4" w:rsidP="00CD235F">
            <w:r w:rsidRPr="00957FB4">
              <w:t>Основы безопасности жизнедеятельности</w:t>
            </w:r>
          </w:p>
        </w:tc>
        <w:tc>
          <w:tcPr>
            <w:tcW w:w="2971" w:type="dxa"/>
          </w:tcPr>
          <w:p w:rsidR="00957FB4" w:rsidRPr="00957FB4" w:rsidRDefault="00957FB4" w:rsidP="00CD235F">
            <w:r w:rsidRPr="00957FB4">
              <w:rPr>
                <w:rFonts w:eastAsia="Times New Roman"/>
              </w:rPr>
              <w:t>АО «Издательство «Просвещение»</w:t>
            </w:r>
          </w:p>
        </w:tc>
        <w:tc>
          <w:tcPr>
            <w:tcW w:w="3049" w:type="dxa"/>
          </w:tcPr>
          <w:p w:rsidR="00957FB4" w:rsidRPr="00957FB4" w:rsidRDefault="00957FB4" w:rsidP="00CD235F">
            <w:r w:rsidRPr="00957FB4">
              <w:t>Смирнов А.Т., Хренников Б.О. / Под ред. Смирнова А.Т.</w:t>
            </w:r>
          </w:p>
        </w:tc>
        <w:tc>
          <w:tcPr>
            <w:tcW w:w="865" w:type="dxa"/>
            <w:vAlign w:val="center"/>
          </w:tcPr>
          <w:p w:rsidR="00957FB4" w:rsidRPr="00957FB4" w:rsidRDefault="00957FB4" w:rsidP="00CD235F">
            <w:pPr>
              <w:rPr>
                <w:rFonts w:eastAsia="Times New Roman"/>
              </w:rPr>
            </w:pPr>
            <w:r w:rsidRPr="00957FB4">
              <w:rPr>
                <w:rFonts w:eastAsia="Times New Roman"/>
              </w:rPr>
              <w:t>9</w:t>
            </w:r>
          </w:p>
        </w:tc>
      </w:tr>
    </w:tbl>
    <w:p w:rsidR="00957FB4" w:rsidRDefault="00957FB4" w:rsidP="00377EA5">
      <w:pPr>
        <w:spacing w:line="276" w:lineRule="auto"/>
        <w:ind w:left="580" w:right="-66" w:firstLine="355"/>
        <w:jc w:val="both"/>
        <w:rPr>
          <w:rFonts w:eastAsia="Times New Roman"/>
          <w:b/>
          <w:bCs/>
          <w:sz w:val="24"/>
          <w:szCs w:val="24"/>
          <w:u w:val="single"/>
        </w:rPr>
      </w:pPr>
    </w:p>
    <w:p w:rsidR="00957FB4" w:rsidRDefault="00957FB4"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27ED9" w:rsidRDefault="00927ED9" w:rsidP="00377EA5">
      <w:pPr>
        <w:spacing w:line="276" w:lineRule="auto"/>
        <w:ind w:left="580" w:right="-66" w:firstLine="355"/>
        <w:jc w:val="both"/>
        <w:rPr>
          <w:rFonts w:eastAsia="Times New Roman"/>
          <w:b/>
          <w:bCs/>
          <w:sz w:val="24"/>
          <w:szCs w:val="24"/>
          <w:u w:val="single"/>
        </w:rPr>
      </w:pPr>
    </w:p>
    <w:p w:rsidR="00957FB4" w:rsidRDefault="00957FB4" w:rsidP="00377EA5">
      <w:pPr>
        <w:spacing w:line="276" w:lineRule="auto"/>
        <w:ind w:left="580" w:right="-66" w:firstLine="355"/>
        <w:jc w:val="both"/>
        <w:rPr>
          <w:rFonts w:eastAsia="Times New Roman"/>
          <w:b/>
          <w:bCs/>
          <w:sz w:val="24"/>
          <w:szCs w:val="24"/>
          <w:u w:val="single"/>
        </w:rPr>
      </w:pPr>
    </w:p>
    <w:p w:rsidR="00957FB4" w:rsidRDefault="00957FB4" w:rsidP="00377EA5">
      <w:pPr>
        <w:spacing w:line="276" w:lineRule="auto"/>
        <w:ind w:left="580" w:right="-66" w:firstLine="355"/>
        <w:jc w:val="both"/>
        <w:rPr>
          <w:rFonts w:eastAsia="Times New Roman"/>
          <w:b/>
          <w:bCs/>
          <w:sz w:val="24"/>
          <w:szCs w:val="24"/>
          <w:u w:val="single"/>
        </w:rPr>
      </w:pPr>
    </w:p>
    <w:p w:rsidR="00576549" w:rsidRDefault="00576549" w:rsidP="00377EA5">
      <w:pPr>
        <w:spacing w:line="276" w:lineRule="auto"/>
        <w:ind w:left="1880"/>
        <w:jc w:val="both"/>
        <w:rPr>
          <w:sz w:val="20"/>
          <w:szCs w:val="20"/>
        </w:rPr>
      </w:pPr>
      <w:r>
        <w:rPr>
          <w:rFonts w:eastAsia="Times New Roman"/>
          <w:b/>
          <w:bCs/>
          <w:sz w:val="24"/>
          <w:szCs w:val="24"/>
        </w:rPr>
        <w:lastRenderedPageBreak/>
        <w:t>3.2.5. Описание кадровых условий реализации ООП ООО</w:t>
      </w:r>
    </w:p>
    <w:p w:rsidR="00576549" w:rsidRPr="00323D21" w:rsidRDefault="00576549" w:rsidP="00377EA5">
      <w:pPr>
        <w:spacing w:line="276" w:lineRule="auto"/>
        <w:ind w:firstLine="710"/>
        <w:jc w:val="both"/>
        <w:rPr>
          <w:sz w:val="24"/>
          <w:szCs w:val="24"/>
        </w:rPr>
      </w:pPr>
      <w:r w:rsidRPr="00323D21">
        <w:rPr>
          <w:rFonts w:eastAsia="Times New Roman"/>
          <w:sz w:val="24"/>
          <w:szCs w:val="24"/>
        </w:rPr>
        <w:t>Педагогический состав школы: 1</w:t>
      </w:r>
      <w:r w:rsidR="009837B2" w:rsidRPr="00323D21">
        <w:rPr>
          <w:rFonts w:eastAsia="Times New Roman"/>
          <w:sz w:val="24"/>
          <w:szCs w:val="24"/>
        </w:rPr>
        <w:t>4</w:t>
      </w:r>
      <w:r w:rsidRPr="00323D21">
        <w:rPr>
          <w:rFonts w:eastAsia="Times New Roman"/>
          <w:sz w:val="24"/>
          <w:szCs w:val="24"/>
        </w:rPr>
        <w:t xml:space="preserve"> штатных педагогических работников, </w:t>
      </w:r>
      <w:r w:rsidR="009837B2" w:rsidRPr="00323D21">
        <w:rPr>
          <w:rFonts w:eastAsia="Times New Roman"/>
          <w:sz w:val="24"/>
          <w:szCs w:val="24"/>
        </w:rPr>
        <w:t>3</w:t>
      </w:r>
      <w:r w:rsidRPr="00323D21">
        <w:rPr>
          <w:rFonts w:eastAsia="Times New Roman"/>
          <w:sz w:val="24"/>
          <w:szCs w:val="24"/>
        </w:rPr>
        <w:t xml:space="preserve"> руководящих работника. Школа укомплектована кадрами на 100%. Квалификация педагогов сохраняется стабильно, что обеспечивает высокие результаты образовательного процесса. Все учителя, проходившие аттестацию, успешно её прошли и получили положительные отзывы экспертов на свои портфолио.</w:t>
      </w:r>
    </w:p>
    <w:p w:rsidR="00576549" w:rsidRPr="00323D21" w:rsidRDefault="00576549" w:rsidP="00377EA5">
      <w:pPr>
        <w:spacing w:line="276" w:lineRule="auto"/>
        <w:ind w:firstLine="710"/>
        <w:jc w:val="both"/>
        <w:rPr>
          <w:sz w:val="24"/>
          <w:szCs w:val="24"/>
        </w:rPr>
      </w:pPr>
      <w:r w:rsidRPr="00323D21">
        <w:rPr>
          <w:rFonts w:eastAsia="Times New Roman"/>
          <w:sz w:val="24"/>
          <w:szCs w:val="24"/>
        </w:rPr>
        <w:t>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w:t>
      </w:r>
    </w:p>
    <w:p w:rsidR="00576549" w:rsidRPr="00323D21" w:rsidRDefault="00576549" w:rsidP="00377EA5">
      <w:pPr>
        <w:spacing w:line="276" w:lineRule="auto"/>
        <w:ind w:firstLine="710"/>
        <w:jc w:val="both"/>
        <w:rPr>
          <w:sz w:val="24"/>
          <w:szCs w:val="24"/>
        </w:rPr>
      </w:pPr>
      <w:r w:rsidRPr="00323D21">
        <w:rPr>
          <w:rFonts w:eastAsia="Times New Roman"/>
          <w:sz w:val="24"/>
          <w:szCs w:val="24"/>
        </w:rPr>
        <w:t>Психолого-педагогические условия реализации основной образовательной программы основного общего образования обеспечивают:</w:t>
      </w:r>
    </w:p>
    <w:p w:rsidR="00576549" w:rsidRPr="00323D21" w:rsidRDefault="00576549" w:rsidP="00DB287B">
      <w:pPr>
        <w:pStyle w:val="a4"/>
        <w:numPr>
          <w:ilvl w:val="0"/>
          <w:numId w:val="160"/>
        </w:numPr>
        <w:tabs>
          <w:tab w:val="left" w:pos="1426"/>
        </w:tabs>
        <w:spacing w:line="276" w:lineRule="auto"/>
        <w:jc w:val="both"/>
        <w:rPr>
          <w:rFonts w:eastAsia="Raavi"/>
          <w:sz w:val="24"/>
          <w:szCs w:val="24"/>
        </w:rPr>
      </w:pPr>
      <w:r w:rsidRPr="00323D21">
        <w:rPr>
          <w:rFonts w:eastAsia="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начального общего образования и </w:t>
      </w:r>
      <w:r w:rsidR="009837B2" w:rsidRPr="00323D21">
        <w:rPr>
          <w:rFonts w:eastAsia="Times New Roman"/>
          <w:sz w:val="24"/>
          <w:szCs w:val="24"/>
        </w:rPr>
        <w:t>основного</w:t>
      </w:r>
      <w:r w:rsidRPr="00323D21">
        <w:rPr>
          <w:rFonts w:eastAsia="Times New Roman"/>
          <w:sz w:val="24"/>
          <w:szCs w:val="24"/>
        </w:rPr>
        <w:t xml:space="preserve"> общего образования;</w:t>
      </w:r>
    </w:p>
    <w:p w:rsidR="00576549" w:rsidRPr="00323D21" w:rsidRDefault="00576549" w:rsidP="00DB287B">
      <w:pPr>
        <w:pStyle w:val="a4"/>
        <w:numPr>
          <w:ilvl w:val="0"/>
          <w:numId w:val="160"/>
        </w:numPr>
        <w:tabs>
          <w:tab w:val="left" w:pos="1420"/>
        </w:tabs>
        <w:spacing w:line="276" w:lineRule="auto"/>
        <w:jc w:val="both"/>
        <w:rPr>
          <w:rFonts w:eastAsia="Raavi"/>
          <w:sz w:val="24"/>
          <w:szCs w:val="24"/>
        </w:rPr>
      </w:pPr>
      <w:r w:rsidRPr="00323D21">
        <w:rPr>
          <w:rFonts w:eastAsia="Times New Roman"/>
          <w:sz w:val="24"/>
          <w:szCs w:val="24"/>
        </w:rPr>
        <w:t>учет специфики возрастного психофизического развития обучающихся;</w:t>
      </w:r>
    </w:p>
    <w:p w:rsidR="00576549" w:rsidRPr="00323D21" w:rsidRDefault="00576549" w:rsidP="00DB287B">
      <w:pPr>
        <w:pStyle w:val="a4"/>
        <w:numPr>
          <w:ilvl w:val="0"/>
          <w:numId w:val="160"/>
        </w:numPr>
        <w:tabs>
          <w:tab w:val="left" w:pos="1426"/>
        </w:tabs>
        <w:spacing w:line="276" w:lineRule="auto"/>
        <w:jc w:val="both"/>
        <w:rPr>
          <w:rFonts w:eastAsia="Raavi"/>
          <w:sz w:val="24"/>
          <w:szCs w:val="24"/>
        </w:rPr>
      </w:pPr>
      <w:r w:rsidRPr="00323D21">
        <w:rPr>
          <w:rFonts w:eastAsia="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76549" w:rsidRPr="00323D21" w:rsidRDefault="00576549" w:rsidP="00DB287B">
      <w:pPr>
        <w:pStyle w:val="a4"/>
        <w:numPr>
          <w:ilvl w:val="0"/>
          <w:numId w:val="160"/>
        </w:numPr>
        <w:tabs>
          <w:tab w:val="left" w:pos="1426"/>
        </w:tabs>
        <w:spacing w:line="276" w:lineRule="auto"/>
        <w:jc w:val="both"/>
        <w:rPr>
          <w:rFonts w:eastAsia="Raavi"/>
          <w:sz w:val="24"/>
          <w:szCs w:val="24"/>
        </w:rPr>
      </w:pPr>
      <w:r w:rsidRPr="00323D21">
        <w:rPr>
          <w:rFonts w:eastAsia="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323D21" w:rsidRPr="00323D21" w:rsidRDefault="00FE2642" w:rsidP="00DB287B">
      <w:pPr>
        <w:pStyle w:val="a4"/>
        <w:numPr>
          <w:ilvl w:val="0"/>
          <w:numId w:val="160"/>
        </w:numPr>
        <w:tabs>
          <w:tab w:val="left" w:pos="1420"/>
        </w:tabs>
        <w:spacing w:line="276" w:lineRule="auto"/>
        <w:jc w:val="both"/>
        <w:rPr>
          <w:rFonts w:eastAsia="Raavi"/>
          <w:sz w:val="24"/>
          <w:szCs w:val="24"/>
        </w:rPr>
      </w:pPr>
      <w:r w:rsidRPr="00323D21">
        <w:rPr>
          <w:rFonts w:eastAsia="Times New Roman"/>
          <w:sz w:val="24"/>
          <w:szCs w:val="24"/>
        </w:rPr>
        <w:t>формирование коммуникативных навыков в</w:t>
      </w:r>
      <w:r w:rsidR="00576549" w:rsidRPr="00323D21">
        <w:rPr>
          <w:rFonts w:eastAsia="Times New Roman"/>
          <w:sz w:val="24"/>
          <w:szCs w:val="24"/>
        </w:rPr>
        <w:t xml:space="preserve">   разновозрастной   </w:t>
      </w:r>
      <w:r w:rsidRPr="00323D21">
        <w:rPr>
          <w:rFonts w:eastAsia="Times New Roman"/>
          <w:sz w:val="24"/>
          <w:szCs w:val="24"/>
        </w:rPr>
        <w:t>среде сверстников</w:t>
      </w:r>
      <w:r w:rsidR="009837B2" w:rsidRPr="00323D21">
        <w:rPr>
          <w:rFonts w:eastAsia="Times New Roman"/>
          <w:sz w:val="24"/>
          <w:szCs w:val="24"/>
        </w:rPr>
        <w:t>;</w:t>
      </w:r>
      <w:r w:rsidR="00323D21" w:rsidRPr="00323D21">
        <w:rPr>
          <w:rFonts w:eastAsia="Raavi"/>
          <w:sz w:val="24"/>
          <w:szCs w:val="24"/>
        </w:rPr>
        <w:t xml:space="preserve"> </w:t>
      </w:r>
    </w:p>
    <w:p w:rsidR="00576549" w:rsidRPr="00323D21" w:rsidRDefault="00576549" w:rsidP="00DB287B">
      <w:pPr>
        <w:pStyle w:val="a4"/>
        <w:numPr>
          <w:ilvl w:val="0"/>
          <w:numId w:val="160"/>
        </w:numPr>
        <w:tabs>
          <w:tab w:val="left" w:pos="1420"/>
        </w:tabs>
        <w:spacing w:line="276" w:lineRule="auto"/>
        <w:jc w:val="both"/>
        <w:rPr>
          <w:rFonts w:eastAsia="Raavi"/>
          <w:sz w:val="24"/>
          <w:szCs w:val="24"/>
        </w:rPr>
      </w:pPr>
      <w:r w:rsidRPr="00323D21">
        <w:rPr>
          <w:rFonts w:eastAsia="Times New Roman"/>
          <w:sz w:val="24"/>
          <w:szCs w:val="24"/>
        </w:rPr>
        <w:t>поддержка детских объединений, ученического самоуправления);</w:t>
      </w:r>
    </w:p>
    <w:p w:rsidR="007057F4" w:rsidRPr="007057F4" w:rsidRDefault="00576549" w:rsidP="00DB287B">
      <w:pPr>
        <w:pStyle w:val="a4"/>
        <w:numPr>
          <w:ilvl w:val="0"/>
          <w:numId w:val="160"/>
        </w:numPr>
        <w:tabs>
          <w:tab w:val="left" w:pos="1426"/>
        </w:tabs>
        <w:spacing w:line="276" w:lineRule="auto"/>
        <w:jc w:val="both"/>
        <w:rPr>
          <w:rFonts w:eastAsia="Raavi"/>
          <w:sz w:val="24"/>
          <w:szCs w:val="24"/>
        </w:rPr>
      </w:pPr>
      <w:r w:rsidRPr="007057F4">
        <w:rPr>
          <w:rFonts w:eastAsia="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7057F4" w:rsidRPr="007057F4" w:rsidRDefault="00576549" w:rsidP="00DB287B">
      <w:pPr>
        <w:pStyle w:val="a4"/>
        <w:numPr>
          <w:ilvl w:val="0"/>
          <w:numId w:val="160"/>
        </w:numPr>
        <w:tabs>
          <w:tab w:val="left" w:pos="1426"/>
        </w:tabs>
        <w:spacing w:line="276" w:lineRule="auto"/>
        <w:jc w:val="both"/>
        <w:rPr>
          <w:rFonts w:eastAsia="Raavi"/>
          <w:sz w:val="24"/>
          <w:szCs w:val="24"/>
        </w:rPr>
      </w:pPr>
      <w:r w:rsidRPr="007057F4">
        <w:rPr>
          <w:rFonts w:eastAsia="Times New Roman"/>
          <w:sz w:val="24"/>
          <w:szCs w:val="24"/>
        </w:rPr>
        <w:t xml:space="preserve">вариативность форм психолого-педагогического сопровождения участников образовательного процесса (профилактика, диагностика, </w:t>
      </w:r>
      <w:r w:rsidR="007057F4" w:rsidRPr="007057F4">
        <w:rPr>
          <w:rFonts w:eastAsia="Times New Roman"/>
          <w:sz w:val="24"/>
          <w:szCs w:val="24"/>
        </w:rPr>
        <w:t>консультирование, коррекционная</w:t>
      </w:r>
    </w:p>
    <w:p w:rsidR="00576549" w:rsidRPr="007057F4" w:rsidRDefault="00576549" w:rsidP="007057F4">
      <w:pPr>
        <w:pStyle w:val="a4"/>
        <w:tabs>
          <w:tab w:val="left" w:pos="1426"/>
        </w:tabs>
        <w:spacing w:line="276" w:lineRule="auto"/>
        <w:jc w:val="both"/>
        <w:rPr>
          <w:rFonts w:eastAsia="Raavi"/>
          <w:sz w:val="24"/>
          <w:szCs w:val="24"/>
        </w:rPr>
      </w:pPr>
      <w:r w:rsidRPr="007057F4">
        <w:rPr>
          <w:rFonts w:eastAsia="Times New Roman"/>
          <w:sz w:val="24"/>
          <w:szCs w:val="24"/>
        </w:rPr>
        <w:t>работа, развивающая работа, просвещение, экспертиза).</w:t>
      </w:r>
    </w:p>
    <w:p w:rsidR="00576549" w:rsidRPr="008E6FB4" w:rsidRDefault="00576549" w:rsidP="00377EA5">
      <w:pPr>
        <w:spacing w:line="276" w:lineRule="auto"/>
        <w:jc w:val="both"/>
        <w:rPr>
          <w:rFonts w:eastAsia="Times New Roman"/>
          <w:b/>
          <w:bCs/>
          <w:sz w:val="24"/>
          <w:szCs w:val="24"/>
        </w:rPr>
      </w:pPr>
    </w:p>
    <w:p w:rsidR="00410FDC" w:rsidRPr="008E6FB4" w:rsidRDefault="00410FDC" w:rsidP="00410FDC">
      <w:pPr>
        <w:spacing w:line="276" w:lineRule="auto"/>
        <w:jc w:val="both"/>
        <w:rPr>
          <w:rFonts w:eastAsia="Times New Roman"/>
          <w:b/>
          <w:bCs/>
          <w:sz w:val="24"/>
          <w:szCs w:val="24"/>
        </w:rPr>
      </w:pPr>
      <w:r w:rsidRPr="00323D21">
        <w:rPr>
          <w:rFonts w:eastAsia="Times New Roman"/>
          <w:b/>
          <w:bCs/>
          <w:sz w:val="24"/>
          <w:szCs w:val="24"/>
        </w:rPr>
        <w:t>3.2.6. Внеурочная деятельность учащихся</w:t>
      </w:r>
    </w:p>
    <w:p w:rsidR="00410FDC" w:rsidRPr="00323D21" w:rsidRDefault="00410FDC" w:rsidP="00410FDC">
      <w:pPr>
        <w:spacing w:line="276" w:lineRule="auto"/>
        <w:ind w:firstLine="706"/>
        <w:jc w:val="both"/>
        <w:rPr>
          <w:sz w:val="24"/>
          <w:szCs w:val="24"/>
        </w:rPr>
      </w:pPr>
      <w:r w:rsidRPr="00323D21">
        <w:rPr>
          <w:rFonts w:eastAsia="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МБОУ «Кочелаевская СОШ»</w:t>
      </w:r>
    </w:p>
    <w:p w:rsidR="00410FDC" w:rsidRPr="00323D21" w:rsidRDefault="00410FDC" w:rsidP="00410FDC">
      <w:pPr>
        <w:spacing w:line="276" w:lineRule="auto"/>
        <w:ind w:firstLine="706"/>
        <w:jc w:val="both"/>
        <w:rPr>
          <w:sz w:val="24"/>
          <w:szCs w:val="24"/>
        </w:rPr>
      </w:pPr>
      <w:r w:rsidRPr="00323D21">
        <w:rPr>
          <w:rFonts w:eastAsia="Times New Roman"/>
          <w:sz w:val="24"/>
          <w:szCs w:val="24"/>
        </w:rPr>
        <w:t>Школа предоставляет обучающимся возможность выбора широкого спектра занятий, направленных на их развитие.</w:t>
      </w:r>
    </w:p>
    <w:p w:rsidR="00410FDC" w:rsidRPr="00323D21" w:rsidRDefault="00410FDC" w:rsidP="00410FDC">
      <w:pPr>
        <w:spacing w:line="276" w:lineRule="auto"/>
        <w:ind w:firstLine="706"/>
        <w:jc w:val="both"/>
        <w:rPr>
          <w:sz w:val="24"/>
          <w:szCs w:val="24"/>
        </w:rPr>
      </w:pPr>
      <w:r w:rsidRPr="00323D21">
        <w:rPr>
          <w:rFonts w:eastAsia="Times New Roman"/>
          <w:sz w:val="24"/>
          <w:szCs w:val="24"/>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направлена на реализацию различных форм её организации, отличных от урочной системы обучения.</w:t>
      </w:r>
    </w:p>
    <w:p w:rsidR="00410FDC" w:rsidRPr="00323D21" w:rsidRDefault="00410FDC" w:rsidP="00410FDC">
      <w:pPr>
        <w:spacing w:line="276" w:lineRule="auto"/>
        <w:ind w:right="20" w:firstLine="706"/>
        <w:jc w:val="both"/>
        <w:rPr>
          <w:sz w:val="24"/>
          <w:szCs w:val="24"/>
        </w:rPr>
      </w:pPr>
      <w:r w:rsidRPr="00323D21">
        <w:rPr>
          <w:rFonts w:eastAsia="Times New Roman"/>
          <w:sz w:val="24"/>
          <w:szCs w:val="24"/>
        </w:rPr>
        <w:t>Внеурочная деятельность школы для учащихся 5-</w:t>
      </w:r>
      <w:r>
        <w:rPr>
          <w:rFonts w:eastAsia="Times New Roman"/>
          <w:sz w:val="24"/>
          <w:szCs w:val="24"/>
        </w:rPr>
        <w:t>9</w:t>
      </w:r>
      <w:r w:rsidRPr="00323D21">
        <w:rPr>
          <w:rFonts w:eastAsia="Times New Roman"/>
          <w:sz w:val="24"/>
          <w:szCs w:val="24"/>
        </w:rPr>
        <w:t>классов на 201</w:t>
      </w:r>
      <w:r>
        <w:rPr>
          <w:rFonts w:eastAsia="Times New Roman"/>
          <w:sz w:val="24"/>
          <w:szCs w:val="24"/>
        </w:rPr>
        <w:t>9</w:t>
      </w:r>
      <w:r w:rsidRPr="00323D21">
        <w:rPr>
          <w:rFonts w:eastAsia="Times New Roman"/>
          <w:sz w:val="24"/>
          <w:szCs w:val="24"/>
        </w:rPr>
        <w:t xml:space="preserve"> – 20</w:t>
      </w:r>
      <w:r>
        <w:rPr>
          <w:rFonts w:eastAsia="Times New Roman"/>
          <w:sz w:val="24"/>
          <w:szCs w:val="24"/>
        </w:rPr>
        <w:t>20</w:t>
      </w:r>
      <w:r w:rsidRPr="00323D21">
        <w:rPr>
          <w:rFonts w:eastAsia="Times New Roman"/>
          <w:sz w:val="24"/>
          <w:szCs w:val="24"/>
        </w:rPr>
        <w:t xml:space="preserve"> учебный год составлена в соответствии со следующими нормативно-правовыми актами:</w:t>
      </w:r>
    </w:p>
    <w:p w:rsidR="00410FDC" w:rsidRPr="00323D21" w:rsidRDefault="00410FDC" w:rsidP="00410FDC">
      <w:pPr>
        <w:spacing w:line="276" w:lineRule="auto"/>
        <w:jc w:val="both"/>
        <w:rPr>
          <w:sz w:val="24"/>
          <w:szCs w:val="24"/>
        </w:rPr>
      </w:pPr>
      <w:r w:rsidRPr="00323D21">
        <w:rPr>
          <w:rFonts w:eastAsia="Times New Roman"/>
          <w:sz w:val="24"/>
          <w:szCs w:val="24"/>
        </w:rPr>
        <w:t>1. Федеральным Законом №273-ФЗ «Об образовании в Российской Федерации»;</w:t>
      </w:r>
    </w:p>
    <w:p w:rsidR="00410FDC" w:rsidRDefault="00410FDC" w:rsidP="00410FDC">
      <w:pPr>
        <w:tabs>
          <w:tab w:val="left" w:pos="245"/>
        </w:tabs>
        <w:spacing w:line="276" w:lineRule="auto"/>
        <w:jc w:val="both"/>
        <w:rPr>
          <w:rFonts w:eastAsia="Times New Roman"/>
          <w:sz w:val="24"/>
          <w:szCs w:val="24"/>
        </w:rPr>
      </w:pPr>
      <w:r>
        <w:rPr>
          <w:rFonts w:eastAsia="Times New Roman"/>
          <w:sz w:val="24"/>
          <w:szCs w:val="24"/>
        </w:rPr>
        <w:t xml:space="preserve">2. </w:t>
      </w:r>
      <w:r w:rsidRPr="00323D21">
        <w:rPr>
          <w:rFonts w:eastAsia="Times New Roman"/>
          <w:sz w:val="24"/>
          <w:szCs w:val="24"/>
        </w:rPr>
        <w:t xml:space="preserve">Приказом Минобрнауки России от 4 октября 2010 г. №986 «Об утверждении федеральных </w:t>
      </w:r>
    </w:p>
    <w:p w:rsidR="00410FDC" w:rsidRPr="00323D21" w:rsidRDefault="00410FDC" w:rsidP="00410FDC">
      <w:pPr>
        <w:tabs>
          <w:tab w:val="left" w:pos="245"/>
        </w:tabs>
        <w:spacing w:line="276" w:lineRule="auto"/>
        <w:jc w:val="both"/>
        <w:rPr>
          <w:sz w:val="24"/>
          <w:szCs w:val="24"/>
        </w:rPr>
      </w:pPr>
      <w:r w:rsidRPr="00323D21">
        <w:rPr>
          <w:rFonts w:eastAsia="Times New Roman"/>
          <w:sz w:val="24"/>
          <w:szCs w:val="24"/>
        </w:rPr>
        <w:t>требований к образовательным учреждениям в части минимальной оснащенности учебногопроцесса и оборудования учебных помещений»;</w:t>
      </w:r>
    </w:p>
    <w:p w:rsidR="00410FDC" w:rsidRPr="00323D21" w:rsidRDefault="00410FDC" w:rsidP="00410FDC">
      <w:pPr>
        <w:tabs>
          <w:tab w:val="left" w:pos="264"/>
        </w:tabs>
        <w:spacing w:line="276" w:lineRule="auto"/>
        <w:jc w:val="both"/>
        <w:rPr>
          <w:rFonts w:eastAsia="Times New Roman"/>
          <w:sz w:val="24"/>
          <w:szCs w:val="24"/>
        </w:rPr>
      </w:pPr>
      <w:r>
        <w:rPr>
          <w:rFonts w:eastAsia="Times New Roman"/>
          <w:sz w:val="24"/>
          <w:szCs w:val="24"/>
        </w:rPr>
        <w:lastRenderedPageBreak/>
        <w:t>3.</w:t>
      </w:r>
      <w:r w:rsidRPr="00323D21">
        <w:rPr>
          <w:rFonts w:eastAsia="Times New Roman"/>
          <w:sz w:val="24"/>
          <w:szCs w:val="24"/>
        </w:rPr>
        <w:t>Постановлением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10FDC" w:rsidRPr="00323D21" w:rsidRDefault="00410FDC" w:rsidP="00410FDC">
      <w:pPr>
        <w:numPr>
          <w:ilvl w:val="0"/>
          <w:numId w:val="158"/>
        </w:numPr>
        <w:tabs>
          <w:tab w:val="left" w:pos="336"/>
        </w:tabs>
        <w:spacing w:line="276" w:lineRule="auto"/>
        <w:jc w:val="both"/>
        <w:rPr>
          <w:rFonts w:eastAsia="Times New Roman"/>
          <w:sz w:val="24"/>
          <w:szCs w:val="24"/>
        </w:rPr>
      </w:pPr>
      <w:r w:rsidRPr="00323D21">
        <w:rPr>
          <w:rFonts w:eastAsia="Times New Roman"/>
          <w:sz w:val="24"/>
          <w:szCs w:val="24"/>
        </w:rPr>
        <w:t>Приказом Минобрнауки России от 28 декабря 2010 г. № 2106 «Об утверждении требований к образовательным учреждениям в части охраны здоровья обучающихся, воспитанников».</w:t>
      </w:r>
    </w:p>
    <w:p w:rsidR="00410FDC" w:rsidRPr="00323D21" w:rsidRDefault="00410FDC" w:rsidP="00410FDC">
      <w:pPr>
        <w:numPr>
          <w:ilvl w:val="1"/>
          <w:numId w:val="158"/>
        </w:numPr>
        <w:tabs>
          <w:tab w:val="left" w:pos="975"/>
        </w:tabs>
        <w:spacing w:line="276" w:lineRule="auto"/>
        <w:ind w:firstLine="706"/>
        <w:jc w:val="both"/>
        <w:rPr>
          <w:rFonts w:eastAsia="Times New Roman"/>
          <w:sz w:val="24"/>
          <w:szCs w:val="24"/>
        </w:rPr>
      </w:pPr>
      <w:r w:rsidRPr="00323D21">
        <w:rPr>
          <w:rFonts w:eastAsia="Times New Roman"/>
          <w:sz w:val="24"/>
          <w:szCs w:val="24"/>
        </w:rPr>
        <w:t>соответстви</w:t>
      </w:r>
      <w:r>
        <w:rPr>
          <w:rFonts w:eastAsia="Times New Roman"/>
          <w:sz w:val="24"/>
          <w:szCs w:val="24"/>
        </w:rPr>
        <w:t>е</w:t>
      </w:r>
      <w:r w:rsidRPr="00323D21">
        <w:rPr>
          <w:rFonts w:eastAsia="Times New Roman"/>
          <w:sz w:val="24"/>
          <w:szCs w:val="24"/>
        </w:rPr>
        <w:t xml:space="preserve"> с ФГОС ООО основная образовательная программа реализуется и через внеурочную деятельность, которая является важной и неотъемлемой частью процесса образования школьников.</w:t>
      </w:r>
    </w:p>
    <w:p w:rsidR="00410FDC" w:rsidRPr="00323D21" w:rsidRDefault="00410FDC" w:rsidP="00410FDC">
      <w:pPr>
        <w:spacing w:line="276" w:lineRule="auto"/>
        <w:ind w:firstLine="706"/>
        <w:jc w:val="both"/>
        <w:rPr>
          <w:rFonts w:eastAsia="Times New Roman"/>
          <w:sz w:val="24"/>
          <w:szCs w:val="24"/>
        </w:rPr>
      </w:pPr>
      <w:r w:rsidRPr="00323D21">
        <w:rPr>
          <w:rFonts w:eastAsia="Times New Roman"/>
          <w:sz w:val="24"/>
          <w:szCs w:val="24"/>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10FDC" w:rsidRPr="00323D21" w:rsidRDefault="00410FDC" w:rsidP="00410FDC">
      <w:pPr>
        <w:spacing w:line="276" w:lineRule="auto"/>
        <w:jc w:val="both"/>
        <w:rPr>
          <w:rFonts w:eastAsia="Times New Roman"/>
          <w:sz w:val="24"/>
          <w:szCs w:val="24"/>
        </w:rPr>
      </w:pPr>
      <w:r w:rsidRPr="00323D21">
        <w:rPr>
          <w:rFonts w:eastAsia="Times New Roman"/>
          <w:sz w:val="24"/>
          <w:szCs w:val="24"/>
        </w:rPr>
        <w:t>Кроме того, она позволяет решить ряд задач:</w:t>
      </w:r>
    </w:p>
    <w:p w:rsidR="00410FDC" w:rsidRPr="00323D21" w:rsidRDefault="00410FDC" w:rsidP="00410FDC">
      <w:pPr>
        <w:numPr>
          <w:ilvl w:val="0"/>
          <w:numId w:val="159"/>
        </w:numPr>
        <w:tabs>
          <w:tab w:val="left" w:pos="240"/>
        </w:tabs>
        <w:spacing w:line="276" w:lineRule="auto"/>
        <w:ind w:left="240" w:hanging="240"/>
        <w:jc w:val="both"/>
        <w:rPr>
          <w:rFonts w:eastAsia="Times New Roman"/>
          <w:sz w:val="24"/>
          <w:szCs w:val="24"/>
        </w:rPr>
      </w:pPr>
      <w:r w:rsidRPr="00323D21">
        <w:rPr>
          <w:rFonts w:eastAsia="Times New Roman"/>
          <w:sz w:val="24"/>
          <w:szCs w:val="24"/>
        </w:rPr>
        <w:t>Обеспечить благоприятную адаптацию ребенка в школе;</w:t>
      </w:r>
    </w:p>
    <w:p w:rsidR="00410FDC" w:rsidRPr="00323D21" w:rsidRDefault="00410FDC" w:rsidP="00410FDC">
      <w:pPr>
        <w:numPr>
          <w:ilvl w:val="0"/>
          <w:numId w:val="159"/>
        </w:numPr>
        <w:tabs>
          <w:tab w:val="left" w:pos="240"/>
        </w:tabs>
        <w:spacing w:line="276" w:lineRule="auto"/>
        <w:ind w:left="240" w:hanging="240"/>
        <w:jc w:val="both"/>
        <w:rPr>
          <w:rFonts w:eastAsia="Times New Roman"/>
          <w:sz w:val="24"/>
          <w:szCs w:val="24"/>
        </w:rPr>
      </w:pPr>
      <w:r w:rsidRPr="00323D21">
        <w:rPr>
          <w:rFonts w:eastAsia="Times New Roman"/>
          <w:sz w:val="24"/>
          <w:szCs w:val="24"/>
        </w:rPr>
        <w:t>Оптимизировать учебную нагрузку обучающихся;</w:t>
      </w:r>
    </w:p>
    <w:p w:rsidR="00410FDC" w:rsidRPr="00323D21" w:rsidRDefault="00410FDC" w:rsidP="00410FDC">
      <w:pPr>
        <w:numPr>
          <w:ilvl w:val="0"/>
          <w:numId w:val="159"/>
        </w:numPr>
        <w:tabs>
          <w:tab w:val="left" w:pos="240"/>
        </w:tabs>
        <w:spacing w:line="276" w:lineRule="auto"/>
        <w:ind w:left="240" w:hanging="240"/>
        <w:jc w:val="both"/>
        <w:rPr>
          <w:rFonts w:eastAsia="Times New Roman"/>
          <w:sz w:val="24"/>
          <w:szCs w:val="24"/>
        </w:rPr>
      </w:pPr>
      <w:r w:rsidRPr="00323D21">
        <w:rPr>
          <w:rFonts w:eastAsia="Times New Roman"/>
          <w:sz w:val="24"/>
          <w:szCs w:val="24"/>
        </w:rPr>
        <w:t>Улучшить условия для развития ребенка;</w:t>
      </w:r>
    </w:p>
    <w:p w:rsidR="00410FDC" w:rsidRPr="00323D21" w:rsidRDefault="00410FDC" w:rsidP="00410FDC">
      <w:pPr>
        <w:numPr>
          <w:ilvl w:val="0"/>
          <w:numId w:val="159"/>
        </w:numPr>
        <w:tabs>
          <w:tab w:val="left" w:pos="240"/>
        </w:tabs>
        <w:spacing w:line="276" w:lineRule="auto"/>
        <w:ind w:left="240" w:hanging="240"/>
        <w:jc w:val="both"/>
        <w:rPr>
          <w:rFonts w:eastAsia="Times New Roman"/>
          <w:sz w:val="24"/>
          <w:szCs w:val="24"/>
        </w:rPr>
      </w:pPr>
      <w:r w:rsidRPr="00323D21">
        <w:rPr>
          <w:rFonts w:eastAsia="Times New Roman"/>
          <w:sz w:val="24"/>
          <w:szCs w:val="24"/>
        </w:rPr>
        <w:t>Учесть возрастные и индивидуальные особенности обучающихся.</w:t>
      </w:r>
    </w:p>
    <w:p w:rsidR="00410FDC" w:rsidRPr="00323D21" w:rsidRDefault="00410FDC" w:rsidP="00410FDC">
      <w:pPr>
        <w:spacing w:line="276" w:lineRule="auto"/>
        <w:jc w:val="both"/>
        <w:rPr>
          <w:sz w:val="24"/>
          <w:szCs w:val="24"/>
        </w:rPr>
      </w:pPr>
      <w:r w:rsidRPr="00323D21">
        <w:rPr>
          <w:rFonts w:eastAsia="Times New Roman"/>
          <w:sz w:val="24"/>
          <w:szCs w:val="24"/>
        </w:rPr>
        <w:t>Содержание внеурочной деятельности складывается из требований к результатам освоения основной образовательной программы общего образования, интересов и потребностей обучающихся, запросов родителей.</w:t>
      </w:r>
    </w:p>
    <w:p w:rsidR="00410FDC" w:rsidRDefault="00410FDC" w:rsidP="00410FDC">
      <w:pPr>
        <w:spacing w:line="276" w:lineRule="auto"/>
        <w:jc w:val="both"/>
      </w:pPr>
      <w:r w:rsidRPr="00323D21">
        <w:rPr>
          <w:rFonts w:eastAsia="Times New Roman"/>
          <w:sz w:val="24"/>
          <w:szCs w:val="24"/>
        </w:rPr>
        <w:t xml:space="preserve">При организации внеурочной деятельности обучающихся используется собственные кадровые ресурсы (учителя – предметники). Внеурочная деятельность в соответствии с ФГОС ООО организуется по основным направлениям развития личности: духовно-нравственное, </w:t>
      </w:r>
      <w:r>
        <w:rPr>
          <w:rFonts w:eastAsia="Times New Roman"/>
          <w:sz w:val="24"/>
          <w:szCs w:val="24"/>
        </w:rPr>
        <w:t>спортивно-оздоровительное, обще</w:t>
      </w:r>
      <w:r w:rsidRPr="00323D21">
        <w:rPr>
          <w:rFonts w:eastAsia="Times New Roman"/>
          <w:sz w:val="24"/>
          <w:szCs w:val="24"/>
        </w:rPr>
        <w:t>интеллектальное, общекультурное.</w:t>
      </w:r>
    </w:p>
    <w:p w:rsidR="00603784" w:rsidRPr="00603784" w:rsidRDefault="00603784" w:rsidP="00323D21">
      <w:pPr>
        <w:tabs>
          <w:tab w:val="left" w:pos="284"/>
        </w:tabs>
        <w:jc w:val="both"/>
        <w:rPr>
          <w:sz w:val="24"/>
          <w:szCs w:val="24"/>
        </w:rPr>
      </w:pPr>
    </w:p>
    <w:sectPr w:rsidR="00603784" w:rsidRPr="00603784" w:rsidSect="00214035">
      <w:headerReference w:type="even" r:id="rId78"/>
      <w:headerReference w:type="default" r:id="rId79"/>
      <w:footerReference w:type="even" r:id="rId80"/>
      <w:footerReference w:type="default" r:id="rId81"/>
      <w:headerReference w:type="first" r:id="rId82"/>
      <w:footerReference w:type="first" r:id="rId83"/>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AA" w:rsidRDefault="00067FAA" w:rsidP="001A3660">
      <w:r>
        <w:separator/>
      </w:r>
    </w:p>
  </w:endnote>
  <w:endnote w:type="continuationSeparator" w:id="0">
    <w:p w:rsidR="00067FAA" w:rsidRDefault="00067FAA" w:rsidP="001A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charset w:val="8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D" w:rsidRDefault="00163AA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22713"/>
      <w:docPartObj>
        <w:docPartGallery w:val="Page Numbers (Bottom of Page)"/>
        <w:docPartUnique/>
      </w:docPartObj>
    </w:sdtPr>
    <w:sdtEndPr/>
    <w:sdtContent>
      <w:p w:rsidR="00163AAD" w:rsidRDefault="00163AAD">
        <w:pPr>
          <w:pStyle w:val="af0"/>
          <w:jc w:val="right"/>
        </w:pPr>
        <w:r>
          <w:fldChar w:fldCharType="begin"/>
        </w:r>
        <w:r>
          <w:instrText>PAGE   \* MERGEFORMAT</w:instrText>
        </w:r>
        <w:r>
          <w:fldChar w:fldCharType="separate"/>
        </w:r>
        <w:r w:rsidR="00965576">
          <w:rPr>
            <w:noProof/>
          </w:rPr>
          <w:t>6</w:t>
        </w:r>
        <w:r>
          <w:fldChar w:fldCharType="end"/>
        </w:r>
      </w:p>
    </w:sdtContent>
  </w:sdt>
  <w:p w:rsidR="00163AAD" w:rsidRDefault="00163AA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D" w:rsidRDefault="00163A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AA" w:rsidRDefault="00067FAA" w:rsidP="001A3660">
      <w:r>
        <w:separator/>
      </w:r>
    </w:p>
  </w:footnote>
  <w:footnote w:type="continuationSeparator" w:id="0">
    <w:p w:rsidR="00067FAA" w:rsidRDefault="00067FAA" w:rsidP="001A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D" w:rsidRDefault="00163AA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D" w:rsidRDefault="00163AA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D" w:rsidRDefault="00163A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E"/>
    <w:multiLevelType w:val="hybridMultilevel"/>
    <w:tmpl w:val="BCC6768E"/>
    <w:lvl w:ilvl="0" w:tplc="BCFA4FF8">
      <w:start w:val="1"/>
      <w:numFmt w:val="bullet"/>
      <w:lvlText w:val="В"/>
      <w:lvlJc w:val="left"/>
    </w:lvl>
    <w:lvl w:ilvl="1" w:tplc="666EEC36">
      <w:start w:val="1"/>
      <w:numFmt w:val="bullet"/>
      <w:lvlText w:val="В"/>
      <w:lvlJc w:val="left"/>
    </w:lvl>
    <w:lvl w:ilvl="2" w:tplc="98D49FF8">
      <w:numFmt w:val="decimal"/>
      <w:lvlText w:val=""/>
      <w:lvlJc w:val="left"/>
    </w:lvl>
    <w:lvl w:ilvl="3" w:tplc="7A0ED072">
      <w:numFmt w:val="decimal"/>
      <w:lvlText w:val=""/>
      <w:lvlJc w:val="left"/>
    </w:lvl>
    <w:lvl w:ilvl="4" w:tplc="66460A16">
      <w:numFmt w:val="decimal"/>
      <w:lvlText w:val=""/>
      <w:lvlJc w:val="left"/>
    </w:lvl>
    <w:lvl w:ilvl="5" w:tplc="33A81F64">
      <w:numFmt w:val="decimal"/>
      <w:lvlText w:val=""/>
      <w:lvlJc w:val="left"/>
    </w:lvl>
    <w:lvl w:ilvl="6" w:tplc="A4001360">
      <w:numFmt w:val="decimal"/>
      <w:lvlText w:val=""/>
      <w:lvlJc w:val="left"/>
    </w:lvl>
    <w:lvl w:ilvl="7" w:tplc="A112B2FC">
      <w:numFmt w:val="decimal"/>
      <w:lvlText w:val=""/>
      <w:lvlJc w:val="left"/>
    </w:lvl>
    <w:lvl w:ilvl="8" w:tplc="117C34A0">
      <w:numFmt w:val="decimal"/>
      <w:lvlText w:val=""/>
      <w:lvlJc w:val="left"/>
    </w:lvl>
  </w:abstractNum>
  <w:abstractNum w:abstractNumId="1">
    <w:nsid w:val="000000C1"/>
    <w:multiLevelType w:val="hybridMultilevel"/>
    <w:tmpl w:val="D9A4058A"/>
    <w:lvl w:ilvl="0" w:tplc="D8F233A4">
      <w:start w:val="1"/>
      <w:numFmt w:val="bullet"/>
      <w:lvlText w:val="и"/>
      <w:lvlJc w:val="left"/>
    </w:lvl>
    <w:lvl w:ilvl="1" w:tplc="7FA09922">
      <w:numFmt w:val="decimal"/>
      <w:lvlText w:val=""/>
      <w:lvlJc w:val="left"/>
    </w:lvl>
    <w:lvl w:ilvl="2" w:tplc="1FA0BA6C">
      <w:numFmt w:val="decimal"/>
      <w:lvlText w:val=""/>
      <w:lvlJc w:val="left"/>
    </w:lvl>
    <w:lvl w:ilvl="3" w:tplc="62607300">
      <w:numFmt w:val="decimal"/>
      <w:lvlText w:val=""/>
      <w:lvlJc w:val="left"/>
    </w:lvl>
    <w:lvl w:ilvl="4" w:tplc="4E7A046C">
      <w:numFmt w:val="decimal"/>
      <w:lvlText w:val=""/>
      <w:lvlJc w:val="left"/>
    </w:lvl>
    <w:lvl w:ilvl="5" w:tplc="DE62E0C8">
      <w:numFmt w:val="decimal"/>
      <w:lvlText w:val=""/>
      <w:lvlJc w:val="left"/>
    </w:lvl>
    <w:lvl w:ilvl="6" w:tplc="D8168734">
      <w:numFmt w:val="decimal"/>
      <w:lvlText w:val=""/>
      <w:lvlJc w:val="left"/>
    </w:lvl>
    <w:lvl w:ilvl="7" w:tplc="45482FB6">
      <w:numFmt w:val="decimal"/>
      <w:lvlText w:val=""/>
      <w:lvlJc w:val="left"/>
    </w:lvl>
    <w:lvl w:ilvl="8" w:tplc="C53AF262">
      <w:numFmt w:val="decimal"/>
      <w:lvlText w:val=""/>
      <w:lvlJc w:val="left"/>
    </w:lvl>
  </w:abstractNum>
  <w:abstractNum w:abstractNumId="2">
    <w:nsid w:val="000001E1"/>
    <w:multiLevelType w:val="hybridMultilevel"/>
    <w:tmpl w:val="A46C70D6"/>
    <w:lvl w:ilvl="0" w:tplc="33DCF36A">
      <w:start w:val="1"/>
      <w:numFmt w:val="bullet"/>
      <w:lvlText w:val=""/>
      <w:lvlJc w:val="left"/>
    </w:lvl>
    <w:lvl w:ilvl="1" w:tplc="DB5E33E0">
      <w:numFmt w:val="decimal"/>
      <w:lvlText w:val=""/>
      <w:lvlJc w:val="left"/>
    </w:lvl>
    <w:lvl w:ilvl="2" w:tplc="6B7278CE">
      <w:numFmt w:val="decimal"/>
      <w:lvlText w:val=""/>
      <w:lvlJc w:val="left"/>
    </w:lvl>
    <w:lvl w:ilvl="3" w:tplc="022CA492">
      <w:numFmt w:val="decimal"/>
      <w:lvlText w:val=""/>
      <w:lvlJc w:val="left"/>
    </w:lvl>
    <w:lvl w:ilvl="4" w:tplc="13B6A8C2">
      <w:numFmt w:val="decimal"/>
      <w:lvlText w:val=""/>
      <w:lvlJc w:val="left"/>
    </w:lvl>
    <w:lvl w:ilvl="5" w:tplc="BBAA07EC">
      <w:numFmt w:val="decimal"/>
      <w:lvlText w:val=""/>
      <w:lvlJc w:val="left"/>
    </w:lvl>
    <w:lvl w:ilvl="6" w:tplc="64627BEE">
      <w:numFmt w:val="decimal"/>
      <w:lvlText w:val=""/>
      <w:lvlJc w:val="left"/>
    </w:lvl>
    <w:lvl w:ilvl="7" w:tplc="D77EA498">
      <w:numFmt w:val="decimal"/>
      <w:lvlText w:val=""/>
      <w:lvlJc w:val="left"/>
    </w:lvl>
    <w:lvl w:ilvl="8" w:tplc="ECAADCA8">
      <w:numFmt w:val="decimal"/>
      <w:lvlText w:val=""/>
      <w:lvlJc w:val="left"/>
    </w:lvl>
  </w:abstractNum>
  <w:abstractNum w:abstractNumId="3">
    <w:nsid w:val="00000588"/>
    <w:multiLevelType w:val="hybridMultilevel"/>
    <w:tmpl w:val="4DF41B6C"/>
    <w:lvl w:ilvl="0" w:tplc="6B80657E">
      <w:start w:val="1"/>
      <w:numFmt w:val="bullet"/>
      <w:lvlText w:val="В"/>
      <w:lvlJc w:val="left"/>
    </w:lvl>
    <w:lvl w:ilvl="1" w:tplc="304053F4">
      <w:numFmt w:val="decimal"/>
      <w:lvlText w:val=""/>
      <w:lvlJc w:val="left"/>
    </w:lvl>
    <w:lvl w:ilvl="2" w:tplc="4C70B20A">
      <w:numFmt w:val="decimal"/>
      <w:lvlText w:val=""/>
      <w:lvlJc w:val="left"/>
    </w:lvl>
    <w:lvl w:ilvl="3" w:tplc="D6AE6734">
      <w:numFmt w:val="decimal"/>
      <w:lvlText w:val=""/>
      <w:lvlJc w:val="left"/>
    </w:lvl>
    <w:lvl w:ilvl="4" w:tplc="C648551E">
      <w:numFmt w:val="decimal"/>
      <w:lvlText w:val=""/>
      <w:lvlJc w:val="left"/>
    </w:lvl>
    <w:lvl w:ilvl="5" w:tplc="BA225146">
      <w:numFmt w:val="decimal"/>
      <w:lvlText w:val=""/>
      <w:lvlJc w:val="left"/>
    </w:lvl>
    <w:lvl w:ilvl="6" w:tplc="4E4C0B54">
      <w:numFmt w:val="decimal"/>
      <w:lvlText w:val=""/>
      <w:lvlJc w:val="left"/>
    </w:lvl>
    <w:lvl w:ilvl="7" w:tplc="D4208488">
      <w:numFmt w:val="decimal"/>
      <w:lvlText w:val=""/>
      <w:lvlJc w:val="left"/>
    </w:lvl>
    <w:lvl w:ilvl="8" w:tplc="D0A630AE">
      <w:numFmt w:val="decimal"/>
      <w:lvlText w:val=""/>
      <w:lvlJc w:val="left"/>
    </w:lvl>
  </w:abstractNum>
  <w:abstractNum w:abstractNumId="4">
    <w:nsid w:val="00000607"/>
    <w:multiLevelType w:val="hybridMultilevel"/>
    <w:tmpl w:val="B4583616"/>
    <w:lvl w:ilvl="0" w:tplc="5DB2D16A">
      <w:start w:val="1"/>
      <w:numFmt w:val="decimal"/>
      <w:lvlText w:val="%1)"/>
      <w:lvlJc w:val="left"/>
    </w:lvl>
    <w:lvl w:ilvl="1" w:tplc="68CA64E0">
      <w:numFmt w:val="decimal"/>
      <w:lvlText w:val=""/>
      <w:lvlJc w:val="left"/>
    </w:lvl>
    <w:lvl w:ilvl="2" w:tplc="6FF227D2">
      <w:numFmt w:val="decimal"/>
      <w:lvlText w:val=""/>
      <w:lvlJc w:val="left"/>
    </w:lvl>
    <w:lvl w:ilvl="3" w:tplc="0818D8DA">
      <w:numFmt w:val="decimal"/>
      <w:lvlText w:val=""/>
      <w:lvlJc w:val="left"/>
    </w:lvl>
    <w:lvl w:ilvl="4" w:tplc="AD786396">
      <w:numFmt w:val="decimal"/>
      <w:lvlText w:val=""/>
      <w:lvlJc w:val="left"/>
    </w:lvl>
    <w:lvl w:ilvl="5" w:tplc="E05A82E6">
      <w:numFmt w:val="decimal"/>
      <w:lvlText w:val=""/>
      <w:lvlJc w:val="left"/>
    </w:lvl>
    <w:lvl w:ilvl="6" w:tplc="29A2B432">
      <w:numFmt w:val="decimal"/>
      <w:lvlText w:val=""/>
      <w:lvlJc w:val="left"/>
    </w:lvl>
    <w:lvl w:ilvl="7" w:tplc="89FAB536">
      <w:numFmt w:val="decimal"/>
      <w:lvlText w:val=""/>
      <w:lvlJc w:val="left"/>
    </w:lvl>
    <w:lvl w:ilvl="8" w:tplc="4748EF22">
      <w:numFmt w:val="decimal"/>
      <w:lvlText w:val=""/>
      <w:lvlJc w:val="left"/>
    </w:lvl>
  </w:abstractNum>
  <w:abstractNum w:abstractNumId="5">
    <w:nsid w:val="00000633"/>
    <w:multiLevelType w:val="hybridMultilevel"/>
    <w:tmpl w:val="A8623240"/>
    <w:lvl w:ilvl="0" w:tplc="38E865F6">
      <w:start w:val="2"/>
      <w:numFmt w:val="decimal"/>
      <w:lvlText w:val="%1."/>
      <w:lvlJc w:val="left"/>
    </w:lvl>
    <w:lvl w:ilvl="1" w:tplc="0EF05DA0">
      <w:numFmt w:val="decimal"/>
      <w:lvlText w:val=""/>
      <w:lvlJc w:val="left"/>
    </w:lvl>
    <w:lvl w:ilvl="2" w:tplc="55E6C432">
      <w:numFmt w:val="decimal"/>
      <w:lvlText w:val=""/>
      <w:lvlJc w:val="left"/>
    </w:lvl>
    <w:lvl w:ilvl="3" w:tplc="23E093A6">
      <w:numFmt w:val="decimal"/>
      <w:lvlText w:val=""/>
      <w:lvlJc w:val="left"/>
    </w:lvl>
    <w:lvl w:ilvl="4" w:tplc="B0983B1C">
      <w:numFmt w:val="decimal"/>
      <w:lvlText w:val=""/>
      <w:lvlJc w:val="left"/>
    </w:lvl>
    <w:lvl w:ilvl="5" w:tplc="12162374">
      <w:numFmt w:val="decimal"/>
      <w:lvlText w:val=""/>
      <w:lvlJc w:val="left"/>
    </w:lvl>
    <w:lvl w:ilvl="6" w:tplc="5C408D4A">
      <w:numFmt w:val="decimal"/>
      <w:lvlText w:val=""/>
      <w:lvlJc w:val="left"/>
    </w:lvl>
    <w:lvl w:ilvl="7" w:tplc="D7DEDCDE">
      <w:numFmt w:val="decimal"/>
      <w:lvlText w:val=""/>
      <w:lvlJc w:val="left"/>
    </w:lvl>
    <w:lvl w:ilvl="8" w:tplc="EB8AD444">
      <w:numFmt w:val="decimal"/>
      <w:lvlText w:val=""/>
      <w:lvlJc w:val="left"/>
    </w:lvl>
  </w:abstractNum>
  <w:abstractNum w:abstractNumId="6">
    <w:nsid w:val="00000728"/>
    <w:multiLevelType w:val="hybridMultilevel"/>
    <w:tmpl w:val="03C2823C"/>
    <w:lvl w:ilvl="0" w:tplc="A1827FC4">
      <w:start w:val="1"/>
      <w:numFmt w:val="bullet"/>
      <w:lvlText w:val="В"/>
      <w:lvlJc w:val="left"/>
    </w:lvl>
    <w:lvl w:ilvl="1" w:tplc="1408C20A">
      <w:numFmt w:val="decimal"/>
      <w:lvlText w:val=""/>
      <w:lvlJc w:val="left"/>
    </w:lvl>
    <w:lvl w:ilvl="2" w:tplc="979496E2">
      <w:numFmt w:val="decimal"/>
      <w:lvlText w:val=""/>
      <w:lvlJc w:val="left"/>
    </w:lvl>
    <w:lvl w:ilvl="3" w:tplc="0B44A530">
      <w:numFmt w:val="decimal"/>
      <w:lvlText w:val=""/>
      <w:lvlJc w:val="left"/>
    </w:lvl>
    <w:lvl w:ilvl="4" w:tplc="9508D6E0">
      <w:numFmt w:val="decimal"/>
      <w:lvlText w:val=""/>
      <w:lvlJc w:val="left"/>
    </w:lvl>
    <w:lvl w:ilvl="5" w:tplc="C8BECCA0">
      <w:numFmt w:val="decimal"/>
      <w:lvlText w:val=""/>
      <w:lvlJc w:val="left"/>
    </w:lvl>
    <w:lvl w:ilvl="6" w:tplc="AE128D46">
      <w:numFmt w:val="decimal"/>
      <w:lvlText w:val=""/>
      <w:lvlJc w:val="left"/>
    </w:lvl>
    <w:lvl w:ilvl="7" w:tplc="56AEDFF0">
      <w:numFmt w:val="decimal"/>
      <w:lvlText w:val=""/>
      <w:lvlJc w:val="left"/>
    </w:lvl>
    <w:lvl w:ilvl="8" w:tplc="7502470A">
      <w:numFmt w:val="decimal"/>
      <w:lvlText w:val=""/>
      <w:lvlJc w:val="left"/>
    </w:lvl>
  </w:abstractNum>
  <w:abstractNum w:abstractNumId="7">
    <w:nsid w:val="00000784"/>
    <w:multiLevelType w:val="hybridMultilevel"/>
    <w:tmpl w:val="AF586E18"/>
    <w:lvl w:ilvl="0" w:tplc="E79E4CCA">
      <w:start w:val="1"/>
      <w:numFmt w:val="bullet"/>
      <w:lvlText w:val="-"/>
      <w:lvlJc w:val="left"/>
    </w:lvl>
    <w:lvl w:ilvl="1" w:tplc="2F8EBF46">
      <w:numFmt w:val="decimal"/>
      <w:lvlText w:val=""/>
      <w:lvlJc w:val="left"/>
    </w:lvl>
    <w:lvl w:ilvl="2" w:tplc="8B62C486">
      <w:numFmt w:val="decimal"/>
      <w:lvlText w:val=""/>
      <w:lvlJc w:val="left"/>
    </w:lvl>
    <w:lvl w:ilvl="3" w:tplc="DE503988">
      <w:numFmt w:val="decimal"/>
      <w:lvlText w:val=""/>
      <w:lvlJc w:val="left"/>
    </w:lvl>
    <w:lvl w:ilvl="4" w:tplc="AA6C8526">
      <w:numFmt w:val="decimal"/>
      <w:lvlText w:val=""/>
      <w:lvlJc w:val="left"/>
    </w:lvl>
    <w:lvl w:ilvl="5" w:tplc="9D9CFD6A">
      <w:numFmt w:val="decimal"/>
      <w:lvlText w:val=""/>
      <w:lvlJc w:val="left"/>
    </w:lvl>
    <w:lvl w:ilvl="6" w:tplc="5BE030CC">
      <w:numFmt w:val="decimal"/>
      <w:lvlText w:val=""/>
      <w:lvlJc w:val="left"/>
    </w:lvl>
    <w:lvl w:ilvl="7" w:tplc="7FAA0E34">
      <w:numFmt w:val="decimal"/>
      <w:lvlText w:val=""/>
      <w:lvlJc w:val="left"/>
    </w:lvl>
    <w:lvl w:ilvl="8" w:tplc="5FD86928">
      <w:numFmt w:val="decimal"/>
      <w:lvlText w:val=""/>
      <w:lvlJc w:val="left"/>
    </w:lvl>
  </w:abstractNum>
  <w:abstractNum w:abstractNumId="8">
    <w:nsid w:val="0000086A"/>
    <w:multiLevelType w:val="hybridMultilevel"/>
    <w:tmpl w:val="6DFE3F6C"/>
    <w:lvl w:ilvl="0" w:tplc="7F9879A8">
      <w:start w:val="1"/>
      <w:numFmt w:val="decimal"/>
      <w:lvlText w:val="%1."/>
      <w:lvlJc w:val="left"/>
    </w:lvl>
    <w:lvl w:ilvl="1" w:tplc="9C46BB78">
      <w:numFmt w:val="decimal"/>
      <w:lvlText w:val=""/>
      <w:lvlJc w:val="left"/>
    </w:lvl>
    <w:lvl w:ilvl="2" w:tplc="8D209D5C">
      <w:numFmt w:val="decimal"/>
      <w:lvlText w:val=""/>
      <w:lvlJc w:val="left"/>
    </w:lvl>
    <w:lvl w:ilvl="3" w:tplc="59765E80">
      <w:numFmt w:val="decimal"/>
      <w:lvlText w:val=""/>
      <w:lvlJc w:val="left"/>
    </w:lvl>
    <w:lvl w:ilvl="4" w:tplc="D5BE7358">
      <w:numFmt w:val="decimal"/>
      <w:lvlText w:val=""/>
      <w:lvlJc w:val="left"/>
    </w:lvl>
    <w:lvl w:ilvl="5" w:tplc="7A64B310">
      <w:numFmt w:val="decimal"/>
      <w:lvlText w:val=""/>
      <w:lvlJc w:val="left"/>
    </w:lvl>
    <w:lvl w:ilvl="6" w:tplc="0D68A1BE">
      <w:numFmt w:val="decimal"/>
      <w:lvlText w:val=""/>
      <w:lvlJc w:val="left"/>
    </w:lvl>
    <w:lvl w:ilvl="7" w:tplc="5FA24CDA">
      <w:numFmt w:val="decimal"/>
      <w:lvlText w:val=""/>
      <w:lvlJc w:val="left"/>
    </w:lvl>
    <w:lvl w:ilvl="8" w:tplc="C204A726">
      <w:numFmt w:val="decimal"/>
      <w:lvlText w:val=""/>
      <w:lvlJc w:val="left"/>
    </w:lvl>
  </w:abstractNum>
  <w:abstractNum w:abstractNumId="9">
    <w:nsid w:val="00000871"/>
    <w:multiLevelType w:val="hybridMultilevel"/>
    <w:tmpl w:val="62A00C04"/>
    <w:lvl w:ilvl="0" w:tplc="436C06B4">
      <w:start w:val="1"/>
      <w:numFmt w:val="bullet"/>
      <w:lvlText w:val="К"/>
      <w:lvlJc w:val="left"/>
    </w:lvl>
    <w:lvl w:ilvl="1" w:tplc="68F036F4">
      <w:numFmt w:val="decimal"/>
      <w:lvlText w:val=""/>
      <w:lvlJc w:val="left"/>
    </w:lvl>
    <w:lvl w:ilvl="2" w:tplc="858A7914">
      <w:numFmt w:val="decimal"/>
      <w:lvlText w:val=""/>
      <w:lvlJc w:val="left"/>
    </w:lvl>
    <w:lvl w:ilvl="3" w:tplc="75CC9F54">
      <w:numFmt w:val="decimal"/>
      <w:lvlText w:val=""/>
      <w:lvlJc w:val="left"/>
    </w:lvl>
    <w:lvl w:ilvl="4" w:tplc="07BC280A">
      <w:numFmt w:val="decimal"/>
      <w:lvlText w:val=""/>
      <w:lvlJc w:val="left"/>
    </w:lvl>
    <w:lvl w:ilvl="5" w:tplc="50321AB2">
      <w:numFmt w:val="decimal"/>
      <w:lvlText w:val=""/>
      <w:lvlJc w:val="left"/>
    </w:lvl>
    <w:lvl w:ilvl="6" w:tplc="A2C02FCA">
      <w:numFmt w:val="decimal"/>
      <w:lvlText w:val=""/>
      <w:lvlJc w:val="left"/>
    </w:lvl>
    <w:lvl w:ilvl="7" w:tplc="A7C0FE06">
      <w:numFmt w:val="decimal"/>
      <w:lvlText w:val=""/>
      <w:lvlJc w:val="left"/>
    </w:lvl>
    <w:lvl w:ilvl="8" w:tplc="BB1CC72E">
      <w:numFmt w:val="decimal"/>
      <w:lvlText w:val=""/>
      <w:lvlJc w:val="left"/>
    </w:lvl>
  </w:abstractNum>
  <w:abstractNum w:abstractNumId="10">
    <w:nsid w:val="00000878"/>
    <w:multiLevelType w:val="hybridMultilevel"/>
    <w:tmpl w:val="4B74FA26"/>
    <w:lvl w:ilvl="0" w:tplc="4F224958">
      <w:start w:val="2"/>
      <w:numFmt w:val="decimal"/>
      <w:lvlText w:val="%1."/>
      <w:lvlJc w:val="left"/>
    </w:lvl>
    <w:lvl w:ilvl="1" w:tplc="12268EA8">
      <w:numFmt w:val="decimal"/>
      <w:lvlText w:val=""/>
      <w:lvlJc w:val="left"/>
    </w:lvl>
    <w:lvl w:ilvl="2" w:tplc="657EF02E">
      <w:numFmt w:val="decimal"/>
      <w:lvlText w:val=""/>
      <w:lvlJc w:val="left"/>
    </w:lvl>
    <w:lvl w:ilvl="3" w:tplc="D4C8BB0E">
      <w:numFmt w:val="decimal"/>
      <w:lvlText w:val=""/>
      <w:lvlJc w:val="left"/>
    </w:lvl>
    <w:lvl w:ilvl="4" w:tplc="7EF86E66">
      <w:numFmt w:val="decimal"/>
      <w:lvlText w:val=""/>
      <w:lvlJc w:val="left"/>
    </w:lvl>
    <w:lvl w:ilvl="5" w:tplc="CE2C010A">
      <w:numFmt w:val="decimal"/>
      <w:lvlText w:val=""/>
      <w:lvlJc w:val="left"/>
    </w:lvl>
    <w:lvl w:ilvl="6" w:tplc="31E47C26">
      <w:numFmt w:val="decimal"/>
      <w:lvlText w:val=""/>
      <w:lvlJc w:val="left"/>
    </w:lvl>
    <w:lvl w:ilvl="7" w:tplc="50A658C2">
      <w:numFmt w:val="decimal"/>
      <w:lvlText w:val=""/>
      <w:lvlJc w:val="left"/>
    </w:lvl>
    <w:lvl w:ilvl="8" w:tplc="83DC1FE4">
      <w:numFmt w:val="decimal"/>
      <w:lvlText w:val=""/>
      <w:lvlJc w:val="left"/>
    </w:lvl>
  </w:abstractNum>
  <w:abstractNum w:abstractNumId="11">
    <w:nsid w:val="00000940"/>
    <w:multiLevelType w:val="hybridMultilevel"/>
    <w:tmpl w:val="B0ECDDB0"/>
    <w:lvl w:ilvl="0" w:tplc="28E0781C">
      <w:start w:val="1"/>
      <w:numFmt w:val="decimal"/>
      <w:lvlText w:val="%1."/>
      <w:lvlJc w:val="left"/>
    </w:lvl>
    <w:lvl w:ilvl="1" w:tplc="5BB80A20">
      <w:numFmt w:val="decimal"/>
      <w:lvlText w:val=""/>
      <w:lvlJc w:val="left"/>
    </w:lvl>
    <w:lvl w:ilvl="2" w:tplc="BD54F97A">
      <w:numFmt w:val="decimal"/>
      <w:lvlText w:val=""/>
      <w:lvlJc w:val="left"/>
    </w:lvl>
    <w:lvl w:ilvl="3" w:tplc="87DA599A">
      <w:numFmt w:val="decimal"/>
      <w:lvlText w:val=""/>
      <w:lvlJc w:val="left"/>
    </w:lvl>
    <w:lvl w:ilvl="4" w:tplc="F3022F5E">
      <w:numFmt w:val="decimal"/>
      <w:lvlText w:val=""/>
      <w:lvlJc w:val="left"/>
    </w:lvl>
    <w:lvl w:ilvl="5" w:tplc="93909EBE">
      <w:numFmt w:val="decimal"/>
      <w:lvlText w:val=""/>
      <w:lvlJc w:val="left"/>
    </w:lvl>
    <w:lvl w:ilvl="6" w:tplc="6C7C4F94">
      <w:numFmt w:val="decimal"/>
      <w:lvlText w:val=""/>
      <w:lvlJc w:val="left"/>
    </w:lvl>
    <w:lvl w:ilvl="7" w:tplc="5C34B7D2">
      <w:numFmt w:val="decimal"/>
      <w:lvlText w:val=""/>
      <w:lvlJc w:val="left"/>
    </w:lvl>
    <w:lvl w:ilvl="8" w:tplc="9A3EB50E">
      <w:numFmt w:val="decimal"/>
      <w:lvlText w:val=""/>
      <w:lvlJc w:val="left"/>
    </w:lvl>
  </w:abstractNum>
  <w:abstractNum w:abstractNumId="12">
    <w:nsid w:val="000009CE"/>
    <w:multiLevelType w:val="hybridMultilevel"/>
    <w:tmpl w:val="E14A6696"/>
    <w:lvl w:ilvl="0" w:tplc="1DAA7C28">
      <w:start w:val="1"/>
      <w:numFmt w:val="bullet"/>
      <w:lvlText w:val="-"/>
      <w:lvlJc w:val="left"/>
    </w:lvl>
    <w:lvl w:ilvl="1" w:tplc="8A6CEF38">
      <w:numFmt w:val="decimal"/>
      <w:lvlText w:val=""/>
      <w:lvlJc w:val="left"/>
    </w:lvl>
    <w:lvl w:ilvl="2" w:tplc="E0861188">
      <w:numFmt w:val="decimal"/>
      <w:lvlText w:val=""/>
      <w:lvlJc w:val="left"/>
    </w:lvl>
    <w:lvl w:ilvl="3" w:tplc="E27AF086">
      <w:numFmt w:val="decimal"/>
      <w:lvlText w:val=""/>
      <w:lvlJc w:val="left"/>
    </w:lvl>
    <w:lvl w:ilvl="4" w:tplc="FE2EBF6C">
      <w:numFmt w:val="decimal"/>
      <w:lvlText w:val=""/>
      <w:lvlJc w:val="left"/>
    </w:lvl>
    <w:lvl w:ilvl="5" w:tplc="3914FF5A">
      <w:numFmt w:val="decimal"/>
      <w:lvlText w:val=""/>
      <w:lvlJc w:val="left"/>
    </w:lvl>
    <w:lvl w:ilvl="6" w:tplc="E00E2A40">
      <w:numFmt w:val="decimal"/>
      <w:lvlText w:val=""/>
      <w:lvlJc w:val="left"/>
    </w:lvl>
    <w:lvl w:ilvl="7" w:tplc="68027074">
      <w:numFmt w:val="decimal"/>
      <w:lvlText w:val=""/>
      <w:lvlJc w:val="left"/>
    </w:lvl>
    <w:lvl w:ilvl="8" w:tplc="B54A8BE4">
      <w:numFmt w:val="decimal"/>
      <w:lvlText w:val=""/>
      <w:lvlJc w:val="left"/>
    </w:lvl>
  </w:abstractNum>
  <w:abstractNum w:abstractNumId="13">
    <w:nsid w:val="00000A28"/>
    <w:multiLevelType w:val="hybridMultilevel"/>
    <w:tmpl w:val="758AB9A0"/>
    <w:lvl w:ilvl="0" w:tplc="C4627B30">
      <w:start w:val="1"/>
      <w:numFmt w:val="bullet"/>
      <w:lvlText w:val="В"/>
      <w:lvlJc w:val="left"/>
    </w:lvl>
    <w:lvl w:ilvl="1" w:tplc="839EC292">
      <w:numFmt w:val="decimal"/>
      <w:lvlText w:val=""/>
      <w:lvlJc w:val="left"/>
    </w:lvl>
    <w:lvl w:ilvl="2" w:tplc="DF6238F0">
      <w:numFmt w:val="decimal"/>
      <w:lvlText w:val=""/>
      <w:lvlJc w:val="left"/>
    </w:lvl>
    <w:lvl w:ilvl="3" w:tplc="D8E42674">
      <w:numFmt w:val="decimal"/>
      <w:lvlText w:val=""/>
      <w:lvlJc w:val="left"/>
    </w:lvl>
    <w:lvl w:ilvl="4" w:tplc="9F3E75CC">
      <w:numFmt w:val="decimal"/>
      <w:lvlText w:val=""/>
      <w:lvlJc w:val="left"/>
    </w:lvl>
    <w:lvl w:ilvl="5" w:tplc="9F4E1960">
      <w:numFmt w:val="decimal"/>
      <w:lvlText w:val=""/>
      <w:lvlJc w:val="left"/>
    </w:lvl>
    <w:lvl w:ilvl="6" w:tplc="F132D428">
      <w:numFmt w:val="decimal"/>
      <w:lvlText w:val=""/>
      <w:lvlJc w:val="left"/>
    </w:lvl>
    <w:lvl w:ilvl="7" w:tplc="79702318">
      <w:numFmt w:val="decimal"/>
      <w:lvlText w:val=""/>
      <w:lvlJc w:val="left"/>
    </w:lvl>
    <w:lvl w:ilvl="8" w:tplc="CC347D1A">
      <w:numFmt w:val="decimal"/>
      <w:lvlText w:val=""/>
      <w:lvlJc w:val="left"/>
    </w:lvl>
  </w:abstractNum>
  <w:abstractNum w:abstractNumId="14">
    <w:nsid w:val="00000A41"/>
    <w:multiLevelType w:val="hybridMultilevel"/>
    <w:tmpl w:val="E4EA761E"/>
    <w:lvl w:ilvl="0" w:tplc="B8FE7F5C">
      <w:start w:val="1"/>
      <w:numFmt w:val="bullet"/>
      <w:lvlText w:val="·"/>
      <w:lvlJc w:val="left"/>
    </w:lvl>
    <w:lvl w:ilvl="1" w:tplc="8F24CAAC">
      <w:numFmt w:val="decimal"/>
      <w:lvlText w:val=""/>
      <w:lvlJc w:val="left"/>
    </w:lvl>
    <w:lvl w:ilvl="2" w:tplc="AA761250">
      <w:numFmt w:val="decimal"/>
      <w:lvlText w:val=""/>
      <w:lvlJc w:val="left"/>
    </w:lvl>
    <w:lvl w:ilvl="3" w:tplc="D6982DA2">
      <w:numFmt w:val="decimal"/>
      <w:lvlText w:val=""/>
      <w:lvlJc w:val="left"/>
    </w:lvl>
    <w:lvl w:ilvl="4" w:tplc="09DC7760">
      <w:numFmt w:val="decimal"/>
      <w:lvlText w:val=""/>
      <w:lvlJc w:val="left"/>
    </w:lvl>
    <w:lvl w:ilvl="5" w:tplc="FA7C0F9E">
      <w:numFmt w:val="decimal"/>
      <w:lvlText w:val=""/>
      <w:lvlJc w:val="left"/>
    </w:lvl>
    <w:lvl w:ilvl="6" w:tplc="983CA392">
      <w:numFmt w:val="decimal"/>
      <w:lvlText w:val=""/>
      <w:lvlJc w:val="left"/>
    </w:lvl>
    <w:lvl w:ilvl="7" w:tplc="8E4217DC">
      <w:numFmt w:val="decimal"/>
      <w:lvlText w:val=""/>
      <w:lvlJc w:val="left"/>
    </w:lvl>
    <w:lvl w:ilvl="8" w:tplc="C53652B8">
      <w:numFmt w:val="decimal"/>
      <w:lvlText w:val=""/>
      <w:lvlJc w:val="left"/>
    </w:lvl>
  </w:abstractNum>
  <w:abstractNum w:abstractNumId="15">
    <w:nsid w:val="00000A4A"/>
    <w:multiLevelType w:val="hybridMultilevel"/>
    <w:tmpl w:val="32820E44"/>
    <w:lvl w:ilvl="0" w:tplc="BE100DBA">
      <w:start w:val="1"/>
      <w:numFmt w:val="bullet"/>
      <w:lvlText w:val="•"/>
      <w:lvlJc w:val="left"/>
    </w:lvl>
    <w:lvl w:ilvl="1" w:tplc="E77E8E6C">
      <w:numFmt w:val="decimal"/>
      <w:lvlText w:val=""/>
      <w:lvlJc w:val="left"/>
    </w:lvl>
    <w:lvl w:ilvl="2" w:tplc="509AB762">
      <w:numFmt w:val="decimal"/>
      <w:lvlText w:val=""/>
      <w:lvlJc w:val="left"/>
    </w:lvl>
    <w:lvl w:ilvl="3" w:tplc="9A426A36">
      <w:numFmt w:val="decimal"/>
      <w:lvlText w:val=""/>
      <w:lvlJc w:val="left"/>
    </w:lvl>
    <w:lvl w:ilvl="4" w:tplc="FCCEFD74">
      <w:numFmt w:val="decimal"/>
      <w:lvlText w:val=""/>
      <w:lvlJc w:val="left"/>
    </w:lvl>
    <w:lvl w:ilvl="5" w:tplc="D2C2FF52">
      <w:numFmt w:val="decimal"/>
      <w:lvlText w:val=""/>
      <w:lvlJc w:val="left"/>
    </w:lvl>
    <w:lvl w:ilvl="6" w:tplc="79B6C04E">
      <w:numFmt w:val="decimal"/>
      <w:lvlText w:val=""/>
      <w:lvlJc w:val="left"/>
    </w:lvl>
    <w:lvl w:ilvl="7" w:tplc="F11A29A0">
      <w:numFmt w:val="decimal"/>
      <w:lvlText w:val=""/>
      <w:lvlJc w:val="left"/>
    </w:lvl>
    <w:lvl w:ilvl="8" w:tplc="61B4A5E2">
      <w:numFmt w:val="decimal"/>
      <w:lvlText w:val=""/>
      <w:lvlJc w:val="left"/>
    </w:lvl>
  </w:abstractNum>
  <w:abstractNum w:abstractNumId="16">
    <w:nsid w:val="00000C15"/>
    <w:multiLevelType w:val="hybridMultilevel"/>
    <w:tmpl w:val="EBF2598C"/>
    <w:lvl w:ilvl="0" w:tplc="E1809CAA">
      <w:start w:val="2"/>
      <w:numFmt w:val="decimal"/>
      <w:lvlText w:val="%1."/>
      <w:lvlJc w:val="left"/>
    </w:lvl>
    <w:lvl w:ilvl="1" w:tplc="C3FC1EBC">
      <w:numFmt w:val="decimal"/>
      <w:lvlText w:val=""/>
      <w:lvlJc w:val="left"/>
    </w:lvl>
    <w:lvl w:ilvl="2" w:tplc="5EB24ECE">
      <w:numFmt w:val="decimal"/>
      <w:lvlText w:val=""/>
      <w:lvlJc w:val="left"/>
    </w:lvl>
    <w:lvl w:ilvl="3" w:tplc="CE66D7C0">
      <w:numFmt w:val="decimal"/>
      <w:lvlText w:val=""/>
      <w:lvlJc w:val="left"/>
    </w:lvl>
    <w:lvl w:ilvl="4" w:tplc="65C47DEA">
      <w:numFmt w:val="decimal"/>
      <w:lvlText w:val=""/>
      <w:lvlJc w:val="left"/>
    </w:lvl>
    <w:lvl w:ilvl="5" w:tplc="F00A6F0E">
      <w:numFmt w:val="decimal"/>
      <w:lvlText w:val=""/>
      <w:lvlJc w:val="left"/>
    </w:lvl>
    <w:lvl w:ilvl="6" w:tplc="CE9AA9B2">
      <w:numFmt w:val="decimal"/>
      <w:lvlText w:val=""/>
      <w:lvlJc w:val="left"/>
    </w:lvl>
    <w:lvl w:ilvl="7" w:tplc="7FFEC27A">
      <w:numFmt w:val="decimal"/>
      <w:lvlText w:val=""/>
      <w:lvlJc w:val="left"/>
    </w:lvl>
    <w:lvl w:ilvl="8" w:tplc="3B2C8A8A">
      <w:numFmt w:val="decimal"/>
      <w:lvlText w:val=""/>
      <w:lvlJc w:val="left"/>
    </w:lvl>
  </w:abstractNum>
  <w:abstractNum w:abstractNumId="17">
    <w:nsid w:val="00000CE1"/>
    <w:multiLevelType w:val="hybridMultilevel"/>
    <w:tmpl w:val="B0BC99F4"/>
    <w:lvl w:ilvl="0" w:tplc="9048C660">
      <w:start w:val="1"/>
      <w:numFmt w:val="bullet"/>
      <w:lvlText w:val="и"/>
      <w:lvlJc w:val="left"/>
    </w:lvl>
    <w:lvl w:ilvl="1" w:tplc="0E2ABD9A">
      <w:numFmt w:val="decimal"/>
      <w:lvlText w:val=""/>
      <w:lvlJc w:val="left"/>
    </w:lvl>
    <w:lvl w:ilvl="2" w:tplc="401CFF20">
      <w:numFmt w:val="decimal"/>
      <w:lvlText w:val=""/>
      <w:lvlJc w:val="left"/>
    </w:lvl>
    <w:lvl w:ilvl="3" w:tplc="F684D952">
      <w:numFmt w:val="decimal"/>
      <w:lvlText w:val=""/>
      <w:lvlJc w:val="left"/>
    </w:lvl>
    <w:lvl w:ilvl="4" w:tplc="D93697E8">
      <w:numFmt w:val="decimal"/>
      <w:lvlText w:val=""/>
      <w:lvlJc w:val="left"/>
    </w:lvl>
    <w:lvl w:ilvl="5" w:tplc="1250FB82">
      <w:numFmt w:val="decimal"/>
      <w:lvlText w:val=""/>
      <w:lvlJc w:val="left"/>
    </w:lvl>
    <w:lvl w:ilvl="6" w:tplc="3A4E3398">
      <w:numFmt w:val="decimal"/>
      <w:lvlText w:val=""/>
      <w:lvlJc w:val="left"/>
    </w:lvl>
    <w:lvl w:ilvl="7" w:tplc="BD6A288E">
      <w:numFmt w:val="decimal"/>
      <w:lvlText w:val=""/>
      <w:lvlJc w:val="left"/>
    </w:lvl>
    <w:lvl w:ilvl="8" w:tplc="33944256">
      <w:numFmt w:val="decimal"/>
      <w:lvlText w:val=""/>
      <w:lvlJc w:val="left"/>
    </w:lvl>
  </w:abstractNum>
  <w:abstractNum w:abstractNumId="18">
    <w:nsid w:val="00000D6A"/>
    <w:multiLevelType w:val="hybridMultilevel"/>
    <w:tmpl w:val="DA06A1CA"/>
    <w:lvl w:ilvl="0" w:tplc="33FA8924">
      <w:start w:val="1"/>
      <w:numFmt w:val="decimal"/>
      <w:lvlText w:val="%1."/>
      <w:lvlJc w:val="left"/>
    </w:lvl>
    <w:lvl w:ilvl="1" w:tplc="990E4808">
      <w:numFmt w:val="decimal"/>
      <w:lvlText w:val=""/>
      <w:lvlJc w:val="left"/>
    </w:lvl>
    <w:lvl w:ilvl="2" w:tplc="AD74EE1C">
      <w:numFmt w:val="decimal"/>
      <w:lvlText w:val=""/>
      <w:lvlJc w:val="left"/>
    </w:lvl>
    <w:lvl w:ilvl="3" w:tplc="4DE264F6">
      <w:numFmt w:val="decimal"/>
      <w:lvlText w:val=""/>
      <w:lvlJc w:val="left"/>
    </w:lvl>
    <w:lvl w:ilvl="4" w:tplc="A65CB486">
      <w:numFmt w:val="decimal"/>
      <w:lvlText w:val=""/>
      <w:lvlJc w:val="left"/>
    </w:lvl>
    <w:lvl w:ilvl="5" w:tplc="F4784A86">
      <w:numFmt w:val="decimal"/>
      <w:lvlText w:val=""/>
      <w:lvlJc w:val="left"/>
    </w:lvl>
    <w:lvl w:ilvl="6" w:tplc="64E62D22">
      <w:numFmt w:val="decimal"/>
      <w:lvlText w:val=""/>
      <w:lvlJc w:val="left"/>
    </w:lvl>
    <w:lvl w:ilvl="7" w:tplc="F8CC52D2">
      <w:numFmt w:val="decimal"/>
      <w:lvlText w:val=""/>
      <w:lvlJc w:val="left"/>
    </w:lvl>
    <w:lvl w:ilvl="8" w:tplc="C2E8D144">
      <w:numFmt w:val="decimal"/>
      <w:lvlText w:val=""/>
      <w:lvlJc w:val="left"/>
    </w:lvl>
  </w:abstractNum>
  <w:abstractNum w:abstractNumId="19">
    <w:nsid w:val="00000DE5"/>
    <w:multiLevelType w:val="hybridMultilevel"/>
    <w:tmpl w:val="A5DEA8F8"/>
    <w:lvl w:ilvl="0" w:tplc="C5EEC652">
      <w:start w:val="1"/>
      <w:numFmt w:val="bullet"/>
      <w:lvlText w:val="-"/>
      <w:lvlJc w:val="left"/>
    </w:lvl>
    <w:lvl w:ilvl="1" w:tplc="D4A2DF2E">
      <w:numFmt w:val="decimal"/>
      <w:lvlText w:val=""/>
      <w:lvlJc w:val="left"/>
    </w:lvl>
    <w:lvl w:ilvl="2" w:tplc="A82E844A">
      <w:numFmt w:val="decimal"/>
      <w:lvlText w:val=""/>
      <w:lvlJc w:val="left"/>
    </w:lvl>
    <w:lvl w:ilvl="3" w:tplc="894A7152">
      <w:numFmt w:val="decimal"/>
      <w:lvlText w:val=""/>
      <w:lvlJc w:val="left"/>
    </w:lvl>
    <w:lvl w:ilvl="4" w:tplc="B3BE3616">
      <w:numFmt w:val="decimal"/>
      <w:lvlText w:val=""/>
      <w:lvlJc w:val="left"/>
    </w:lvl>
    <w:lvl w:ilvl="5" w:tplc="321602D8">
      <w:numFmt w:val="decimal"/>
      <w:lvlText w:val=""/>
      <w:lvlJc w:val="left"/>
    </w:lvl>
    <w:lvl w:ilvl="6" w:tplc="670CD5CE">
      <w:numFmt w:val="decimal"/>
      <w:lvlText w:val=""/>
      <w:lvlJc w:val="left"/>
    </w:lvl>
    <w:lvl w:ilvl="7" w:tplc="CA1C0D14">
      <w:numFmt w:val="decimal"/>
      <w:lvlText w:val=""/>
      <w:lvlJc w:val="left"/>
    </w:lvl>
    <w:lvl w:ilvl="8" w:tplc="2216EC76">
      <w:numFmt w:val="decimal"/>
      <w:lvlText w:val=""/>
      <w:lvlJc w:val="left"/>
    </w:lvl>
  </w:abstractNum>
  <w:abstractNum w:abstractNumId="20">
    <w:nsid w:val="00000E29"/>
    <w:multiLevelType w:val="hybridMultilevel"/>
    <w:tmpl w:val="84AAD36A"/>
    <w:lvl w:ilvl="0" w:tplc="40102F82">
      <w:start w:val="1"/>
      <w:numFmt w:val="bullet"/>
      <w:lvlText w:val="у"/>
      <w:lvlJc w:val="left"/>
    </w:lvl>
    <w:lvl w:ilvl="1" w:tplc="144AD71C">
      <w:start w:val="1"/>
      <w:numFmt w:val="bullet"/>
      <w:lvlText w:val=""/>
      <w:lvlJc w:val="left"/>
    </w:lvl>
    <w:lvl w:ilvl="2" w:tplc="EAB26B32">
      <w:numFmt w:val="decimal"/>
      <w:lvlText w:val=""/>
      <w:lvlJc w:val="left"/>
    </w:lvl>
    <w:lvl w:ilvl="3" w:tplc="B8BA3FAE">
      <w:numFmt w:val="decimal"/>
      <w:lvlText w:val=""/>
      <w:lvlJc w:val="left"/>
    </w:lvl>
    <w:lvl w:ilvl="4" w:tplc="5BEA7458">
      <w:numFmt w:val="decimal"/>
      <w:lvlText w:val=""/>
      <w:lvlJc w:val="left"/>
    </w:lvl>
    <w:lvl w:ilvl="5" w:tplc="E59AE0D6">
      <w:numFmt w:val="decimal"/>
      <w:lvlText w:val=""/>
      <w:lvlJc w:val="left"/>
    </w:lvl>
    <w:lvl w:ilvl="6" w:tplc="F94CA178">
      <w:numFmt w:val="decimal"/>
      <w:lvlText w:val=""/>
      <w:lvlJc w:val="left"/>
    </w:lvl>
    <w:lvl w:ilvl="7" w:tplc="01E62AD4">
      <w:numFmt w:val="decimal"/>
      <w:lvlText w:val=""/>
      <w:lvlJc w:val="left"/>
    </w:lvl>
    <w:lvl w:ilvl="8" w:tplc="8CD2C776">
      <w:numFmt w:val="decimal"/>
      <w:lvlText w:val=""/>
      <w:lvlJc w:val="left"/>
    </w:lvl>
  </w:abstractNum>
  <w:abstractNum w:abstractNumId="21">
    <w:nsid w:val="00000EA9"/>
    <w:multiLevelType w:val="hybridMultilevel"/>
    <w:tmpl w:val="4FBEABFA"/>
    <w:lvl w:ilvl="0" w:tplc="2BDE3FC8">
      <w:start w:val="1"/>
      <w:numFmt w:val="bullet"/>
      <w:lvlText w:val="Р."/>
      <w:lvlJc w:val="left"/>
    </w:lvl>
    <w:lvl w:ilvl="1" w:tplc="4FCEFD64">
      <w:numFmt w:val="decimal"/>
      <w:lvlText w:val=""/>
      <w:lvlJc w:val="left"/>
    </w:lvl>
    <w:lvl w:ilvl="2" w:tplc="7F94F804">
      <w:numFmt w:val="decimal"/>
      <w:lvlText w:val=""/>
      <w:lvlJc w:val="left"/>
    </w:lvl>
    <w:lvl w:ilvl="3" w:tplc="36DE2B0C">
      <w:numFmt w:val="decimal"/>
      <w:lvlText w:val=""/>
      <w:lvlJc w:val="left"/>
    </w:lvl>
    <w:lvl w:ilvl="4" w:tplc="C988E3E0">
      <w:numFmt w:val="decimal"/>
      <w:lvlText w:val=""/>
      <w:lvlJc w:val="left"/>
    </w:lvl>
    <w:lvl w:ilvl="5" w:tplc="B1BAC6A0">
      <w:numFmt w:val="decimal"/>
      <w:lvlText w:val=""/>
      <w:lvlJc w:val="left"/>
    </w:lvl>
    <w:lvl w:ilvl="6" w:tplc="8648F260">
      <w:numFmt w:val="decimal"/>
      <w:lvlText w:val=""/>
      <w:lvlJc w:val="left"/>
    </w:lvl>
    <w:lvl w:ilvl="7" w:tplc="DD06CF72">
      <w:numFmt w:val="decimal"/>
      <w:lvlText w:val=""/>
      <w:lvlJc w:val="left"/>
    </w:lvl>
    <w:lvl w:ilvl="8" w:tplc="06E26830">
      <w:numFmt w:val="decimal"/>
      <w:lvlText w:val=""/>
      <w:lvlJc w:val="left"/>
    </w:lvl>
  </w:abstractNum>
  <w:abstractNum w:abstractNumId="22">
    <w:nsid w:val="00001003"/>
    <w:multiLevelType w:val="hybridMultilevel"/>
    <w:tmpl w:val="9B4072CA"/>
    <w:lvl w:ilvl="0" w:tplc="390836A6">
      <w:start w:val="1"/>
      <w:numFmt w:val="bullet"/>
      <w:lvlText w:val=""/>
      <w:lvlJc w:val="left"/>
    </w:lvl>
    <w:lvl w:ilvl="1" w:tplc="F8A67E12">
      <w:numFmt w:val="decimal"/>
      <w:lvlText w:val=""/>
      <w:lvlJc w:val="left"/>
    </w:lvl>
    <w:lvl w:ilvl="2" w:tplc="DEB67358">
      <w:numFmt w:val="decimal"/>
      <w:lvlText w:val=""/>
      <w:lvlJc w:val="left"/>
    </w:lvl>
    <w:lvl w:ilvl="3" w:tplc="65BC71A0">
      <w:numFmt w:val="decimal"/>
      <w:lvlText w:val=""/>
      <w:lvlJc w:val="left"/>
    </w:lvl>
    <w:lvl w:ilvl="4" w:tplc="A4B8B77A">
      <w:numFmt w:val="decimal"/>
      <w:lvlText w:val=""/>
      <w:lvlJc w:val="left"/>
    </w:lvl>
    <w:lvl w:ilvl="5" w:tplc="7194B9D4">
      <w:numFmt w:val="decimal"/>
      <w:lvlText w:val=""/>
      <w:lvlJc w:val="left"/>
    </w:lvl>
    <w:lvl w:ilvl="6" w:tplc="8960B6F0">
      <w:numFmt w:val="decimal"/>
      <w:lvlText w:val=""/>
      <w:lvlJc w:val="left"/>
    </w:lvl>
    <w:lvl w:ilvl="7" w:tplc="8DA8C918">
      <w:numFmt w:val="decimal"/>
      <w:lvlText w:val=""/>
      <w:lvlJc w:val="left"/>
    </w:lvl>
    <w:lvl w:ilvl="8" w:tplc="5BB21E20">
      <w:numFmt w:val="decimal"/>
      <w:lvlText w:val=""/>
      <w:lvlJc w:val="left"/>
    </w:lvl>
  </w:abstractNum>
  <w:abstractNum w:abstractNumId="23">
    <w:nsid w:val="00001030"/>
    <w:multiLevelType w:val="hybridMultilevel"/>
    <w:tmpl w:val="D4789AD8"/>
    <w:lvl w:ilvl="0" w:tplc="E86E42F2">
      <w:start w:val="1"/>
      <w:numFmt w:val="bullet"/>
      <w:lvlText w:val=""/>
      <w:lvlJc w:val="left"/>
    </w:lvl>
    <w:lvl w:ilvl="1" w:tplc="AFEC834A">
      <w:numFmt w:val="decimal"/>
      <w:lvlText w:val=""/>
      <w:lvlJc w:val="left"/>
    </w:lvl>
    <w:lvl w:ilvl="2" w:tplc="25440520">
      <w:numFmt w:val="decimal"/>
      <w:lvlText w:val=""/>
      <w:lvlJc w:val="left"/>
    </w:lvl>
    <w:lvl w:ilvl="3" w:tplc="E042E820">
      <w:numFmt w:val="decimal"/>
      <w:lvlText w:val=""/>
      <w:lvlJc w:val="left"/>
    </w:lvl>
    <w:lvl w:ilvl="4" w:tplc="B9FC8960">
      <w:numFmt w:val="decimal"/>
      <w:lvlText w:val=""/>
      <w:lvlJc w:val="left"/>
    </w:lvl>
    <w:lvl w:ilvl="5" w:tplc="972A9D02">
      <w:numFmt w:val="decimal"/>
      <w:lvlText w:val=""/>
      <w:lvlJc w:val="left"/>
    </w:lvl>
    <w:lvl w:ilvl="6" w:tplc="D85E399C">
      <w:numFmt w:val="decimal"/>
      <w:lvlText w:val=""/>
      <w:lvlJc w:val="left"/>
    </w:lvl>
    <w:lvl w:ilvl="7" w:tplc="609CD61A">
      <w:numFmt w:val="decimal"/>
      <w:lvlText w:val=""/>
      <w:lvlJc w:val="left"/>
    </w:lvl>
    <w:lvl w:ilvl="8" w:tplc="5EF0AAEA">
      <w:numFmt w:val="decimal"/>
      <w:lvlText w:val=""/>
      <w:lvlJc w:val="left"/>
    </w:lvl>
  </w:abstractNum>
  <w:abstractNum w:abstractNumId="24">
    <w:nsid w:val="00001049"/>
    <w:multiLevelType w:val="hybridMultilevel"/>
    <w:tmpl w:val="A42EFC40"/>
    <w:lvl w:ilvl="0" w:tplc="E2B6FC6A">
      <w:start w:val="1"/>
      <w:numFmt w:val="decimal"/>
      <w:lvlText w:val="%1."/>
      <w:lvlJc w:val="left"/>
    </w:lvl>
    <w:lvl w:ilvl="1" w:tplc="33A4A8F6">
      <w:numFmt w:val="decimal"/>
      <w:lvlText w:val=""/>
      <w:lvlJc w:val="left"/>
    </w:lvl>
    <w:lvl w:ilvl="2" w:tplc="703C071A">
      <w:numFmt w:val="decimal"/>
      <w:lvlText w:val=""/>
      <w:lvlJc w:val="left"/>
    </w:lvl>
    <w:lvl w:ilvl="3" w:tplc="EB56C38E">
      <w:numFmt w:val="decimal"/>
      <w:lvlText w:val=""/>
      <w:lvlJc w:val="left"/>
    </w:lvl>
    <w:lvl w:ilvl="4" w:tplc="C0A28BCE">
      <w:numFmt w:val="decimal"/>
      <w:lvlText w:val=""/>
      <w:lvlJc w:val="left"/>
    </w:lvl>
    <w:lvl w:ilvl="5" w:tplc="F4BA0D46">
      <w:numFmt w:val="decimal"/>
      <w:lvlText w:val=""/>
      <w:lvlJc w:val="left"/>
    </w:lvl>
    <w:lvl w:ilvl="6" w:tplc="9C90EBE4">
      <w:numFmt w:val="decimal"/>
      <w:lvlText w:val=""/>
      <w:lvlJc w:val="left"/>
    </w:lvl>
    <w:lvl w:ilvl="7" w:tplc="36E8D370">
      <w:numFmt w:val="decimal"/>
      <w:lvlText w:val=""/>
      <w:lvlJc w:val="left"/>
    </w:lvl>
    <w:lvl w:ilvl="8" w:tplc="E7240078">
      <w:numFmt w:val="decimal"/>
      <w:lvlText w:val=""/>
      <w:lvlJc w:val="left"/>
    </w:lvl>
  </w:abstractNum>
  <w:abstractNum w:abstractNumId="25">
    <w:nsid w:val="000010D9"/>
    <w:multiLevelType w:val="hybridMultilevel"/>
    <w:tmpl w:val="A758814E"/>
    <w:lvl w:ilvl="0" w:tplc="F8F8C5AA">
      <w:start w:val="1"/>
      <w:numFmt w:val="decimal"/>
      <w:lvlText w:val="%1."/>
      <w:lvlJc w:val="left"/>
    </w:lvl>
    <w:lvl w:ilvl="1" w:tplc="9ED86FE4">
      <w:numFmt w:val="decimal"/>
      <w:lvlText w:val=""/>
      <w:lvlJc w:val="left"/>
    </w:lvl>
    <w:lvl w:ilvl="2" w:tplc="ED7657E0">
      <w:numFmt w:val="decimal"/>
      <w:lvlText w:val=""/>
      <w:lvlJc w:val="left"/>
    </w:lvl>
    <w:lvl w:ilvl="3" w:tplc="9156FA78">
      <w:numFmt w:val="decimal"/>
      <w:lvlText w:val=""/>
      <w:lvlJc w:val="left"/>
    </w:lvl>
    <w:lvl w:ilvl="4" w:tplc="9702B0EC">
      <w:numFmt w:val="decimal"/>
      <w:lvlText w:val=""/>
      <w:lvlJc w:val="left"/>
    </w:lvl>
    <w:lvl w:ilvl="5" w:tplc="DA3A77C6">
      <w:numFmt w:val="decimal"/>
      <w:lvlText w:val=""/>
      <w:lvlJc w:val="left"/>
    </w:lvl>
    <w:lvl w:ilvl="6" w:tplc="81065BF8">
      <w:numFmt w:val="decimal"/>
      <w:lvlText w:val=""/>
      <w:lvlJc w:val="left"/>
    </w:lvl>
    <w:lvl w:ilvl="7" w:tplc="B29A632E">
      <w:numFmt w:val="decimal"/>
      <w:lvlText w:val=""/>
      <w:lvlJc w:val="left"/>
    </w:lvl>
    <w:lvl w:ilvl="8" w:tplc="36466F02">
      <w:numFmt w:val="decimal"/>
      <w:lvlText w:val=""/>
      <w:lvlJc w:val="left"/>
    </w:lvl>
  </w:abstractNum>
  <w:abstractNum w:abstractNumId="26">
    <w:nsid w:val="0000113E"/>
    <w:multiLevelType w:val="hybridMultilevel"/>
    <w:tmpl w:val="8D149CAC"/>
    <w:lvl w:ilvl="0" w:tplc="E26E5902">
      <w:start w:val="3"/>
      <w:numFmt w:val="decimal"/>
      <w:lvlText w:val="%1."/>
      <w:lvlJc w:val="left"/>
    </w:lvl>
    <w:lvl w:ilvl="1" w:tplc="3B64E9AE">
      <w:numFmt w:val="decimal"/>
      <w:lvlText w:val=""/>
      <w:lvlJc w:val="left"/>
    </w:lvl>
    <w:lvl w:ilvl="2" w:tplc="6D223E28">
      <w:numFmt w:val="decimal"/>
      <w:lvlText w:val=""/>
      <w:lvlJc w:val="left"/>
    </w:lvl>
    <w:lvl w:ilvl="3" w:tplc="0D8ACF3C">
      <w:numFmt w:val="decimal"/>
      <w:lvlText w:val=""/>
      <w:lvlJc w:val="left"/>
    </w:lvl>
    <w:lvl w:ilvl="4" w:tplc="A828B19A">
      <w:numFmt w:val="decimal"/>
      <w:lvlText w:val=""/>
      <w:lvlJc w:val="left"/>
    </w:lvl>
    <w:lvl w:ilvl="5" w:tplc="ECC86424">
      <w:numFmt w:val="decimal"/>
      <w:lvlText w:val=""/>
      <w:lvlJc w:val="left"/>
    </w:lvl>
    <w:lvl w:ilvl="6" w:tplc="36E2D58E">
      <w:numFmt w:val="decimal"/>
      <w:lvlText w:val=""/>
      <w:lvlJc w:val="left"/>
    </w:lvl>
    <w:lvl w:ilvl="7" w:tplc="48C04824">
      <w:numFmt w:val="decimal"/>
      <w:lvlText w:val=""/>
      <w:lvlJc w:val="left"/>
    </w:lvl>
    <w:lvl w:ilvl="8" w:tplc="1E0AB454">
      <w:numFmt w:val="decimal"/>
      <w:lvlText w:val=""/>
      <w:lvlJc w:val="left"/>
    </w:lvl>
  </w:abstractNum>
  <w:abstractNum w:abstractNumId="27">
    <w:nsid w:val="0000117A"/>
    <w:multiLevelType w:val="hybridMultilevel"/>
    <w:tmpl w:val="5BA40648"/>
    <w:lvl w:ilvl="0" w:tplc="4E046024">
      <w:start w:val="1"/>
      <w:numFmt w:val="bullet"/>
      <w:lvlText w:val=""/>
      <w:lvlJc w:val="left"/>
    </w:lvl>
    <w:lvl w:ilvl="1" w:tplc="DAFCA336">
      <w:numFmt w:val="decimal"/>
      <w:lvlText w:val=""/>
      <w:lvlJc w:val="left"/>
    </w:lvl>
    <w:lvl w:ilvl="2" w:tplc="FB0EECF6">
      <w:numFmt w:val="decimal"/>
      <w:lvlText w:val=""/>
      <w:lvlJc w:val="left"/>
    </w:lvl>
    <w:lvl w:ilvl="3" w:tplc="403A65A4">
      <w:numFmt w:val="decimal"/>
      <w:lvlText w:val=""/>
      <w:lvlJc w:val="left"/>
    </w:lvl>
    <w:lvl w:ilvl="4" w:tplc="9AB46176">
      <w:numFmt w:val="decimal"/>
      <w:lvlText w:val=""/>
      <w:lvlJc w:val="left"/>
    </w:lvl>
    <w:lvl w:ilvl="5" w:tplc="6A62CA36">
      <w:numFmt w:val="decimal"/>
      <w:lvlText w:val=""/>
      <w:lvlJc w:val="left"/>
    </w:lvl>
    <w:lvl w:ilvl="6" w:tplc="246C98FC">
      <w:numFmt w:val="decimal"/>
      <w:lvlText w:val=""/>
      <w:lvlJc w:val="left"/>
    </w:lvl>
    <w:lvl w:ilvl="7" w:tplc="86A27360">
      <w:numFmt w:val="decimal"/>
      <w:lvlText w:val=""/>
      <w:lvlJc w:val="left"/>
    </w:lvl>
    <w:lvl w:ilvl="8" w:tplc="84ECC598">
      <w:numFmt w:val="decimal"/>
      <w:lvlText w:val=""/>
      <w:lvlJc w:val="left"/>
    </w:lvl>
  </w:abstractNum>
  <w:abstractNum w:abstractNumId="28">
    <w:nsid w:val="00001289"/>
    <w:multiLevelType w:val="hybridMultilevel"/>
    <w:tmpl w:val="A566A58A"/>
    <w:lvl w:ilvl="0" w:tplc="22C4FA40">
      <w:start w:val="1"/>
      <w:numFmt w:val="bullet"/>
      <w:lvlText w:val="-"/>
      <w:lvlJc w:val="left"/>
    </w:lvl>
    <w:lvl w:ilvl="1" w:tplc="FC7CAF3C">
      <w:start w:val="1"/>
      <w:numFmt w:val="bullet"/>
      <w:lvlText w:val=""/>
      <w:lvlJc w:val="left"/>
    </w:lvl>
    <w:lvl w:ilvl="2" w:tplc="338870C2">
      <w:start w:val="1"/>
      <w:numFmt w:val="bullet"/>
      <w:lvlText w:val="-"/>
      <w:lvlJc w:val="left"/>
    </w:lvl>
    <w:lvl w:ilvl="3" w:tplc="35C64FB8">
      <w:numFmt w:val="decimal"/>
      <w:lvlText w:val=""/>
      <w:lvlJc w:val="left"/>
    </w:lvl>
    <w:lvl w:ilvl="4" w:tplc="ACC0D3A6">
      <w:numFmt w:val="decimal"/>
      <w:lvlText w:val=""/>
      <w:lvlJc w:val="left"/>
    </w:lvl>
    <w:lvl w:ilvl="5" w:tplc="440ACAB6">
      <w:numFmt w:val="decimal"/>
      <w:lvlText w:val=""/>
      <w:lvlJc w:val="left"/>
    </w:lvl>
    <w:lvl w:ilvl="6" w:tplc="594403EA">
      <w:numFmt w:val="decimal"/>
      <w:lvlText w:val=""/>
      <w:lvlJc w:val="left"/>
    </w:lvl>
    <w:lvl w:ilvl="7" w:tplc="8968F6AE">
      <w:numFmt w:val="decimal"/>
      <w:lvlText w:val=""/>
      <w:lvlJc w:val="left"/>
    </w:lvl>
    <w:lvl w:ilvl="8" w:tplc="2294EACE">
      <w:numFmt w:val="decimal"/>
      <w:lvlText w:val=""/>
      <w:lvlJc w:val="left"/>
    </w:lvl>
  </w:abstractNum>
  <w:abstractNum w:abstractNumId="29">
    <w:nsid w:val="00001316"/>
    <w:multiLevelType w:val="hybridMultilevel"/>
    <w:tmpl w:val="E300F790"/>
    <w:lvl w:ilvl="0" w:tplc="01CC2D2A">
      <w:start w:val="1"/>
      <w:numFmt w:val="bullet"/>
      <w:lvlText w:val="-"/>
      <w:lvlJc w:val="left"/>
    </w:lvl>
    <w:lvl w:ilvl="1" w:tplc="2FBA45C4">
      <w:numFmt w:val="decimal"/>
      <w:lvlText w:val=""/>
      <w:lvlJc w:val="left"/>
    </w:lvl>
    <w:lvl w:ilvl="2" w:tplc="C7186CC2">
      <w:numFmt w:val="decimal"/>
      <w:lvlText w:val=""/>
      <w:lvlJc w:val="left"/>
    </w:lvl>
    <w:lvl w:ilvl="3" w:tplc="CC182FE4">
      <w:numFmt w:val="decimal"/>
      <w:lvlText w:val=""/>
      <w:lvlJc w:val="left"/>
    </w:lvl>
    <w:lvl w:ilvl="4" w:tplc="CDE8C504">
      <w:numFmt w:val="decimal"/>
      <w:lvlText w:val=""/>
      <w:lvlJc w:val="left"/>
    </w:lvl>
    <w:lvl w:ilvl="5" w:tplc="B5F648CE">
      <w:numFmt w:val="decimal"/>
      <w:lvlText w:val=""/>
      <w:lvlJc w:val="left"/>
    </w:lvl>
    <w:lvl w:ilvl="6" w:tplc="798A225E">
      <w:numFmt w:val="decimal"/>
      <w:lvlText w:val=""/>
      <w:lvlJc w:val="left"/>
    </w:lvl>
    <w:lvl w:ilvl="7" w:tplc="D03620FA">
      <w:numFmt w:val="decimal"/>
      <w:lvlText w:val=""/>
      <w:lvlJc w:val="left"/>
    </w:lvl>
    <w:lvl w:ilvl="8" w:tplc="7F160FC8">
      <w:numFmt w:val="decimal"/>
      <w:lvlText w:val=""/>
      <w:lvlJc w:val="left"/>
    </w:lvl>
  </w:abstractNum>
  <w:abstractNum w:abstractNumId="30">
    <w:nsid w:val="000013D3"/>
    <w:multiLevelType w:val="hybridMultilevel"/>
    <w:tmpl w:val="C7C2EF76"/>
    <w:lvl w:ilvl="0" w:tplc="24D680E2">
      <w:start w:val="1"/>
      <w:numFmt w:val="bullet"/>
      <w:lvlText w:val="-"/>
      <w:lvlJc w:val="left"/>
    </w:lvl>
    <w:lvl w:ilvl="1" w:tplc="005C37FC">
      <w:numFmt w:val="decimal"/>
      <w:lvlText w:val=""/>
      <w:lvlJc w:val="left"/>
    </w:lvl>
    <w:lvl w:ilvl="2" w:tplc="3124A07A">
      <w:numFmt w:val="decimal"/>
      <w:lvlText w:val=""/>
      <w:lvlJc w:val="left"/>
    </w:lvl>
    <w:lvl w:ilvl="3" w:tplc="E32488AE">
      <w:numFmt w:val="decimal"/>
      <w:lvlText w:val=""/>
      <w:lvlJc w:val="left"/>
    </w:lvl>
    <w:lvl w:ilvl="4" w:tplc="E856BF92">
      <w:numFmt w:val="decimal"/>
      <w:lvlText w:val=""/>
      <w:lvlJc w:val="left"/>
    </w:lvl>
    <w:lvl w:ilvl="5" w:tplc="F1AAB544">
      <w:numFmt w:val="decimal"/>
      <w:lvlText w:val=""/>
      <w:lvlJc w:val="left"/>
    </w:lvl>
    <w:lvl w:ilvl="6" w:tplc="6CFEB3A2">
      <w:numFmt w:val="decimal"/>
      <w:lvlText w:val=""/>
      <w:lvlJc w:val="left"/>
    </w:lvl>
    <w:lvl w:ilvl="7" w:tplc="FDF09082">
      <w:numFmt w:val="decimal"/>
      <w:lvlText w:val=""/>
      <w:lvlJc w:val="left"/>
    </w:lvl>
    <w:lvl w:ilvl="8" w:tplc="6E760618">
      <w:numFmt w:val="decimal"/>
      <w:lvlText w:val=""/>
      <w:lvlJc w:val="left"/>
    </w:lvl>
  </w:abstractNum>
  <w:abstractNum w:abstractNumId="31">
    <w:nsid w:val="0000159F"/>
    <w:multiLevelType w:val="hybridMultilevel"/>
    <w:tmpl w:val="E4B6CB0E"/>
    <w:lvl w:ilvl="0" w:tplc="6514132E">
      <w:start w:val="1"/>
      <w:numFmt w:val="bullet"/>
      <w:lvlText w:val=""/>
      <w:lvlJc w:val="left"/>
    </w:lvl>
    <w:lvl w:ilvl="1" w:tplc="1B8061B2">
      <w:numFmt w:val="decimal"/>
      <w:lvlText w:val=""/>
      <w:lvlJc w:val="left"/>
    </w:lvl>
    <w:lvl w:ilvl="2" w:tplc="46605374">
      <w:numFmt w:val="decimal"/>
      <w:lvlText w:val=""/>
      <w:lvlJc w:val="left"/>
    </w:lvl>
    <w:lvl w:ilvl="3" w:tplc="FA94C676">
      <w:numFmt w:val="decimal"/>
      <w:lvlText w:val=""/>
      <w:lvlJc w:val="left"/>
    </w:lvl>
    <w:lvl w:ilvl="4" w:tplc="19FC2ED6">
      <w:numFmt w:val="decimal"/>
      <w:lvlText w:val=""/>
      <w:lvlJc w:val="left"/>
    </w:lvl>
    <w:lvl w:ilvl="5" w:tplc="2B34F5A8">
      <w:numFmt w:val="decimal"/>
      <w:lvlText w:val=""/>
      <w:lvlJc w:val="left"/>
    </w:lvl>
    <w:lvl w:ilvl="6" w:tplc="C8643604">
      <w:numFmt w:val="decimal"/>
      <w:lvlText w:val=""/>
      <w:lvlJc w:val="left"/>
    </w:lvl>
    <w:lvl w:ilvl="7" w:tplc="88C8EF88">
      <w:numFmt w:val="decimal"/>
      <w:lvlText w:val=""/>
      <w:lvlJc w:val="left"/>
    </w:lvl>
    <w:lvl w:ilvl="8" w:tplc="C2827040">
      <w:numFmt w:val="decimal"/>
      <w:lvlText w:val=""/>
      <w:lvlJc w:val="left"/>
    </w:lvl>
  </w:abstractNum>
  <w:abstractNum w:abstractNumId="32">
    <w:nsid w:val="00001643"/>
    <w:multiLevelType w:val="hybridMultilevel"/>
    <w:tmpl w:val="B9EC4B6C"/>
    <w:lvl w:ilvl="0" w:tplc="E174A022">
      <w:numFmt w:val="decimal"/>
      <w:lvlText w:val="%1."/>
      <w:lvlJc w:val="left"/>
    </w:lvl>
    <w:lvl w:ilvl="1" w:tplc="AF0610AC">
      <w:start w:val="1"/>
      <w:numFmt w:val="bullet"/>
      <w:lvlText w:val="В"/>
      <w:lvlJc w:val="left"/>
    </w:lvl>
    <w:lvl w:ilvl="2" w:tplc="D2020EAA">
      <w:numFmt w:val="decimal"/>
      <w:lvlText w:val=""/>
      <w:lvlJc w:val="left"/>
    </w:lvl>
    <w:lvl w:ilvl="3" w:tplc="15BAC836">
      <w:numFmt w:val="decimal"/>
      <w:lvlText w:val=""/>
      <w:lvlJc w:val="left"/>
    </w:lvl>
    <w:lvl w:ilvl="4" w:tplc="3852F50C">
      <w:numFmt w:val="decimal"/>
      <w:lvlText w:val=""/>
      <w:lvlJc w:val="left"/>
    </w:lvl>
    <w:lvl w:ilvl="5" w:tplc="579A3F9C">
      <w:numFmt w:val="decimal"/>
      <w:lvlText w:val=""/>
      <w:lvlJc w:val="left"/>
    </w:lvl>
    <w:lvl w:ilvl="6" w:tplc="A8486E34">
      <w:numFmt w:val="decimal"/>
      <w:lvlText w:val=""/>
      <w:lvlJc w:val="left"/>
    </w:lvl>
    <w:lvl w:ilvl="7" w:tplc="24982A30">
      <w:numFmt w:val="decimal"/>
      <w:lvlText w:val=""/>
      <w:lvlJc w:val="left"/>
    </w:lvl>
    <w:lvl w:ilvl="8" w:tplc="C0120986">
      <w:numFmt w:val="decimal"/>
      <w:lvlText w:val=""/>
      <w:lvlJc w:val="left"/>
    </w:lvl>
  </w:abstractNum>
  <w:abstractNum w:abstractNumId="33">
    <w:nsid w:val="0000169A"/>
    <w:multiLevelType w:val="hybridMultilevel"/>
    <w:tmpl w:val="58460CB0"/>
    <w:lvl w:ilvl="0" w:tplc="2DA6BF80">
      <w:start w:val="1"/>
      <w:numFmt w:val="bullet"/>
      <w:lvlText w:val="-"/>
      <w:lvlJc w:val="left"/>
    </w:lvl>
    <w:lvl w:ilvl="1" w:tplc="2E8AB866">
      <w:numFmt w:val="decimal"/>
      <w:lvlText w:val=""/>
      <w:lvlJc w:val="left"/>
    </w:lvl>
    <w:lvl w:ilvl="2" w:tplc="97FAC81C">
      <w:numFmt w:val="decimal"/>
      <w:lvlText w:val=""/>
      <w:lvlJc w:val="left"/>
    </w:lvl>
    <w:lvl w:ilvl="3" w:tplc="59FA35E2">
      <w:numFmt w:val="decimal"/>
      <w:lvlText w:val=""/>
      <w:lvlJc w:val="left"/>
    </w:lvl>
    <w:lvl w:ilvl="4" w:tplc="7DCA4C6E">
      <w:numFmt w:val="decimal"/>
      <w:lvlText w:val=""/>
      <w:lvlJc w:val="left"/>
    </w:lvl>
    <w:lvl w:ilvl="5" w:tplc="7C624E00">
      <w:numFmt w:val="decimal"/>
      <w:lvlText w:val=""/>
      <w:lvlJc w:val="left"/>
    </w:lvl>
    <w:lvl w:ilvl="6" w:tplc="C4824042">
      <w:numFmt w:val="decimal"/>
      <w:lvlText w:val=""/>
      <w:lvlJc w:val="left"/>
    </w:lvl>
    <w:lvl w:ilvl="7" w:tplc="6DBAECE8">
      <w:numFmt w:val="decimal"/>
      <w:lvlText w:val=""/>
      <w:lvlJc w:val="left"/>
    </w:lvl>
    <w:lvl w:ilvl="8" w:tplc="265AD284">
      <w:numFmt w:val="decimal"/>
      <w:lvlText w:val=""/>
      <w:lvlJc w:val="left"/>
    </w:lvl>
  </w:abstractNum>
  <w:abstractNum w:abstractNumId="34">
    <w:nsid w:val="00001796"/>
    <w:multiLevelType w:val="hybridMultilevel"/>
    <w:tmpl w:val="021E7EE8"/>
    <w:lvl w:ilvl="0" w:tplc="24867A4C">
      <w:start w:val="1"/>
      <w:numFmt w:val="bullet"/>
      <w:lvlText w:val="•"/>
      <w:lvlJc w:val="left"/>
    </w:lvl>
    <w:lvl w:ilvl="1" w:tplc="1096ACEA">
      <w:numFmt w:val="decimal"/>
      <w:lvlText w:val=""/>
      <w:lvlJc w:val="left"/>
    </w:lvl>
    <w:lvl w:ilvl="2" w:tplc="264C7F80">
      <w:numFmt w:val="decimal"/>
      <w:lvlText w:val=""/>
      <w:lvlJc w:val="left"/>
    </w:lvl>
    <w:lvl w:ilvl="3" w:tplc="D1B6DF5A">
      <w:numFmt w:val="decimal"/>
      <w:lvlText w:val=""/>
      <w:lvlJc w:val="left"/>
    </w:lvl>
    <w:lvl w:ilvl="4" w:tplc="057EEC50">
      <w:numFmt w:val="decimal"/>
      <w:lvlText w:val=""/>
      <w:lvlJc w:val="left"/>
    </w:lvl>
    <w:lvl w:ilvl="5" w:tplc="5194F43A">
      <w:numFmt w:val="decimal"/>
      <w:lvlText w:val=""/>
      <w:lvlJc w:val="left"/>
    </w:lvl>
    <w:lvl w:ilvl="6" w:tplc="0B40FC6E">
      <w:numFmt w:val="decimal"/>
      <w:lvlText w:val=""/>
      <w:lvlJc w:val="left"/>
    </w:lvl>
    <w:lvl w:ilvl="7" w:tplc="D2D0F7B8">
      <w:numFmt w:val="decimal"/>
      <w:lvlText w:val=""/>
      <w:lvlJc w:val="left"/>
    </w:lvl>
    <w:lvl w:ilvl="8" w:tplc="D68AFD8C">
      <w:numFmt w:val="decimal"/>
      <w:lvlText w:val=""/>
      <w:lvlJc w:val="left"/>
    </w:lvl>
  </w:abstractNum>
  <w:abstractNum w:abstractNumId="35">
    <w:nsid w:val="0000182F"/>
    <w:multiLevelType w:val="hybridMultilevel"/>
    <w:tmpl w:val="47B076B2"/>
    <w:lvl w:ilvl="0" w:tplc="FA9250F8">
      <w:start w:val="1"/>
      <w:numFmt w:val="bullet"/>
      <w:lvlText w:val="•"/>
      <w:lvlJc w:val="left"/>
    </w:lvl>
    <w:lvl w:ilvl="1" w:tplc="AAB6903A">
      <w:numFmt w:val="decimal"/>
      <w:lvlText w:val=""/>
      <w:lvlJc w:val="left"/>
    </w:lvl>
    <w:lvl w:ilvl="2" w:tplc="758CF03C">
      <w:numFmt w:val="decimal"/>
      <w:lvlText w:val=""/>
      <w:lvlJc w:val="left"/>
    </w:lvl>
    <w:lvl w:ilvl="3" w:tplc="CCA209F6">
      <w:numFmt w:val="decimal"/>
      <w:lvlText w:val=""/>
      <w:lvlJc w:val="left"/>
    </w:lvl>
    <w:lvl w:ilvl="4" w:tplc="88A0D250">
      <w:numFmt w:val="decimal"/>
      <w:lvlText w:val=""/>
      <w:lvlJc w:val="left"/>
    </w:lvl>
    <w:lvl w:ilvl="5" w:tplc="FB6E53EC">
      <w:numFmt w:val="decimal"/>
      <w:lvlText w:val=""/>
      <w:lvlJc w:val="left"/>
    </w:lvl>
    <w:lvl w:ilvl="6" w:tplc="EA38F994">
      <w:numFmt w:val="decimal"/>
      <w:lvlText w:val=""/>
      <w:lvlJc w:val="left"/>
    </w:lvl>
    <w:lvl w:ilvl="7" w:tplc="2DBA9428">
      <w:numFmt w:val="decimal"/>
      <w:lvlText w:val=""/>
      <w:lvlJc w:val="left"/>
    </w:lvl>
    <w:lvl w:ilvl="8" w:tplc="6C60096C">
      <w:numFmt w:val="decimal"/>
      <w:lvlText w:val=""/>
      <w:lvlJc w:val="left"/>
    </w:lvl>
  </w:abstractNum>
  <w:abstractNum w:abstractNumId="36">
    <w:nsid w:val="000019DA"/>
    <w:multiLevelType w:val="hybridMultilevel"/>
    <w:tmpl w:val="23DC1674"/>
    <w:lvl w:ilvl="0" w:tplc="E716B3CE">
      <w:start w:val="1"/>
      <w:numFmt w:val="bullet"/>
      <w:lvlText w:val="В"/>
      <w:lvlJc w:val="left"/>
    </w:lvl>
    <w:lvl w:ilvl="1" w:tplc="92A8C9DE">
      <w:numFmt w:val="decimal"/>
      <w:lvlText w:val=""/>
      <w:lvlJc w:val="left"/>
    </w:lvl>
    <w:lvl w:ilvl="2" w:tplc="D0700A2C">
      <w:numFmt w:val="decimal"/>
      <w:lvlText w:val=""/>
      <w:lvlJc w:val="left"/>
    </w:lvl>
    <w:lvl w:ilvl="3" w:tplc="83DAAA18">
      <w:numFmt w:val="decimal"/>
      <w:lvlText w:val=""/>
      <w:lvlJc w:val="left"/>
    </w:lvl>
    <w:lvl w:ilvl="4" w:tplc="DB920ACC">
      <w:numFmt w:val="decimal"/>
      <w:lvlText w:val=""/>
      <w:lvlJc w:val="left"/>
    </w:lvl>
    <w:lvl w:ilvl="5" w:tplc="B8DE8BEC">
      <w:numFmt w:val="decimal"/>
      <w:lvlText w:val=""/>
      <w:lvlJc w:val="left"/>
    </w:lvl>
    <w:lvl w:ilvl="6" w:tplc="865AC4F2">
      <w:numFmt w:val="decimal"/>
      <w:lvlText w:val=""/>
      <w:lvlJc w:val="left"/>
    </w:lvl>
    <w:lvl w:ilvl="7" w:tplc="FE0A543C">
      <w:numFmt w:val="decimal"/>
      <w:lvlText w:val=""/>
      <w:lvlJc w:val="left"/>
    </w:lvl>
    <w:lvl w:ilvl="8" w:tplc="17F0D53A">
      <w:numFmt w:val="decimal"/>
      <w:lvlText w:val=""/>
      <w:lvlJc w:val="left"/>
    </w:lvl>
  </w:abstractNum>
  <w:abstractNum w:abstractNumId="37">
    <w:nsid w:val="00001BD9"/>
    <w:multiLevelType w:val="hybridMultilevel"/>
    <w:tmpl w:val="36908E36"/>
    <w:lvl w:ilvl="0" w:tplc="4298564E">
      <w:start w:val="1"/>
      <w:numFmt w:val="bullet"/>
      <w:lvlText w:val="С"/>
      <w:lvlJc w:val="left"/>
    </w:lvl>
    <w:lvl w:ilvl="1" w:tplc="837C97BE">
      <w:start w:val="1"/>
      <w:numFmt w:val="bullet"/>
      <w:lvlText w:val=""/>
      <w:lvlJc w:val="left"/>
    </w:lvl>
    <w:lvl w:ilvl="2" w:tplc="D2DCD9BC">
      <w:numFmt w:val="decimal"/>
      <w:lvlText w:val=""/>
      <w:lvlJc w:val="left"/>
    </w:lvl>
    <w:lvl w:ilvl="3" w:tplc="8F7E5642">
      <w:numFmt w:val="decimal"/>
      <w:lvlText w:val=""/>
      <w:lvlJc w:val="left"/>
    </w:lvl>
    <w:lvl w:ilvl="4" w:tplc="AC027942">
      <w:numFmt w:val="decimal"/>
      <w:lvlText w:val=""/>
      <w:lvlJc w:val="left"/>
    </w:lvl>
    <w:lvl w:ilvl="5" w:tplc="64B052B4">
      <w:numFmt w:val="decimal"/>
      <w:lvlText w:val=""/>
      <w:lvlJc w:val="left"/>
    </w:lvl>
    <w:lvl w:ilvl="6" w:tplc="53C2B662">
      <w:numFmt w:val="decimal"/>
      <w:lvlText w:val=""/>
      <w:lvlJc w:val="left"/>
    </w:lvl>
    <w:lvl w:ilvl="7" w:tplc="500C34FA">
      <w:numFmt w:val="decimal"/>
      <w:lvlText w:val=""/>
      <w:lvlJc w:val="left"/>
    </w:lvl>
    <w:lvl w:ilvl="8" w:tplc="A6CC49E0">
      <w:numFmt w:val="decimal"/>
      <w:lvlText w:val=""/>
      <w:lvlJc w:val="left"/>
    </w:lvl>
  </w:abstractNum>
  <w:abstractNum w:abstractNumId="38">
    <w:nsid w:val="00001CDF"/>
    <w:multiLevelType w:val="hybridMultilevel"/>
    <w:tmpl w:val="4B3C96EA"/>
    <w:lvl w:ilvl="0" w:tplc="0624FDD6">
      <w:start w:val="1"/>
      <w:numFmt w:val="bullet"/>
      <w:lvlText w:val=""/>
      <w:lvlJc w:val="left"/>
    </w:lvl>
    <w:lvl w:ilvl="1" w:tplc="B692A9D4">
      <w:numFmt w:val="decimal"/>
      <w:lvlText w:val=""/>
      <w:lvlJc w:val="left"/>
    </w:lvl>
    <w:lvl w:ilvl="2" w:tplc="D092FCD4">
      <w:numFmt w:val="decimal"/>
      <w:lvlText w:val=""/>
      <w:lvlJc w:val="left"/>
    </w:lvl>
    <w:lvl w:ilvl="3" w:tplc="13C86114">
      <w:numFmt w:val="decimal"/>
      <w:lvlText w:val=""/>
      <w:lvlJc w:val="left"/>
    </w:lvl>
    <w:lvl w:ilvl="4" w:tplc="D2162374">
      <w:numFmt w:val="decimal"/>
      <w:lvlText w:val=""/>
      <w:lvlJc w:val="left"/>
    </w:lvl>
    <w:lvl w:ilvl="5" w:tplc="6C3EED04">
      <w:numFmt w:val="decimal"/>
      <w:lvlText w:val=""/>
      <w:lvlJc w:val="left"/>
    </w:lvl>
    <w:lvl w:ilvl="6" w:tplc="35A09C80">
      <w:numFmt w:val="decimal"/>
      <w:lvlText w:val=""/>
      <w:lvlJc w:val="left"/>
    </w:lvl>
    <w:lvl w:ilvl="7" w:tplc="4F98F5F4">
      <w:numFmt w:val="decimal"/>
      <w:lvlText w:val=""/>
      <w:lvlJc w:val="left"/>
    </w:lvl>
    <w:lvl w:ilvl="8" w:tplc="123E4EF4">
      <w:numFmt w:val="decimal"/>
      <w:lvlText w:val=""/>
      <w:lvlJc w:val="left"/>
    </w:lvl>
  </w:abstractNum>
  <w:abstractNum w:abstractNumId="39">
    <w:nsid w:val="00001D11"/>
    <w:multiLevelType w:val="hybridMultilevel"/>
    <w:tmpl w:val="2DB4B74E"/>
    <w:lvl w:ilvl="0" w:tplc="E2CAEEC8">
      <w:start w:val="1"/>
      <w:numFmt w:val="decimal"/>
      <w:lvlText w:val="%1."/>
      <w:lvlJc w:val="left"/>
    </w:lvl>
    <w:lvl w:ilvl="1" w:tplc="F5460518">
      <w:numFmt w:val="decimal"/>
      <w:lvlText w:val=""/>
      <w:lvlJc w:val="left"/>
    </w:lvl>
    <w:lvl w:ilvl="2" w:tplc="AEA2F190">
      <w:numFmt w:val="decimal"/>
      <w:lvlText w:val=""/>
      <w:lvlJc w:val="left"/>
    </w:lvl>
    <w:lvl w:ilvl="3" w:tplc="B4CA5A48">
      <w:numFmt w:val="decimal"/>
      <w:lvlText w:val=""/>
      <w:lvlJc w:val="left"/>
    </w:lvl>
    <w:lvl w:ilvl="4" w:tplc="E28A6470">
      <w:numFmt w:val="decimal"/>
      <w:lvlText w:val=""/>
      <w:lvlJc w:val="left"/>
    </w:lvl>
    <w:lvl w:ilvl="5" w:tplc="B5900B90">
      <w:numFmt w:val="decimal"/>
      <w:lvlText w:val=""/>
      <w:lvlJc w:val="left"/>
    </w:lvl>
    <w:lvl w:ilvl="6" w:tplc="DA6292D2">
      <w:numFmt w:val="decimal"/>
      <w:lvlText w:val=""/>
      <w:lvlJc w:val="left"/>
    </w:lvl>
    <w:lvl w:ilvl="7" w:tplc="03AE8D28">
      <w:numFmt w:val="decimal"/>
      <w:lvlText w:val=""/>
      <w:lvlJc w:val="left"/>
    </w:lvl>
    <w:lvl w:ilvl="8" w:tplc="A258A6C8">
      <w:numFmt w:val="decimal"/>
      <w:lvlText w:val=""/>
      <w:lvlJc w:val="left"/>
    </w:lvl>
  </w:abstractNum>
  <w:abstractNum w:abstractNumId="40">
    <w:nsid w:val="00001D18"/>
    <w:multiLevelType w:val="hybridMultilevel"/>
    <w:tmpl w:val="CB703AAA"/>
    <w:lvl w:ilvl="0" w:tplc="FB50AFBC">
      <w:start w:val="1"/>
      <w:numFmt w:val="bullet"/>
      <w:lvlText w:val=""/>
      <w:lvlJc w:val="left"/>
    </w:lvl>
    <w:lvl w:ilvl="1" w:tplc="6A40B526">
      <w:numFmt w:val="decimal"/>
      <w:lvlText w:val=""/>
      <w:lvlJc w:val="left"/>
    </w:lvl>
    <w:lvl w:ilvl="2" w:tplc="EAF2DE74">
      <w:numFmt w:val="decimal"/>
      <w:lvlText w:val=""/>
      <w:lvlJc w:val="left"/>
    </w:lvl>
    <w:lvl w:ilvl="3" w:tplc="B5EA553C">
      <w:numFmt w:val="decimal"/>
      <w:lvlText w:val=""/>
      <w:lvlJc w:val="left"/>
    </w:lvl>
    <w:lvl w:ilvl="4" w:tplc="418AADF2">
      <w:numFmt w:val="decimal"/>
      <w:lvlText w:val=""/>
      <w:lvlJc w:val="left"/>
    </w:lvl>
    <w:lvl w:ilvl="5" w:tplc="97A886D2">
      <w:numFmt w:val="decimal"/>
      <w:lvlText w:val=""/>
      <w:lvlJc w:val="left"/>
    </w:lvl>
    <w:lvl w:ilvl="6" w:tplc="96862098">
      <w:numFmt w:val="decimal"/>
      <w:lvlText w:val=""/>
      <w:lvlJc w:val="left"/>
    </w:lvl>
    <w:lvl w:ilvl="7" w:tplc="CDBEA1CE">
      <w:numFmt w:val="decimal"/>
      <w:lvlText w:val=""/>
      <w:lvlJc w:val="left"/>
    </w:lvl>
    <w:lvl w:ilvl="8" w:tplc="E1121550">
      <w:numFmt w:val="decimal"/>
      <w:lvlText w:val=""/>
      <w:lvlJc w:val="left"/>
    </w:lvl>
  </w:abstractNum>
  <w:abstractNum w:abstractNumId="41">
    <w:nsid w:val="00001D3F"/>
    <w:multiLevelType w:val="hybridMultilevel"/>
    <w:tmpl w:val="FCF04EE6"/>
    <w:lvl w:ilvl="0" w:tplc="2F38D962">
      <w:start w:val="1"/>
      <w:numFmt w:val="bullet"/>
      <w:lvlText w:val="В"/>
      <w:lvlJc w:val="left"/>
    </w:lvl>
    <w:lvl w:ilvl="1" w:tplc="3F00408A">
      <w:numFmt w:val="decimal"/>
      <w:lvlText w:val=""/>
      <w:lvlJc w:val="left"/>
    </w:lvl>
    <w:lvl w:ilvl="2" w:tplc="5B90297E">
      <w:numFmt w:val="decimal"/>
      <w:lvlText w:val=""/>
      <w:lvlJc w:val="left"/>
    </w:lvl>
    <w:lvl w:ilvl="3" w:tplc="1E7263D0">
      <w:numFmt w:val="decimal"/>
      <w:lvlText w:val=""/>
      <w:lvlJc w:val="left"/>
    </w:lvl>
    <w:lvl w:ilvl="4" w:tplc="928A5608">
      <w:numFmt w:val="decimal"/>
      <w:lvlText w:val=""/>
      <w:lvlJc w:val="left"/>
    </w:lvl>
    <w:lvl w:ilvl="5" w:tplc="DEF87B94">
      <w:numFmt w:val="decimal"/>
      <w:lvlText w:val=""/>
      <w:lvlJc w:val="left"/>
    </w:lvl>
    <w:lvl w:ilvl="6" w:tplc="62DC26B0">
      <w:numFmt w:val="decimal"/>
      <w:lvlText w:val=""/>
      <w:lvlJc w:val="left"/>
    </w:lvl>
    <w:lvl w:ilvl="7" w:tplc="B2120D2C">
      <w:numFmt w:val="decimal"/>
      <w:lvlText w:val=""/>
      <w:lvlJc w:val="left"/>
    </w:lvl>
    <w:lvl w:ilvl="8" w:tplc="A31A9386">
      <w:numFmt w:val="decimal"/>
      <w:lvlText w:val=""/>
      <w:lvlJc w:val="left"/>
    </w:lvl>
  </w:abstractNum>
  <w:abstractNum w:abstractNumId="42">
    <w:nsid w:val="00001D5E"/>
    <w:multiLevelType w:val="hybridMultilevel"/>
    <w:tmpl w:val="10D63A64"/>
    <w:lvl w:ilvl="0" w:tplc="8E0E4392">
      <w:start w:val="1"/>
      <w:numFmt w:val="bullet"/>
      <w:lvlText w:val="-"/>
      <w:lvlJc w:val="left"/>
    </w:lvl>
    <w:lvl w:ilvl="1" w:tplc="9168E7BC">
      <w:numFmt w:val="decimal"/>
      <w:lvlText w:val=""/>
      <w:lvlJc w:val="left"/>
    </w:lvl>
    <w:lvl w:ilvl="2" w:tplc="BEA66C64">
      <w:numFmt w:val="decimal"/>
      <w:lvlText w:val=""/>
      <w:lvlJc w:val="left"/>
    </w:lvl>
    <w:lvl w:ilvl="3" w:tplc="BDE2FD4A">
      <w:numFmt w:val="decimal"/>
      <w:lvlText w:val=""/>
      <w:lvlJc w:val="left"/>
    </w:lvl>
    <w:lvl w:ilvl="4" w:tplc="9008F25A">
      <w:numFmt w:val="decimal"/>
      <w:lvlText w:val=""/>
      <w:lvlJc w:val="left"/>
    </w:lvl>
    <w:lvl w:ilvl="5" w:tplc="19902C2C">
      <w:numFmt w:val="decimal"/>
      <w:lvlText w:val=""/>
      <w:lvlJc w:val="left"/>
    </w:lvl>
    <w:lvl w:ilvl="6" w:tplc="E632BB34">
      <w:numFmt w:val="decimal"/>
      <w:lvlText w:val=""/>
      <w:lvlJc w:val="left"/>
    </w:lvl>
    <w:lvl w:ilvl="7" w:tplc="33F82E44">
      <w:numFmt w:val="decimal"/>
      <w:lvlText w:val=""/>
      <w:lvlJc w:val="left"/>
    </w:lvl>
    <w:lvl w:ilvl="8" w:tplc="6038CE34">
      <w:numFmt w:val="decimal"/>
      <w:lvlText w:val=""/>
      <w:lvlJc w:val="left"/>
    </w:lvl>
  </w:abstractNum>
  <w:abstractNum w:abstractNumId="43">
    <w:nsid w:val="00001EDC"/>
    <w:multiLevelType w:val="hybridMultilevel"/>
    <w:tmpl w:val="20ACC9FA"/>
    <w:lvl w:ilvl="0" w:tplc="182EF1DA">
      <w:start w:val="1"/>
      <w:numFmt w:val="bullet"/>
      <w:lvlText w:val="и"/>
      <w:lvlJc w:val="left"/>
    </w:lvl>
    <w:lvl w:ilvl="1" w:tplc="E9F284CE">
      <w:start w:val="1"/>
      <w:numFmt w:val="bullet"/>
      <w:lvlText w:val="В"/>
      <w:lvlJc w:val="left"/>
    </w:lvl>
    <w:lvl w:ilvl="2" w:tplc="554EE64A">
      <w:numFmt w:val="decimal"/>
      <w:lvlText w:val=""/>
      <w:lvlJc w:val="left"/>
    </w:lvl>
    <w:lvl w:ilvl="3" w:tplc="3FD42BE4">
      <w:numFmt w:val="decimal"/>
      <w:lvlText w:val=""/>
      <w:lvlJc w:val="left"/>
    </w:lvl>
    <w:lvl w:ilvl="4" w:tplc="23AE3BC8">
      <w:numFmt w:val="decimal"/>
      <w:lvlText w:val=""/>
      <w:lvlJc w:val="left"/>
    </w:lvl>
    <w:lvl w:ilvl="5" w:tplc="EA1E332E">
      <w:numFmt w:val="decimal"/>
      <w:lvlText w:val=""/>
      <w:lvlJc w:val="left"/>
    </w:lvl>
    <w:lvl w:ilvl="6" w:tplc="CD3C2E9A">
      <w:numFmt w:val="decimal"/>
      <w:lvlText w:val=""/>
      <w:lvlJc w:val="left"/>
    </w:lvl>
    <w:lvl w:ilvl="7" w:tplc="424262A4">
      <w:numFmt w:val="decimal"/>
      <w:lvlText w:val=""/>
      <w:lvlJc w:val="left"/>
    </w:lvl>
    <w:lvl w:ilvl="8" w:tplc="B3181674">
      <w:numFmt w:val="decimal"/>
      <w:lvlText w:val=""/>
      <w:lvlJc w:val="left"/>
    </w:lvl>
  </w:abstractNum>
  <w:abstractNum w:abstractNumId="44">
    <w:nsid w:val="00001F16"/>
    <w:multiLevelType w:val="hybridMultilevel"/>
    <w:tmpl w:val="2150856A"/>
    <w:lvl w:ilvl="0" w:tplc="9796D9A8">
      <w:start w:val="1"/>
      <w:numFmt w:val="bullet"/>
      <w:lvlText w:val="В"/>
      <w:lvlJc w:val="left"/>
    </w:lvl>
    <w:lvl w:ilvl="1" w:tplc="AB265D9E">
      <w:numFmt w:val="decimal"/>
      <w:lvlText w:val=""/>
      <w:lvlJc w:val="left"/>
    </w:lvl>
    <w:lvl w:ilvl="2" w:tplc="CDCEDDD6">
      <w:numFmt w:val="decimal"/>
      <w:lvlText w:val=""/>
      <w:lvlJc w:val="left"/>
    </w:lvl>
    <w:lvl w:ilvl="3" w:tplc="05A2993E">
      <w:numFmt w:val="decimal"/>
      <w:lvlText w:val=""/>
      <w:lvlJc w:val="left"/>
    </w:lvl>
    <w:lvl w:ilvl="4" w:tplc="80444A4E">
      <w:numFmt w:val="decimal"/>
      <w:lvlText w:val=""/>
      <w:lvlJc w:val="left"/>
    </w:lvl>
    <w:lvl w:ilvl="5" w:tplc="023AE716">
      <w:numFmt w:val="decimal"/>
      <w:lvlText w:val=""/>
      <w:lvlJc w:val="left"/>
    </w:lvl>
    <w:lvl w:ilvl="6" w:tplc="FB381E7E">
      <w:numFmt w:val="decimal"/>
      <w:lvlText w:val=""/>
      <w:lvlJc w:val="left"/>
    </w:lvl>
    <w:lvl w:ilvl="7" w:tplc="0C52E3CC">
      <w:numFmt w:val="decimal"/>
      <w:lvlText w:val=""/>
      <w:lvlJc w:val="left"/>
    </w:lvl>
    <w:lvl w:ilvl="8" w:tplc="B79EC3E8">
      <w:numFmt w:val="decimal"/>
      <w:lvlText w:val=""/>
      <w:lvlJc w:val="left"/>
    </w:lvl>
  </w:abstractNum>
  <w:abstractNum w:abstractNumId="45">
    <w:nsid w:val="00002079"/>
    <w:multiLevelType w:val="hybridMultilevel"/>
    <w:tmpl w:val="3E3CFB34"/>
    <w:lvl w:ilvl="0" w:tplc="80302B58">
      <w:start w:val="1"/>
      <w:numFmt w:val="bullet"/>
      <w:lvlText w:val="-"/>
      <w:lvlJc w:val="left"/>
    </w:lvl>
    <w:lvl w:ilvl="1" w:tplc="431876B2">
      <w:start w:val="1"/>
      <w:numFmt w:val="bullet"/>
      <w:lvlText w:val="-"/>
      <w:lvlJc w:val="left"/>
    </w:lvl>
    <w:lvl w:ilvl="2" w:tplc="E67A9382">
      <w:numFmt w:val="decimal"/>
      <w:lvlText w:val=""/>
      <w:lvlJc w:val="left"/>
    </w:lvl>
    <w:lvl w:ilvl="3" w:tplc="7D8E5228">
      <w:numFmt w:val="decimal"/>
      <w:lvlText w:val=""/>
      <w:lvlJc w:val="left"/>
    </w:lvl>
    <w:lvl w:ilvl="4" w:tplc="5C8609F4">
      <w:numFmt w:val="decimal"/>
      <w:lvlText w:val=""/>
      <w:lvlJc w:val="left"/>
    </w:lvl>
    <w:lvl w:ilvl="5" w:tplc="1D66266C">
      <w:numFmt w:val="decimal"/>
      <w:lvlText w:val=""/>
      <w:lvlJc w:val="left"/>
    </w:lvl>
    <w:lvl w:ilvl="6" w:tplc="5484E0D6">
      <w:numFmt w:val="decimal"/>
      <w:lvlText w:val=""/>
      <w:lvlJc w:val="left"/>
    </w:lvl>
    <w:lvl w:ilvl="7" w:tplc="0242F4F6">
      <w:numFmt w:val="decimal"/>
      <w:lvlText w:val=""/>
      <w:lvlJc w:val="left"/>
    </w:lvl>
    <w:lvl w:ilvl="8" w:tplc="3852EB10">
      <w:numFmt w:val="decimal"/>
      <w:lvlText w:val=""/>
      <w:lvlJc w:val="left"/>
    </w:lvl>
  </w:abstractNum>
  <w:abstractNum w:abstractNumId="46">
    <w:nsid w:val="00002462"/>
    <w:multiLevelType w:val="hybridMultilevel"/>
    <w:tmpl w:val="98DE2C4C"/>
    <w:lvl w:ilvl="0" w:tplc="C1986DFA">
      <w:start w:val="5"/>
      <w:numFmt w:val="decimal"/>
      <w:lvlText w:val="%1."/>
      <w:lvlJc w:val="left"/>
    </w:lvl>
    <w:lvl w:ilvl="1" w:tplc="8E0CFAD6">
      <w:numFmt w:val="decimal"/>
      <w:lvlText w:val=""/>
      <w:lvlJc w:val="left"/>
    </w:lvl>
    <w:lvl w:ilvl="2" w:tplc="AA868974">
      <w:numFmt w:val="decimal"/>
      <w:lvlText w:val=""/>
      <w:lvlJc w:val="left"/>
    </w:lvl>
    <w:lvl w:ilvl="3" w:tplc="94FADE4C">
      <w:numFmt w:val="decimal"/>
      <w:lvlText w:val=""/>
      <w:lvlJc w:val="left"/>
    </w:lvl>
    <w:lvl w:ilvl="4" w:tplc="8E7A6D24">
      <w:numFmt w:val="decimal"/>
      <w:lvlText w:val=""/>
      <w:lvlJc w:val="left"/>
    </w:lvl>
    <w:lvl w:ilvl="5" w:tplc="8172996E">
      <w:numFmt w:val="decimal"/>
      <w:lvlText w:val=""/>
      <w:lvlJc w:val="left"/>
    </w:lvl>
    <w:lvl w:ilvl="6" w:tplc="75687402">
      <w:numFmt w:val="decimal"/>
      <w:lvlText w:val=""/>
      <w:lvlJc w:val="left"/>
    </w:lvl>
    <w:lvl w:ilvl="7" w:tplc="CD72347C">
      <w:numFmt w:val="decimal"/>
      <w:lvlText w:val=""/>
      <w:lvlJc w:val="left"/>
    </w:lvl>
    <w:lvl w:ilvl="8" w:tplc="DF06AAF8">
      <w:numFmt w:val="decimal"/>
      <w:lvlText w:val=""/>
      <w:lvlJc w:val="left"/>
    </w:lvl>
  </w:abstractNum>
  <w:abstractNum w:abstractNumId="47">
    <w:nsid w:val="0000251F"/>
    <w:multiLevelType w:val="hybridMultilevel"/>
    <w:tmpl w:val="64F22FDC"/>
    <w:lvl w:ilvl="0" w:tplc="8D86DC1E">
      <w:start w:val="1"/>
      <w:numFmt w:val="bullet"/>
      <w:lvlText w:val="и"/>
      <w:lvlJc w:val="left"/>
    </w:lvl>
    <w:lvl w:ilvl="1" w:tplc="0EAAFAEE">
      <w:numFmt w:val="decimal"/>
      <w:lvlText w:val=""/>
      <w:lvlJc w:val="left"/>
    </w:lvl>
    <w:lvl w:ilvl="2" w:tplc="08B6B010">
      <w:numFmt w:val="decimal"/>
      <w:lvlText w:val=""/>
      <w:lvlJc w:val="left"/>
    </w:lvl>
    <w:lvl w:ilvl="3" w:tplc="D73CBE96">
      <w:numFmt w:val="decimal"/>
      <w:lvlText w:val=""/>
      <w:lvlJc w:val="left"/>
    </w:lvl>
    <w:lvl w:ilvl="4" w:tplc="FBFA4CF0">
      <w:numFmt w:val="decimal"/>
      <w:lvlText w:val=""/>
      <w:lvlJc w:val="left"/>
    </w:lvl>
    <w:lvl w:ilvl="5" w:tplc="29A62748">
      <w:numFmt w:val="decimal"/>
      <w:lvlText w:val=""/>
      <w:lvlJc w:val="left"/>
    </w:lvl>
    <w:lvl w:ilvl="6" w:tplc="60ECDAB2">
      <w:numFmt w:val="decimal"/>
      <w:lvlText w:val=""/>
      <w:lvlJc w:val="left"/>
    </w:lvl>
    <w:lvl w:ilvl="7" w:tplc="96303B9E">
      <w:numFmt w:val="decimal"/>
      <w:lvlText w:val=""/>
      <w:lvlJc w:val="left"/>
    </w:lvl>
    <w:lvl w:ilvl="8" w:tplc="92D09D80">
      <w:numFmt w:val="decimal"/>
      <w:lvlText w:val=""/>
      <w:lvlJc w:val="left"/>
    </w:lvl>
  </w:abstractNum>
  <w:abstractNum w:abstractNumId="48">
    <w:nsid w:val="0000263D"/>
    <w:multiLevelType w:val="hybridMultilevel"/>
    <w:tmpl w:val="747E8780"/>
    <w:lvl w:ilvl="0" w:tplc="B12C84CE">
      <w:start w:val="1"/>
      <w:numFmt w:val="bullet"/>
      <w:lvlText w:val="•"/>
      <w:lvlJc w:val="left"/>
    </w:lvl>
    <w:lvl w:ilvl="1" w:tplc="52469DB6">
      <w:numFmt w:val="decimal"/>
      <w:lvlText w:val=""/>
      <w:lvlJc w:val="left"/>
    </w:lvl>
    <w:lvl w:ilvl="2" w:tplc="BC84B316">
      <w:numFmt w:val="decimal"/>
      <w:lvlText w:val=""/>
      <w:lvlJc w:val="left"/>
    </w:lvl>
    <w:lvl w:ilvl="3" w:tplc="E1B6A978">
      <w:numFmt w:val="decimal"/>
      <w:lvlText w:val=""/>
      <w:lvlJc w:val="left"/>
    </w:lvl>
    <w:lvl w:ilvl="4" w:tplc="0004D0EC">
      <w:numFmt w:val="decimal"/>
      <w:lvlText w:val=""/>
      <w:lvlJc w:val="left"/>
    </w:lvl>
    <w:lvl w:ilvl="5" w:tplc="923EC0B4">
      <w:numFmt w:val="decimal"/>
      <w:lvlText w:val=""/>
      <w:lvlJc w:val="left"/>
    </w:lvl>
    <w:lvl w:ilvl="6" w:tplc="5D8C4A52">
      <w:numFmt w:val="decimal"/>
      <w:lvlText w:val=""/>
      <w:lvlJc w:val="left"/>
    </w:lvl>
    <w:lvl w:ilvl="7" w:tplc="8EB2C6CA">
      <w:numFmt w:val="decimal"/>
      <w:lvlText w:val=""/>
      <w:lvlJc w:val="left"/>
    </w:lvl>
    <w:lvl w:ilvl="8" w:tplc="AE7C6486">
      <w:numFmt w:val="decimal"/>
      <w:lvlText w:val=""/>
      <w:lvlJc w:val="left"/>
    </w:lvl>
  </w:abstractNum>
  <w:abstractNum w:abstractNumId="49">
    <w:nsid w:val="00002668"/>
    <w:multiLevelType w:val="hybridMultilevel"/>
    <w:tmpl w:val="02782DE8"/>
    <w:lvl w:ilvl="0" w:tplc="A168993A">
      <w:start w:val="1"/>
      <w:numFmt w:val="decimal"/>
      <w:lvlText w:val="%1."/>
      <w:lvlJc w:val="left"/>
    </w:lvl>
    <w:lvl w:ilvl="1" w:tplc="C5D4CFD4">
      <w:numFmt w:val="decimal"/>
      <w:lvlText w:val=""/>
      <w:lvlJc w:val="left"/>
    </w:lvl>
    <w:lvl w:ilvl="2" w:tplc="905EF866">
      <w:numFmt w:val="decimal"/>
      <w:lvlText w:val=""/>
      <w:lvlJc w:val="left"/>
    </w:lvl>
    <w:lvl w:ilvl="3" w:tplc="E788F0F8">
      <w:numFmt w:val="decimal"/>
      <w:lvlText w:val=""/>
      <w:lvlJc w:val="left"/>
    </w:lvl>
    <w:lvl w:ilvl="4" w:tplc="00703796">
      <w:numFmt w:val="decimal"/>
      <w:lvlText w:val=""/>
      <w:lvlJc w:val="left"/>
    </w:lvl>
    <w:lvl w:ilvl="5" w:tplc="F54ABEAE">
      <w:numFmt w:val="decimal"/>
      <w:lvlText w:val=""/>
      <w:lvlJc w:val="left"/>
    </w:lvl>
    <w:lvl w:ilvl="6" w:tplc="97D0762E">
      <w:numFmt w:val="decimal"/>
      <w:lvlText w:val=""/>
      <w:lvlJc w:val="left"/>
    </w:lvl>
    <w:lvl w:ilvl="7" w:tplc="38AC8FF0">
      <w:numFmt w:val="decimal"/>
      <w:lvlText w:val=""/>
      <w:lvlJc w:val="left"/>
    </w:lvl>
    <w:lvl w:ilvl="8" w:tplc="92BEF4B4">
      <w:numFmt w:val="decimal"/>
      <w:lvlText w:val=""/>
      <w:lvlJc w:val="left"/>
    </w:lvl>
  </w:abstractNum>
  <w:abstractNum w:abstractNumId="50">
    <w:nsid w:val="000026B1"/>
    <w:multiLevelType w:val="hybridMultilevel"/>
    <w:tmpl w:val="D7BA893C"/>
    <w:lvl w:ilvl="0" w:tplc="5B80D46C">
      <w:start w:val="1"/>
      <w:numFmt w:val="bullet"/>
      <w:lvlText w:val=""/>
      <w:lvlJc w:val="left"/>
    </w:lvl>
    <w:lvl w:ilvl="1" w:tplc="AE36047C">
      <w:numFmt w:val="decimal"/>
      <w:lvlText w:val=""/>
      <w:lvlJc w:val="left"/>
    </w:lvl>
    <w:lvl w:ilvl="2" w:tplc="5958F7F4">
      <w:numFmt w:val="decimal"/>
      <w:lvlText w:val=""/>
      <w:lvlJc w:val="left"/>
    </w:lvl>
    <w:lvl w:ilvl="3" w:tplc="0688E4E2">
      <w:numFmt w:val="decimal"/>
      <w:lvlText w:val=""/>
      <w:lvlJc w:val="left"/>
    </w:lvl>
    <w:lvl w:ilvl="4" w:tplc="4B2E9658">
      <w:numFmt w:val="decimal"/>
      <w:lvlText w:val=""/>
      <w:lvlJc w:val="left"/>
    </w:lvl>
    <w:lvl w:ilvl="5" w:tplc="4A3AF398">
      <w:numFmt w:val="decimal"/>
      <w:lvlText w:val=""/>
      <w:lvlJc w:val="left"/>
    </w:lvl>
    <w:lvl w:ilvl="6" w:tplc="B128CF1A">
      <w:numFmt w:val="decimal"/>
      <w:lvlText w:val=""/>
      <w:lvlJc w:val="left"/>
    </w:lvl>
    <w:lvl w:ilvl="7" w:tplc="CD80405C">
      <w:numFmt w:val="decimal"/>
      <w:lvlText w:val=""/>
      <w:lvlJc w:val="left"/>
    </w:lvl>
    <w:lvl w:ilvl="8" w:tplc="93521A5E">
      <w:numFmt w:val="decimal"/>
      <w:lvlText w:val=""/>
      <w:lvlJc w:val="left"/>
    </w:lvl>
  </w:abstractNum>
  <w:abstractNum w:abstractNumId="51">
    <w:nsid w:val="00002725"/>
    <w:multiLevelType w:val="hybridMultilevel"/>
    <w:tmpl w:val="3E08391E"/>
    <w:lvl w:ilvl="0" w:tplc="91A6F784">
      <w:start w:val="2"/>
      <w:numFmt w:val="decimal"/>
      <w:lvlText w:val="%1."/>
      <w:lvlJc w:val="left"/>
    </w:lvl>
    <w:lvl w:ilvl="1" w:tplc="23A499B6">
      <w:numFmt w:val="decimal"/>
      <w:lvlText w:val=""/>
      <w:lvlJc w:val="left"/>
    </w:lvl>
    <w:lvl w:ilvl="2" w:tplc="7E3E98CE">
      <w:numFmt w:val="decimal"/>
      <w:lvlText w:val=""/>
      <w:lvlJc w:val="left"/>
    </w:lvl>
    <w:lvl w:ilvl="3" w:tplc="A3346BF6">
      <w:numFmt w:val="decimal"/>
      <w:lvlText w:val=""/>
      <w:lvlJc w:val="left"/>
    </w:lvl>
    <w:lvl w:ilvl="4" w:tplc="5C382622">
      <w:numFmt w:val="decimal"/>
      <w:lvlText w:val=""/>
      <w:lvlJc w:val="left"/>
    </w:lvl>
    <w:lvl w:ilvl="5" w:tplc="6584DBB8">
      <w:numFmt w:val="decimal"/>
      <w:lvlText w:val=""/>
      <w:lvlJc w:val="left"/>
    </w:lvl>
    <w:lvl w:ilvl="6" w:tplc="A2BA5C40">
      <w:numFmt w:val="decimal"/>
      <w:lvlText w:val=""/>
      <w:lvlJc w:val="left"/>
    </w:lvl>
    <w:lvl w:ilvl="7" w:tplc="64FA60B4">
      <w:numFmt w:val="decimal"/>
      <w:lvlText w:val=""/>
      <w:lvlJc w:val="left"/>
    </w:lvl>
    <w:lvl w:ilvl="8" w:tplc="3F761AE8">
      <w:numFmt w:val="decimal"/>
      <w:lvlText w:val=""/>
      <w:lvlJc w:val="left"/>
    </w:lvl>
  </w:abstractNum>
  <w:abstractNum w:abstractNumId="52">
    <w:nsid w:val="000027DA"/>
    <w:multiLevelType w:val="hybridMultilevel"/>
    <w:tmpl w:val="3850D316"/>
    <w:lvl w:ilvl="0" w:tplc="7C207F6C">
      <w:start w:val="1"/>
      <w:numFmt w:val="bullet"/>
      <w:lvlText w:val=""/>
      <w:lvlJc w:val="left"/>
    </w:lvl>
    <w:lvl w:ilvl="1" w:tplc="D908A876">
      <w:numFmt w:val="decimal"/>
      <w:lvlText w:val=""/>
      <w:lvlJc w:val="left"/>
    </w:lvl>
    <w:lvl w:ilvl="2" w:tplc="3C8EA2B8">
      <w:numFmt w:val="decimal"/>
      <w:lvlText w:val=""/>
      <w:lvlJc w:val="left"/>
    </w:lvl>
    <w:lvl w:ilvl="3" w:tplc="FAD66BC6">
      <w:numFmt w:val="decimal"/>
      <w:lvlText w:val=""/>
      <w:lvlJc w:val="left"/>
    </w:lvl>
    <w:lvl w:ilvl="4" w:tplc="267CBB26">
      <w:numFmt w:val="decimal"/>
      <w:lvlText w:val=""/>
      <w:lvlJc w:val="left"/>
    </w:lvl>
    <w:lvl w:ilvl="5" w:tplc="4F90A328">
      <w:numFmt w:val="decimal"/>
      <w:lvlText w:val=""/>
      <w:lvlJc w:val="left"/>
    </w:lvl>
    <w:lvl w:ilvl="6" w:tplc="A490A548">
      <w:numFmt w:val="decimal"/>
      <w:lvlText w:val=""/>
      <w:lvlJc w:val="left"/>
    </w:lvl>
    <w:lvl w:ilvl="7" w:tplc="2640C4F2">
      <w:numFmt w:val="decimal"/>
      <w:lvlText w:val=""/>
      <w:lvlJc w:val="left"/>
    </w:lvl>
    <w:lvl w:ilvl="8" w:tplc="FACCEBA4">
      <w:numFmt w:val="decimal"/>
      <w:lvlText w:val=""/>
      <w:lvlJc w:val="left"/>
    </w:lvl>
  </w:abstractNum>
  <w:abstractNum w:abstractNumId="53">
    <w:nsid w:val="0000282D"/>
    <w:multiLevelType w:val="hybridMultilevel"/>
    <w:tmpl w:val="E9981AC8"/>
    <w:lvl w:ilvl="0" w:tplc="ABF43B38">
      <w:start w:val="1"/>
      <w:numFmt w:val="bullet"/>
      <w:lvlText w:val="и"/>
      <w:lvlJc w:val="left"/>
    </w:lvl>
    <w:lvl w:ilvl="1" w:tplc="236E9260">
      <w:numFmt w:val="decimal"/>
      <w:lvlText w:val=""/>
      <w:lvlJc w:val="left"/>
    </w:lvl>
    <w:lvl w:ilvl="2" w:tplc="DE46D38E">
      <w:numFmt w:val="decimal"/>
      <w:lvlText w:val=""/>
      <w:lvlJc w:val="left"/>
    </w:lvl>
    <w:lvl w:ilvl="3" w:tplc="7644717C">
      <w:numFmt w:val="decimal"/>
      <w:lvlText w:val=""/>
      <w:lvlJc w:val="left"/>
    </w:lvl>
    <w:lvl w:ilvl="4" w:tplc="12CEE7E6">
      <w:numFmt w:val="decimal"/>
      <w:lvlText w:val=""/>
      <w:lvlJc w:val="left"/>
    </w:lvl>
    <w:lvl w:ilvl="5" w:tplc="E16ED14A">
      <w:numFmt w:val="decimal"/>
      <w:lvlText w:val=""/>
      <w:lvlJc w:val="left"/>
    </w:lvl>
    <w:lvl w:ilvl="6" w:tplc="9A6A7E0C">
      <w:numFmt w:val="decimal"/>
      <w:lvlText w:val=""/>
      <w:lvlJc w:val="left"/>
    </w:lvl>
    <w:lvl w:ilvl="7" w:tplc="F31886BE">
      <w:numFmt w:val="decimal"/>
      <w:lvlText w:val=""/>
      <w:lvlJc w:val="left"/>
    </w:lvl>
    <w:lvl w:ilvl="8" w:tplc="888E3072">
      <w:numFmt w:val="decimal"/>
      <w:lvlText w:val=""/>
      <w:lvlJc w:val="left"/>
    </w:lvl>
  </w:abstractNum>
  <w:abstractNum w:abstractNumId="54">
    <w:nsid w:val="00002852"/>
    <w:multiLevelType w:val="hybridMultilevel"/>
    <w:tmpl w:val="9A4E1CE0"/>
    <w:lvl w:ilvl="0" w:tplc="0B10E6B8">
      <w:start w:val="1"/>
      <w:numFmt w:val="bullet"/>
      <w:lvlText w:val="-"/>
      <w:lvlJc w:val="left"/>
    </w:lvl>
    <w:lvl w:ilvl="1" w:tplc="E6FCF432">
      <w:start w:val="1"/>
      <w:numFmt w:val="bullet"/>
      <w:lvlText w:val="-"/>
      <w:lvlJc w:val="left"/>
    </w:lvl>
    <w:lvl w:ilvl="2" w:tplc="CB0045E6">
      <w:numFmt w:val="decimal"/>
      <w:lvlText w:val=""/>
      <w:lvlJc w:val="left"/>
    </w:lvl>
    <w:lvl w:ilvl="3" w:tplc="D7D6ED24">
      <w:numFmt w:val="decimal"/>
      <w:lvlText w:val=""/>
      <w:lvlJc w:val="left"/>
    </w:lvl>
    <w:lvl w:ilvl="4" w:tplc="139A62B8">
      <w:numFmt w:val="decimal"/>
      <w:lvlText w:val=""/>
      <w:lvlJc w:val="left"/>
    </w:lvl>
    <w:lvl w:ilvl="5" w:tplc="849E0F48">
      <w:numFmt w:val="decimal"/>
      <w:lvlText w:val=""/>
      <w:lvlJc w:val="left"/>
    </w:lvl>
    <w:lvl w:ilvl="6" w:tplc="A86E1E92">
      <w:numFmt w:val="decimal"/>
      <w:lvlText w:val=""/>
      <w:lvlJc w:val="left"/>
    </w:lvl>
    <w:lvl w:ilvl="7" w:tplc="1834D1DE">
      <w:numFmt w:val="decimal"/>
      <w:lvlText w:val=""/>
      <w:lvlJc w:val="left"/>
    </w:lvl>
    <w:lvl w:ilvl="8" w:tplc="BAA2696A">
      <w:numFmt w:val="decimal"/>
      <w:lvlText w:val=""/>
      <w:lvlJc w:val="left"/>
    </w:lvl>
  </w:abstractNum>
  <w:abstractNum w:abstractNumId="55">
    <w:nsid w:val="000028E2"/>
    <w:multiLevelType w:val="hybridMultilevel"/>
    <w:tmpl w:val="FAC4BDDE"/>
    <w:lvl w:ilvl="0" w:tplc="856C2A6A">
      <w:start w:val="2"/>
      <w:numFmt w:val="decimal"/>
      <w:lvlText w:val="%1."/>
      <w:lvlJc w:val="left"/>
    </w:lvl>
    <w:lvl w:ilvl="1" w:tplc="894246A4">
      <w:numFmt w:val="decimal"/>
      <w:lvlText w:val=""/>
      <w:lvlJc w:val="left"/>
    </w:lvl>
    <w:lvl w:ilvl="2" w:tplc="8D3834D8">
      <w:numFmt w:val="decimal"/>
      <w:lvlText w:val=""/>
      <w:lvlJc w:val="left"/>
    </w:lvl>
    <w:lvl w:ilvl="3" w:tplc="C5362DBE">
      <w:numFmt w:val="decimal"/>
      <w:lvlText w:val=""/>
      <w:lvlJc w:val="left"/>
    </w:lvl>
    <w:lvl w:ilvl="4" w:tplc="5A4A5ACC">
      <w:numFmt w:val="decimal"/>
      <w:lvlText w:val=""/>
      <w:lvlJc w:val="left"/>
    </w:lvl>
    <w:lvl w:ilvl="5" w:tplc="DA767128">
      <w:numFmt w:val="decimal"/>
      <w:lvlText w:val=""/>
      <w:lvlJc w:val="left"/>
    </w:lvl>
    <w:lvl w:ilvl="6" w:tplc="93D85B58">
      <w:numFmt w:val="decimal"/>
      <w:lvlText w:val=""/>
      <w:lvlJc w:val="left"/>
    </w:lvl>
    <w:lvl w:ilvl="7" w:tplc="D988DFAC">
      <w:numFmt w:val="decimal"/>
      <w:lvlText w:val=""/>
      <w:lvlJc w:val="left"/>
    </w:lvl>
    <w:lvl w:ilvl="8" w:tplc="81E0D71A">
      <w:numFmt w:val="decimal"/>
      <w:lvlText w:val=""/>
      <w:lvlJc w:val="left"/>
    </w:lvl>
  </w:abstractNum>
  <w:abstractNum w:abstractNumId="56">
    <w:nsid w:val="0000293B"/>
    <w:multiLevelType w:val="hybridMultilevel"/>
    <w:tmpl w:val="81E80170"/>
    <w:lvl w:ilvl="0" w:tplc="714CDE08">
      <w:start w:val="1"/>
      <w:numFmt w:val="decimal"/>
      <w:lvlText w:val="%1."/>
      <w:lvlJc w:val="left"/>
    </w:lvl>
    <w:lvl w:ilvl="1" w:tplc="7E7E178E">
      <w:numFmt w:val="decimal"/>
      <w:lvlText w:val=""/>
      <w:lvlJc w:val="left"/>
    </w:lvl>
    <w:lvl w:ilvl="2" w:tplc="113C9F98">
      <w:numFmt w:val="decimal"/>
      <w:lvlText w:val=""/>
      <w:lvlJc w:val="left"/>
    </w:lvl>
    <w:lvl w:ilvl="3" w:tplc="3904D3F8">
      <w:numFmt w:val="decimal"/>
      <w:lvlText w:val=""/>
      <w:lvlJc w:val="left"/>
    </w:lvl>
    <w:lvl w:ilvl="4" w:tplc="914201BE">
      <w:numFmt w:val="decimal"/>
      <w:lvlText w:val=""/>
      <w:lvlJc w:val="left"/>
    </w:lvl>
    <w:lvl w:ilvl="5" w:tplc="1604FEC2">
      <w:numFmt w:val="decimal"/>
      <w:lvlText w:val=""/>
      <w:lvlJc w:val="left"/>
    </w:lvl>
    <w:lvl w:ilvl="6" w:tplc="166EEC24">
      <w:numFmt w:val="decimal"/>
      <w:lvlText w:val=""/>
      <w:lvlJc w:val="left"/>
    </w:lvl>
    <w:lvl w:ilvl="7" w:tplc="C0004A8E">
      <w:numFmt w:val="decimal"/>
      <w:lvlText w:val=""/>
      <w:lvlJc w:val="left"/>
    </w:lvl>
    <w:lvl w:ilvl="8" w:tplc="7F0C90B4">
      <w:numFmt w:val="decimal"/>
      <w:lvlText w:val=""/>
      <w:lvlJc w:val="left"/>
    </w:lvl>
  </w:abstractNum>
  <w:abstractNum w:abstractNumId="57">
    <w:nsid w:val="000029D8"/>
    <w:multiLevelType w:val="hybridMultilevel"/>
    <w:tmpl w:val="0D40A30C"/>
    <w:lvl w:ilvl="0" w:tplc="82462F6C">
      <w:start w:val="1"/>
      <w:numFmt w:val="bullet"/>
      <w:lvlText w:val="-"/>
      <w:lvlJc w:val="left"/>
    </w:lvl>
    <w:lvl w:ilvl="1" w:tplc="A7E0D248">
      <w:numFmt w:val="decimal"/>
      <w:lvlText w:val=""/>
      <w:lvlJc w:val="left"/>
    </w:lvl>
    <w:lvl w:ilvl="2" w:tplc="A29003FC">
      <w:numFmt w:val="decimal"/>
      <w:lvlText w:val=""/>
      <w:lvlJc w:val="left"/>
    </w:lvl>
    <w:lvl w:ilvl="3" w:tplc="4380EB04">
      <w:numFmt w:val="decimal"/>
      <w:lvlText w:val=""/>
      <w:lvlJc w:val="left"/>
    </w:lvl>
    <w:lvl w:ilvl="4" w:tplc="C1AA32B8">
      <w:numFmt w:val="decimal"/>
      <w:lvlText w:val=""/>
      <w:lvlJc w:val="left"/>
    </w:lvl>
    <w:lvl w:ilvl="5" w:tplc="45CAD712">
      <w:numFmt w:val="decimal"/>
      <w:lvlText w:val=""/>
      <w:lvlJc w:val="left"/>
    </w:lvl>
    <w:lvl w:ilvl="6" w:tplc="45483C22">
      <w:numFmt w:val="decimal"/>
      <w:lvlText w:val=""/>
      <w:lvlJc w:val="left"/>
    </w:lvl>
    <w:lvl w:ilvl="7" w:tplc="64323D54">
      <w:numFmt w:val="decimal"/>
      <w:lvlText w:val=""/>
      <w:lvlJc w:val="left"/>
    </w:lvl>
    <w:lvl w:ilvl="8" w:tplc="1256DD62">
      <w:numFmt w:val="decimal"/>
      <w:lvlText w:val=""/>
      <w:lvlJc w:val="left"/>
    </w:lvl>
  </w:abstractNum>
  <w:abstractNum w:abstractNumId="58">
    <w:nsid w:val="00002A38"/>
    <w:multiLevelType w:val="hybridMultilevel"/>
    <w:tmpl w:val="F2E26692"/>
    <w:lvl w:ilvl="0" w:tplc="5AC00AB6">
      <w:start w:val="4"/>
      <w:numFmt w:val="decimal"/>
      <w:lvlText w:val="%1."/>
      <w:lvlJc w:val="left"/>
    </w:lvl>
    <w:lvl w:ilvl="1" w:tplc="30F0F476">
      <w:numFmt w:val="decimal"/>
      <w:lvlText w:val=""/>
      <w:lvlJc w:val="left"/>
    </w:lvl>
    <w:lvl w:ilvl="2" w:tplc="F5AC67F8">
      <w:numFmt w:val="decimal"/>
      <w:lvlText w:val=""/>
      <w:lvlJc w:val="left"/>
    </w:lvl>
    <w:lvl w:ilvl="3" w:tplc="0284040A">
      <w:numFmt w:val="decimal"/>
      <w:lvlText w:val=""/>
      <w:lvlJc w:val="left"/>
    </w:lvl>
    <w:lvl w:ilvl="4" w:tplc="33C21AE8">
      <w:numFmt w:val="decimal"/>
      <w:lvlText w:val=""/>
      <w:lvlJc w:val="left"/>
    </w:lvl>
    <w:lvl w:ilvl="5" w:tplc="806C1C06">
      <w:numFmt w:val="decimal"/>
      <w:lvlText w:val=""/>
      <w:lvlJc w:val="left"/>
    </w:lvl>
    <w:lvl w:ilvl="6" w:tplc="532E9EDE">
      <w:numFmt w:val="decimal"/>
      <w:lvlText w:val=""/>
      <w:lvlJc w:val="left"/>
    </w:lvl>
    <w:lvl w:ilvl="7" w:tplc="4AB2F692">
      <w:numFmt w:val="decimal"/>
      <w:lvlText w:val=""/>
      <w:lvlJc w:val="left"/>
    </w:lvl>
    <w:lvl w:ilvl="8" w:tplc="F354647A">
      <w:numFmt w:val="decimal"/>
      <w:lvlText w:val=""/>
      <w:lvlJc w:val="left"/>
    </w:lvl>
  </w:abstractNum>
  <w:abstractNum w:abstractNumId="59">
    <w:nsid w:val="00002B0F"/>
    <w:multiLevelType w:val="hybridMultilevel"/>
    <w:tmpl w:val="B93A870E"/>
    <w:lvl w:ilvl="0" w:tplc="AB1A704C">
      <w:start w:val="1"/>
      <w:numFmt w:val="bullet"/>
      <w:lvlText w:val="-"/>
      <w:lvlJc w:val="left"/>
    </w:lvl>
    <w:lvl w:ilvl="1" w:tplc="A19083EC">
      <w:numFmt w:val="decimal"/>
      <w:lvlText w:val=""/>
      <w:lvlJc w:val="left"/>
    </w:lvl>
    <w:lvl w:ilvl="2" w:tplc="7C1A5D52">
      <w:numFmt w:val="decimal"/>
      <w:lvlText w:val=""/>
      <w:lvlJc w:val="left"/>
    </w:lvl>
    <w:lvl w:ilvl="3" w:tplc="93ACCF5A">
      <w:numFmt w:val="decimal"/>
      <w:lvlText w:val=""/>
      <w:lvlJc w:val="left"/>
    </w:lvl>
    <w:lvl w:ilvl="4" w:tplc="39247EDE">
      <w:numFmt w:val="decimal"/>
      <w:lvlText w:val=""/>
      <w:lvlJc w:val="left"/>
    </w:lvl>
    <w:lvl w:ilvl="5" w:tplc="689A6BAC">
      <w:numFmt w:val="decimal"/>
      <w:lvlText w:val=""/>
      <w:lvlJc w:val="left"/>
    </w:lvl>
    <w:lvl w:ilvl="6" w:tplc="2222B48A">
      <w:numFmt w:val="decimal"/>
      <w:lvlText w:val=""/>
      <w:lvlJc w:val="left"/>
    </w:lvl>
    <w:lvl w:ilvl="7" w:tplc="93467F06">
      <w:numFmt w:val="decimal"/>
      <w:lvlText w:val=""/>
      <w:lvlJc w:val="left"/>
    </w:lvl>
    <w:lvl w:ilvl="8" w:tplc="A268FE80">
      <w:numFmt w:val="decimal"/>
      <w:lvlText w:val=""/>
      <w:lvlJc w:val="left"/>
    </w:lvl>
  </w:abstractNum>
  <w:abstractNum w:abstractNumId="60">
    <w:nsid w:val="00002BA5"/>
    <w:multiLevelType w:val="hybridMultilevel"/>
    <w:tmpl w:val="9E2217DC"/>
    <w:lvl w:ilvl="0" w:tplc="9386F016">
      <w:start w:val="1"/>
      <w:numFmt w:val="bullet"/>
      <w:lvlText w:val="-"/>
      <w:lvlJc w:val="left"/>
    </w:lvl>
    <w:lvl w:ilvl="1" w:tplc="065EAC72">
      <w:numFmt w:val="decimal"/>
      <w:lvlText w:val=""/>
      <w:lvlJc w:val="left"/>
    </w:lvl>
    <w:lvl w:ilvl="2" w:tplc="3E34CDCC">
      <w:numFmt w:val="decimal"/>
      <w:lvlText w:val=""/>
      <w:lvlJc w:val="left"/>
    </w:lvl>
    <w:lvl w:ilvl="3" w:tplc="875434D2">
      <w:numFmt w:val="decimal"/>
      <w:lvlText w:val=""/>
      <w:lvlJc w:val="left"/>
    </w:lvl>
    <w:lvl w:ilvl="4" w:tplc="C8B8B556">
      <w:numFmt w:val="decimal"/>
      <w:lvlText w:val=""/>
      <w:lvlJc w:val="left"/>
    </w:lvl>
    <w:lvl w:ilvl="5" w:tplc="3A761A76">
      <w:numFmt w:val="decimal"/>
      <w:lvlText w:val=""/>
      <w:lvlJc w:val="left"/>
    </w:lvl>
    <w:lvl w:ilvl="6" w:tplc="75327754">
      <w:numFmt w:val="decimal"/>
      <w:lvlText w:val=""/>
      <w:lvlJc w:val="left"/>
    </w:lvl>
    <w:lvl w:ilvl="7" w:tplc="2E0A9A4E">
      <w:numFmt w:val="decimal"/>
      <w:lvlText w:val=""/>
      <w:lvlJc w:val="left"/>
    </w:lvl>
    <w:lvl w:ilvl="8" w:tplc="2E608092">
      <w:numFmt w:val="decimal"/>
      <w:lvlText w:val=""/>
      <w:lvlJc w:val="left"/>
    </w:lvl>
  </w:abstractNum>
  <w:abstractNum w:abstractNumId="61">
    <w:nsid w:val="00002CF7"/>
    <w:multiLevelType w:val="hybridMultilevel"/>
    <w:tmpl w:val="DFC42472"/>
    <w:lvl w:ilvl="0" w:tplc="72967CCC">
      <w:start w:val="1"/>
      <w:numFmt w:val="bullet"/>
      <w:lvlText w:val="•"/>
      <w:lvlJc w:val="left"/>
    </w:lvl>
    <w:lvl w:ilvl="1" w:tplc="0DAE36C8">
      <w:numFmt w:val="decimal"/>
      <w:lvlText w:val=""/>
      <w:lvlJc w:val="left"/>
    </w:lvl>
    <w:lvl w:ilvl="2" w:tplc="E0C6A226">
      <w:numFmt w:val="decimal"/>
      <w:lvlText w:val=""/>
      <w:lvlJc w:val="left"/>
    </w:lvl>
    <w:lvl w:ilvl="3" w:tplc="3130730A">
      <w:numFmt w:val="decimal"/>
      <w:lvlText w:val=""/>
      <w:lvlJc w:val="left"/>
    </w:lvl>
    <w:lvl w:ilvl="4" w:tplc="AD0876DA">
      <w:numFmt w:val="decimal"/>
      <w:lvlText w:val=""/>
      <w:lvlJc w:val="left"/>
    </w:lvl>
    <w:lvl w:ilvl="5" w:tplc="EB18BD4A">
      <w:numFmt w:val="decimal"/>
      <w:lvlText w:val=""/>
      <w:lvlJc w:val="left"/>
    </w:lvl>
    <w:lvl w:ilvl="6" w:tplc="65A83E32">
      <w:numFmt w:val="decimal"/>
      <w:lvlText w:val=""/>
      <w:lvlJc w:val="left"/>
    </w:lvl>
    <w:lvl w:ilvl="7" w:tplc="76D65522">
      <w:numFmt w:val="decimal"/>
      <w:lvlText w:val=""/>
      <w:lvlJc w:val="left"/>
    </w:lvl>
    <w:lvl w:ilvl="8" w:tplc="883CEBC0">
      <w:numFmt w:val="decimal"/>
      <w:lvlText w:val=""/>
      <w:lvlJc w:val="left"/>
    </w:lvl>
  </w:abstractNum>
  <w:abstractNum w:abstractNumId="62">
    <w:nsid w:val="00002E39"/>
    <w:multiLevelType w:val="hybridMultilevel"/>
    <w:tmpl w:val="13E6C9D4"/>
    <w:lvl w:ilvl="0" w:tplc="40BCE836">
      <w:start w:val="1"/>
      <w:numFmt w:val="decimal"/>
      <w:lvlText w:val="%1."/>
      <w:lvlJc w:val="left"/>
    </w:lvl>
    <w:lvl w:ilvl="1" w:tplc="FC2248E8">
      <w:numFmt w:val="decimal"/>
      <w:lvlText w:val=""/>
      <w:lvlJc w:val="left"/>
    </w:lvl>
    <w:lvl w:ilvl="2" w:tplc="6032FBE2">
      <w:numFmt w:val="decimal"/>
      <w:lvlText w:val=""/>
      <w:lvlJc w:val="left"/>
    </w:lvl>
    <w:lvl w:ilvl="3" w:tplc="D952D9FC">
      <w:numFmt w:val="decimal"/>
      <w:lvlText w:val=""/>
      <w:lvlJc w:val="left"/>
    </w:lvl>
    <w:lvl w:ilvl="4" w:tplc="2480A898">
      <w:numFmt w:val="decimal"/>
      <w:lvlText w:val=""/>
      <w:lvlJc w:val="left"/>
    </w:lvl>
    <w:lvl w:ilvl="5" w:tplc="577A6440">
      <w:numFmt w:val="decimal"/>
      <w:lvlText w:val=""/>
      <w:lvlJc w:val="left"/>
    </w:lvl>
    <w:lvl w:ilvl="6" w:tplc="6D20ED32">
      <w:numFmt w:val="decimal"/>
      <w:lvlText w:val=""/>
      <w:lvlJc w:val="left"/>
    </w:lvl>
    <w:lvl w:ilvl="7" w:tplc="4FFE24C2">
      <w:numFmt w:val="decimal"/>
      <w:lvlText w:val=""/>
      <w:lvlJc w:val="left"/>
    </w:lvl>
    <w:lvl w:ilvl="8" w:tplc="90F6AED6">
      <w:numFmt w:val="decimal"/>
      <w:lvlText w:val=""/>
      <w:lvlJc w:val="left"/>
    </w:lvl>
  </w:abstractNum>
  <w:abstractNum w:abstractNumId="63">
    <w:nsid w:val="00002F0C"/>
    <w:multiLevelType w:val="hybridMultilevel"/>
    <w:tmpl w:val="87204DFA"/>
    <w:lvl w:ilvl="0" w:tplc="C1242A4E">
      <w:start w:val="1"/>
      <w:numFmt w:val="bullet"/>
      <w:lvlText w:val="-"/>
      <w:lvlJc w:val="left"/>
    </w:lvl>
    <w:lvl w:ilvl="1" w:tplc="3FAC05FC">
      <w:numFmt w:val="decimal"/>
      <w:lvlText w:val=""/>
      <w:lvlJc w:val="left"/>
    </w:lvl>
    <w:lvl w:ilvl="2" w:tplc="1870BE26">
      <w:numFmt w:val="decimal"/>
      <w:lvlText w:val=""/>
      <w:lvlJc w:val="left"/>
    </w:lvl>
    <w:lvl w:ilvl="3" w:tplc="2E1C4DE6">
      <w:numFmt w:val="decimal"/>
      <w:lvlText w:val=""/>
      <w:lvlJc w:val="left"/>
    </w:lvl>
    <w:lvl w:ilvl="4" w:tplc="C95E8DD0">
      <w:numFmt w:val="decimal"/>
      <w:lvlText w:val=""/>
      <w:lvlJc w:val="left"/>
    </w:lvl>
    <w:lvl w:ilvl="5" w:tplc="06509310">
      <w:numFmt w:val="decimal"/>
      <w:lvlText w:val=""/>
      <w:lvlJc w:val="left"/>
    </w:lvl>
    <w:lvl w:ilvl="6" w:tplc="760C3DBA">
      <w:numFmt w:val="decimal"/>
      <w:lvlText w:val=""/>
      <w:lvlJc w:val="left"/>
    </w:lvl>
    <w:lvl w:ilvl="7" w:tplc="80C69740">
      <w:numFmt w:val="decimal"/>
      <w:lvlText w:val=""/>
      <w:lvlJc w:val="left"/>
    </w:lvl>
    <w:lvl w:ilvl="8" w:tplc="ECF2C324">
      <w:numFmt w:val="decimal"/>
      <w:lvlText w:val=""/>
      <w:lvlJc w:val="left"/>
    </w:lvl>
  </w:abstractNum>
  <w:abstractNum w:abstractNumId="64">
    <w:nsid w:val="00002FE7"/>
    <w:multiLevelType w:val="hybridMultilevel"/>
    <w:tmpl w:val="C94A8EF0"/>
    <w:lvl w:ilvl="0" w:tplc="32B0F13C">
      <w:start w:val="1"/>
      <w:numFmt w:val="bullet"/>
      <w:lvlText w:val="-"/>
      <w:lvlJc w:val="left"/>
    </w:lvl>
    <w:lvl w:ilvl="1" w:tplc="53B84D58">
      <w:numFmt w:val="decimal"/>
      <w:lvlText w:val=""/>
      <w:lvlJc w:val="left"/>
    </w:lvl>
    <w:lvl w:ilvl="2" w:tplc="AC585CDA">
      <w:numFmt w:val="decimal"/>
      <w:lvlText w:val=""/>
      <w:lvlJc w:val="left"/>
    </w:lvl>
    <w:lvl w:ilvl="3" w:tplc="7FA0C564">
      <w:numFmt w:val="decimal"/>
      <w:lvlText w:val=""/>
      <w:lvlJc w:val="left"/>
    </w:lvl>
    <w:lvl w:ilvl="4" w:tplc="3AF06230">
      <w:numFmt w:val="decimal"/>
      <w:lvlText w:val=""/>
      <w:lvlJc w:val="left"/>
    </w:lvl>
    <w:lvl w:ilvl="5" w:tplc="206AC3E6">
      <w:numFmt w:val="decimal"/>
      <w:lvlText w:val=""/>
      <w:lvlJc w:val="left"/>
    </w:lvl>
    <w:lvl w:ilvl="6" w:tplc="D910EF8C">
      <w:numFmt w:val="decimal"/>
      <w:lvlText w:val=""/>
      <w:lvlJc w:val="left"/>
    </w:lvl>
    <w:lvl w:ilvl="7" w:tplc="891EB070">
      <w:numFmt w:val="decimal"/>
      <w:lvlText w:val=""/>
      <w:lvlJc w:val="left"/>
    </w:lvl>
    <w:lvl w:ilvl="8" w:tplc="2A320C98">
      <w:numFmt w:val="decimal"/>
      <w:lvlText w:val=""/>
      <w:lvlJc w:val="left"/>
    </w:lvl>
  </w:abstractNum>
  <w:abstractNum w:abstractNumId="65">
    <w:nsid w:val="00003004"/>
    <w:multiLevelType w:val="hybridMultilevel"/>
    <w:tmpl w:val="077A2930"/>
    <w:lvl w:ilvl="0" w:tplc="7A3487D2">
      <w:start w:val="1"/>
      <w:numFmt w:val="bullet"/>
      <w:lvlText w:val="В"/>
      <w:lvlJc w:val="left"/>
    </w:lvl>
    <w:lvl w:ilvl="1" w:tplc="E7F06F64">
      <w:numFmt w:val="decimal"/>
      <w:lvlText w:val=""/>
      <w:lvlJc w:val="left"/>
    </w:lvl>
    <w:lvl w:ilvl="2" w:tplc="AF7EFB0C">
      <w:numFmt w:val="decimal"/>
      <w:lvlText w:val=""/>
      <w:lvlJc w:val="left"/>
    </w:lvl>
    <w:lvl w:ilvl="3" w:tplc="820C9D32">
      <w:numFmt w:val="decimal"/>
      <w:lvlText w:val=""/>
      <w:lvlJc w:val="left"/>
    </w:lvl>
    <w:lvl w:ilvl="4" w:tplc="33D02F66">
      <w:numFmt w:val="decimal"/>
      <w:lvlText w:val=""/>
      <w:lvlJc w:val="left"/>
    </w:lvl>
    <w:lvl w:ilvl="5" w:tplc="C388D556">
      <w:numFmt w:val="decimal"/>
      <w:lvlText w:val=""/>
      <w:lvlJc w:val="left"/>
    </w:lvl>
    <w:lvl w:ilvl="6" w:tplc="F7B68356">
      <w:numFmt w:val="decimal"/>
      <w:lvlText w:val=""/>
      <w:lvlJc w:val="left"/>
    </w:lvl>
    <w:lvl w:ilvl="7" w:tplc="0E9A8FA2">
      <w:numFmt w:val="decimal"/>
      <w:lvlText w:val=""/>
      <w:lvlJc w:val="left"/>
    </w:lvl>
    <w:lvl w:ilvl="8" w:tplc="DC069002">
      <w:numFmt w:val="decimal"/>
      <w:lvlText w:val=""/>
      <w:lvlJc w:val="left"/>
    </w:lvl>
  </w:abstractNum>
  <w:abstractNum w:abstractNumId="66">
    <w:nsid w:val="000030F1"/>
    <w:multiLevelType w:val="hybridMultilevel"/>
    <w:tmpl w:val="7172AA86"/>
    <w:lvl w:ilvl="0" w:tplc="830C0720">
      <w:start w:val="1"/>
      <w:numFmt w:val="bullet"/>
      <w:lvlText w:val="и"/>
      <w:lvlJc w:val="left"/>
    </w:lvl>
    <w:lvl w:ilvl="1" w:tplc="D20EF99C">
      <w:numFmt w:val="decimal"/>
      <w:lvlText w:val=""/>
      <w:lvlJc w:val="left"/>
    </w:lvl>
    <w:lvl w:ilvl="2" w:tplc="8576A0B0">
      <w:numFmt w:val="decimal"/>
      <w:lvlText w:val=""/>
      <w:lvlJc w:val="left"/>
    </w:lvl>
    <w:lvl w:ilvl="3" w:tplc="27E4AEE2">
      <w:numFmt w:val="decimal"/>
      <w:lvlText w:val=""/>
      <w:lvlJc w:val="left"/>
    </w:lvl>
    <w:lvl w:ilvl="4" w:tplc="9896350A">
      <w:numFmt w:val="decimal"/>
      <w:lvlText w:val=""/>
      <w:lvlJc w:val="left"/>
    </w:lvl>
    <w:lvl w:ilvl="5" w:tplc="387E848A">
      <w:numFmt w:val="decimal"/>
      <w:lvlText w:val=""/>
      <w:lvlJc w:val="left"/>
    </w:lvl>
    <w:lvl w:ilvl="6" w:tplc="2A5A0896">
      <w:numFmt w:val="decimal"/>
      <w:lvlText w:val=""/>
      <w:lvlJc w:val="left"/>
    </w:lvl>
    <w:lvl w:ilvl="7" w:tplc="C71289A6">
      <w:numFmt w:val="decimal"/>
      <w:lvlText w:val=""/>
      <w:lvlJc w:val="left"/>
    </w:lvl>
    <w:lvl w:ilvl="8" w:tplc="1D246958">
      <w:numFmt w:val="decimal"/>
      <w:lvlText w:val=""/>
      <w:lvlJc w:val="left"/>
    </w:lvl>
  </w:abstractNum>
  <w:abstractNum w:abstractNumId="67">
    <w:nsid w:val="00003295"/>
    <w:multiLevelType w:val="hybridMultilevel"/>
    <w:tmpl w:val="18D28B48"/>
    <w:lvl w:ilvl="0" w:tplc="D23E4512">
      <w:start w:val="1"/>
      <w:numFmt w:val="bullet"/>
      <w:lvlText w:val="и"/>
      <w:lvlJc w:val="left"/>
    </w:lvl>
    <w:lvl w:ilvl="1" w:tplc="435EFDBE">
      <w:numFmt w:val="decimal"/>
      <w:lvlText w:val=""/>
      <w:lvlJc w:val="left"/>
    </w:lvl>
    <w:lvl w:ilvl="2" w:tplc="1D2C9D5C">
      <w:numFmt w:val="decimal"/>
      <w:lvlText w:val=""/>
      <w:lvlJc w:val="left"/>
    </w:lvl>
    <w:lvl w:ilvl="3" w:tplc="785252F6">
      <w:numFmt w:val="decimal"/>
      <w:lvlText w:val=""/>
      <w:lvlJc w:val="left"/>
    </w:lvl>
    <w:lvl w:ilvl="4" w:tplc="23BE8EE4">
      <w:numFmt w:val="decimal"/>
      <w:lvlText w:val=""/>
      <w:lvlJc w:val="left"/>
    </w:lvl>
    <w:lvl w:ilvl="5" w:tplc="2FECD3E0">
      <w:numFmt w:val="decimal"/>
      <w:lvlText w:val=""/>
      <w:lvlJc w:val="left"/>
    </w:lvl>
    <w:lvl w:ilvl="6" w:tplc="E85A81AC">
      <w:numFmt w:val="decimal"/>
      <w:lvlText w:val=""/>
      <w:lvlJc w:val="left"/>
    </w:lvl>
    <w:lvl w:ilvl="7" w:tplc="20B05710">
      <w:numFmt w:val="decimal"/>
      <w:lvlText w:val=""/>
      <w:lvlJc w:val="left"/>
    </w:lvl>
    <w:lvl w:ilvl="8" w:tplc="8A44DBB2">
      <w:numFmt w:val="decimal"/>
      <w:lvlText w:val=""/>
      <w:lvlJc w:val="left"/>
    </w:lvl>
  </w:abstractNum>
  <w:abstractNum w:abstractNumId="68">
    <w:nsid w:val="00003308"/>
    <w:multiLevelType w:val="hybridMultilevel"/>
    <w:tmpl w:val="004CE276"/>
    <w:lvl w:ilvl="0" w:tplc="6338AF4E">
      <w:start w:val="1"/>
      <w:numFmt w:val="bullet"/>
      <w:lvlText w:val="В"/>
      <w:lvlJc w:val="left"/>
    </w:lvl>
    <w:lvl w:ilvl="1" w:tplc="D1B0D938">
      <w:start w:val="1"/>
      <w:numFmt w:val="bullet"/>
      <w:lvlText w:val="В"/>
      <w:lvlJc w:val="left"/>
    </w:lvl>
    <w:lvl w:ilvl="2" w:tplc="F252C70C">
      <w:numFmt w:val="decimal"/>
      <w:lvlText w:val=""/>
      <w:lvlJc w:val="left"/>
    </w:lvl>
    <w:lvl w:ilvl="3" w:tplc="AED489B2">
      <w:numFmt w:val="decimal"/>
      <w:lvlText w:val=""/>
      <w:lvlJc w:val="left"/>
    </w:lvl>
    <w:lvl w:ilvl="4" w:tplc="D13C6B50">
      <w:numFmt w:val="decimal"/>
      <w:lvlText w:val=""/>
      <w:lvlJc w:val="left"/>
    </w:lvl>
    <w:lvl w:ilvl="5" w:tplc="66FC5264">
      <w:numFmt w:val="decimal"/>
      <w:lvlText w:val=""/>
      <w:lvlJc w:val="left"/>
    </w:lvl>
    <w:lvl w:ilvl="6" w:tplc="602E3F9A">
      <w:numFmt w:val="decimal"/>
      <w:lvlText w:val=""/>
      <w:lvlJc w:val="left"/>
    </w:lvl>
    <w:lvl w:ilvl="7" w:tplc="6AF8185E">
      <w:numFmt w:val="decimal"/>
      <w:lvlText w:val=""/>
      <w:lvlJc w:val="left"/>
    </w:lvl>
    <w:lvl w:ilvl="8" w:tplc="102A97CE">
      <w:numFmt w:val="decimal"/>
      <w:lvlText w:val=""/>
      <w:lvlJc w:val="left"/>
    </w:lvl>
  </w:abstractNum>
  <w:abstractNum w:abstractNumId="69">
    <w:nsid w:val="00003382"/>
    <w:multiLevelType w:val="hybridMultilevel"/>
    <w:tmpl w:val="C4E668A8"/>
    <w:lvl w:ilvl="0" w:tplc="61E4E56A">
      <w:start w:val="1"/>
      <w:numFmt w:val="bullet"/>
      <w:lvlText w:val="-"/>
      <w:lvlJc w:val="left"/>
    </w:lvl>
    <w:lvl w:ilvl="1" w:tplc="D9B8EBB8">
      <w:numFmt w:val="decimal"/>
      <w:lvlText w:val=""/>
      <w:lvlJc w:val="left"/>
    </w:lvl>
    <w:lvl w:ilvl="2" w:tplc="8A14AD74">
      <w:numFmt w:val="decimal"/>
      <w:lvlText w:val=""/>
      <w:lvlJc w:val="left"/>
    </w:lvl>
    <w:lvl w:ilvl="3" w:tplc="BA12D928">
      <w:numFmt w:val="decimal"/>
      <w:lvlText w:val=""/>
      <w:lvlJc w:val="left"/>
    </w:lvl>
    <w:lvl w:ilvl="4" w:tplc="73C006B2">
      <w:numFmt w:val="decimal"/>
      <w:lvlText w:val=""/>
      <w:lvlJc w:val="left"/>
    </w:lvl>
    <w:lvl w:ilvl="5" w:tplc="25442CD4">
      <w:numFmt w:val="decimal"/>
      <w:lvlText w:val=""/>
      <w:lvlJc w:val="left"/>
    </w:lvl>
    <w:lvl w:ilvl="6" w:tplc="3586AE72">
      <w:numFmt w:val="decimal"/>
      <w:lvlText w:val=""/>
      <w:lvlJc w:val="left"/>
    </w:lvl>
    <w:lvl w:ilvl="7" w:tplc="F1504E98">
      <w:numFmt w:val="decimal"/>
      <w:lvlText w:val=""/>
      <w:lvlJc w:val="left"/>
    </w:lvl>
    <w:lvl w:ilvl="8" w:tplc="A32A00F6">
      <w:numFmt w:val="decimal"/>
      <w:lvlText w:val=""/>
      <w:lvlJc w:val="left"/>
    </w:lvl>
  </w:abstractNum>
  <w:abstractNum w:abstractNumId="70">
    <w:nsid w:val="00003459"/>
    <w:multiLevelType w:val="hybridMultilevel"/>
    <w:tmpl w:val="0FA804B2"/>
    <w:lvl w:ilvl="0" w:tplc="85BAC682">
      <w:start w:val="1"/>
      <w:numFmt w:val="bullet"/>
      <w:lvlText w:val="-"/>
      <w:lvlJc w:val="left"/>
    </w:lvl>
    <w:lvl w:ilvl="1" w:tplc="FF26E22C">
      <w:start w:val="1"/>
      <w:numFmt w:val="bullet"/>
      <w:lvlText w:val="-"/>
      <w:lvlJc w:val="left"/>
    </w:lvl>
    <w:lvl w:ilvl="2" w:tplc="56B8542C">
      <w:numFmt w:val="decimal"/>
      <w:lvlText w:val=""/>
      <w:lvlJc w:val="left"/>
    </w:lvl>
    <w:lvl w:ilvl="3" w:tplc="8FEE20E2">
      <w:numFmt w:val="decimal"/>
      <w:lvlText w:val=""/>
      <w:lvlJc w:val="left"/>
    </w:lvl>
    <w:lvl w:ilvl="4" w:tplc="EF3C5BFE">
      <w:numFmt w:val="decimal"/>
      <w:lvlText w:val=""/>
      <w:lvlJc w:val="left"/>
    </w:lvl>
    <w:lvl w:ilvl="5" w:tplc="8B4E9426">
      <w:numFmt w:val="decimal"/>
      <w:lvlText w:val=""/>
      <w:lvlJc w:val="left"/>
    </w:lvl>
    <w:lvl w:ilvl="6" w:tplc="0D0E3468">
      <w:numFmt w:val="decimal"/>
      <w:lvlText w:val=""/>
      <w:lvlJc w:val="left"/>
    </w:lvl>
    <w:lvl w:ilvl="7" w:tplc="F2567ECE">
      <w:numFmt w:val="decimal"/>
      <w:lvlText w:val=""/>
      <w:lvlJc w:val="left"/>
    </w:lvl>
    <w:lvl w:ilvl="8" w:tplc="3C5043B2">
      <w:numFmt w:val="decimal"/>
      <w:lvlText w:val=""/>
      <w:lvlJc w:val="left"/>
    </w:lvl>
  </w:abstractNum>
  <w:abstractNum w:abstractNumId="71">
    <w:nsid w:val="00003492"/>
    <w:multiLevelType w:val="hybridMultilevel"/>
    <w:tmpl w:val="7C7407D4"/>
    <w:lvl w:ilvl="0" w:tplc="92D8E69E">
      <w:start w:val="1"/>
      <w:numFmt w:val="bullet"/>
      <w:lvlText w:val="•"/>
      <w:lvlJc w:val="left"/>
    </w:lvl>
    <w:lvl w:ilvl="1" w:tplc="D8BA16C0">
      <w:numFmt w:val="decimal"/>
      <w:lvlText w:val=""/>
      <w:lvlJc w:val="left"/>
    </w:lvl>
    <w:lvl w:ilvl="2" w:tplc="2FD08E64">
      <w:numFmt w:val="decimal"/>
      <w:lvlText w:val=""/>
      <w:lvlJc w:val="left"/>
    </w:lvl>
    <w:lvl w:ilvl="3" w:tplc="2ECCC992">
      <w:numFmt w:val="decimal"/>
      <w:lvlText w:val=""/>
      <w:lvlJc w:val="left"/>
    </w:lvl>
    <w:lvl w:ilvl="4" w:tplc="9EA0D78E">
      <w:numFmt w:val="decimal"/>
      <w:lvlText w:val=""/>
      <w:lvlJc w:val="left"/>
    </w:lvl>
    <w:lvl w:ilvl="5" w:tplc="2444A6EC">
      <w:numFmt w:val="decimal"/>
      <w:lvlText w:val=""/>
      <w:lvlJc w:val="left"/>
    </w:lvl>
    <w:lvl w:ilvl="6" w:tplc="2DA8F2B8">
      <w:numFmt w:val="decimal"/>
      <w:lvlText w:val=""/>
      <w:lvlJc w:val="left"/>
    </w:lvl>
    <w:lvl w:ilvl="7" w:tplc="374EFCC0">
      <w:numFmt w:val="decimal"/>
      <w:lvlText w:val=""/>
      <w:lvlJc w:val="left"/>
    </w:lvl>
    <w:lvl w:ilvl="8" w:tplc="D938F212">
      <w:numFmt w:val="decimal"/>
      <w:lvlText w:val=""/>
      <w:lvlJc w:val="left"/>
    </w:lvl>
  </w:abstractNum>
  <w:abstractNum w:abstractNumId="72">
    <w:nsid w:val="000036C2"/>
    <w:multiLevelType w:val="hybridMultilevel"/>
    <w:tmpl w:val="CDE44C6A"/>
    <w:lvl w:ilvl="0" w:tplc="EB9423FA">
      <w:start w:val="3"/>
      <w:numFmt w:val="decimal"/>
      <w:lvlText w:val="%1."/>
      <w:lvlJc w:val="left"/>
    </w:lvl>
    <w:lvl w:ilvl="1" w:tplc="B6683768">
      <w:numFmt w:val="decimal"/>
      <w:lvlText w:val=""/>
      <w:lvlJc w:val="left"/>
    </w:lvl>
    <w:lvl w:ilvl="2" w:tplc="DEB09452">
      <w:numFmt w:val="decimal"/>
      <w:lvlText w:val=""/>
      <w:lvlJc w:val="left"/>
    </w:lvl>
    <w:lvl w:ilvl="3" w:tplc="7EE4935C">
      <w:numFmt w:val="decimal"/>
      <w:lvlText w:val=""/>
      <w:lvlJc w:val="left"/>
    </w:lvl>
    <w:lvl w:ilvl="4" w:tplc="D64A8860">
      <w:numFmt w:val="decimal"/>
      <w:lvlText w:val=""/>
      <w:lvlJc w:val="left"/>
    </w:lvl>
    <w:lvl w:ilvl="5" w:tplc="70725BD4">
      <w:numFmt w:val="decimal"/>
      <w:lvlText w:val=""/>
      <w:lvlJc w:val="left"/>
    </w:lvl>
    <w:lvl w:ilvl="6" w:tplc="2C425B16">
      <w:numFmt w:val="decimal"/>
      <w:lvlText w:val=""/>
      <w:lvlJc w:val="left"/>
    </w:lvl>
    <w:lvl w:ilvl="7" w:tplc="C7A0F1B4">
      <w:numFmt w:val="decimal"/>
      <w:lvlText w:val=""/>
      <w:lvlJc w:val="left"/>
    </w:lvl>
    <w:lvl w:ilvl="8" w:tplc="2F960AEC">
      <w:numFmt w:val="decimal"/>
      <w:lvlText w:val=""/>
      <w:lvlJc w:val="left"/>
    </w:lvl>
  </w:abstractNum>
  <w:abstractNum w:abstractNumId="73">
    <w:nsid w:val="000037BE"/>
    <w:multiLevelType w:val="hybridMultilevel"/>
    <w:tmpl w:val="8A009BF4"/>
    <w:lvl w:ilvl="0" w:tplc="480EADC8">
      <w:start w:val="1"/>
      <w:numFmt w:val="decimal"/>
      <w:lvlText w:val="%1."/>
      <w:lvlJc w:val="left"/>
    </w:lvl>
    <w:lvl w:ilvl="1" w:tplc="5C22F0E0">
      <w:start w:val="1"/>
      <w:numFmt w:val="bullet"/>
      <w:lvlText w:val="В"/>
      <w:lvlJc w:val="left"/>
    </w:lvl>
    <w:lvl w:ilvl="2" w:tplc="6BA292EA">
      <w:numFmt w:val="decimal"/>
      <w:lvlText w:val=""/>
      <w:lvlJc w:val="left"/>
    </w:lvl>
    <w:lvl w:ilvl="3" w:tplc="966E8A4E">
      <w:numFmt w:val="decimal"/>
      <w:lvlText w:val=""/>
      <w:lvlJc w:val="left"/>
    </w:lvl>
    <w:lvl w:ilvl="4" w:tplc="516AE570">
      <w:numFmt w:val="decimal"/>
      <w:lvlText w:val=""/>
      <w:lvlJc w:val="left"/>
    </w:lvl>
    <w:lvl w:ilvl="5" w:tplc="BAA03002">
      <w:numFmt w:val="decimal"/>
      <w:lvlText w:val=""/>
      <w:lvlJc w:val="left"/>
    </w:lvl>
    <w:lvl w:ilvl="6" w:tplc="47AE3C0A">
      <w:numFmt w:val="decimal"/>
      <w:lvlText w:val=""/>
      <w:lvlJc w:val="left"/>
    </w:lvl>
    <w:lvl w:ilvl="7" w:tplc="BFCC6716">
      <w:numFmt w:val="decimal"/>
      <w:lvlText w:val=""/>
      <w:lvlJc w:val="left"/>
    </w:lvl>
    <w:lvl w:ilvl="8" w:tplc="2D14E63A">
      <w:numFmt w:val="decimal"/>
      <w:lvlText w:val=""/>
      <w:lvlJc w:val="left"/>
    </w:lvl>
  </w:abstractNum>
  <w:abstractNum w:abstractNumId="74">
    <w:nsid w:val="00003807"/>
    <w:multiLevelType w:val="hybridMultilevel"/>
    <w:tmpl w:val="5060F9B4"/>
    <w:lvl w:ilvl="0" w:tplc="32822E72">
      <w:start w:val="2"/>
      <w:numFmt w:val="decimal"/>
      <w:lvlText w:val="%1."/>
      <w:lvlJc w:val="left"/>
    </w:lvl>
    <w:lvl w:ilvl="1" w:tplc="55F04F76">
      <w:numFmt w:val="decimal"/>
      <w:lvlText w:val=""/>
      <w:lvlJc w:val="left"/>
    </w:lvl>
    <w:lvl w:ilvl="2" w:tplc="CB168ABC">
      <w:numFmt w:val="decimal"/>
      <w:lvlText w:val=""/>
      <w:lvlJc w:val="left"/>
    </w:lvl>
    <w:lvl w:ilvl="3" w:tplc="DC26197C">
      <w:numFmt w:val="decimal"/>
      <w:lvlText w:val=""/>
      <w:lvlJc w:val="left"/>
    </w:lvl>
    <w:lvl w:ilvl="4" w:tplc="1D00FAEE">
      <w:numFmt w:val="decimal"/>
      <w:lvlText w:val=""/>
      <w:lvlJc w:val="left"/>
    </w:lvl>
    <w:lvl w:ilvl="5" w:tplc="11A650F6">
      <w:numFmt w:val="decimal"/>
      <w:lvlText w:val=""/>
      <w:lvlJc w:val="left"/>
    </w:lvl>
    <w:lvl w:ilvl="6" w:tplc="5AA4B6BC">
      <w:numFmt w:val="decimal"/>
      <w:lvlText w:val=""/>
      <w:lvlJc w:val="left"/>
    </w:lvl>
    <w:lvl w:ilvl="7" w:tplc="C7C67692">
      <w:numFmt w:val="decimal"/>
      <w:lvlText w:val=""/>
      <w:lvlJc w:val="left"/>
    </w:lvl>
    <w:lvl w:ilvl="8" w:tplc="26444536">
      <w:numFmt w:val="decimal"/>
      <w:lvlText w:val=""/>
      <w:lvlJc w:val="left"/>
    </w:lvl>
  </w:abstractNum>
  <w:abstractNum w:abstractNumId="75">
    <w:nsid w:val="000039CE"/>
    <w:multiLevelType w:val="hybridMultilevel"/>
    <w:tmpl w:val="03FC4B4E"/>
    <w:lvl w:ilvl="0" w:tplc="43BCD8BA">
      <w:start w:val="7"/>
      <w:numFmt w:val="decimal"/>
      <w:lvlText w:val="%1)"/>
      <w:lvlJc w:val="left"/>
    </w:lvl>
    <w:lvl w:ilvl="1" w:tplc="FDE8544A">
      <w:numFmt w:val="decimal"/>
      <w:lvlText w:val=""/>
      <w:lvlJc w:val="left"/>
    </w:lvl>
    <w:lvl w:ilvl="2" w:tplc="2B165AC6">
      <w:numFmt w:val="decimal"/>
      <w:lvlText w:val=""/>
      <w:lvlJc w:val="left"/>
    </w:lvl>
    <w:lvl w:ilvl="3" w:tplc="ED1E17AC">
      <w:numFmt w:val="decimal"/>
      <w:lvlText w:val=""/>
      <w:lvlJc w:val="left"/>
    </w:lvl>
    <w:lvl w:ilvl="4" w:tplc="9F004584">
      <w:numFmt w:val="decimal"/>
      <w:lvlText w:val=""/>
      <w:lvlJc w:val="left"/>
    </w:lvl>
    <w:lvl w:ilvl="5" w:tplc="3AD6704C">
      <w:numFmt w:val="decimal"/>
      <w:lvlText w:val=""/>
      <w:lvlJc w:val="left"/>
    </w:lvl>
    <w:lvl w:ilvl="6" w:tplc="B3927236">
      <w:numFmt w:val="decimal"/>
      <w:lvlText w:val=""/>
      <w:lvlJc w:val="left"/>
    </w:lvl>
    <w:lvl w:ilvl="7" w:tplc="034A922E">
      <w:numFmt w:val="decimal"/>
      <w:lvlText w:val=""/>
      <w:lvlJc w:val="left"/>
    </w:lvl>
    <w:lvl w:ilvl="8" w:tplc="864E0650">
      <w:numFmt w:val="decimal"/>
      <w:lvlText w:val=""/>
      <w:lvlJc w:val="left"/>
    </w:lvl>
  </w:abstractNum>
  <w:abstractNum w:abstractNumId="76">
    <w:nsid w:val="00003B97"/>
    <w:multiLevelType w:val="hybridMultilevel"/>
    <w:tmpl w:val="D9367A04"/>
    <w:lvl w:ilvl="0" w:tplc="727EBCFE">
      <w:start w:val="1"/>
      <w:numFmt w:val="bullet"/>
      <w:lvlText w:val="•"/>
      <w:lvlJc w:val="left"/>
    </w:lvl>
    <w:lvl w:ilvl="1" w:tplc="16701C48">
      <w:numFmt w:val="decimal"/>
      <w:lvlText w:val=""/>
      <w:lvlJc w:val="left"/>
    </w:lvl>
    <w:lvl w:ilvl="2" w:tplc="3A08C32E">
      <w:numFmt w:val="decimal"/>
      <w:lvlText w:val=""/>
      <w:lvlJc w:val="left"/>
    </w:lvl>
    <w:lvl w:ilvl="3" w:tplc="5646169A">
      <w:numFmt w:val="decimal"/>
      <w:lvlText w:val=""/>
      <w:lvlJc w:val="left"/>
    </w:lvl>
    <w:lvl w:ilvl="4" w:tplc="57C8193E">
      <w:numFmt w:val="decimal"/>
      <w:lvlText w:val=""/>
      <w:lvlJc w:val="left"/>
    </w:lvl>
    <w:lvl w:ilvl="5" w:tplc="B5DC3AB0">
      <w:numFmt w:val="decimal"/>
      <w:lvlText w:val=""/>
      <w:lvlJc w:val="left"/>
    </w:lvl>
    <w:lvl w:ilvl="6" w:tplc="F138B398">
      <w:numFmt w:val="decimal"/>
      <w:lvlText w:val=""/>
      <w:lvlJc w:val="left"/>
    </w:lvl>
    <w:lvl w:ilvl="7" w:tplc="68F855BE">
      <w:numFmt w:val="decimal"/>
      <w:lvlText w:val=""/>
      <w:lvlJc w:val="left"/>
    </w:lvl>
    <w:lvl w:ilvl="8" w:tplc="BD6C8E26">
      <w:numFmt w:val="decimal"/>
      <w:lvlText w:val=""/>
      <w:lvlJc w:val="left"/>
    </w:lvl>
  </w:abstractNum>
  <w:abstractNum w:abstractNumId="77">
    <w:nsid w:val="00003BB1"/>
    <w:multiLevelType w:val="hybridMultilevel"/>
    <w:tmpl w:val="7FE04F4C"/>
    <w:lvl w:ilvl="0" w:tplc="7960D908">
      <w:start w:val="9"/>
      <w:numFmt w:val="decimal"/>
      <w:lvlText w:val="%1)"/>
      <w:lvlJc w:val="left"/>
    </w:lvl>
    <w:lvl w:ilvl="1" w:tplc="83C20860">
      <w:numFmt w:val="decimal"/>
      <w:lvlText w:val=""/>
      <w:lvlJc w:val="left"/>
    </w:lvl>
    <w:lvl w:ilvl="2" w:tplc="94DC2CF0">
      <w:numFmt w:val="decimal"/>
      <w:lvlText w:val=""/>
      <w:lvlJc w:val="left"/>
    </w:lvl>
    <w:lvl w:ilvl="3" w:tplc="765875D6">
      <w:numFmt w:val="decimal"/>
      <w:lvlText w:val=""/>
      <w:lvlJc w:val="left"/>
    </w:lvl>
    <w:lvl w:ilvl="4" w:tplc="1F44C302">
      <w:numFmt w:val="decimal"/>
      <w:lvlText w:val=""/>
      <w:lvlJc w:val="left"/>
    </w:lvl>
    <w:lvl w:ilvl="5" w:tplc="A386C65E">
      <w:numFmt w:val="decimal"/>
      <w:lvlText w:val=""/>
      <w:lvlJc w:val="left"/>
    </w:lvl>
    <w:lvl w:ilvl="6" w:tplc="A432B8C6">
      <w:numFmt w:val="decimal"/>
      <w:lvlText w:val=""/>
      <w:lvlJc w:val="left"/>
    </w:lvl>
    <w:lvl w:ilvl="7" w:tplc="18BA1490">
      <w:numFmt w:val="decimal"/>
      <w:lvlText w:val=""/>
      <w:lvlJc w:val="left"/>
    </w:lvl>
    <w:lvl w:ilvl="8" w:tplc="2990DB2E">
      <w:numFmt w:val="decimal"/>
      <w:lvlText w:val=""/>
      <w:lvlJc w:val="left"/>
    </w:lvl>
  </w:abstractNum>
  <w:abstractNum w:abstractNumId="78">
    <w:nsid w:val="00003EE9"/>
    <w:multiLevelType w:val="hybridMultilevel"/>
    <w:tmpl w:val="439ABD6E"/>
    <w:lvl w:ilvl="0" w:tplc="C286376C">
      <w:start w:val="1"/>
      <w:numFmt w:val="bullet"/>
      <w:lvlText w:val="и"/>
      <w:lvlJc w:val="left"/>
    </w:lvl>
    <w:lvl w:ilvl="1" w:tplc="B11C0518">
      <w:numFmt w:val="decimal"/>
      <w:lvlText w:val=""/>
      <w:lvlJc w:val="left"/>
    </w:lvl>
    <w:lvl w:ilvl="2" w:tplc="E310A14C">
      <w:numFmt w:val="decimal"/>
      <w:lvlText w:val=""/>
      <w:lvlJc w:val="left"/>
    </w:lvl>
    <w:lvl w:ilvl="3" w:tplc="480E905A">
      <w:numFmt w:val="decimal"/>
      <w:lvlText w:val=""/>
      <w:lvlJc w:val="left"/>
    </w:lvl>
    <w:lvl w:ilvl="4" w:tplc="48A2CA3A">
      <w:numFmt w:val="decimal"/>
      <w:lvlText w:val=""/>
      <w:lvlJc w:val="left"/>
    </w:lvl>
    <w:lvl w:ilvl="5" w:tplc="9DB84DA0">
      <w:numFmt w:val="decimal"/>
      <w:lvlText w:val=""/>
      <w:lvlJc w:val="left"/>
    </w:lvl>
    <w:lvl w:ilvl="6" w:tplc="6B24DBD8">
      <w:numFmt w:val="decimal"/>
      <w:lvlText w:val=""/>
      <w:lvlJc w:val="left"/>
    </w:lvl>
    <w:lvl w:ilvl="7" w:tplc="A5787AC8">
      <w:numFmt w:val="decimal"/>
      <w:lvlText w:val=""/>
      <w:lvlJc w:val="left"/>
    </w:lvl>
    <w:lvl w:ilvl="8" w:tplc="BADC2FEC">
      <w:numFmt w:val="decimal"/>
      <w:lvlText w:val=""/>
      <w:lvlJc w:val="left"/>
    </w:lvl>
  </w:abstractNum>
  <w:abstractNum w:abstractNumId="79">
    <w:nsid w:val="00003F0B"/>
    <w:multiLevelType w:val="hybridMultilevel"/>
    <w:tmpl w:val="56AC662E"/>
    <w:lvl w:ilvl="0" w:tplc="6BAE4948">
      <w:start w:val="1"/>
      <w:numFmt w:val="bullet"/>
      <w:lvlText w:val="в"/>
      <w:lvlJc w:val="left"/>
    </w:lvl>
    <w:lvl w:ilvl="1" w:tplc="B18A8120">
      <w:numFmt w:val="decimal"/>
      <w:lvlText w:val=""/>
      <w:lvlJc w:val="left"/>
    </w:lvl>
    <w:lvl w:ilvl="2" w:tplc="34F86C10">
      <w:numFmt w:val="decimal"/>
      <w:lvlText w:val=""/>
      <w:lvlJc w:val="left"/>
    </w:lvl>
    <w:lvl w:ilvl="3" w:tplc="FAB6D0B4">
      <w:numFmt w:val="decimal"/>
      <w:lvlText w:val=""/>
      <w:lvlJc w:val="left"/>
    </w:lvl>
    <w:lvl w:ilvl="4" w:tplc="0044B036">
      <w:numFmt w:val="decimal"/>
      <w:lvlText w:val=""/>
      <w:lvlJc w:val="left"/>
    </w:lvl>
    <w:lvl w:ilvl="5" w:tplc="9C68D08C">
      <w:numFmt w:val="decimal"/>
      <w:lvlText w:val=""/>
      <w:lvlJc w:val="left"/>
    </w:lvl>
    <w:lvl w:ilvl="6" w:tplc="0308B438">
      <w:numFmt w:val="decimal"/>
      <w:lvlText w:val=""/>
      <w:lvlJc w:val="left"/>
    </w:lvl>
    <w:lvl w:ilvl="7" w:tplc="808AD61E">
      <w:numFmt w:val="decimal"/>
      <w:lvlText w:val=""/>
      <w:lvlJc w:val="left"/>
    </w:lvl>
    <w:lvl w:ilvl="8" w:tplc="EB92DB28">
      <w:numFmt w:val="decimal"/>
      <w:lvlText w:val=""/>
      <w:lvlJc w:val="left"/>
    </w:lvl>
  </w:abstractNum>
  <w:abstractNum w:abstractNumId="80">
    <w:nsid w:val="00003F4A"/>
    <w:multiLevelType w:val="hybridMultilevel"/>
    <w:tmpl w:val="D60878FE"/>
    <w:lvl w:ilvl="0" w:tplc="17F6B918">
      <w:start w:val="1"/>
      <w:numFmt w:val="bullet"/>
      <w:lvlText w:val="В"/>
      <w:lvlJc w:val="left"/>
    </w:lvl>
    <w:lvl w:ilvl="1" w:tplc="6D1E93F2">
      <w:numFmt w:val="decimal"/>
      <w:lvlText w:val=""/>
      <w:lvlJc w:val="left"/>
    </w:lvl>
    <w:lvl w:ilvl="2" w:tplc="59CC7818">
      <w:numFmt w:val="decimal"/>
      <w:lvlText w:val=""/>
      <w:lvlJc w:val="left"/>
    </w:lvl>
    <w:lvl w:ilvl="3" w:tplc="AE383A2C">
      <w:numFmt w:val="decimal"/>
      <w:lvlText w:val=""/>
      <w:lvlJc w:val="left"/>
    </w:lvl>
    <w:lvl w:ilvl="4" w:tplc="FBF22CB2">
      <w:numFmt w:val="decimal"/>
      <w:lvlText w:val=""/>
      <w:lvlJc w:val="left"/>
    </w:lvl>
    <w:lvl w:ilvl="5" w:tplc="053ADC58">
      <w:numFmt w:val="decimal"/>
      <w:lvlText w:val=""/>
      <w:lvlJc w:val="left"/>
    </w:lvl>
    <w:lvl w:ilvl="6" w:tplc="AFFAA11E">
      <w:numFmt w:val="decimal"/>
      <w:lvlText w:val=""/>
      <w:lvlJc w:val="left"/>
    </w:lvl>
    <w:lvl w:ilvl="7" w:tplc="95ECEEEE">
      <w:numFmt w:val="decimal"/>
      <w:lvlText w:val=""/>
      <w:lvlJc w:val="left"/>
    </w:lvl>
    <w:lvl w:ilvl="8" w:tplc="9F82AB9C">
      <w:numFmt w:val="decimal"/>
      <w:lvlText w:val=""/>
      <w:lvlJc w:val="left"/>
    </w:lvl>
  </w:abstractNum>
  <w:abstractNum w:abstractNumId="81">
    <w:nsid w:val="00003F9A"/>
    <w:multiLevelType w:val="hybridMultilevel"/>
    <w:tmpl w:val="EE7487D6"/>
    <w:lvl w:ilvl="0" w:tplc="A300E38E">
      <w:start w:val="1"/>
      <w:numFmt w:val="bullet"/>
      <w:lvlText w:val="и"/>
      <w:lvlJc w:val="left"/>
    </w:lvl>
    <w:lvl w:ilvl="1" w:tplc="53869D00">
      <w:numFmt w:val="decimal"/>
      <w:lvlText w:val=""/>
      <w:lvlJc w:val="left"/>
    </w:lvl>
    <w:lvl w:ilvl="2" w:tplc="B4C2FA0E">
      <w:numFmt w:val="decimal"/>
      <w:lvlText w:val=""/>
      <w:lvlJc w:val="left"/>
    </w:lvl>
    <w:lvl w:ilvl="3" w:tplc="81807B30">
      <w:numFmt w:val="decimal"/>
      <w:lvlText w:val=""/>
      <w:lvlJc w:val="left"/>
    </w:lvl>
    <w:lvl w:ilvl="4" w:tplc="597C8384">
      <w:numFmt w:val="decimal"/>
      <w:lvlText w:val=""/>
      <w:lvlJc w:val="left"/>
    </w:lvl>
    <w:lvl w:ilvl="5" w:tplc="0430FC66">
      <w:numFmt w:val="decimal"/>
      <w:lvlText w:val=""/>
      <w:lvlJc w:val="left"/>
    </w:lvl>
    <w:lvl w:ilvl="6" w:tplc="7B90A372">
      <w:numFmt w:val="decimal"/>
      <w:lvlText w:val=""/>
      <w:lvlJc w:val="left"/>
    </w:lvl>
    <w:lvl w:ilvl="7" w:tplc="BCF494A6">
      <w:numFmt w:val="decimal"/>
      <w:lvlText w:val=""/>
      <w:lvlJc w:val="left"/>
    </w:lvl>
    <w:lvl w:ilvl="8" w:tplc="305EFBD6">
      <w:numFmt w:val="decimal"/>
      <w:lvlText w:val=""/>
      <w:lvlJc w:val="left"/>
    </w:lvl>
  </w:abstractNum>
  <w:abstractNum w:abstractNumId="82">
    <w:nsid w:val="000040A5"/>
    <w:multiLevelType w:val="hybridMultilevel"/>
    <w:tmpl w:val="C5583664"/>
    <w:lvl w:ilvl="0" w:tplc="FA809E1E">
      <w:start w:val="2"/>
      <w:numFmt w:val="decimal"/>
      <w:lvlText w:val="%1."/>
      <w:lvlJc w:val="left"/>
    </w:lvl>
    <w:lvl w:ilvl="1" w:tplc="5854E4E6">
      <w:numFmt w:val="decimal"/>
      <w:lvlText w:val=""/>
      <w:lvlJc w:val="left"/>
    </w:lvl>
    <w:lvl w:ilvl="2" w:tplc="E72C3704">
      <w:numFmt w:val="decimal"/>
      <w:lvlText w:val=""/>
      <w:lvlJc w:val="left"/>
    </w:lvl>
    <w:lvl w:ilvl="3" w:tplc="ECDAFEF4">
      <w:numFmt w:val="decimal"/>
      <w:lvlText w:val=""/>
      <w:lvlJc w:val="left"/>
    </w:lvl>
    <w:lvl w:ilvl="4" w:tplc="8362C004">
      <w:numFmt w:val="decimal"/>
      <w:lvlText w:val=""/>
      <w:lvlJc w:val="left"/>
    </w:lvl>
    <w:lvl w:ilvl="5" w:tplc="E68C0A2A">
      <w:numFmt w:val="decimal"/>
      <w:lvlText w:val=""/>
      <w:lvlJc w:val="left"/>
    </w:lvl>
    <w:lvl w:ilvl="6" w:tplc="2A22A5EA">
      <w:numFmt w:val="decimal"/>
      <w:lvlText w:val=""/>
      <w:lvlJc w:val="left"/>
    </w:lvl>
    <w:lvl w:ilvl="7" w:tplc="A6BC0BB2">
      <w:numFmt w:val="decimal"/>
      <w:lvlText w:val=""/>
      <w:lvlJc w:val="left"/>
    </w:lvl>
    <w:lvl w:ilvl="8" w:tplc="2BD2A10E">
      <w:numFmt w:val="decimal"/>
      <w:lvlText w:val=""/>
      <w:lvlJc w:val="left"/>
    </w:lvl>
  </w:abstractNum>
  <w:abstractNum w:abstractNumId="83">
    <w:nsid w:val="00004325"/>
    <w:multiLevelType w:val="hybridMultilevel"/>
    <w:tmpl w:val="900C8512"/>
    <w:lvl w:ilvl="0" w:tplc="879E3A24">
      <w:start w:val="1"/>
      <w:numFmt w:val="decimal"/>
      <w:lvlText w:val="%1."/>
      <w:lvlJc w:val="left"/>
    </w:lvl>
    <w:lvl w:ilvl="1" w:tplc="FA0A0804">
      <w:numFmt w:val="decimal"/>
      <w:lvlText w:val=""/>
      <w:lvlJc w:val="left"/>
    </w:lvl>
    <w:lvl w:ilvl="2" w:tplc="D518B498">
      <w:numFmt w:val="decimal"/>
      <w:lvlText w:val=""/>
      <w:lvlJc w:val="left"/>
    </w:lvl>
    <w:lvl w:ilvl="3" w:tplc="B898472C">
      <w:numFmt w:val="decimal"/>
      <w:lvlText w:val=""/>
      <w:lvlJc w:val="left"/>
    </w:lvl>
    <w:lvl w:ilvl="4" w:tplc="F5C06DE4">
      <w:numFmt w:val="decimal"/>
      <w:lvlText w:val=""/>
      <w:lvlJc w:val="left"/>
    </w:lvl>
    <w:lvl w:ilvl="5" w:tplc="49ACCFB4">
      <w:numFmt w:val="decimal"/>
      <w:lvlText w:val=""/>
      <w:lvlJc w:val="left"/>
    </w:lvl>
    <w:lvl w:ilvl="6" w:tplc="B8820234">
      <w:numFmt w:val="decimal"/>
      <w:lvlText w:val=""/>
      <w:lvlJc w:val="left"/>
    </w:lvl>
    <w:lvl w:ilvl="7" w:tplc="02BE7E2A">
      <w:numFmt w:val="decimal"/>
      <w:lvlText w:val=""/>
      <w:lvlJc w:val="left"/>
    </w:lvl>
    <w:lvl w:ilvl="8" w:tplc="75468C54">
      <w:numFmt w:val="decimal"/>
      <w:lvlText w:val=""/>
      <w:lvlJc w:val="left"/>
    </w:lvl>
  </w:abstractNum>
  <w:abstractNum w:abstractNumId="84">
    <w:nsid w:val="00004346"/>
    <w:multiLevelType w:val="hybridMultilevel"/>
    <w:tmpl w:val="6952CCB0"/>
    <w:lvl w:ilvl="0" w:tplc="2912DE22">
      <w:start w:val="1"/>
      <w:numFmt w:val="decimal"/>
      <w:lvlText w:val="%1."/>
      <w:lvlJc w:val="left"/>
    </w:lvl>
    <w:lvl w:ilvl="1" w:tplc="49022556">
      <w:numFmt w:val="decimal"/>
      <w:lvlText w:val=""/>
      <w:lvlJc w:val="left"/>
    </w:lvl>
    <w:lvl w:ilvl="2" w:tplc="A73E6F02">
      <w:numFmt w:val="decimal"/>
      <w:lvlText w:val=""/>
      <w:lvlJc w:val="left"/>
    </w:lvl>
    <w:lvl w:ilvl="3" w:tplc="36E66FAE">
      <w:numFmt w:val="decimal"/>
      <w:lvlText w:val=""/>
      <w:lvlJc w:val="left"/>
    </w:lvl>
    <w:lvl w:ilvl="4" w:tplc="D0E8F31E">
      <w:numFmt w:val="decimal"/>
      <w:lvlText w:val=""/>
      <w:lvlJc w:val="left"/>
    </w:lvl>
    <w:lvl w:ilvl="5" w:tplc="4748EFC8">
      <w:numFmt w:val="decimal"/>
      <w:lvlText w:val=""/>
      <w:lvlJc w:val="left"/>
    </w:lvl>
    <w:lvl w:ilvl="6" w:tplc="4C944508">
      <w:numFmt w:val="decimal"/>
      <w:lvlText w:val=""/>
      <w:lvlJc w:val="left"/>
    </w:lvl>
    <w:lvl w:ilvl="7" w:tplc="B9522448">
      <w:numFmt w:val="decimal"/>
      <w:lvlText w:val=""/>
      <w:lvlJc w:val="left"/>
    </w:lvl>
    <w:lvl w:ilvl="8" w:tplc="4F04E644">
      <w:numFmt w:val="decimal"/>
      <w:lvlText w:val=""/>
      <w:lvlJc w:val="left"/>
    </w:lvl>
  </w:abstractNum>
  <w:abstractNum w:abstractNumId="85">
    <w:nsid w:val="00004365"/>
    <w:multiLevelType w:val="hybridMultilevel"/>
    <w:tmpl w:val="3E0EFDA8"/>
    <w:lvl w:ilvl="0" w:tplc="D408BBA2">
      <w:start w:val="1"/>
      <w:numFmt w:val="bullet"/>
      <w:lvlText w:val="-"/>
      <w:lvlJc w:val="left"/>
    </w:lvl>
    <w:lvl w:ilvl="1" w:tplc="D7CC57D0">
      <w:numFmt w:val="decimal"/>
      <w:lvlText w:val=""/>
      <w:lvlJc w:val="left"/>
    </w:lvl>
    <w:lvl w:ilvl="2" w:tplc="3452811E">
      <w:numFmt w:val="decimal"/>
      <w:lvlText w:val=""/>
      <w:lvlJc w:val="left"/>
    </w:lvl>
    <w:lvl w:ilvl="3" w:tplc="DC009EBC">
      <w:numFmt w:val="decimal"/>
      <w:lvlText w:val=""/>
      <w:lvlJc w:val="left"/>
    </w:lvl>
    <w:lvl w:ilvl="4" w:tplc="0FDCCD48">
      <w:numFmt w:val="decimal"/>
      <w:lvlText w:val=""/>
      <w:lvlJc w:val="left"/>
    </w:lvl>
    <w:lvl w:ilvl="5" w:tplc="E79274A8">
      <w:numFmt w:val="decimal"/>
      <w:lvlText w:val=""/>
      <w:lvlJc w:val="left"/>
    </w:lvl>
    <w:lvl w:ilvl="6" w:tplc="E5B4E484">
      <w:numFmt w:val="decimal"/>
      <w:lvlText w:val=""/>
      <w:lvlJc w:val="left"/>
    </w:lvl>
    <w:lvl w:ilvl="7" w:tplc="42CACA72">
      <w:numFmt w:val="decimal"/>
      <w:lvlText w:val=""/>
      <w:lvlJc w:val="left"/>
    </w:lvl>
    <w:lvl w:ilvl="8" w:tplc="011854C2">
      <w:numFmt w:val="decimal"/>
      <w:lvlText w:val=""/>
      <w:lvlJc w:val="left"/>
    </w:lvl>
  </w:abstractNum>
  <w:abstractNum w:abstractNumId="86">
    <w:nsid w:val="0000441D"/>
    <w:multiLevelType w:val="hybridMultilevel"/>
    <w:tmpl w:val="B360EE18"/>
    <w:lvl w:ilvl="0" w:tplc="B04E50A0">
      <w:start w:val="1"/>
      <w:numFmt w:val="bullet"/>
      <w:lvlText w:val="и"/>
      <w:lvlJc w:val="left"/>
    </w:lvl>
    <w:lvl w:ilvl="1" w:tplc="5CAEE7A2">
      <w:numFmt w:val="decimal"/>
      <w:lvlText w:val=""/>
      <w:lvlJc w:val="left"/>
    </w:lvl>
    <w:lvl w:ilvl="2" w:tplc="CA3610E4">
      <w:numFmt w:val="decimal"/>
      <w:lvlText w:val=""/>
      <w:lvlJc w:val="left"/>
    </w:lvl>
    <w:lvl w:ilvl="3" w:tplc="40FEC568">
      <w:numFmt w:val="decimal"/>
      <w:lvlText w:val=""/>
      <w:lvlJc w:val="left"/>
    </w:lvl>
    <w:lvl w:ilvl="4" w:tplc="DD42E140">
      <w:numFmt w:val="decimal"/>
      <w:lvlText w:val=""/>
      <w:lvlJc w:val="left"/>
    </w:lvl>
    <w:lvl w:ilvl="5" w:tplc="DE501E36">
      <w:numFmt w:val="decimal"/>
      <w:lvlText w:val=""/>
      <w:lvlJc w:val="left"/>
    </w:lvl>
    <w:lvl w:ilvl="6" w:tplc="49D4BB1E">
      <w:numFmt w:val="decimal"/>
      <w:lvlText w:val=""/>
      <w:lvlJc w:val="left"/>
    </w:lvl>
    <w:lvl w:ilvl="7" w:tplc="01800804">
      <w:numFmt w:val="decimal"/>
      <w:lvlText w:val=""/>
      <w:lvlJc w:val="left"/>
    </w:lvl>
    <w:lvl w:ilvl="8" w:tplc="E30A822E">
      <w:numFmt w:val="decimal"/>
      <w:lvlText w:val=""/>
      <w:lvlJc w:val="left"/>
    </w:lvl>
  </w:abstractNum>
  <w:abstractNum w:abstractNumId="87">
    <w:nsid w:val="0000456D"/>
    <w:multiLevelType w:val="hybridMultilevel"/>
    <w:tmpl w:val="F64ECFBE"/>
    <w:lvl w:ilvl="0" w:tplc="277662E2">
      <w:start w:val="1"/>
      <w:numFmt w:val="bullet"/>
      <w:lvlText w:val="-"/>
      <w:lvlJc w:val="left"/>
    </w:lvl>
    <w:lvl w:ilvl="1" w:tplc="111A83FA">
      <w:numFmt w:val="decimal"/>
      <w:lvlText w:val=""/>
      <w:lvlJc w:val="left"/>
    </w:lvl>
    <w:lvl w:ilvl="2" w:tplc="AF68DF42">
      <w:numFmt w:val="decimal"/>
      <w:lvlText w:val=""/>
      <w:lvlJc w:val="left"/>
    </w:lvl>
    <w:lvl w:ilvl="3" w:tplc="A1E67324">
      <w:numFmt w:val="decimal"/>
      <w:lvlText w:val=""/>
      <w:lvlJc w:val="left"/>
    </w:lvl>
    <w:lvl w:ilvl="4" w:tplc="C8AE3FC0">
      <w:numFmt w:val="decimal"/>
      <w:lvlText w:val=""/>
      <w:lvlJc w:val="left"/>
    </w:lvl>
    <w:lvl w:ilvl="5" w:tplc="2508F056">
      <w:numFmt w:val="decimal"/>
      <w:lvlText w:val=""/>
      <w:lvlJc w:val="left"/>
    </w:lvl>
    <w:lvl w:ilvl="6" w:tplc="B268DDCE">
      <w:numFmt w:val="decimal"/>
      <w:lvlText w:val=""/>
      <w:lvlJc w:val="left"/>
    </w:lvl>
    <w:lvl w:ilvl="7" w:tplc="E18C37CC">
      <w:numFmt w:val="decimal"/>
      <w:lvlText w:val=""/>
      <w:lvlJc w:val="left"/>
    </w:lvl>
    <w:lvl w:ilvl="8" w:tplc="0CE29C3E">
      <w:numFmt w:val="decimal"/>
      <w:lvlText w:val=""/>
      <w:lvlJc w:val="left"/>
    </w:lvl>
  </w:abstractNum>
  <w:abstractNum w:abstractNumId="88">
    <w:nsid w:val="000045C5"/>
    <w:multiLevelType w:val="hybridMultilevel"/>
    <w:tmpl w:val="8F80C312"/>
    <w:lvl w:ilvl="0" w:tplc="3898968E">
      <w:start w:val="1"/>
      <w:numFmt w:val="bullet"/>
      <w:lvlText w:val="-"/>
      <w:lvlJc w:val="left"/>
    </w:lvl>
    <w:lvl w:ilvl="1" w:tplc="2E62E1A0">
      <w:numFmt w:val="decimal"/>
      <w:lvlText w:val=""/>
      <w:lvlJc w:val="left"/>
    </w:lvl>
    <w:lvl w:ilvl="2" w:tplc="47D8B908">
      <w:numFmt w:val="decimal"/>
      <w:lvlText w:val=""/>
      <w:lvlJc w:val="left"/>
    </w:lvl>
    <w:lvl w:ilvl="3" w:tplc="1D06C2AC">
      <w:numFmt w:val="decimal"/>
      <w:lvlText w:val=""/>
      <w:lvlJc w:val="left"/>
    </w:lvl>
    <w:lvl w:ilvl="4" w:tplc="DDBE85E2">
      <w:numFmt w:val="decimal"/>
      <w:lvlText w:val=""/>
      <w:lvlJc w:val="left"/>
    </w:lvl>
    <w:lvl w:ilvl="5" w:tplc="9F420CCE">
      <w:numFmt w:val="decimal"/>
      <w:lvlText w:val=""/>
      <w:lvlJc w:val="left"/>
    </w:lvl>
    <w:lvl w:ilvl="6" w:tplc="A42EF9F6">
      <w:numFmt w:val="decimal"/>
      <w:lvlText w:val=""/>
      <w:lvlJc w:val="left"/>
    </w:lvl>
    <w:lvl w:ilvl="7" w:tplc="17DA5C02">
      <w:numFmt w:val="decimal"/>
      <w:lvlText w:val=""/>
      <w:lvlJc w:val="left"/>
    </w:lvl>
    <w:lvl w:ilvl="8" w:tplc="4B7AF42A">
      <w:numFmt w:val="decimal"/>
      <w:lvlText w:val=""/>
      <w:lvlJc w:val="left"/>
    </w:lvl>
  </w:abstractNum>
  <w:abstractNum w:abstractNumId="89">
    <w:nsid w:val="00004626"/>
    <w:multiLevelType w:val="hybridMultilevel"/>
    <w:tmpl w:val="D592EB98"/>
    <w:lvl w:ilvl="0" w:tplc="D2D0F3AE">
      <w:start w:val="1"/>
      <w:numFmt w:val="bullet"/>
      <w:lvlText w:val=""/>
      <w:lvlJc w:val="left"/>
    </w:lvl>
    <w:lvl w:ilvl="1" w:tplc="E28EFA7C">
      <w:numFmt w:val="decimal"/>
      <w:lvlText w:val=""/>
      <w:lvlJc w:val="left"/>
    </w:lvl>
    <w:lvl w:ilvl="2" w:tplc="FA2CF338">
      <w:numFmt w:val="decimal"/>
      <w:lvlText w:val=""/>
      <w:lvlJc w:val="left"/>
    </w:lvl>
    <w:lvl w:ilvl="3" w:tplc="46767B36">
      <w:numFmt w:val="decimal"/>
      <w:lvlText w:val=""/>
      <w:lvlJc w:val="left"/>
    </w:lvl>
    <w:lvl w:ilvl="4" w:tplc="29DC3908">
      <w:numFmt w:val="decimal"/>
      <w:lvlText w:val=""/>
      <w:lvlJc w:val="left"/>
    </w:lvl>
    <w:lvl w:ilvl="5" w:tplc="71009202">
      <w:numFmt w:val="decimal"/>
      <w:lvlText w:val=""/>
      <w:lvlJc w:val="left"/>
    </w:lvl>
    <w:lvl w:ilvl="6" w:tplc="FD2C2CAE">
      <w:numFmt w:val="decimal"/>
      <w:lvlText w:val=""/>
      <w:lvlJc w:val="left"/>
    </w:lvl>
    <w:lvl w:ilvl="7" w:tplc="812291F0">
      <w:numFmt w:val="decimal"/>
      <w:lvlText w:val=""/>
      <w:lvlJc w:val="left"/>
    </w:lvl>
    <w:lvl w:ilvl="8" w:tplc="092E9F36">
      <w:numFmt w:val="decimal"/>
      <w:lvlText w:val=""/>
      <w:lvlJc w:val="left"/>
    </w:lvl>
  </w:abstractNum>
  <w:abstractNum w:abstractNumId="90">
    <w:nsid w:val="0000468C"/>
    <w:multiLevelType w:val="hybridMultilevel"/>
    <w:tmpl w:val="F0CA1444"/>
    <w:lvl w:ilvl="0" w:tplc="F69073FA">
      <w:start w:val="1"/>
      <w:numFmt w:val="bullet"/>
      <w:lvlText w:val="и"/>
      <w:lvlJc w:val="left"/>
    </w:lvl>
    <w:lvl w:ilvl="1" w:tplc="BBC2749E">
      <w:numFmt w:val="decimal"/>
      <w:lvlText w:val=""/>
      <w:lvlJc w:val="left"/>
    </w:lvl>
    <w:lvl w:ilvl="2" w:tplc="648A5A40">
      <w:numFmt w:val="decimal"/>
      <w:lvlText w:val=""/>
      <w:lvlJc w:val="left"/>
    </w:lvl>
    <w:lvl w:ilvl="3" w:tplc="DCE4B854">
      <w:numFmt w:val="decimal"/>
      <w:lvlText w:val=""/>
      <w:lvlJc w:val="left"/>
    </w:lvl>
    <w:lvl w:ilvl="4" w:tplc="E632B5C2">
      <w:numFmt w:val="decimal"/>
      <w:lvlText w:val=""/>
      <w:lvlJc w:val="left"/>
    </w:lvl>
    <w:lvl w:ilvl="5" w:tplc="7D6C0764">
      <w:numFmt w:val="decimal"/>
      <w:lvlText w:val=""/>
      <w:lvlJc w:val="left"/>
    </w:lvl>
    <w:lvl w:ilvl="6" w:tplc="D2348A68">
      <w:numFmt w:val="decimal"/>
      <w:lvlText w:val=""/>
      <w:lvlJc w:val="left"/>
    </w:lvl>
    <w:lvl w:ilvl="7" w:tplc="62164022">
      <w:numFmt w:val="decimal"/>
      <w:lvlText w:val=""/>
      <w:lvlJc w:val="left"/>
    </w:lvl>
    <w:lvl w:ilvl="8" w:tplc="CF7C5EB2">
      <w:numFmt w:val="decimal"/>
      <w:lvlText w:val=""/>
      <w:lvlJc w:val="left"/>
    </w:lvl>
  </w:abstractNum>
  <w:abstractNum w:abstractNumId="91">
    <w:nsid w:val="000046C2"/>
    <w:multiLevelType w:val="hybridMultilevel"/>
    <w:tmpl w:val="DB40CA76"/>
    <w:lvl w:ilvl="0" w:tplc="CCF2FCE2">
      <w:start w:val="1"/>
      <w:numFmt w:val="bullet"/>
      <w:lvlText w:val="и"/>
      <w:lvlJc w:val="left"/>
    </w:lvl>
    <w:lvl w:ilvl="1" w:tplc="363026CC">
      <w:numFmt w:val="decimal"/>
      <w:lvlText w:val=""/>
      <w:lvlJc w:val="left"/>
    </w:lvl>
    <w:lvl w:ilvl="2" w:tplc="CC705A88">
      <w:numFmt w:val="decimal"/>
      <w:lvlText w:val=""/>
      <w:lvlJc w:val="left"/>
    </w:lvl>
    <w:lvl w:ilvl="3" w:tplc="7CF0776E">
      <w:numFmt w:val="decimal"/>
      <w:lvlText w:val=""/>
      <w:lvlJc w:val="left"/>
    </w:lvl>
    <w:lvl w:ilvl="4" w:tplc="559A86AC">
      <w:numFmt w:val="decimal"/>
      <w:lvlText w:val=""/>
      <w:lvlJc w:val="left"/>
    </w:lvl>
    <w:lvl w:ilvl="5" w:tplc="018815CC">
      <w:numFmt w:val="decimal"/>
      <w:lvlText w:val=""/>
      <w:lvlJc w:val="left"/>
    </w:lvl>
    <w:lvl w:ilvl="6" w:tplc="73BA2280">
      <w:numFmt w:val="decimal"/>
      <w:lvlText w:val=""/>
      <w:lvlJc w:val="left"/>
    </w:lvl>
    <w:lvl w:ilvl="7" w:tplc="E6A87D62">
      <w:numFmt w:val="decimal"/>
      <w:lvlText w:val=""/>
      <w:lvlJc w:val="left"/>
    </w:lvl>
    <w:lvl w:ilvl="8" w:tplc="A74A6F12">
      <w:numFmt w:val="decimal"/>
      <w:lvlText w:val=""/>
      <w:lvlJc w:val="left"/>
    </w:lvl>
  </w:abstractNum>
  <w:abstractNum w:abstractNumId="92">
    <w:nsid w:val="0000470E"/>
    <w:multiLevelType w:val="hybridMultilevel"/>
    <w:tmpl w:val="97D06B12"/>
    <w:lvl w:ilvl="0" w:tplc="155499F4">
      <w:start w:val="1"/>
      <w:numFmt w:val="bullet"/>
      <w:lvlText w:val="•"/>
      <w:lvlJc w:val="left"/>
    </w:lvl>
    <w:lvl w:ilvl="1" w:tplc="D406A730">
      <w:numFmt w:val="decimal"/>
      <w:lvlText w:val=""/>
      <w:lvlJc w:val="left"/>
    </w:lvl>
    <w:lvl w:ilvl="2" w:tplc="6B144E98">
      <w:numFmt w:val="decimal"/>
      <w:lvlText w:val=""/>
      <w:lvlJc w:val="left"/>
    </w:lvl>
    <w:lvl w:ilvl="3" w:tplc="6E063C04">
      <w:numFmt w:val="decimal"/>
      <w:lvlText w:val=""/>
      <w:lvlJc w:val="left"/>
    </w:lvl>
    <w:lvl w:ilvl="4" w:tplc="D2F0D542">
      <w:numFmt w:val="decimal"/>
      <w:lvlText w:val=""/>
      <w:lvlJc w:val="left"/>
    </w:lvl>
    <w:lvl w:ilvl="5" w:tplc="D4B0F61E">
      <w:numFmt w:val="decimal"/>
      <w:lvlText w:val=""/>
      <w:lvlJc w:val="left"/>
    </w:lvl>
    <w:lvl w:ilvl="6" w:tplc="7C7E865E">
      <w:numFmt w:val="decimal"/>
      <w:lvlText w:val=""/>
      <w:lvlJc w:val="left"/>
    </w:lvl>
    <w:lvl w:ilvl="7" w:tplc="497A2688">
      <w:numFmt w:val="decimal"/>
      <w:lvlText w:val=""/>
      <w:lvlJc w:val="left"/>
    </w:lvl>
    <w:lvl w:ilvl="8" w:tplc="829E83EA">
      <w:numFmt w:val="decimal"/>
      <w:lvlText w:val=""/>
      <w:lvlJc w:val="left"/>
    </w:lvl>
  </w:abstractNum>
  <w:abstractNum w:abstractNumId="93">
    <w:nsid w:val="0000486A"/>
    <w:multiLevelType w:val="hybridMultilevel"/>
    <w:tmpl w:val="C6928836"/>
    <w:lvl w:ilvl="0" w:tplc="27624324">
      <w:start w:val="1"/>
      <w:numFmt w:val="bullet"/>
      <w:lvlText w:val="•"/>
      <w:lvlJc w:val="left"/>
    </w:lvl>
    <w:lvl w:ilvl="1" w:tplc="29981936">
      <w:numFmt w:val="decimal"/>
      <w:lvlText w:val=""/>
      <w:lvlJc w:val="left"/>
    </w:lvl>
    <w:lvl w:ilvl="2" w:tplc="80E2F17E">
      <w:numFmt w:val="decimal"/>
      <w:lvlText w:val=""/>
      <w:lvlJc w:val="left"/>
    </w:lvl>
    <w:lvl w:ilvl="3" w:tplc="2702D060">
      <w:numFmt w:val="decimal"/>
      <w:lvlText w:val=""/>
      <w:lvlJc w:val="left"/>
    </w:lvl>
    <w:lvl w:ilvl="4" w:tplc="70783A2A">
      <w:numFmt w:val="decimal"/>
      <w:lvlText w:val=""/>
      <w:lvlJc w:val="left"/>
    </w:lvl>
    <w:lvl w:ilvl="5" w:tplc="ECB0D318">
      <w:numFmt w:val="decimal"/>
      <w:lvlText w:val=""/>
      <w:lvlJc w:val="left"/>
    </w:lvl>
    <w:lvl w:ilvl="6" w:tplc="ED0C78A0">
      <w:numFmt w:val="decimal"/>
      <w:lvlText w:val=""/>
      <w:lvlJc w:val="left"/>
    </w:lvl>
    <w:lvl w:ilvl="7" w:tplc="F67205EC">
      <w:numFmt w:val="decimal"/>
      <w:lvlText w:val=""/>
      <w:lvlJc w:val="left"/>
    </w:lvl>
    <w:lvl w:ilvl="8" w:tplc="8EB42364">
      <w:numFmt w:val="decimal"/>
      <w:lvlText w:val=""/>
      <w:lvlJc w:val="left"/>
    </w:lvl>
  </w:abstractNum>
  <w:abstractNum w:abstractNumId="94">
    <w:nsid w:val="000048DB"/>
    <w:multiLevelType w:val="hybridMultilevel"/>
    <w:tmpl w:val="936AD682"/>
    <w:lvl w:ilvl="0" w:tplc="DCC053AA">
      <w:start w:val="1"/>
      <w:numFmt w:val="decimal"/>
      <w:lvlText w:val="%1."/>
      <w:lvlJc w:val="left"/>
    </w:lvl>
    <w:lvl w:ilvl="1" w:tplc="2550F988">
      <w:start w:val="1"/>
      <w:numFmt w:val="bullet"/>
      <w:lvlText w:val="\endash "/>
      <w:lvlJc w:val="left"/>
    </w:lvl>
    <w:lvl w:ilvl="2" w:tplc="92900F98">
      <w:numFmt w:val="decimal"/>
      <w:lvlText w:val=""/>
      <w:lvlJc w:val="left"/>
    </w:lvl>
    <w:lvl w:ilvl="3" w:tplc="7DFEE086">
      <w:numFmt w:val="decimal"/>
      <w:lvlText w:val=""/>
      <w:lvlJc w:val="left"/>
    </w:lvl>
    <w:lvl w:ilvl="4" w:tplc="15721118">
      <w:numFmt w:val="decimal"/>
      <w:lvlText w:val=""/>
      <w:lvlJc w:val="left"/>
    </w:lvl>
    <w:lvl w:ilvl="5" w:tplc="40FA3592">
      <w:numFmt w:val="decimal"/>
      <w:lvlText w:val=""/>
      <w:lvlJc w:val="left"/>
    </w:lvl>
    <w:lvl w:ilvl="6" w:tplc="ABFC8798">
      <w:numFmt w:val="decimal"/>
      <w:lvlText w:val=""/>
      <w:lvlJc w:val="left"/>
    </w:lvl>
    <w:lvl w:ilvl="7" w:tplc="5D7E4778">
      <w:numFmt w:val="decimal"/>
      <w:lvlText w:val=""/>
      <w:lvlJc w:val="left"/>
    </w:lvl>
    <w:lvl w:ilvl="8" w:tplc="2CF2C342">
      <w:numFmt w:val="decimal"/>
      <w:lvlText w:val=""/>
      <w:lvlJc w:val="left"/>
    </w:lvl>
  </w:abstractNum>
  <w:abstractNum w:abstractNumId="95">
    <w:nsid w:val="00004963"/>
    <w:multiLevelType w:val="hybridMultilevel"/>
    <w:tmpl w:val="542EDF7A"/>
    <w:lvl w:ilvl="0" w:tplc="E2A44C36">
      <w:start w:val="4"/>
      <w:numFmt w:val="decimal"/>
      <w:lvlText w:val="%1."/>
      <w:lvlJc w:val="left"/>
    </w:lvl>
    <w:lvl w:ilvl="1" w:tplc="17D80360">
      <w:start w:val="1"/>
      <w:numFmt w:val="bullet"/>
      <w:lvlText w:val="в"/>
      <w:lvlJc w:val="left"/>
    </w:lvl>
    <w:lvl w:ilvl="2" w:tplc="F45287CA">
      <w:numFmt w:val="decimal"/>
      <w:lvlText w:val=""/>
      <w:lvlJc w:val="left"/>
    </w:lvl>
    <w:lvl w:ilvl="3" w:tplc="DB861BFA">
      <w:numFmt w:val="decimal"/>
      <w:lvlText w:val=""/>
      <w:lvlJc w:val="left"/>
    </w:lvl>
    <w:lvl w:ilvl="4" w:tplc="AEEAB556">
      <w:numFmt w:val="decimal"/>
      <w:lvlText w:val=""/>
      <w:lvlJc w:val="left"/>
    </w:lvl>
    <w:lvl w:ilvl="5" w:tplc="3C46A974">
      <w:numFmt w:val="decimal"/>
      <w:lvlText w:val=""/>
      <w:lvlJc w:val="left"/>
    </w:lvl>
    <w:lvl w:ilvl="6" w:tplc="75909F0E">
      <w:numFmt w:val="decimal"/>
      <w:lvlText w:val=""/>
      <w:lvlJc w:val="left"/>
    </w:lvl>
    <w:lvl w:ilvl="7" w:tplc="4628CDD0">
      <w:numFmt w:val="decimal"/>
      <w:lvlText w:val=""/>
      <w:lvlJc w:val="left"/>
    </w:lvl>
    <w:lvl w:ilvl="8" w:tplc="2CCCEF7A">
      <w:numFmt w:val="decimal"/>
      <w:lvlText w:val=""/>
      <w:lvlJc w:val="left"/>
    </w:lvl>
  </w:abstractNum>
  <w:abstractNum w:abstractNumId="96">
    <w:nsid w:val="00004AF3"/>
    <w:multiLevelType w:val="hybridMultilevel"/>
    <w:tmpl w:val="A3023012"/>
    <w:lvl w:ilvl="0" w:tplc="B2E69298">
      <w:start w:val="1"/>
      <w:numFmt w:val="bullet"/>
      <w:lvlText w:val="-"/>
      <w:lvlJc w:val="left"/>
    </w:lvl>
    <w:lvl w:ilvl="1" w:tplc="5CB61AB8">
      <w:numFmt w:val="decimal"/>
      <w:lvlText w:val=""/>
      <w:lvlJc w:val="left"/>
    </w:lvl>
    <w:lvl w:ilvl="2" w:tplc="55A4E852">
      <w:numFmt w:val="decimal"/>
      <w:lvlText w:val=""/>
      <w:lvlJc w:val="left"/>
    </w:lvl>
    <w:lvl w:ilvl="3" w:tplc="27CC2B02">
      <w:numFmt w:val="decimal"/>
      <w:lvlText w:val=""/>
      <w:lvlJc w:val="left"/>
    </w:lvl>
    <w:lvl w:ilvl="4" w:tplc="4B36BC88">
      <w:numFmt w:val="decimal"/>
      <w:lvlText w:val=""/>
      <w:lvlJc w:val="left"/>
    </w:lvl>
    <w:lvl w:ilvl="5" w:tplc="5B9251EA">
      <w:numFmt w:val="decimal"/>
      <w:lvlText w:val=""/>
      <w:lvlJc w:val="left"/>
    </w:lvl>
    <w:lvl w:ilvl="6" w:tplc="F9B094CE">
      <w:numFmt w:val="decimal"/>
      <w:lvlText w:val=""/>
      <w:lvlJc w:val="left"/>
    </w:lvl>
    <w:lvl w:ilvl="7" w:tplc="1FDA761C">
      <w:numFmt w:val="decimal"/>
      <w:lvlText w:val=""/>
      <w:lvlJc w:val="left"/>
    </w:lvl>
    <w:lvl w:ilvl="8" w:tplc="79205464">
      <w:numFmt w:val="decimal"/>
      <w:lvlText w:val=""/>
      <w:lvlJc w:val="left"/>
    </w:lvl>
  </w:abstractNum>
  <w:abstractNum w:abstractNumId="97">
    <w:nsid w:val="00004C85"/>
    <w:multiLevelType w:val="hybridMultilevel"/>
    <w:tmpl w:val="29E47C14"/>
    <w:lvl w:ilvl="0" w:tplc="92265F00">
      <w:start w:val="1"/>
      <w:numFmt w:val="decimal"/>
      <w:lvlText w:val="%1)"/>
      <w:lvlJc w:val="left"/>
    </w:lvl>
    <w:lvl w:ilvl="1" w:tplc="DEDAE480">
      <w:numFmt w:val="decimal"/>
      <w:lvlText w:val=""/>
      <w:lvlJc w:val="left"/>
    </w:lvl>
    <w:lvl w:ilvl="2" w:tplc="A29A78C6">
      <w:numFmt w:val="decimal"/>
      <w:lvlText w:val=""/>
      <w:lvlJc w:val="left"/>
    </w:lvl>
    <w:lvl w:ilvl="3" w:tplc="BF469408">
      <w:numFmt w:val="decimal"/>
      <w:lvlText w:val=""/>
      <w:lvlJc w:val="left"/>
    </w:lvl>
    <w:lvl w:ilvl="4" w:tplc="73703066">
      <w:numFmt w:val="decimal"/>
      <w:lvlText w:val=""/>
      <w:lvlJc w:val="left"/>
    </w:lvl>
    <w:lvl w:ilvl="5" w:tplc="28106900">
      <w:numFmt w:val="decimal"/>
      <w:lvlText w:val=""/>
      <w:lvlJc w:val="left"/>
    </w:lvl>
    <w:lvl w:ilvl="6" w:tplc="AA68E270">
      <w:numFmt w:val="decimal"/>
      <w:lvlText w:val=""/>
      <w:lvlJc w:val="left"/>
    </w:lvl>
    <w:lvl w:ilvl="7" w:tplc="6610CAAE">
      <w:numFmt w:val="decimal"/>
      <w:lvlText w:val=""/>
      <w:lvlJc w:val="left"/>
    </w:lvl>
    <w:lvl w:ilvl="8" w:tplc="2C529988">
      <w:numFmt w:val="decimal"/>
      <w:lvlText w:val=""/>
      <w:lvlJc w:val="left"/>
    </w:lvl>
  </w:abstractNum>
  <w:abstractNum w:abstractNumId="98">
    <w:nsid w:val="00004D54"/>
    <w:multiLevelType w:val="hybridMultilevel"/>
    <w:tmpl w:val="0952076C"/>
    <w:lvl w:ilvl="0" w:tplc="2230F492">
      <w:start w:val="1"/>
      <w:numFmt w:val="decimal"/>
      <w:lvlText w:val="%1)"/>
      <w:lvlJc w:val="left"/>
    </w:lvl>
    <w:lvl w:ilvl="1" w:tplc="1C16E622">
      <w:start w:val="6"/>
      <w:numFmt w:val="decimal"/>
      <w:lvlText w:val="%2)"/>
      <w:lvlJc w:val="left"/>
    </w:lvl>
    <w:lvl w:ilvl="2" w:tplc="575616DA">
      <w:numFmt w:val="decimal"/>
      <w:lvlText w:val=""/>
      <w:lvlJc w:val="left"/>
    </w:lvl>
    <w:lvl w:ilvl="3" w:tplc="1FE61D82">
      <w:numFmt w:val="decimal"/>
      <w:lvlText w:val=""/>
      <w:lvlJc w:val="left"/>
    </w:lvl>
    <w:lvl w:ilvl="4" w:tplc="5EA8DE02">
      <w:numFmt w:val="decimal"/>
      <w:lvlText w:val=""/>
      <w:lvlJc w:val="left"/>
    </w:lvl>
    <w:lvl w:ilvl="5" w:tplc="AB42A982">
      <w:numFmt w:val="decimal"/>
      <w:lvlText w:val=""/>
      <w:lvlJc w:val="left"/>
    </w:lvl>
    <w:lvl w:ilvl="6" w:tplc="73B8ED06">
      <w:numFmt w:val="decimal"/>
      <w:lvlText w:val=""/>
      <w:lvlJc w:val="left"/>
    </w:lvl>
    <w:lvl w:ilvl="7" w:tplc="895AE80E">
      <w:numFmt w:val="decimal"/>
      <w:lvlText w:val=""/>
      <w:lvlJc w:val="left"/>
    </w:lvl>
    <w:lvl w:ilvl="8" w:tplc="0C543434">
      <w:numFmt w:val="decimal"/>
      <w:lvlText w:val=""/>
      <w:lvlJc w:val="left"/>
    </w:lvl>
  </w:abstractNum>
  <w:abstractNum w:abstractNumId="99">
    <w:nsid w:val="00004D67"/>
    <w:multiLevelType w:val="hybridMultilevel"/>
    <w:tmpl w:val="CBE46CC0"/>
    <w:lvl w:ilvl="0" w:tplc="8CFC47A0">
      <w:start w:val="1"/>
      <w:numFmt w:val="bullet"/>
      <w:lvlText w:val="•"/>
      <w:lvlJc w:val="left"/>
    </w:lvl>
    <w:lvl w:ilvl="1" w:tplc="482AD658">
      <w:numFmt w:val="decimal"/>
      <w:lvlText w:val=""/>
      <w:lvlJc w:val="left"/>
    </w:lvl>
    <w:lvl w:ilvl="2" w:tplc="671E5F2C">
      <w:numFmt w:val="decimal"/>
      <w:lvlText w:val=""/>
      <w:lvlJc w:val="left"/>
    </w:lvl>
    <w:lvl w:ilvl="3" w:tplc="B6C420CE">
      <w:numFmt w:val="decimal"/>
      <w:lvlText w:val=""/>
      <w:lvlJc w:val="left"/>
    </w:lvl>
    <w:lvl w:ilvl="4" w:tplc="D71CF9B2">
      <w:numFmt w:val="decimal"/>
      <w:lvlText w:val=""/>
      <w:lvlJc w:val="left"/>
    </w:lvl>
    <w:lvl w:ilvl="5" w:tplc="BD0C2DB4">
      <w:numFmt w:val="decimal"/>
      <w:lvlText w:val=""/>
      <w:lvlJc w:val="left"/>
    </w:lvl>
    <w:lvl w:ilvl="6" w:tplc="A5A4FEE4">
      <w:numFmt w:val="decimal"/>
      <w:lvlText w:val=""/>
      <w:lvlJc w:val="left"/>
    </w:lvl>
    <w:lvl w:ilvl="7" w:tplc="F4C61B5C">
      <w:numFmt w:val="decimal"/>
      <w:lvlText w:val=""/>
      <w:lvlJc w:val="left"/>
    </w:lvl>
    <w:lvl w:ilvl="8" w:tplc="0CC2F440">
      <w:numFmt w:val="decimal"/>
      <w:lvlText w:val=""/>
      <w:lvlJc w:val="left"/>
    </w:lvl>
  </w:abstractNum>
  <w:abstractNum w:abstractNumId="100">
    <w:nsid w:val="00004D9A"/>
    <w:multiLevelType w:val="hybridMultilevel"/>
    <w:tmpl w:val="95B0ECC6"/>
    <w:lvl w:ilvl="0" w:tplc="236EA996">
      <w:start w:val="1"/>
      <w:numFmt w:val="bullet"/>
      <w:lvlText w:val="в"/>
      <w:lvlJc w:val="left"/>
    </w:lvl>
    <w:lvl w:ilvl="1" w:tplc="8BDABCE8">
      <w:numFmt w:val="decimal"/>
      <w:lvlText w:val=""/>
      <w:lvlJc w:val="left"/>
    </w:lvl>
    <w:lvl w:ilvl="2" w:tplc="94200BF6">
      <w:numFmt w:val="decimal"/>
      <w:lvlText w:val=""/>
      <w:lvlJc w:val="left"/>
    </w:lvl>
    <w:lvl w:ilvl="3" w:tplc="27D680FA">
      <w:numFmt w:val="decimal"/>
      <w:lvlText w:val=""/>
      <w:lvlJc w:val="left"/>
    </w:lvl>
    <w:lvl w:ilvl="4" w:tplc="7F36B888">
      <w:numFmt w:val="decimal"/>
      <w:lvlText w:val=""/>
      <w:lvlJc w:val="left"/>
    </w:lvl>
    <w:lvl w:ilvl="5" w:tplc="CC9C1FAC">
      <w:numFmt w:val="decimal"/>
      <w:lvlText w:val=""/>
      <w:lvlJc w:val="left"/>
    </w:lvl>
    <w:lvl w:ilvl="6" w:tplc="5A967DF6">
      <w:numFmt w:val="decimal"/>
      <w:lvlText w:val=""/>
      <w:lvlJc w:val="left"/>
    </w:lvl>
    <w:lvl w:ilvl="7" w:tplc="A9245BF4">
      <w:numFmt w:val="decimal"/>
      <w:lvlText w:val=""/>
      <w:lvlJc w:val="left"/>
    </w:lvl>
    <w:lvl w:ilvl="8" w:tplc="0A12BDF0">
      <w:numFmt w:val="decimal"/>
      <w:lvlText w:val=""/>
      <w:lvlJc w:val="left"/>
    </w:lvl>
  </w:abstractNum>
  <w:abstractNum w:abstractNumId="101">
    <w:nsid w:val="00004E08"/>
    <w:multiLevelType w:val="hybridMultilevel"/>
    <w:tmpl w:val="F06C0958"/>
    <w:lvl w:ilvl="0" w:tplc="BEA65F02">
      <w:start w:val="1"/>
      <w:numFmt w:val="decimal"/>
      <w:lvlText w:val="%1."/>
      <w:lvlJc w:val="left"/>
    </w:lvl>
    <w:lvl w:ilvl="1" w:tplc="67488CAA">
      <w:numFmt w:val="decimal"/>
      <w:lvlText w:val=""/>
      <w:lvlJc w:val="left"/>
    </w:lvl>
    <w:lvl w:ilvl="2" w:tplc="DC148730">
      <w:numFmt w:val="decimal"/>
      <w:lvlText w:val=""/>
      <w:lvlJc w:val="left"/>
    </w:lvl>
    <w:lvl w:ilvl="3" w:tplc="B0180838">
      <w:numFmt w:val="decimal"/>
      <w:lvlText w:val=""/>
      <w:lvlJc w:val="left"/>
    </w:lvl>
    <w:lvl w:ilvl="4" w:tplc="9CE0E032">
      <w:numFmt w:val="decimal"/>
      <w:lvlText w:val=""/>
      <w:lvlJc w:val="left"/>
    </w:lvl>
    <w:lvl w:ilvl="5" w:tplc="7DBE7170">
      <w:numFmt w:val="decimal"/>
      <w:lvlText w:val=""/>
      <w:lvlJc w:val="left"/>
    </w:lvl>
    <w:lvl w:ilvl="6" w:tplc="53FEB330">
      <w:numFmt w:val="decimal"/>
      <w:lvlText w:val=""/>
      <w:lvlJc w:val="left"/>
    </w:lvl>
    <w:lvl w:ilvl="7" w:tplc="E308661C">
      <w:numFmt w:val="decimal"/>
      <w:lvlText w:val=""/>
      <w:lvlJc w:val="left"/>
    </w:lvl>
    <w:lvl w:ilvl="8" w:tplc="CEE0E350">
      <w:numFmt w:val="decimal"/>
      <w:lvlText w:val=""/>
      <w:lvlJc w:val="left"/>
    </w:lvl>
  </w:abstractNum>
  <w:abstractNum w:abstractNumId="102">
    <w:nsid w:val="00004E38"/>
    <w:multiLevelType w:val="hybridMultilevel"/>
    <w:tmpl w:val="FC107AB4"/>
    <w:lvl w:ilvl="0" w:tplc="AD482B36">
      <w:start w:val="1"/>
      <w:numFmt w:val="bullet"/>
      <w:lvlText w:val="В"/>
      <w:lvlJc w:val="left"/>
    </w:lvl>
    <w:lvl w:ilvl="1" w:tplc="3E747AEE">
      <w:start w:val="1"/>
      <w:numFmt w:val="bullet"/>
      <w:lvlText w:val=""/>
      <w:lvlJc w:val="left"/>
    </w:lvl>
    <w:lvl w:ilvl="2" w:tplc="9F18D218">
      <w:numFmt w:val="decimal"/>
      <w:lvlText w:val=""/>
      <w:lvlJc w:val="left"/>
    </w:lvl>
    <w:lvl w:ilvl="3" w:tplc="96A22C5E">
      <w:numFmt w:val="decimal"/>
      <w:lvlText w:val=""/>
      <w:lvlJc w:val="left"/>
    </w:lvl>
    <w:lvl w:ilvl="4" w:tplc="875C3C38">
      <w:numFmt w:val="decimal"/>
      <w:lvlText w:val=""/>
      <w:lvlJc w:val="left"/>
    </w:lvl>
    <w:lvl w:ilvl="5" w:tplc="857EB44C">
      <w:numFmt w:val="decimal"/>
      <w:lvlText w:val=""/>
      <w:lvlJc w:val="left"/>
    </w:lvl>
    <w:lvl w:ilvl="6" w:tplc="4F167A04">
      <w:numFmt w:val="decimal"/>
      <w:lvlText w:val=""/>
      <w:lvlJc w:val="left"/>
    </w:lvl>
    <w:lvl w:ilvl="7" w:tplc="7592C77C">
      <w:numFmt w:val="decimal"/>
      <w:lvlText w:val=""/>
      <w:lvlJc w:val="left"/>
    </w:lvl>
    <w:lvl w:ilvl="8" w:tplc="5E94C94C">
      <w:numFmt w:val="decimal"/>
      <w:lvlText w:val=""/>
      <w:lvlJc w:val="left"/>
    </w:lvl>
  </w:abstractNum>
  <w:abstractNum w:abstractNumId="103">
    <w:nsid w:val="00004EBF"/>
    <w:multiLevelType w:val="hybridMultilevel"/>
    <w:tmpl w:val="680CEBD8"/>
    <w:lvl w:ilvl="0" w:tplc="60DEB8CE">
      <w:start w:val="1"/>
      <w:numFmt w:val="bullet"/>
      <w:lvlText w:val=""/>
      <w:lvlJc w:val="left"/>
    </w:lvl>
    <w:lvl w:ilvl="1" w:tplc="6F28F502">
      <w:numFmt w:val="decimal"/>
      <w:lvlText w:val=""/>
      <w:lvlJc w:val="left"/>
    </w:lvl>
    <w:lvl w:ilvl="2" w:tplc="14A0815A">
      <w:numFmt w:val="decimal"/>
      <w:lvlText w:val=""/>
      <w:lvlJc w:val="left"/>
    </w:lvl>
    <w:lvl w:ilvl="3" w:tplc="E3D29C56">
      <w:numFmt w:val="decimal"/>
      <w:lvlText w:val=""/>
      <w:lvlJc w:val="left"/>
    </w:lvl>
    <w:lvl w:ilvl="4" w:tplc="10B6906A">
      <w:numFmt w:val="decimal"/>
      <w:lvlText w:val=""/>
      <w:lvlJc w:val="left"/>
    </w:lvl>
    <w:lvl w:ilvl="5" w:tplc="C0FAA948">
      <w:numFmt w:val="decimal"/>
      <w:lvlText w:val=""/>
      <w:lvlJc w:val="left"/>
    </w:lvl>
    <w:lvl w:ilvl="6" w:tplc="B3A8B1D0">
      <w:numFmt w:val="decimal"/>
      <w:lvlText w:val=""/>
      <w:lvlJc w:val="left"/>
    </w:lvl>
    <w:lvl w:ilvl="7" w:tplc="F2BC953C">
      <w:numFmt w:val="decimal"/>
      <w:lvlText w:val=""/>
      <w:lvlJc w:val="left"/>
    </w:lvl>
    <w:lvl w:ilvl="8" w:tplc="BE8A5638">
      <w:numFmt w:val="decimal"/>
      <w:lvlText w:val=""/>
      <w:lvlJc w:val="left"/>
    </w:lvl>
  </w:abstractNum>
  <w:abstractNum w:abstractNumId="104">
    <w:nsid w:val="00004EFE"/>
    <w:multiLevelType w:val="hybridMultilevel"/>
    <w:tmpl w:val="4A8C3CBE"/>
    <w:lvl w:ilvl="0" w:tplc="BD0265F6">
      <w:start w:val="1"/>
      <w:numFmt w:val="bullet"/>
      <w:lvlText w:val="•"/>
      <w:lvlJc w:val="left"/>
    </w:lvl>
    <w:lvl w:ilvl="1" w:tplc="069044BC">
      <w:start w:val="1"/>
      <w:numFmt w:val="bullet"/>
      <w:lvlText w:val="В"/>
      <w:lvlJc w:val="left"/>
    </w:lvl>
    <w:lvl w:ilvl="2" w:tplc="44783868">
      <w:numFmt w:val="decimal"/>
      <w:lvlText w:val=""/>
      <w:lvlJc w:val="left"/>
    </w:lvl>
    <w:lvl w:ilvl="3" w:tplc="7256C55C">
      <w:numFmt w:val="decimal"/>
      <w:lvlText w:val=""/>
      <w:lvlJc w:val="left"/>
    </w:lvl>
    <w:lvl w:ilvl="4" w:tplc="D8140ACA">
      <w:numFmt w:val="decimal"/>
      <w:lvlText w:val=""/>
      <w:lvlJc w:val="left"/>
    </w:lvl>
    <w:lvl w:ilvl="5" w:tplc="26B429EA">
      <w:numFmt w:val="decimal"/>
      <w:lvlText w:val=""/>
      <w:lvlJc w:val="left"/>
    </w:lvl>
    <w:lvl w:ilvl="6" w:tplc="4DCABEF4">
      <w:numFmt w:val="decimal"/>
      <w:lvlText w:val=""/>
      <w:lvlJc w:val="left"/>
    </w:lvl>
    <w:lvl w:ilvl="7" w:tplc="39D057A2">
      <w:numFmt w:val="decimal"/>
      <w:lvlText w:val=""/>
      <w:lvlJc w:val="left"/>
    </w:lvl>
    <w:lvl w:ilvl="8" w:tplc="40AA385A">
      <w:numFmt w:val="decimal"/>
      <w:lvlText w:val=""/>
      <w:lvlJc w:val="left"/>
    </w:lvl>
  </w:abstractNum>
  <w:abstractNum w:abstractNumId="105">
    <w:nsid w:val="00004F68"/>
    <w:multiLevelType w:val="hybridMultilevel"/>
    <w:tmpl w:val="85EC3132"/>
    <w:lvl w:ilvl="0" w:tplc="D71007D0">
      <w:start w:val="1"/>
      <w:numFmt w:val="bullet"/>
      <w:lvlText w:val="В"/>
      <w:lvlJc w:val="left"/>
    </w:lvl>
    <w:lvl w:ilvl="1" w:tplc="2912F992">
      <w:numFmt w:val="decimal"/>
      <w:lvlText w:val=""/>
      <w:lvlJc w:val="left"/>
    </w:lvl>
    <w:lvl w:ilvl="2" w:tplc="10C48A54">
      <w:numFmt w:val="decimal"/>
      <w:lvlText w:val=""/>
      <w:lvlJc w:val="left"/>
    </w:lvl>
    <w:lvl w:ilvl="3" w:tplc="64466572">
      <w:numFmt w:val="decimal"/>
      <w:lvlText w:val=""/>
      <w:lvlJc w:val="left"/>
    </w:lvl>
    <w:lvl w:ilvl="4" w:tplc="66D2E52E">
      <w:numFmt w:val="decimal"/>
      <w:lvlText w:val=""/>
      <w:lvlJc w:val="left"/>
    </w:lvl>
    <w:lvl w:ilvl="5" w:tplc="A804406E">
      <w:numFmt w:val="decimal"/>
      <w:lvlText w:val=""/>
      <w:lvlJc w:val="left"/>
    </w:lvl>
    <w:lvl w:ilvl="6" w:tplc="398E455C">
      <w:numFmt w:val="decimal"/>
      <w:lvlText w:val=""/>
      <w:lvlJc w:val="left"/>
    </w:lvl>
    <w:lvl w:ilvl="7" w:tplc="6F3CDB8A">
      <w:numFmt w:val="decimal"/>
      <w:lvlText w:val=""/>
      <w:lvlJc w:val="left"/>
    </w:lvl>
    <w:lvl w:ilvl="8" w:tplc="0096D6EE">
      <w:numFmt w:val="decimal"/>
      <w:lvlText w:val=""/>
      <w:lvlJc w:val="left"/>
    </w:lvl>
  </w:abstractNum>
  <w:abstractNum w:abstractNumId="106">
    <w:nsid w:val="00004FE2"/>
    <w:multiLevelType w:val="hybridMultilevel"/>
    <w:tmpl w:val="BCBAAB0C"/>
    <w:lvl w:ilvl="0" w:tplc="5FD85D7E">
      <w:start w:val="1"/>
      <w:numFmt w:val="bullet"/>
      <w:lvlText w:val="-"/>
      <w:lvlJc w:val="left"/>
    </w:lvl>
    <w:lvl w:ilvl="1" w:tplc="217E3B52">
      <w:numFmt w:val="decimal"/>
      <w:lvlText w:val=""/>
      <w:lvlJc w:val="left"/>
    </w:lvl>
    <w:lvl w:ilvl="2" w:tplc="21F63DCE">
      <w:numFmt w:val="decimal"/>
      <w:lvlText w:val=""/>
      <w:lvlJc w:val="left"/>
    </w:lvl>
    <w:lvl w:ilvl="3" w:tplc="95207ED6">
      <w:numFmt w:val="decimal"/>
      <w:lvlText w:val=""/>
      <w:lvlJc w:val="left"/>
    </w:lvl>
    <w:lvl w:ilvl="4" w:tplc="38A8DAF6">
      <w:numFmt w:val="decimal"/>
      <w:lvlText w:val=""/>
      <w:lvlJc w:val="left"/>
    </w:lvl>
    <w:lvl w:ilvl="5" w:tplc="AA88D6E4">
      <w:numFmt w:val="decimal"/>
      <w:lvlText w:val=""/>
      <w:lvlJc w:val="left"/>
    </w:lvl>
    <w:lvl w:ilvl="6" w:tplc="673A9DF0">
      <w:numFmt w:val="decimal"/>
      <w:lvlText w:val=""/>
      <w:lvlJc w:val="left"/>
    </w:lvl>
    <w:lvl w:ilvl="7" w:tplc="69F2D868">
      <w:numFmt w:val="decimal"/>
      <w:lvlText w:val=""/>
      <w:lvlJc w:val="left"/>
    </w:lvl>
    <w:lvl w:ilvl="8" w:tplc="C3AAECA2">
      <w:numFmt w:val="decimal"/>
      <w:lvlText w:val=""/>
      <w:lvlJc w:val="left"/>
    </w:lvl>
  </w:abstractNum>
  <w:abstractNum w:abstractNumId="107">
    <w:nsid w:val="00004FF8"/>
    <w:multiLevelType w:val="hybridMultilevel"/>
    <w:tmpl w:val="2E56DFB0"/>
    <w:lvl w:ilvl="0" w:tplc="F58C883C">
      <w:start w:val="1"/>
      <w:numFmt w:val="bullet"/>
      <w:lvlText w:val="•"/>
      <w:lvlJc w:val="left"/>
    </w:lvl>
    <w:lvl w:ilvl="1" w:tplc="CEAAE9F4">
      <w:numFmt w:val="decimal"/>
      <w:lvlText w:val=""/>
      <w:lvlJc w:val="left"/>
    </w:lvl>
    <w:lvl w:ilvl="2" w:tplc="D2D0F5DC">
      <w:numFmt w:val="decimal"/>
      <w:lvlText w:val=""/>
      <w:lvlJc w:val="left"/>
    </w:lvl>
    <w:lvl w:ilvl="3" w:tplc="865010DC">
      <w:numFmt w:val="decimal"/>
      <w:lvlText w:val=""/>
      <w:lvlJc w:val="left"/>
    </w:lvl>
    <w:lvl w:ilvl="4" w:tplc="1A5A39D4">
      <w:numFmt w:val="decimal"/>
      <w:lvlText w:val=""/>
      <w:lvlJc w:val="left"/>
    </w:lvl>
    <w:lvl w:ilvl="5" w:tplc="EDEC00B2">
      <w:numFmt w:val="decimal"/>
      <w:lvlText w:val=""/>
      <w:lvlJc w:val="left"/>
    </w:lvl>
    <w:lvl w:ilvl="6" w:tplc="F620C6D2">
      <w:numFmt w:val="decimal"/>
      <w:lvlText w:val=""/>
      <w:lvlJc w:val="left"/>
    </w:lvl>
    <w:lvl w:ilvl="7" w:tplc="D804A508">
      <w:numFmt w:val="decimal"/>
      <w:lvlText w:val=""/>
      <w:lvlJc w:val="left"/>
    </w:lvl>
    <w:lvl w:ilvl="8" w:tplc="A3F0C74E">
      <w:numFmt w:val="decimal"/>
      <w:lvlText w:val=""/>
      <w:lvlJc w:val="left"/>
    </w:lvl>
  </w:abstractNum>
  <w:abstractNum w:abstractNumId="108">
    <w:nsid w:val="000050A9"/>
    <w:multiLevelType w:val="hybridMultilevel"/>
    <w:tmpl w:val="619C211A"/>
    <w:lvl w:ilvl="0" w:tplc="39F8386E">
      <w:start w:val="1"/>
      <w:numFmt w:val="bullet"/>
      <w:lvlText w:val="-"/>
      <w:lvlJc w:val="left"/>
    </w:lvl>
    <w:lvl w:ilvl="1" w:tplc="614E562C">
      <w:numFmt w:val="decimal"/>
      <w:lvlText w:val=""/>
      <w:lvlJc w:val="left"/>
    </w:lvl>
    <w:lvl w:ilvl="2" w:tplc="64D49C0E">
      <w:numFmt w:val="decimal"/>
      <w:lvlText w:val=""/>
      <w:lvlJc w:val="left"/>
    </w:lvl>
    <w:lvl w:ilvl="3" w:tplc="423ED3CE">
      <w:numFmt w:val="decimal"/>
      <w:lvlText w:val=""/>
      <w:lvlJc w:val="left"/>
    </w:lvl>
    <w:lvl w:ilvl="4" w:tplc="0CD20EC0">
      <w:numFmt w:val="decimal"/>
      <w:lvlText w:val=""/>
      <w:lvlJc w:val="left"/>
    </w:lvl>
    <w:lvl w:ilvl="5" w:tplc="31529D66">
      <w:numFmt w:val="decimal"/>
      <w:lvlText w:val=""/>
      <w:lvlJc w:val="left"/>
    </w:lvl>
    <w:lvl w:ilvl="6" w:tplc="F110B874">
      <w:numFmt w:val="decimal"/>
      <w:lvlText w:val=""/>
      <w:lvlJc w:val="left"/>
    </w:lvl>
    <w:lvl w:ilvl="7" w:tplc="D752011A">
      <w:numFmt w:val="decimal"/>
      <w:lvlText w:val=""/>
      <w:lvlJc w:val="left"/>
    </w:lvl>
    <w:lvl w:ilvl="8" w:tplc="B47C7778">
      <w:numFmt w:val="decimal"/>
      <w:lvlText w:val=""/>
      <w:lvlJc w:val="left"/>
    </w:lvl>
  </w:abstractNum>
  <w:abstractNum w:abstractNumId="109">
    <w:nsid w:val="000050BF"/>
    <w:multiLevelType w:val="hybridMultilevel"/>
    <w:tmpl w:val="70CEECDE"/>
    <w:lvl w:ilvl="0" w:tplc="AE9ACB32">
      <w:start w:val="1"/>
      <w:numFmt w:val="bullet"/>
      <w:lvlText w:val="-"/>
      <w:lvlJc w:val="left"/>
    </w:lvl>
    <w:lvl w:ilvl="1" w:tplc="CDAA9A6A">
      <w:numFmt w:val="decimal"/>
      <w:lvlText w:val=""/>
      <w:lvlJc w:val="left"/>
    </w:lvl>
    <w:lvl w:ilvl="2" w:tplc="7932E558">
      <w:numFmt w:val="decimal"/>
      <w:lvlText w:val=""/>
      <w:lvlJc w:val="left"/>
    </w:lvl>
    <w:lvl w:ilvl="3" w:tplc="0434C200">
      <w:numFmt w:val="decimal"/>
      <w:lvlText w:val=""/>
      <w:lvlJc w:val="left"/>
    </w:lvl>
    <w:lvl w:ilvl="4" w:tplc="EF88E16A">
      <w:numFmt w:val="decimal"/>
      <w:lvlText w:val=""/>
      <w:lvlJc w:val="left"/>
    </w:lvl>
    <w:lvl w:ilvl="5" w:tplc="5F7453E0">
      <w:numFmt w:val="decimal"/>
      <w:lvlText w:val=""/>
      <w:lvlJc w:val="left"/>
    </w:lvl>
    <w:lvl w:ilvl="6" w:tplc="31D0707C">
      <w:numFmt w:val="decimal"/>
      <w:lvlText w:val=""/>
      <w:lvlJc w:val="left"/>
    </w:lvl>
    <w:lvl w:ilvl="7" w:tplc="C076E1CE">
      <w:numFmt w:val="decimal"/>
      <w:lvlText w:val=""/>
      <w:lvlJc w:val="left"/>
    </w:lvl>
    <w:lvl w:ilvl="8" w:tplc="2578C202">
      <w:numFmt w:val="decimal"/>
      <w:lvlText w:val=""/>
      <w:lvlJc w:val="left"/>
    </w:lvl>
  </w:abstractNum>
  <w:abstractNum w:abstractNumId="110">
    <w:nsid w:val="0000520B"/>
    <w:multiLevelType w:val="hybridMultilevel"/>
    <w:tmpl w:val="469074E8"/>
    <w:lvl w:ilvl="0" w:tplc="4C885F14">
      <w:start w:val="1"/>
      <w:numFmt w:val="bullet"/>
      <w:lvlText w:val="-"/>
      <w:lvlJc w:val="left"/>
    </w:lvl>
    <w:lvl w:ilvl="1" w:tplc="EC66BCEA">
      <w:numFmt w:val="decimal"/>
      <w:lvlText w:val=""/>
      <w:lvlJc w:val="left"/>
    </w:lvl>
    <w:lvl w:ilvl="2" w:tplc="D1A2B896">
      <w:numFmt w:val="decimal"/>
      <w:lvlText w:val=""/>
      <w:lvlJc w:val="left"/>
    </w:lvl>
    <w:lvl w:ilvl="3" w:tplc="0B46BE70">
      <w:numFmt w:val="decimal"/>
      <w:lvlText w:val=""/>
      <w:lvlJc w:val="left"/>
    </w:lvl>
    <w:lvl w:ilvl="4" w:tplc="6DFCEF0C">
      <w:numFmt w:val="decimal"/>
      <w:lvlText w:val=""/>
      <w:lvlJc w:val="left"/>
    </w:lvl>
    <w:lvl w:ilvl="5" w:tplc="4918906C">
      <w:numFmt w:val="decimal"/>
      <w:lvlText w:val=""/>
      <w:lvlJc w:val="left"/>
    </w:lvl>
    <w:lvl w:ilvl="6" w:tplc="055C1E8A">
      <w:numFmt w:val="decimal"/>
      <w:lvlText w:val=""/>
      <w:lvlJc w:val="left"/>
    </w:lvl>
    <w:lvl w:ilvl="7" w:tplc="0C6C015E">
      <w:numFmt w:val="decimal"/>
      <w:lvlText w:val=""/>
      <w:lvlJc w:val="left"/>
    </w:lvl>
    <w:lvl w:ilvl="8" w:tplc="E32A3F80">
      <w:numFmt w:val="decimal"/>
      <w:lvlText w:val=""/>
      <w:lvlJc w:val="left"/>
    </w:lvl>
  </w:abstractNum>
  <w:abstractNum w:abstractNumId="111">
    <w:nsid w:val="000053B1"/>
    <w:multiLevelType w:val="hybridMultilevel"/>
    <w:tmpl w:val="34E24E2E"/>
    <w:lvl w:ilvl="0" w:tplc="CC8E1DAE">
      <w:start w:val="2"/>
      <w:numFmt w:val="decimal"/>
      <w:lvlText w:val="%1."/>
      <w:lvlJc w:val="left"/>
    </w:lvl>
    <w:lvl w:ilvl="1" w:tplc="049C2110">
      <w:numFmt w:val="decimal"/>
      <w:lvlText w:val=""/>
      <w:lvlJc w:val="left"/>
    </w:lvl>
    <w:lvl w:ilvl="2" w:tplc="AE488BFC">
      <w:numFmt w:val="decimal"/>
      <w:lvlText w:val=""/>
      <w:lvlJc w:val="left"/>
    </w:lvl>
    <w:lvl w:ilvl="3" w:tplc="C95A0A52">
      <w:numFmt w:val="decimal"/>
      <w:lvlText w:val=""/>
      <w:lvlJc w:val="left"/>
    </w:lvl>
    <w:lvl w:ilvl="4" w:tplc="6CAC67EC">
      <w:numFmt w:val="decimal"/>
      <w:lvlText w:val=""/>
      <w:lvlJc w:val="left"/>
    </w:lvl>
    <w:lvl w:ilvl="5" w:tplc="3DCE6580">
      <w:numFmt w:val="decimal"/>
      <w:lvlText w:val=""/>
      <w:lvlJc w:val="left"/>
    </w:lvl>
    <w:lvl w:ilvl="6" w:tplc="382C3ACA">
      <w:numFmt w:val="decimal"/>
      <w:lvlText w:val=""/>
      <w:lvlJc w:val="left"/>
    </w:lvl>
    <w:lvl w:ilvl="7" w:tplc="BCE075FC">
      <w:numFmt w:val="decimal"/>
      <w:lvlText w:val=""/>
      <w:lvlJc w:val="left"/>
    </w:lvl>
    <w:lvl w:ilvl="8" w:tplc="DB3E951A">
      <w:numFmt w:val="decimal"/>
      <w:lvlText w:val=""/>
      <w:lvlJc w:val="left"/>
    </w:lvl>
  </w:abstractNum>
  <w:abstractNum w:abstractNumId="112">
    <w:nsid w:val="0000549B"/>
    <w:multiLevelType w:val="hybridMultilevel"/>
    <w:tmpl w:val="C4964E74"/>
    <w:lvl w:ilvl="0" w:tplc="35CE9A52">
      <w:start w:val="1"/>
      <w:numFmt w:val="bullet"/>
      <w:lvlText w:val="-"/>
      <w:lvlJc w:val="left"/>
    </w:lvl>
    <w:lvl w:ilvl="1" w:tplc="CE820EE8">
      <w:numFmt w:val="decimal"/>
      <w:lvlText w:val=""/>
      <w:lvlJc w:val="left"/>
    </w:lvl>
    <w:lvl w:ilvl="2" w:tplc="548AA436">
      <w:numFmt w:val="decimal"/>
      <w:lvlText w:val=""/>
      <w:lvlJc w:val="left"/>
    </w:lvl>
    <w:lvl w:ilvl="3" w:tplc="4F749C0A">
      <w:numFmt w:val="decimal"/>
      <w:lvlText w:val=""/>
      <w:lvlJc w:val="left"/>
    </w:lvl>
    <w:lvl w:ilvl="4" w:tplc="ABC4F3E2">
      <w:numFmt w:val="decimal"/>
      <w:lvlText w:val=""/>
      <w:lvlJc w:val="left"/>
    </w:lvl>
    <w:lvl w:ilvl="5" w:tplc="ED08D320">
      <w:numFmt w:val="decimal"/>
      <w:lvlText w:val=""/>
      <w:lvlJc w:val="left"/>
    </w:lvl>
    <w:lvl w:ilvl="6" w:tplc="110A1CD2">
      <w:numFmt w:val="decimal"/>
      <w:lvlText w:val=""/>
      <w:lvlJc w:val="left"/>
    </w:lvl>
    <w:lvl w:ilvl="7" w:tplc="190A1B8A">
      <w:numFmt w:val="decimal"/>
      <w:lvlText w:val=""/>
      <w:lvlJc w:val="left"/>
    </w:lvl>
    <w:lvl w:ilvl="8" w:tplc="EFBA67D2">
      <w:numFmt w:val="decimal"/>
      <w:lvlText w:val=""/>
      <w:lvlJc w:val="left"/>
    </w:lvl>
  </w:abstractNum>
  <w:abstractNum w:abstractNumId="113">
    <w:nsid w:val="00005579"/>
    <w:multiLevelType w:val="hybridMultilevel"/>
    <w:tmpl w:val="01B6104E"/>
    <w:lvl w:ilvl="0" w:tplc="F5BA68D8">
      <w:start w:val="1"/>
      <w:numFmt w:val="bullet"/>
      <w:lvlText w:val="•"/>
      <w:lvlJc w:val="left"/>
    </w:lvl>
    <w:lvl w:ilvl="1" w:tplc="848EA230">
      <w:numFmt w:val="decimal"/>
      <w:lvlText w:val=""/>
      <w:lvlJc w:val="left"/>
    </w:lvl>
    <w:lvl w:ilvl="2" w:tplc="980CB25A">
      <w:numFmt w:val="decimal"/>
      <w:lvlText w:val=""/>
      <w:lvlJc w:val="left"/>
    </w:lvl>
    <w:lvl w:ilvl="3" w:tplc="A72E3450">
      <w:numFmt w:val="decimal"/>
      <w:lvlText w:val=""/>
      <w:lvlJc w:val="left"/>
    </w:lvl>
    <w:lvl w:ilvl="4" w:tplc="4B008F7C">
      <w:numFmt w:val="decimal"/>
      <w:lvlText w:val=""/>
      <w:lvlJc w:val="left"/>
    </w:lvl>
    <w:lvl w:ilvl="5" w:tplc="34528210">
      <w:numFmt w:val="decimal"/>
      <w:lvlText w:val=""/>
      <w:lvlJc w:val="left"/>
    </w:lvl>
    <w:lvl w:ilvl="6" w:tplc="11AC4468">
      <w:numFmt w:val="decimal"/>
      <w:lvlText w:val=""/>
      <w:lvlJc w:val="left"/>
    </w:lvl>
    <w:lvl w:ilvl="7" w:tplc="C2B8ADC2">
      <w:numFmt w:val="decimal"/>
      <w:lvlText w:val=""/>
      <w:lvlJc w:val="left"/>
    </w:lvl>
    <w:lvl w:ilvl="8" w:tplc="73AADD22">
      <w:numFmt w:val="decimal"/>
      <w:lvlText w:val=""/>
      <w:lvlJc w:val="left"/>
    </w:lvl>
  </w:abstractNum>
  <w:abstractNum w:abstractNumId="114">
    <w:nsid w:val="00005815"/>
    <w:multiLevelType w:val="hybridMultilevel"/>
    <w:tmpl w:val="F7066CB4"/>
    <w:lvl w:ilvl="0" w:tplc="BDD2ADAA">
      <w:start w:val="1"/>
      <w:numFmt w:val="bullet"/>
      <w:lvlText w:val="и"/>
      <w:lvlJc w:val="left"/>
    </w:lvl>
    <w:lvl w:ilvl="1" w:tplc="F2FA2B50">
      <w:numFmt w:val="decimal"/>
      <w:lvlText w:val=""/>
      <w:lvlJc w:val="left"/>
    </w:lvl>
    <w:lvl w:ilvl="2" w:tplc="250A6590">
      <w:numFmt w:val="decimal"/>
      <w:lvlText w:val=""/>
      <w:lvlJc w:val="left"/>
    </w:lvl>
    <w:lvl w:ilvl="3" w:tplc="E24CFE0C">
      <w:numFmt w:val="decimal"/>
      <w:lvlText w:val=""/>
      <w:lvlJc w:val="left"/>
    </w:lvl>
    <w:lvl w:ilvl="4" w:tplc="C0003F3C">
      <w:numFmt w:val="decimal"/>
      <w:lvlText w:val=""/>
      <w:lvlJc w:val="left"/>
    </w:lvl>
    <w:lvl w:ilvl="5" w:tplc="3E4C7A92">
      <w:numFmt w:val="decimal"/>
      <w:lvlText w:val=""/>
      <w:lvlJc w:val="left"/>
    </w:lvl>
    <w:lvl w:ilvl="6" w:tplc="8F760BC6">
      <w:numFmt w:val="decimal"/>
      <w:lvlText w:val=""/>
      <w:lvlJc w:val="left"/>
    </w:lvl>
    <w:lvl w:ilvl="7" w:tplc="F93AA864">
      <w:numFmt w:val="decimal"/>
      <w:lvlText w:val=""/>
      <w:lvlJc w:val="left"/>
    </w:lvl>
    <w:lvl w:ilvl="8" w:tplc="90069C68">
      <w:numFmt w:val="decimal"/>
      <w:lvlText w:val=""/>
      <w:lvlJc w:val="left"/>
    </w:lvl>
  </w:abstractNum>
  <w:abstractNum w:abstractNumId="115">
    <w:nsid w:val="00005A9C"/>
    <w:multiLevelType w:val="hybridMultilevel"/>
    <w:tmpl w:val="68D87EC4"/>
    <w:lvl w:ilvl="0" w:tplc="9E326158">
      <w:start w:val="1"/>
      <w:numFmt w:val="bullet"/>
      <w:lvlText w:val=""/>
      <w:lvlJc w:val="left"/>
    </w:lvl>
    <w:lvl w:ilvl="1" w:tplc="FC96C25C">
      <w:numFmt w:val="decimal"/>
      <w:lvlText w:val=""/>
      <w:lvlJc w:val="left"/>
    </w:lvl>
    <w:lvl w:ilvl="2" w:tplc="C81A2B64">
      <w:numFmt w:val="decimal"/>
      <w:lvlText w:val=""/>
      <w:lvlJc w:val="left"/>
    </w:lvl>
    <w:lvl w:ilvl="3" w:tplc="085AC6B8">
      <w:numFmt w:val="decimal"/>
      <w:lvlText w:val=""/>
      <w:lvlJc w:val="left"/>
    </w:lvl>
    <w:lvl w:ilvl="4" w:tplc="0D749DA8">
      <w:numFmt w:val="decimal"/>
      <w:lvlText w:val=""/>
      <w:lvlJc w:val="left"/>
    </w:lvl>
    <w:lvl w:ilvl="5" w:tplc="B4D4DD1A">
      <w:numFmt w:val="decimal"/>
      <w:lvlText w:val=""/>
      <w:lvlJc w:val="left"/>
    </w:lvl>
    <w:lvl w:ilvl="6" w:tplc="BC2C9610">
      <w:numFmt w:val="decimal"/>
      <w:lvlText w:val=""/>
      <w:lvlJc w:val="left"/>
    </w:lvl>
    <w:lvl w:ilvl="7" w:tplc="91A4CB0C">
      <w:numFmt w:val="decimal"/>
      <w:lvlText w:val=""/>
      <w:lvlJc w:val="left"/>
    </w:lvl>
    <w:lvl w:ilvl="8" w:tplc="319808FE">
      <w:numFmt w:val="decimal"/>
      <w:lvlText w:val=""/>
      <w:lvlJc w:val="left"/>
    </w:lvl>
  </w:abstractNum>
  <w:abstractNum w:abstractNumId="116">
    <w:nsid w:val="00005C46"/>
    <w:multiLevelType w:val="hybridMultilevel"/>
    <w:tmpl w:val="94889494"/>
    <w:lvl w:ilvl="0" w:tplc="9F1C710E">
      <w:start w:val="1"/>
      <w:numFmt w:val="bullet"/>
      <w:lvlText w:val="В"/>
      <w:lvlJc w:val="left"/>
    </w:lvl>
    <w:lvl w:ilvl="1" w:tplc="90161D4A">
      <w:numFmt w:val="decimal"/>
      <w:lvlText w:val=""/>
      <w:lvlJc w:val="left"/>
    </w:lvl>
    <w:lvl w:ilvl="2" w:tplc="F378CE94">
      <w:numFmt w:val="decimal"/>
      <w:lvlText w:val=""/>
      <w:lvlJc w:val="left"/>
    </w:lvl>
    <w:lvl w:ilvl="3" w:tplc="C1FEC7D8">
      <w:numFmt w:val="decimal"/>
      <w:lvlText w:val=""/>
      <w:lvlJc w:val="left"/>
    </w:lvl>
    <w:lvl w:ilvl="4" w:tplc="34C007E4">
      <w:numFmt w:val="decimal"/>
      <w:lvlText w:val=""/>
      <w:lvlJc w:val="left"/>
    </w:lvl>
    <w:lvl w:ilvl="5" w:tplc="0D5039B6">
      <w:numFmt w:val="decimal"/>
      <w:lvlText w:val=""/>
      <w:lvlJc w:val="left"/>
    </w:lvl>
    <w:lvl w:ilvl="6" w:tplc="662E677C">
      <w:numFmt w:val="decimal"/>
      <w:lvlText w:val=""/>
      <w:lvlJc w:val="left"/>
    </w:lvl>
    <w:lvl w:ilvl="7" w:tplc="5730670C">
      <w:numFmt w:val="decimal"/>
      <w:lvlText w:val=""/>
      <w:lvlJc w:val="left"/>
    </w:lvl>
    <w:lvl w:ilvl="8" w:tplc="9CD87980">
      <w:numFmt w:val="decimal"/>
      <w:lvlText w:val=""/>
      <w:lvlJc w:val="left"/>
    </w:lvl>
  </w:abstractNum>
  <w:abstractNum w:abstractNumId="117">
    <w:nsid w:val="00005C5E"/>
    <w:multiLevelType w:val="hybridMultilevel"/>
    <w:tmpl w:val="5B1CD918"/>
    <w:lvl w:ilvl="0" w:tplc="16007F6E">
      <w:start w:val="1"/>
      <w:numFmt w:val="bullet"/>
      <w:lvlText w:val="в"/>
      <w:lvlJc w:val="left"/>
    </w:lvl>
    <w:lvl w:ilvl="1" w:tplc="0E5EB106">
      <w:start w:val="1"/>
      <w:numFmt w:val="bullet"/>
      <w:lvlText w:val=""/>
      <w:lvlJc w:val="left"/>
    </w:lvl>
    <w:lvl w:ilvl="2" w:tplc="B9127292">
      <w:numFmt w:val="decimal"/>
      <w:lvlText w:val=""/>
      <w:lvlJc w:val="left"/>
    </w:lvl>
    <w:lvl w:ilvl="3" w:tplc="E00A83A8">
      <w:numFmt w:val="decimal"/>
      <w:lvlText w:val=""/>
      <w:lvlJc w:val="left"/>
    </w:lvl>
    <w:lvl w:ilvl="4" w:tplc="61B24860">
      <w:numFmt w:val="decimal"/>
      <w:lvlText w:val=""/>
      <w:lvlJc w:val="left"/>
    </w:lvl>
    <w:lvl w:ilvl="5" w:tplc="E012AD7E">
      <w:numFmt w:val="decimal"/>
      <w:lvlText w:val=""/>
      <w:lvlJc w:val="left"/>
    </w:lvl>
    <w:lvl w:ilvl="6" w:tplc="47C6DF9E">
      <w:numFmt w:val="decimal"/>
      <w:lvlText w:val=""/>
      <w:lvlJc w:val="left"/>
    </w:lvl>
    <w:lvl w:ilvl="7" w:tplc="44C8F98E">
      <w:numFmt w:val="decimal"/>
      <w:lvlText w:val=""/>
      <w:lvlJc w:val="left"/>
    </w:lvl>
    <w:lvl w:ilvl="8" w:tplc="68BC642A">
      <w:numFmt w:val="decimal"/>
      <w:lvlText w:val=""/>
      <w:lvlJc w:val="left"/>
    </w:lvl>
  </w:abstractNum>
  <w:abstractNum w:abstractNumId="118">
    <w:nsid w:val="00005CCD"/>
    <w:multiLevelType w:val="hybridMultilevel"/>
    <w:tmpl w:val="927E5B92"/>
    <w:lvl w:ilvl="0" w:tplc="73920614">
      <w:start w:val="2"/>
      <w:numFmt w:val="decimal"/>
      <w:lvlText w:val="%1)"/>
      <w:lvlJc w:val="left"/>
    </w:lvl>
    <w:lvl w:ilvl="1" w:tplc="934C56C0">
      <w:numFmt w:val="decimal"/>
      <w:lvlText w:val=""/>
      <w:lvlJc w:val="left"/>
    </w:lvl>
    <w:lvl w:ilvl="2" w:tplc="6F405920">
      <w:numFmt w:val="decimal"/>
      <w:lvlText w:val=""/>
      <w:lvlJc w:val="left"/>
    </w:lvl>
    <w:lvl w:ilvl="3" w:tplc="7F963DE6">
      <w:numFmt w:val="decimal"/>
      <w:lvlText w:val=""/>
      <w:lvlJc w:val="left"/>
    </w:lvl>
    <w:lvl w:ilvl="4" w:tplc="F4A4E61E">
      <w:numFmt w:val="decimal"/>
      <w:lvlText w:val=""/>
      <w:lvlJc w:val="left"/>
    </w:lvl>
    <w:lvl w:ilvl="5" w:tplc="AF0CF47C">
      <w:numFmt w:val="decimal"/>
      <w:lvlText w:val=""/>
      <w:lvlJc w:val="left"/>
    </w:lvl>
    <w:lvl w:ilvl="6" w:tplc="DF2A0F5C">
      <w:numFmt w:val="decimal"/>
      <w:lvlText w:val=""/>
      <w:lvlJc w:val="left"/>
    </w:lvl>
    <w:lvl w:ilvl="7" w:tplc="AF2EEE3E">
      <w:numFmt w:val="decimal"/>
      <w:lvlText w:val=""/>
      <w:lvlJc w:val="left"/>
    </w:lvl>
    <w:lvl w:ilvl="8" w:tplc="6C709ED6">
      <w:numFmt w:val="decimal"/>
      <w:lvlText w:val=""/>
      <w:lvlJc w:val="left"/>
    </w:lvl>
  </w:abstractNum>
  <w:abstractNum w:abstractNumId="119">
    <w:nsid w:val="00005D24"/>
    <w:multiLevelType w:val="hybridMultilevel"/>
    <w:tmpl w:val="14FC5182"/>
    <w:lvl w:ilvl="0" w:tplc="7F3CA994">
      <w:start w:val="1"/>
      <w:numFmt w:val="bullet"/>
      <w:lvlText w:val="•"/>
      <w:lvlJc w:val="left"/>
    </w:lvl>
    <w:lvl w:ilvl="1" w:tplc="02F031F0">
      <w:numFmt w:val="decimal"/>
      <w:lvlText w:val=""/>
      <w:lvlJc w:val="left"/>
    </w:lvl>
    <w:lvl w:ilvl="2" w:tplc="291EB0F2">
      <w:numFmt w:val="decimal"/>
      <w:lvlText w:val=""/>
      <w:lvlJc w:val="left"/>
    </w:lvl>
    <w:lvl w:ilvl="3" w:tplc="CBE0C7BC">
      <w:numFmt w:val="decimal"/>
      <w:lvlText w:val=""/>
      <w:lvlJc w:val="left"/>
    </w:lvl>
    <w:lvl w:ilvl="4" w:tplc="F1AE335C">
      <w:numFmt w:val="decimal"/>
      <w:lvlText w:val=""/>
      <w:lvlJc w:val="left"/>
    </w:lvl>
    <w:lvl w:ilvl="5" w:tplc="C5784682">
      <w:numFmt w:val="decimal"/>
      <w:lvlText w:val=""/>
      <w:lvlJc w:val="left"/>
    </w:lvl>
    <w:lvl w:ilvl="6" w:tplc="369A1F62">
      <w:numFmt w:val="decimal"/>
      <w:lvlText w:val=""/>
      <w:lvlJc w:val="left"/>
    </w:lvl>
    <w:lvl w:ilvl="7" w:tplc="45B248FA">
      <w:numFmt w:val="decimal"/>
      <w:lvlText w:val=""/>
      <w:lvlJc w:val="left"/>
    </w:lvl>
    <w:lvl w:ilvl="8" w:tplc="23BC425C">
      <w:numFmt w:val="decimal"/>
      <w:lvlText w:val=""/>
      <w:lvlJc w:val="left"/>
    </w:lvl>
  </w:abstractNum>
  <w:abstractNum w:abstractNumId="120">
    <w:nsid w:val="00005E73"/>
    <w:multiLevelType w:val="hybridMultilevel"/>
    <w:tmpl w:val="B074EB8A"/>
    <w:lvl w:ilvl="0" w:tplc="B8BA3FB4">
      <w:start w:val="1"/>
      <w:numFmt w:val="bullet"/>
      <w:lvlText w:val="к"/>
      <w:lvlJc w:val="left"/>
    </w:lvl>
    <w:lvl w:ilvl="1" w:tplc="44525D66">
      <w:numFmt w:val="decimal"/>
      <w:lvlText w:val=""/>
      <w:lvlJc w:val="left"/>
    </w:lvl>
    <w:lvl w:ilvl="2" w:tplc="8DA8C91A">
      <w:numFmt w:val="decimal"/>
      <w:lvlText w:val=""/>
      <w:lvlJc w:val="left"/>
    </w:lvl>
    <w:lvl w:ilvl="3" w:tplc="954CED24">
      <w:numFmt w:val="decimal"/>
      <w:lvlText w:val=""/>
      <w:lvlJc w:val="left"/>
    </w:lvl>
    <w:lvl w:ilvl="4" w:tplc="1A2A07FC">
      <w:numFmt w:val="decimal"/>
      <w:lvlText w:val=""/>
      <w:lvlJc w:val="left"/>
    </w:lvl>
    <w:lvl w:ilvl="5" w:tplc="C83AFF8C">
      <w:numFmt w:val="decimal"/>
      <w:lvlText w:val=""/>
      <w:lvlJc w:val="left"/>
    </w:lvl>
    <w:lvl w:ilvl="6" w:tplc="61EAA6DA">
      <w:numFmt w:val="decimal"/>
      <w:lvlText w:val=""/>
      <w:lvlJc w:val="left"/>
    </w:lvl>
    <w:lvl w:ilvl="7" w:tplc="72245A2C">
      <w:numFmt w:val="decimal"/>
      <w:lvlText w:val=""/>
      <w:lvlJc w:val="left"/>
    </w:lvl>
    <w:lvl w:ilvl="8" w:tplc="DCE619EA">
      <w:numFmt w:val="decimal"/>
      <w:lvlText w:val=""/>
      <w:lvlJc w:val="left"/>
    </w:lvl>
  </w:abstractNum>
  <w:abstractNum w:abstractNumId="121">
    <w:nsid w:val="00005F23"/>
    <w:multiLevelType w:val="hybridMultilevel"/>
    <w:tmpl w:val="0DCCBE76"/>
    <w:lvl w:ilvl="0" w:tplc="3432C17A">
      <w:start w:val="1"/>
      <w:numFmt w:val="bullet"/>
      <w:lvlText w:val=""/>
      <w:lvlJc w:val="left"/>
    </w:lvl>
    <w:lvl w:ilvl="1" w:tplc="09404398">
      <w:start w:val="1"/>
      <w:numFmt w:val="bullet"/>
      <w:lvlText w:val="В"/>
      <w:lvlJc w:val="left"/>
    </w:lvl>
    <w:lvl w:ilvl="2" w:tplc="8B026640">
      <w:start w:val="1"/>
      <w:numFmt w:val="bullet"/>
      <w:lvlText w:val="В"/>
      <w:lvlJc w:val="left"/>
    </w:lvl>
    <w:lvl w:ilvl="3" w:tplc="45B81F16">
      <w:numFmt w:val="decimal"/>
      <w:lvlText w:val=""/>
      <w:lvlJc w:val="left"/>
    </w:lvl>
    <w:lvl w:ilvl="4" w:tplc="E25694E0">
      <w:numFmt w:val="decimal"/>
      <w:lvlText w:val=""/>
      <w:lvlJc w:val="left"/>
    </w:lvl>
    <w:lvl w:ilvl="5" w:tplc="FFF2A68C">
      <w:numFmt w:val="decimal"/>
      <w:lvlText w:val=""/>
      <w:lvlJc w:val="left"/>
    </w:lvl>
    <w:lvl w:ilvl="6" w:tplc="E8E2CA36">
      <w:numFmt w:val="decimal"/>
      <w:lvlText w:val=""/>
      <w:lvlJc w:val="left"/>
    </w:lvl>
    <w:lvl w:ilvl="7" w:tplc="29FAA4F4">
      <w:numFmt w:val="decimal"/>
      <w:lvlText w:val=""/>
      <w:lvlJc w:val="left"/>
    </w:lvl>
    <w:lvl w:ilvl="8" w:tplc="ADE6C74A">
      <w:numFmt w:val="decimal"/>
      <w:lvlText w:val=""/>
      <w:lvlJc w:val="left"/>
    </w:lvl>
  </w:abstractNum>
  <w:abstractNum w:abstractNumId="122">
    <w:nsid w:val="00005F34"/>
    <w:multiLevelType w:val="hybridMultilevel"/>
    <w:tmpl w:val="416E6FAE"/>
    <w:lvl w:ilvl="0" w:tplc="F46EAA74">
      <w:start w:val="1"/>
      <w:numFmt w:val="bullet"/>
      <w:lvlText w:val=""/>
      <w:lvlJc w:val="left"/>
    </w:lvl>
    <w:lvl w:ilvl="1" w:tplc="C0E6D566">
      <w:numFmt w:val="decimal"/>
      <w:lvlText w:val=""/>
      <w:lvlJc w:val="left"/>
    </w:lvl>
    <w:lvl w:ilvl="2" w:tplc="4F70FDF0">
      <w:numFmt w:val="decimal"/>
      <w:lvlText w:val=""/>
      <w:lvlJc w:val="left"/>
    </w:lvl>
    <w:lvl w:ilvl="3" w:tplc="7BBEB896">
      <w:numFmt w:val="decimal"/>
      <w:lvlText w:val=""/>
      <w:lvlJc w:val="left"/>
    </w:lvl>
    <w:lvl w:ilvl="4" w:tplc="D95E80D6">
      <w:numFmt w:val="decimal"/>
      <w:lvlText w:val=""/>
      <w:lvlJc w:val="left"/>
    </w:lvl>
    <w:lvl w:ilvl="5" w:tplc="03121124">
      <w:numFmt w:val="decimal"/>
      <w:lvlText w:val=""/>
      <w:lvlJc w:val="left"/>
    </w:lvl>
    <w:lvl w:ilvl="6" w:tplc="EA985DFE">
      <w:numFmt w:val="decimal"/>
      <w:lvlText w:val=""/>
      <w:lvlJc w:val="left"/>
    </w:lvl>
    <w:lvl w:ilvl="7" w:tplc="70B405D6">
      <w:numFmt w:val="decimal"/>
      <w:lvlText w:val=""/>
      <w:lvlJc w:val="left"/>
    </w:lvl>
    <w:lvl w:ilvl="8" w:tplc="2FE8365A">
      <w:numFmt w:val="decimal"/>
      <w:lvlText w:val=""/>
      <w:lvlJc w:val="left"/>
    </w:lvl>
  </w:abstractNum>
  <w:abstractNum w:abstractNumId="123">
    <w:nsid w:val="00005F45"/>
    <w:multiLevelType w:val="hybridMultilevel"/>
    <w:tmpl w:val="18362EBC"/>
    <w:lvl w:ilvl="0" w:tplc="2A7E7522">
      <w:start w:val="3"/>
      <w:numFmt w:val="decimal"/>
      <w:lvlText w:val="%1."/>
      <w:lvlJc w:val="left"/>
    </w:lvl>
    <w:lvl w:ilvl="1" w:tplc="3698CEB6">
      <w:numFmt w:val="decimal"/>
      <w:lvlText w:val=""/>
      <w:lvlJc w:val="left"/>
    </w:lvl>
    <w:lvl w:ilvl="2" w:tplc="BB0E7A32">
      <w:numFmt w:val="decimal"/>
      <w:lvlText w:val=""/>
      <w:lvlJc w:val="left"/>
    </w:lvl>
    <w:lvl w:ilvl="3" w:tplc="70444F0E">
      <w:numFmt w:val="decimal"/>
      <w:lvlText w:val=""/>
      <w:lvlJc w:val="left"/>
    </w:lvl>
    <w:lvl w:ilvl="4" w:tplc="5232DFD2">
      <w:numFmt w:val="decimal"/>
      <w:lvlText w:val=""/>
      <w:lvlJc w:val="left"/>
    </w:lvl>
    <w:lvl w:ilvl="5" w:tplc="114E2C80">
      <w:numFmt w:val="decimal"/>
      <w:lvlText w:val=""/>
      <w:lvlJc w:val="left"/>
    </w:lvl>
    <w:lvl w:ilvl="6" w:tplc="8754110E">
      <w:numFmt w:val="decimal"/>
      <w:lvlText w:val=""/>
      <w:lvlJc w:val="left"/>
    </w:lvl>
    <w:lvl w:ilvl="7" w:tplc="8A86E198">
      <w:numFmt w:val="decimal"/>
      <w:lvlText w:val=""/>
      <w:lvlJc w:val="left"/>
    </w:lvl>
    <w:lvl w:ilvl="8" w:tplc="1334371E">
      <w:numFmt w:val="decimal"/>
      <w:lvlText w:val=""/>
      <w:lvlJc w:val="left"/>
    </w:lvl>
  </w:abstractNum>
  <w:abstractNum w:abstractNumId="124">
    <w:nsid w:val="00006270"/>
    <w:multiLevelType w:val="hybridMultilevel"/>
    <w:tmpl w:val="DD4C6B4E"/>
    <w:lvl w:ilvl="0" w:tplc="19F2A4DA">
      <w:start w:val="1"/>
      <w:numFmt w:val="bullet"/>
      <w:lvlText w:val=""/>
      <w:lvlJc w:val="left"/>
    </w:lvl>
    <w:lvl w:ilvl="1" w:tplc="C4546494">
      <w:start w:val="1"/>
      <w:numFmt w:val="bullet"/>
      <w:lvlText w:val="В"/>
      <w:lvlJc w:val="left"/>
    </w:lvl>
    <w:lvl w:ilvl="2" w:tplc="0068DEBE">
      <w:numFmt w:val="decimal"/>
      <w:lvlText w:val=""/>
      <w:lvlJc w:val="left"/>
    </w:lvl>
    <w:lvl w:ilvl="3" w:tplc="E0E65D80">
      <w:numFmt w:val="decimal"/>
      <w:lvlText w:val=""/>
      <w:lvlJc w:val="left"/>
    </w:lvl>
    <w:lvl w:ilvl="4" w:tplc="94785F52">
      <w:numFmt w:val="decimal"/>
      <w:lvlText w:val=""/>
      <w:lvlJc w:val="left"/>
    </w:lvl>
    <w:lvl w:ilvl="5" w:tplc="671C0EDC">
      <w:numFmt w:val="decimal"/>
      <w:lvlText w:val=""/>
      <w:lvlJc w:val="left"/>
    </w:lvl>
    <w:lvl w:ilvl="6" w:tplc="53B6DA58">
      <w:numFmt w:val="decimal"/>
      <w:lvlText w:val=""/>
      <w:lvlJc w:val="left"/>
    </w:lvl>
    <w:lvl w:ilvl="7" w:tplc="FDA6523E">
      <w:numFmt w:val="decimal"/>
      <w:lvlText w:val=""/>
      <w:lvlJc w:val="left"/>
    </w:lvl>
    <w:lvl w:ilvl="8" w:tplc="8C7C12CC">
      <w:numFmt w:val="decimal"/>
      <w:lvlText w:val=""/>
      <w:lvlJc w:val="left"/>
    </w:lvl>
  </w:abstractNum>
  <w:abstractNum w:abstractNumId="125">
    <w:nsid w:val="00006479"/>
    <w:multiLevelType w:val="hybridMultilevel"/>
    <w:tmpl w:val="D82486BE"/>
    <w:lvl w:ilvl="0" w:tplc="BC743E18">
      <w:start w:val="1"/>
      <w:numFmt w:val="decimal"/>
      <w:lvlText w:val="%1."/>
      <w:lvlJc w:val="left"/>
    </w:lvl>
    <w:lvl w:ilvl="1" w:tplc="7AEC428C">
      <w:numFmt w:val="decimal"/>
      <w:lvlText w:val=""/>
      <w:lvlJc w:val="left"/>
    </w:lvl>
    <w:lvl w:ilvl="2" w:tplc="7F3233D2">
      <w:numFmt w:val="decimal"/>
      <w:lvlText w:val=""/>
      <w:lvlJc w:val="left"/>
    </w:lvl>
    <w:lvl w:ilvl="3" w:tplc="768A07B8">
      <w:numFmt w:val="decimal"/>
      <w:lvlText w:val=""/>
      <w:lvlJc w:val="left"/>
    </w:lvl>
    <w:lvl w:ilvl="4" w:tplc="8B8CE852">
      <w:numFmt w:val="decimal"/>
      <w:lvlText w:val=""/>
      <w:lvlJc w:val="left"/>
    </w:lvl>
    <w:lvl w:ilvl="5" w:tplc="0FB878B0">
      <w:numFmt w:val="decimal"/>
      <w:lvlText w:val=""/>
      <w:lvlJc w:val="left"/>
    </w:lvl>
    <w:lvl w:ilvl="6" w:tplc="636A39B0">
      <w:numFmt w:val="decimal"/>
      <w:lvlText w:val=""/>
      <w:lvlJc w:val="left"/>
    </w:lvl>
    <w:lvl w:ilvl="7" w:tplc="9AEA8DE4">
      <w:numFmt w:val="decimal"/>
      <w:lvlText w:val=""/>
      <w:lvlJc w:val="left"/>
    </w:lvl>
    <w:lvl w:ilvl="8" w:tplc="FA2AAF2A">
      <w:numFmt w:val="decimal"/>
      <w:lvlText w:val=""/>
      <w:lvlJc w:val="left"/>
    </w:lvl>
  </w:abstractNum>
  <w:abstractNum w:abstractNumId="126">
    <w:nsid w:val="000064E0"/>
    <w:multiLevelType w:val="hybridMultilevel"/>
    <w:tmpl w:val="912260D0"/>
    <w:lvl w:ilvl="0" w:tplc="774E4556">
      <w:start w:val="7"/>
      <w:numFmt w:val="decimal"/>
      <w:lvlText w:val="%1."/>
      <w:lvlJc w:val="left"/>
    </w:lvl>
    <w:lvl w:ilvl="1" w:tplc="46D6FAC2">
      <w:numFmt w:val="decimal"/>
      <w:lvlText w:val=""/>
      <w:lvlJc w:val="left"/>
    </w:lvl>
    <w:lvl w:ilvl="2" w:tplc="82BA93F8">
      <w:numFmt w:val="decimal"/>
      <w:lvlText w:val=""/>
      <w:lvlJc w:val="left"/>
    </w:lvl>
    <w:lvl w:ilvl="3" w:tplc="F3EE8408">
      <w:numFmt w:val="decimal"/>
      <w:lvlText w:val=""/>
      <w:lvlJc w:val="left"/>
    </w:lvl>
    <w:lvl w:ilvl="4" w:tplc="C53895F2">
      <w:numFmt w:val="decimal"/>
      <w:lvlText w:val=""/>
      <w:lvlJc w:val="left"/>
    </w:lvl>
    <w:lvl w:ilvl="5" w:tplc="CE12FDA2">
      <w:numFmt w:val="decimal"/>
      <w:lvlText w:val=""/>
      <w:lvlJc w:val="left"/>
    </w:lvl>
    <w:lvl w:ilvl="6" w:tplc="B7C20C42">
      <w:numFmt w:val="decimal"/>
      <w:lvlText w:val=""/>
      <w:lvlJc w:val="left"/>
    </w:lvl>
    <w:lvl w:ilvl="7" w:tplc="7C4E4218">
      <w:numFmt w:val="decimal"/>
      <w:lvlText w:val=""/>
      <w:lvlJc w:val="left"/>
    </w:lvl>
    <w:lvl w:ilvl="8" w:tplc="E1F4D43A">
      <w:numFmt w:val="decimal"/>
      <w:lvlText w:val=""/>
      <w:lvlJc w:val="left"/>
    </w:lvl>
  </w:abstractNum>
  <w:abstractNum w:abstractNumId="127">
    <w:nsid w:val="00006512"/>
    <w:multiLevelType w:val="hybridMultilevel"/>
    <w:tmpl w:val="CD06FE30"/>
    <w:lvl w:ilvl="0" w:tplc="163C55C4">
      <w:start w:val="14"/>
      <w:numFmt w:val="decimal"/>
      <w:lvlText w:val="%1."/>
      <w:lvlJc w:val="left"/>
    </w:lvl>
    <w:lvl w:ilvl="1" w:tplc="AF4EB5BC">
      <w:numFmt w:val="decimal"/>
      <w:lvlText w:val=""/>
      <w:lvlJc w:val="left"/>
    </w:lvl>
    <w:lvl w:ilvl="2" w:tplc="97F88892">
      <w:numFmt w:val="decimal"/>
      <w:lvlText w:val=""/>
      <w:lvlJc w:val="left"/>
    </w:lvl>
    <w:lvl w:ilvl="3" w:tplc="D8FA8B48">
      <w:numFmt w:val="decimal"/>
      <w:lvlText w:val=""/>
      <w:lvlJc w:val="left"/>
    </w:lvl>
    <w:lvl w:ilvl="4" w:tplc="B61CDD9C">
      <w:numFmt w:val="decimal"/>
      <w:lvlText w:val=""/>
      <w:lvlJc w:val="left"/>
    </w:lvl>
    <w:lvl w:ilvl="5" w:tplc="610A26C4">
      <w:numFmt w:val="decimal"/>
      <w:lvlText w:val=""/>
      <w:lvlJc w:val="left"/>
    </w:lvl>
    <w:lvl w:ilvl="6" w:tplc="B98A6954">
      <w:numFmt w:val="decimal"/>
      <w:lvlText w:val=""/>
      <w:lvlJc w:val="left"/>
    </w:lvl>
    <w:lvl w:ilvl="7" w:tplc="5D0028C6">
      <w:numFmt w:val="decimal"/>
      <w:lvlText w:val=""/>
      <w:lvlJc w:val="left"/>
    </w:lvl>
    <w:lvl w:ilvl="8" w:tplc="A32AFAFC">
      <w:numFmt w:val="decimal"/>
      <w:lvlText w:val=""/>
      <w:lvlJc w:val="left"/>
    </w:lvl>
  </w:abstractNum>
  <w:abstractNum w:abstractNumId="128">
    <w:nsid w:val="0000662A"/>
    <w:multiLevelType w:val="hybridMultilevel"/>
    <w:tmpl w:val="EA241E72"/>
    <w:lvl w:ilvl="0" w:tplc="5596AD0C">
      <w:start w:val="1"/>
      <w:numFmt w:val="bullet"/>
      <w:lvlText w:val=""/>
      <w:lvlJc w:val="left"/>
    </w:lvl>
    <w:lvl w:ilvl="1" w:tplc="2DECFEE2">
      <w:numFmt w:val="decimal"/>
      <w:lvlText w:val=""/>
      <w:lvlJc w:val="left"/>
    </w:lvl>
    <w:lvl w:ilvl="2" w:tplc="ACC46442">
      <w:numFmt w:val="decimal"/>
      <w:lvlText w:val=""/>
      <w:lvlJc w:val="left"/>
    </w:lvl>
    <w:lvl w:ilvl="3" w:tplc="B54E123E">
      <w:numFmt w:val="decimal"/>
      <w:lvlText w:val=""/>
      <w:lvlJc w:val="left"/>
    </w:lvl>
    <w:lvl w:ilvl="4" w:tplc="526C6268">
      <w:numFmt w:val="decimal"/>
      <w:lvlText w:val=""/>
      <w:lvlJc w:val="left"/>
    </w:lvl>
    <w:lvl w:ilvl="5" w:tplc="AE245036">
      <w:numFmt w:val="decimal"/>
      <w:lvlText w:val=""/>
      <w:lvlJc w:val="left"/>
    </w:lvl>
    <w:lvl w:ilvl="6" w:tplc="B5E6CA5A">
      <w:numFmt w:val="decimal"/>
      <w:lvlText w:val=""/>
      <w:lvlJc w:val="left"/>
    </w:lvl>
    <w:lvl w:ilvl="7" w:tplc="6A68820C">
      <w:numFmt w:val="decimal"/>
      <w:lvlText w:val=""/>
      <w:lvlJc w:val="left"/>
    </w:lvl>
    <w:lvl w:ilvl="8" w:tplc="6B145512">
      <w:numFmt w:val="decimal"/>
      <w:lvlText w:val=""/>
      <w:lvlJc w:val="left"/>
    </w:lvl>
  </w:abstractNum>
  <w:abstractNum w:abstractNumId="129">
    <w:nsid w:val="00006747"/>
    <w:multiLevelType w:val="hybridMultilevel"/>
    <w:tmpl w:val="08EA551A"/>
    <w:lvl w:ilvl="0" w:tplc="36E41E64">
      <w:start w:val="6"/>
      <w:numFmt w:val="decimal"/>
      <w:lvlText w:val="%1."/>
      <w:lvlJc w:val="left"/>
    </w:lvl>
    <w:lvl w:ilvl="1" w:tplc="5F2A42C4">
      <w:numFmt w:val="decimal"/>
      <w:lvlText w:val=""/>
      <w:lvlJc w:val="left"/>
    </w:lvl>
    <w:lvl w:ilvl="2" w:tplc="B94AF854">
      <w:numFmt w:val="decimal"/>
      <w:lvlText w:val=""/>
      <w:lvlJc w:val="left"/>
    </w:lvl>
    <w:lvl w:ilvl="3" w:tplc="672A466C">
      <w:numFmt w:val="decimal"/>
      <w:lvlText w:val=""/>
      <w:lvlJc w:val="left"/>
    </w:lvl>
    <w:lvl w:ilvl="4" w:tplc="2FCE6224">
      <w:numFmt w:val="decimal"/>
      <w:lvlText w:val=""/>
      <w:lvlJc w:val="left"/>
    </w:lvl>
    <w:lvl w:ilvl="5" w:tplc="5F3630C8">
      <w:numFmt w:val="decimal"/>
      <w:lvlText w:val=""/>
      <w:lvlJc w:val="left"/>
    </w:lvl>
    <w:lvl w:ilvl="6" w:tplc="C2F823D4">
      <w:numFmt w:val="decimal"/>
      <w:lvlText w:val=""/>
      <w:lvlJc w:val="left"/>
    </w:lvl>
    <w:lvl w:ilvl="7" w:tplc="DF9C2670">
      <w:numFmt w:val="decimal"/>
      <w:lvlText w:val=""/>
      <w:lvlJc w:val="left"/>
    </w:lvl>
    <w:lvl w:ilvl="8" w:tplc="E7DA15D8">
      <w:numFmt w:val="decimal"/>
      <w:lvlText w:val=""/>
      <w:lvlJc w:val="left"/>
    </w:lvl>
  </w:abstractNum>
  <w:abstractNum w:abstractNumId="130">
    <w:nsid w:val="0000676D"/>
    <w:multiLevelType w:val="hybridMultilevel"/>
    <w:tmpl w:val="9DA65736"/>
    <w:lvl w:ilvl="0" w:tplc="476692E8">
      <w:start w:val="1"/>
      <w:numFmt w:val="decimal"/>
      <w:lvlText w:val="%1."/>
      <w:lvlJc w:val="left"/>
    </w:lvl>
    <w:lvl w:ilvl="1" w:tplc="7888584A">
      <w:numFmt w:val="decimal"/>
      <w:lvlText w:val=""/>
      <w:lvlJc w:val="left"/>
    </w:lvl>
    <w:lvl w:ilvl="2" w:tplc="8DB60454">
      <w:numFmt w:val="decimal"/>
      <w:lvlText w:val=""/>
      <w:lvlJc w:val="left"/>
    </w:lvl>
    <w:lvl w:ilvl="3" w:tplc="87067BB2">
      <w:numFmt w:val="decimal"/>
      <w:lvlText w:val=""/>
      <w:lvlJc w:val="left"/>
    </w:lvl>
    <w:lvl w:ilvl="4" w:tplc="EB7221E0">
      <w:numFmt w:val="decimal"/>
      <w:lvlText w:val=""/>
      <w:lvlJc w:val="left"/>
    </w:lvl>
    <w:lvl w:ilvl="5" w:tplc="FC4810B6">
      <w:numFmt w:val="decimal"/>
      <w:lvlText w:val=""/>
      <w:lvlJc w:val="left"/>
    </w:lvl>
    <w:lvl w:ilvl="6" w:tplc="8D5218BC">
      <w:numFmt w:val="decimal"/>
      <w:lvlText w:val=""/>
      <w:lvlJc w:val="left"/>
    </w:lvl>
    <w:lvl w:ilvl="7" w:tplc="2CA4045A">
      <w:numFmt w:val="decimal"/>
      <w:lvlText w:val=""/>
      <w:lvlJc w:val="left"/>
    </w:lvl>
    <w:lvl w:ilvl="8" w:tplc="3A461B16">
      <w:numFmt w:val="decimal"/>
      <w:lvlText w:val=""/>
      <w:lvlJc w:val="left"/>
    </w:lvl>
  </w:abstractNum>
  <w:abstractNum w:abstractNumId="131">
    <w:nsid w:val="000068F5"/>
    <w:multiLevelType w:val="hybridMultilevel"/>
    <w:tmpl w:val="A45CF5F0"/>
    <w:lvl w:ilvl="0" w:tplc="8702F79E">
      <w:start w:val="1"/>
      <w:numFmt w:val="bullet"/>
      <w:lvlText w:val="-"/>
      <w:lvlJc w:val="left"/>
    </w:lvl>
    <w:lvl w:ilvl="1" w:tplc="F162FC74">
      <w:numFmt w:val="decimal"/>
      <w:lvlText w:val=""/>
      <w:lvlJc w:val="left"/>
    </w:lvl>
    <w:lvl w:ilvl="2" w:tplc="AEB02BE0">
      <w:numFmt w:val="decimal"/>
      <w:lvlText w:val=""/>
      <w:lvlJc w:val="left"/>
    </w:lvl>
    <w:lvl w:ilvl="3" w:tplc="BA6A1916">
      <w:numFmt w:val="decimal"/>
      <w:lvlText w:val=""/>
      <w:lvlJc w:val="left"/>
    </w:lvl>
    <w:lvl w:ilvl="4" w:tplc="A3489A22">
      <w:numFmt w:val="decimal"/>
      <w:lvlText w:val=""/>
      <w:lvlJc w:val="left"/>
    </w:lvl>
    <w:lvl w:ilvl="5" w:tplc="76FC32E4">
      <w:numFmt w:val="decimal"/>
      <w:lvlText w:val=""/>
      <w:lvlJc w:val="left"/>
    </w:lvl>
    <w:lvl w:ilvl="6" w:tplc="C38A1688">
      <w:numFmt w:val="decimal"/>
      <w:lvlText w:val=""/>
      <w:lvlJc w:val="left"/>
    </w:lvl>
    <w:lvl w:ilvl="7" w:tplc="B20AD204">
      <w:numFmt w:val="decimal"/>
      <w:lvlText w:val=""/>
      <w:lvlJc w:val="left"/>
    </w:lvl>
    <w:lvl w:ilvl="8" w:tplc="5964B2F2">
      <w:numFmt w:val="decimal"/>
      <w:lvlText w:val=""/>
      <w:lvlJc w:val="left"/>
    </w:lvl>
  </w:abstractNum>
  <w:abstractNum w:abstractNumId="132">
    <w:nsid w:val="00006A15"/>
    <w:multiLevelType w:val="hybridMultilevel"/>
    <w:tmpl w:val="5E1E24B6"/>
    <w:lvl w:ilvl="0" w:tplc="D414C504">
      <w:start w:val="1"/>
      <w:numFmt w:val="bullet"/>
      <w:lvlText w:val="•"/>
      <w:lvlJc w:val="left"/>
    </w:lvl>
    <w:lvl w:ilvl="1" w:tplc="DB606F9A">
      <w:numFmt w:val="decimal"/>
      <w:lvlText w:val=""/>
      <w:lvlJc w:val="left"/>
    </w:lvl>
    <w:lvl w:ilvl="2" w:tplc="C3BA2B6C">
      <w:numFmt w:val="decimal"/>
      <w:lvlText w:val=""/>
      <w:lvlJc w:val="left"/>
    </w:lvl>
    <w:lvl w:ilvl="3" w:tplc="1B3A0512">
      <w:numFmt w:val="decimal"/>
      <w:lvlText w:val=""/>
      <w:lvlJc w:val="left"/>
    </w:lvl>
    <w:lvl w:ilvl="4" w:tplc="005AB832">
      <w:numFmt w:val="decimal"/>
      <w:lvlText w:val=""/>
      <w:lvlJc w:val="left"/>
    </w:lvl>
    <w:lvl w:ilvl="5" w:tplc="FFEED51A">
      <w:numFmt w:val="decimal"/>
      <w:lvlText w:val=""/>
      <w:lvlJc w:val="left"/>
    </w:lvl>
    <w:lvl w:ilvl="6" w:tplc="F5B6E0EA">
      <w:numFmt w:val="decimal"/>
      <w:lvlText w:val=""/>
      <w:lvlJc w:val="left"/>
    </w:lvl>
    <w:lvl w:ilvl="7" w:tplc="132E4568">
      <w:numFmt w:val="decimal"/>
      <w:lvlText w:val=""/>
      <w:lvlJc w:val="left"/>
    </w:lvl>
    <w:lvl w:ilvl="8" w:tplc="FB848260">
      <w:numFmt w:val="decimal"/>
      <w:lvlText w:val=""/>
      <w:lvlJc w:val="left"/>
    </w:lvl>
  </w:abstractNum>
  <w:abstractNum w:abstractNumId="133">
    <w:nsid w:val="00006C6C"/>
    <w:multiLevelType w:val="hybridMultilevel"/>
    <w:tmpl w:val="961AEE1E"/>
    <w:lvl w:ilvl="0" w:tplc="B87858CC">
      <w:start w:val="1"/>
      <w:numFmt w:val="bullet"/>
      <w:lvlText w:val="-"/>
      <w:lvlJc w:val="left"/>
    </w:lvl>
    <w:lvl w:ilvl="1" w:tplc="F0FA6806">
      <w:numFmt w:val="decimal"/>
      <w:lvlText w:val=""/>
      <w:lvlJc w:val="left"/>
    </w:lvl>
    <w:lvl w:ilvl="2" w:tplc="067E58D0">
      <w:numFmt w:val="decimal"/>
      <w:lvlText w:val=""/>
      <w:lvlJc w:val="left"/>
    </w:lvl>
    <w:lvl w:ilvl="3" w:tplc="BDA4E014">
      <w:numFmt w:val="decimal"/>
      <w:lvlText w:val=""/>
      <w:lvlJc w:val="left"/>
    </w:lvl>
    <w:lvl w:ilvl="4" w:tplc="1638D9CA">
      <w:numFmt w:val="decimal"/>
      <w:lvlText w:val=""/>
      <w:lvlJc w:val="left"/>
    </w:lvl>
    <w:lvl w:ilvl="5" w:tplc="AAC858D6">
      <w:numFmt w:val="decimal"/>
      <w:lvlText w:val=""/>
      <w:lvlJc w:val="left"/>
    </w:lvl>
    <w:lvl w:ilvl="6" w:tplc="8088603C">
      <w:numFmt w:val="decimal"/>
      <w:lvlText w:val=""/>
      <w:lvlJc w:val="left"/>
    </w:lvl>
    <w:lvl w:ilvl="7" w:tplc="55EA7B86">
      <w:numFmt w:val="decimal"/>
      <w:lvlText w:val=""/>
      <w:lvlJc w:val="left"/>
    </w:lvl>
    <w:lvl w:ilvl="8" w:tplc="42BC8444">
      <w:numFmt w:val="decimal"/>
      <w:lvlText w:val=""/>
      <w:lvlJc w:val="left"/>
    </w:lvl>
  </w:abstractNum>
  <w:abstractNum w:abstractNumId="134">
    <w:nsid w:val="00006CF4"/>
    <w:multiLevelType w:val="hybridMultilevel"/>
    <w:tmpl w:val="71FC5A50"/>
    <w:lvl w:ilvl="0" w:tplc="30F0F1A0">
      <w:start w:val="1"/>
      <w:numFmt w:val="bullet"/>
      <w:lvlText w:val="-"/>
      <w:lvlJc w:val="left"/>
    </w:lvl>
    <w:lvl w:ilvl="1" w:tplc="1FF69B4E">
      <w:numFmt w:val="decimal"/>
      <w:lvlText w:val=""/>
      <w:lvlJc w:val="left"/>
    </w:lvl>
    <w:lvl w:ilvl="2" w:tplc="6A0CCC28">
      <w:numFmt w:val="decimal"/>
      <w:lvlText w:val=""/>
      <w:lvlJc w:val="left"/>
    </w:lvl>
    <w:lvl w:ilvl="3" w:tplc="9F121638">
      <w:numFmt w:val="decimal"/>
      <w:lvlText w:val=""/>
      <w:lvlJc w:val="left"/>
    </w:lvl>
    <w:lvl w:ilvl="4" w:tplc="D9726372">
      <w:numFmt w:val="decimal"/>
      <w:lvlText w:val=""/>
      <w:lvlJc w:val="left"/>
    </w:lvl>
    <w:lvl w:ilvl="5" w:tplc="9EA8377C">
      <w:numFmt w:val="decimal"/>
      <w:lvlText w:val=""/>
      <w:lvlJc w:val="left"/>
    </w:lvl>
    <w:lvl w:ilvl="6" w:tplc="FF0ABA7A">
      <w:numFmt w:val="decimal"/>
      <w:lvlText w:val=""/>
      <w:lvlJc w:val="left"/>
    </w:lvl>
    <w:lvl w:ilvl="7" w:tplc="80E65654">
      <w:numFmt w:val="decimal"/>
      <w:lvlText w:val=""/>
      <w:lvlJc w:val="left"/>
    </w:lvl>
    <w:lvl w:ilvl="8" w:tplc="5AA83442">
      <w:numFmt w:val="decimal"/>
      <w:lvlText w:val=""/>
      <w:lvlJc w:val="left"/>
    </w:lvl>
  </w:abstractNum>
  <w:abstractNum w:abstractNumId="135">
    <w:nsid w:val="00006D69"/>
    <w:multiLevelType w:val="hybridMultilevel"/>
    <w:tmpl w:val="A4E439C8"/>
    <w:lvl w:ilvl="0" w:tplc="2324A7BC">
      <w:start w:val="1"/>
      <w:numFmt w:val="bullet"/>
      <w:lvlText w:val="В"/>
      <w:lvlJc w:val="left"/>
    </w:lvl>
    <w:lvl w:ilvl="1" w:tplc="55609FDE">
      <w:numFmt w:val="decimal"/>
      <w:lvlText w:val=""/>
      <w:lvlJc w:val="left"/>
    </w:lvl>
    <w:lvl w:ilvl="2" w:tplc="972AB482">
      <w:numFmt w:val="decimal"/>
      <w:lvlText w:val=""/>
      <w:lvlJc w:val="left"/>
    </w:lvl>
    <w:lvl w:ilvl="3" w:tplc="7DEC5B2E">
      <w:numFmt w:val="decimal"/>
      <w:lvlText w:val=""/>
      <w:lvlJc w:val="left"/>
    </w:lvl>
    <w:lvl w:ilvl="4" w:tplc="45D457EC">
      <w:numFmt w:val="decimal"/>
      <w:lvlText w:val=""/>
      <w:lvlJc w:val="left"/>
    </w:lvl>
    <w:lvl w:ilvl="5" w:tplc="677A2D04">
      <w:numFmt w:val="decimal"/>
      <w:lvlText w:val=""/>
      <w:lvlJc w:val="left"/>
    </w:lvl>
    <w:lvl w:ilvl="6" w:tplc="58983632">
      <w:numFmt w:val="decimal"/>
      <w:lvlText w:val=""/>
      <w:lvlJc w:val="left"/>
    </w:lvl>
    <w:lvl w:ilvl="7" w:tplc="8C6EDBDE">
      <w:numFmt w:val="decimal"/>
      <w:lvlText w:val=""/>
      <w:lvlJc w:val="left"/>
    </w:lvl>
    <w:lvl w:ilvl="8" w:tplc="6F941782">
      <w:numFmt w:val="decimal"/>
      <w:lvlText w:val=""/>
      <w:lvlJc w:val="left"/>
    </w:lvl>
  </w:abstractNum>
  <w:abstractNum w:abstractNumId="136">
    <w:nsid w:val="00006D76"/>
    <w:multiLevelType w:val="hybridMultilevel"/>
    <w:tmpl w:val="0A58348E"/>
    <w:lvl w:ilvl="0" w:tplc="9FF034F6">
      <w:start w:val="1"/>
      <w:numFmt w:val="decimal"/>
      <w:lvlText w:val="%1."/>
      <w:lvlJc w:val="left"/>
    </w:lvl>
    <w:lvl w:ilvl="1" w:tplc="1AF0CAB6">
      <w:numFmt w:val="decimal"/>
      <w:lvlText w:val=""/>
      <w:lvlJc w:val="left"/>
    </w:lvl>
    <w:lvl w:ilvl="2" w:tplc="50B23C14">
      <w:numFmt w:val="decimal"/>
      <w:lvlText w:val=""/>
      <w:lvlJc w:val="left"/>
    </w:lvl>
    <w:lvl w:ilvl="3" w:tplc="2DCE9DBC">
      <w:numFmt w:val="decimal"/>
      <w:lvlText w:val=""/>
      <w:lvlJc w:val="left"/>
    </w:lvl>
    <w:lvl w:ilvl="4" w:tplc="DABA9204">
      <w:numFmt w:val="decimal"/>
      <w:lvlText w:val=""/>
      <w:lvlJc w:val="left"/>
    </w:lvl>
    <w:lvl w:ilvl="5" w:tplc="0A0E0096">
      <w:numFmt w:val="decimal"/>
      <w:lvlText w:val=""/>
      <w:lvlJc w:val="left"/>
    </w:lvl>
    <w:lvl w:ilvl="6" w:tplc="B378845C">
      <w:numFmt w:val="decimal"/>
      <w:lvlText w:val=""/>
      <w:lvlJc w:val="left"/>
    </w:lvl>
    <w:lvl w:ilvl="7" w:tplc="52FE2DAA">
      <w:numFmt w:val="decimal"/>
      <w:lvlText w:val=""/>
      <w:lvlJc w:val="left"/>
    </w:lvl>
    <w:lvl w:ilvl="8" w:tplc="32600028">
      <w:numFmt w:val="decimal"/>
      <w:lvlText w:val=""/>
      <w:lvlJc w:val="left"/>
    </w:lvl>
  </w:abstractNum>
  <w:abstractNum w:abstractNumId="137">
    <w:nsid w:val="00006DA6"/>
    <w:multiLevelType w:val="hybridMultilevel"/>
    <w:tmpl w:val="B6E63740"/>
    <w:lvl w:ilvl="0" w:tplc="F830FC84">
      <w:start w:val="3"/>
      <w:numFmt w:val="decimal"/>
      <w:lvlText w:val="%1."/>
      <w:lvlJc w:val="left"/>
    </w:lvl>
    <w:lvl w:ilvl="1" w:tplc="092E737A">
      <w:numFmt w:val="decimal"/>
      <w:lvlText w:val=""/>
      <w:lvlJc w:val="left"/>
    </w:lvl>
    <w:lvl w:ilvl="2" w:tplc="6DB2ABD6">
      <w:numFmt w:val="decimal"/>
      <w:lvlText w:val=""/>
      <w:lvlJc w:val="left"/>
    </w:lvl>
    <w:lvl w:ilvl="3" w:tplc="ABEE4D02">
      <w:numFmt w:val="decimal"/>
      <w:lvlText w:val=""/>
      <w:lvlJc w:val="left"/>
    </w:lvl>
    <w:lvl w:ilvl="4" w:tplc="A3A68138">
      <w:numFmt w:val="decimal"/>
      <w:lvlText w:val=""/>
      <w:lvlJc w:val="left"/>
    </w:lvl>
    <w:lvl w:ilvl="5" w:tplc="E4B0F84A">
      <w:numFmt w:val="decimal"/>
      <w:lvlText w:val=""/>
      <w:lvlJc w:val="left"/>
    </w:lvl>
    <w:lvl w:ilvl="6" w:tplc="FA369930">
      <w:numFmt w:val="decimal"/>
      <w:lvlText w:val=""/>
      <w:lvlJc w:val="left"/>
    </w:lvl>
    <w:lvl w:ilvl="7" w:tplc="677C6A7A">
      <w:numFmt w:val="decimal"/>
      <w:lvlText w:val=""/>
      <w:lvlJc w:val="left"/>
    </w:lvl>
    <w:lvl w:ilvl="8" w:tplc="4FE2EC4E">
      <w:numFmt w:val="decimal"/>
      <w:lvlText w:val=""/>
      <w:lvlJc w:val="left"/>
    </w:lvl>
  </w:abstractNum>
  <w:abstractNum w:abstractNumId="138">
    <w:nsid w:val="00006EA1"/>
    <w:multiLevelType w:val="hybridMultilevel"/>
    <w:tmpl w:val="A74455FA"/>
    <w:lvl w:ilvl="0" w:tplc="E53A6D9C">
      <w:start w:val="1"/>
      <w:numFmt w:val="bullet"/>
      <w:lvlText w:val="В"/>
      <w:lvlJc w:val="left"/>
    </w:lvl>
    <w:lvl w:ilvl="1" w:tplc="6E8A245E">
      <w:numFmt w:val="decimal"/>
      <w:lvlText w:val=""/>
      <w:lvlJc w:val="left"/>
    </w:lvl>
    <w:lvl w:ilvl="2" w:tplc="B0B47C32">
      <w:numFmt w:val="decimal"/>
      <w:lvlText w:val=""/>
      <w:lvlJc w:val="left"/>
    </w:lvl>
    <w:lvl w:ilvl="3" w:tplc="F814D920">
      <w:numFmt w:val="decimal"/>
      <w:lvlText w:val=""/>
      <w:lvlJc w:val="left"/>
    </w:lvl>
    <w:lvl w:ilvl="4" w:tplc="336C3E9A">
      <w:numFmt w:val="decimal"/>
      <w:lvlText w:val=""/>
      <w:lvlJc w:val="left"/>
    </w:lvl>
    <w:lvl w:ilvl="5" w:tplc="0F92D342">
      <w:numFmt w:val="decimal"/>
      <w:lvlText w:val=""/>
      <w:lvlJc w:val="left"/>
    </w:lvl>
    <w:lvl w:ilvl="6" w:tplc="0FB86294">
      <w:numFmt w:val="decimal"/>
      <w:lvlText w:val=""/>
      <w:lvlJc w:val="left"/>
    </w:lvl>
    <w:lvl w:ilvl="7" w:tplc="37668F00">
      <w:numFmt w:val="decimal"/>
      <w:lvlText w:val=""/>
      <w:lvlJc w:val="left"/>
    </w:lvl>
    <w:lvl w:ilvl="8" w:tplc="9F32B0DA">
      <w:numFmt w:val="decimal"/>
      <w:lvlText w:val=""/>
      <w:lvlJc w:val="left"/>
    </w:lvl>
  </w:abstractNum>
  <w:abstractNum w:abstractNumId="139">
    <w:nsid w:val="00006F11"/>
    <w:multiLevelType w:val="hybridMultilevel"/>
    <w:tmpl w:val="15E667F8"/>
    <w:lvl w:ilvl="0" w:tplc="17DA48D8">
      <w:start w:val="1"/>
      <w:numFmt w:val="bullet"/>
      <w:lvlText w:val="-"/>
      <w:lvlJc w:val="left"/>
    </w:lvl>
    <w:lvl w:ilvl="1" w:tplc="087CC2FE">
      <w:numFmt w:val="decimal"/>
      <w:lvlText w:val=""/>
      <w:lvlJc w:val="left"/>
    </w:lvl>
    <w:lvl w:ilvl="2" w:tplc="3DCC157E">
      <w:numFmt w:val="decimal"/>
      <w:lvlText w:val=""/>
      <w:lvlJc w:val="left"/>
    </w:lvl>
    <w:lvl w:ilvl="3" w:tplc="CF56B2C6">
      <w:numFmt w:val="decimal"/>
      <w:lvlText w:val=""/>
      <w:lvlJc w:val="left"/>
    </w:lvl>
    <w:lvl w:ilvl="4" w:tplc="FB0A386E">
      <w:numFmt w:val="decimal"/>
      <w:lvlText w:val=""/>
      <w:lvlJc w:val="left"/>
    </w:lvl>
    <w:lvl w:ilvl="5" w:tplc="652A9066">
      <w:numFmt w:val="decimal"/>
      <w:lvlText w:val=""/>
      <w:lvlJc w:val="left"/>
    </w:lvl>
    <w:lvl w:ilvl="6" w:tplc="3BC8D66A">
      <w:numFmt w:val="decimal"/>
      <w:lvlText w:val=""/>
      <w:lvlJc w:val="left"/>
    </w:lvl>
    <w:lvl w:ilvl="7" w:tplc="514EA4BA">
      <w:numFmt w:val="decimal"/>
      <w:lvlText w:val=""/>
      <w:lvlJc w:val="left"/>
    </w:lvl>
    <w:lvl w:ilvl="8" w:tplc="0BB8D570">
      <w:numFmt w:val="decimal"/>
      <w:lvlText w:val=""/>
      <w:lvlJc w:val="left"/>
    </w:lvl>
  </w:abstractNum>
  <w:abstractNum w:abstractNumId="140">
    <w:nsid w:val="00006F3C"/>
    <w:multiLevelType w:val="hybridMultilevel"/>
    <w:tmpl w:val="166457A4"/>
    <w:lvl w:ilvl="0" w:tplc="BCA6A4A4">
      <w:start w:val="2"/>
      <w:numFmt w:val="decimal"/>
      <w:lvlText w:val="%1."/>
      <w:lvlJc w:val="left"/>
    </w:lvl>
    <w:lvl w:ilvl="1" w:tplc="AD80B6BA">
      <w:numFmt w:val="decimal"/>
      <w:lvlText w:val=""/>
      <w:lvlJc w:val="left"/>
    </w:lvl>
    <w:lvl w:ilvl="2" w:tplc="6EA8A25C">
      <w:numFmt w:val="decimal"/>
      <w:lvlText w:val=""/>
      <w:lvlJc w:val="left"/>
    </w:lvl>
    <w:lvl w:ilvl="3" w:tplc="18E200A2">
      <w:numFmt w:val="decimal"/>
      <w:lvlText w:val=""/>
      <w:lvlJc w:val="left"/>
    </w:lvl>
    <w:lvl w:ilvl="4" w:tplc="A2427048">
      <w:numFmt w:val="decimal"/>
      <w:lvlText w:val=""/>
      <w:lvlJc w:val="left"/>
    </w:lvl>
    <w:lvl w:ilvl="5" w:tplc="EEDE47FA">
      <w:numFmt w:val="decimal"/>
      <w:lvlText w:val=""/>
      <w:lvlJc w:val="left"/>
    </w:lvl>
    <w:lvl w:ilvl="6" w:tplc="BCE638DA">
      <w:numFmt w:val="decimal"/>
      <w:lvlText w:val=""/>
      <w:lvlJc w:val="left"/>
    </w:lvl>
    <w:lvl w:ilvl="7" w:tplc="5656A4B4">
      <w:numFmt w:val="decimal"/>
      <w:lvlText w:val=""/>
      <w:lvlJc w:val="left"/>
    </w:lvl>
    <w:lvl w:ilvl="8" w:tplc="17BA86B6">
      <w:numFmt w:val="decimal"/>
      <w:lvlText w:val=""/>
      <w:lvlJc w:val="left"/>
    </w:lvl>
  </w:abstractNum>
  <w:abstractNum w:abstractNumId="141">
    <w:nsid w:val="00007014"/>
    <w:multiLevelType w:val="hybridMultilevel"/>
    <w:tmpl w:val="8C2A9B8E"/>
    <w:lvl w:ilvl="0" w:tplc="FE164CA4">
      <w:start w:val="1"/>
      <w:numFmt w:val="decimal"/>
      <w:lvlText w:val="%1."/>
      <w:lvlJc w:val="left"/>
    </w:lvl>
    <w:lvl w:ilvl="1" w:tplc="BEE019D6">
      <w:numFmt w:val="decimal"/>
      <w:lvlText w:val=""/>
      <w:lvlJc w:val="left"/>
    </w:lvl>
    <w:lvl w:ilvl="2" w:tplc="930C9A94">
      <w:numFmt w:val="decimal"/>
      <w:lvlText w:val=""/>
      <w:lvlJc w:val="left"/>
    </w:lvl>
    <w:lvl w:ilvl="3" w:tplc="936C0774">
      <w:numFmt w:val="decimal"/>
      <w:lvlText w:val=""/>
      <w:lvlJc w:val="left"/>
    </w:lvl>
    <w:lvl w:ilvl="4" w:tplc="2FF88DA8">
      <w:numFmt w:val="decimal"/>
      <w:lvlText w:val=""/>
      <w:lvlJc w:val="left"/>
    </w:lvl>
    <w:lvl w:ilvl="5" w:tplc="F224DA16">
      <w:numFmt w:val="decimal"/>
      <w:lvlText w:val=""/>
      <w:lvlJc w:val="left"/>
    </w:lvl>
    <w:lvl w:ilvl="6" w:tplc="381272B0">
      <w:numFmt w:val="decimal"/>
      <w:lvlText w:val=""/>
      <w:lvlJc w:val="left"/>
    </w:lvl>
    <w:lvl w:ilvl="7" w:tplc="5FCEF67C">
      <w:numFmt w:val="decimal"/>
      <w:lvlText w:val=""/>
      <w:lvlJc w:val="left"/>
    </w:lvl>
    <w:lvl w:ilvl="8" w:tplc="91808636">
      <w:numFmt w:val="decimal"/>
      <w:lvlText w:val=""/>
      <w:lvlJc w:val="left"/>
    </w:lvl>
  </w:abstractNum>
  <w:abstractNum w:abstractNumId="142">
    <w:nsid w:val="00007282"/>
    <w:multiLevelType w:val="hybridMultilevel"/>
    <w:tmpl w:val="BFD02A38"/>
    <w:lvl w:ilvl="0" w:tplc="F168A9AC">
      <w:start w:val="2"/>
      <w:numFmt w:val="decimal"/>
      <w:lvlText w:val="%1."/>
      <w:lvlJc w:val="left"/>
    </w:lvl>
    <w:lvl w:ilvl="1" w:tplc="BDA4B7AC">
      <w:numFmt w:val="decimal"/>
      <w:lvlText w:val=""/>
      <w:lvlJc w:val="left"/>
    </w:lvl>
    <w:lvl w:ilvl="2" w:tplc="F6C69556">
      <w:numFmt w:val="decimal"/>
      <w:lvlText w:val=""/>
      <w:lvlJc w:val="left"/>
    </w:lvl>
    <w:lvl w:ilvl="3" w:tplc="997A4980">
      <w:numFmt w:val="decimal"/>
      <w:lvlText w:val=""/>
      <w:lvlJc w:val="left"/>
    </w:lvl>
    <w:lvl w:ilvl="4" w:tplc="0C3A72AE">
      <w:numFmt w:val="decimal"/>
      <w:lvlText w:val=""/>
      <w:lvlJc w:val="left"/>
    </w:lvl>
    <w:lvl w:ilvl="5" w:tplc="0E0E9882">
      <w:numFmt w:val="decimal"/>
      <w:lvlText w:val=""/>
      <w:lvlJc w:val="left"/>
    </w:lvl>
    <w:lvl w:ilvl="6" w:tplc="37CA95E6">
      <w:numFmt w:val="decimal"/>
      <w:lvlText w:val=""/>
      <w:lvlJc w:val="left"/>
    </w:lvl>
    <w:lvl w:ilvl="7" w:tplc="40964C7A">
      <w:numFmt w:val="decimal"/>
      <w:lvlText w:val=""/>
      <w:lvlJc w:val="left"/>
    </w:lvl>
    <w:lvl w:ilvl="8" w:tplc="5C1AC72C">
      <w:numFmt w:val="decimal"/>
      <w:lvlText w:val=""/>
      <w:lvlJc w:val="left"/>
    </w:lvl>
  </w:abstractNum>
  <w:abstractNum w:abstractNumId="143">
    <w:nsid w:val="00007296"/>
    <w:multiLevelType w:val="hybridMultilevel"/>
    <w:tmpl w:val="436CDCDE"/>
    <w:lvl w:ilvl="0" w:tplc="DCBA5168">
      <w:start w:val="8"/>
      <w:numFmt w:val="decimal"/>
      <w:lvlText w:val="%1."/>
      <w:lvlJc w:val="left"/>
    </w:lvl>
    <w:lvl w:ilvl="1" w:tplc="7756C392">
      <w:numFmt w:val="decimal"/>
      <w:lvlText w:val=""/>
      <w:lvlJc w:val="left"/>
    </w:lvl>
    <w:lvl w:ilvl="2" w:tplc="74B6C3E8">
      <w:numFmt w:val="decimal"/>
      <w:lvlText w:val=""/>
      <w:lvlJc w:val="left"/>
    </w:lvl>
    <w:lvl w:ilvl="3" w:tplc="479240B2">
      <w:numFmt w:val="decimal"/>
      <w:lvlText w:val=""/>
      <w:lvlJc w:val="left"/>
    </w:lvl>
    <w:lvl w:ilvl="4" w:tplc="3FD073B2">
      <w:numFmt w:val="decimal"/>
      <w:lvlText w:val=""/>
      <w:lvlJc w:val="left"/>
    </w:lvl>
    <w:lvl w:ilvl="5" w:tplc="E77411CE">
      <w:numFmt w:val="decimal"/>
      <w:lvlText w:val=""/>
      <w:lvlJc w:val="left"/>
    </w:lvl>
    <w:lvl w:ilvl="6" w:tplc="510830F8">
      <w:numFmt w:val="decimal"/>
      <w:lvlText w:val=""/>
      <w:lvlJc w:val="left"/>
    </w:lvl>
    <w:lvl w:ilvl="7" w:tplc="1896A97C">
      <w:numFmt w:val="decimal"/>
      <w:lvlText w:val=""/>
      <w:lvlJc w:val="left"/>
    </w:lvl>
    <w:lvl w:ilvl="8" w:tplc="6FDCA296">
      <w:numFmt w:val="decimal"/>
      <w:lvlText w:val=""/>
      <w:lvlJc w:val="left"/>
    </w:lvl>
  </w:abstractNum>
  <w:abstractNum w:abstractNumId="144">
    <w:nsid w:val="00007346"/>
    <w:multiLevelType w:val="hybridMultilevel"/>
    <w:tmpl w:val="F1643474"/>
    <w:lvl w:ilvl="0" w:tplc="8EBE7FAA">
      <w:start w:val="1"/>
      <w:numFmt w:val="bullet"/>
      <w:lvlText w:val=""/>
      <w:lvlJc w:val="left"/>
    </w:lvl>
    <w:lvl w:ilvl="1" w:tplc="171022B2">
      <w:numFmt w:val="decimal"/>
      <w:lvlText w:val=""/>
      <w:lvlJc w:val="left"/>
    </w:lvl>
    <w:lvl w:ilvl="2" w:tplc="4B405404">
      <w:numFmt w:val="decimal"/>
      <w:lvlText w:val=""/>
      <w:lvlJc w:val="left"/>
    </w:lvl>
    <w:lvl w:ilvl="3" w:tplc="B3DC6FD0">
      <w:numFmt w:val="decimal"/>
      <w:lvlText w:val=""/>
      <w:lvlJc w:val="left"/>
    </w:lvl>
    <w:lvl w:ilvl="4" w:tplc="FD3C8F3E">
      <w:numFmt w:val="decimal"/>
      <w:lvlText w:val=""/>
      <w:lvlJc w:val="left"/>
    </w:lvl>
    <w:lvl w:ilvl="5" w:tplc="C1E05C28">
      <w:numFmt w:val="decimal"/>
      <w:lvlText w:val=""/>
      <w:lvlJc w:val="left"/>
    </w:lvl>
    <w:lvl w:ilvl="6" w:tplc="E1F2BCFA">
      <w:numFmt w:val="decimal"/>
      <w:lvlText w:val=""/>
      <w:lvlJc w:val="left"/>
    </w:lvl>
    <w:lvl w:ilvl="7" w:tplc="6E2C20CC">
      <w:numFmt w:val="decimal"/>
      <w:lvlText w:val=""/>
      <w:lvlJc w:val="left"/>
    </w:lvl>
    <w:lvl w:ilvl="8" w:tplc="A4C6E840">
      <w:numFmt w:val="decimal"/>
      <w:lvlText w:val=""/>
      <w:lvlJc w:val="left"/>
    </w:lvl>
  </w:abstractNum>
  <w:abstractNum w:abstractNumId="145">
    <w:nsid w:val="000073D9"/>
    <w:multiLevelType w:val="hybridMultilevel"/>
    <w:tmpl w:val="21449F9A"/>
    <w:lvl w:ilvl="0" w:tplc="58C271CA">
      <w:start w:val="1"/>
      <w:numFmt w:val="bullet"/>
      <w:lvlText w:val="В"/>
      <w:lvlJc w:val="left"/>
    </w:lvl>
    <w:lvl w:ilvl="1" w:tplc="D5FA6066">
      <w:numFmt w:val="decimal"/>
      <w:lvlText w:val=""/>
      <w:lvlJc w:val="left"/>
    </w:lvl>
    <w:lvl w:ilvl="2" w:tplc="845A1590">
      <w:numFmt w:val="decimal"/>
      <w:lvlText w:val=""/>
      <w:lvlJc w:val="left"/>
    </w:lvl>
    <w:lvl w:ilvl="3" w:tplc="777C6A3C">
      <w:numFmt w:val="decimal"/>
      <w:lvlText w:val=""/>
      <w:lvlJc w:val="left"/>
    </w:lvl>
    <w:lvl w:ilvl="4" w:tplc="FEAA4C28">
      <w:numFmt w:val="decimal"/>
      <w:lvlText w:val=""/>
      <w:lvlJc w:val="left"/>
    </w:lvl>
    <w:lvl w:ilvl="5" w:tplc="0A42E9F0">
      <w:numFmt w:val="decimal"/>
      <w:lvlText w:val=""/>
      <w:lvlJc w:val="left"/>
    </w:lvl>
    <w:lvl w:ilvl="6" w:tplc="29BA085C">
      <w:numFmt w:val="decimal"/>
      <w:lvlText w:val=""/>
      <w:lvlJc w:val="left"/>
    </w:lvl>
    <w:lvl w:ilvl="7" w:tplc="F810043C">
      <w:numFmt w:val="decimal"/>
      <w:lvlText w:val=""/>
      <w:lvlJc w:val="left"/>
    </w:lvl>
    <w:lvl w:ilvl="8" w:tplc="BAFC100C">
      <w:numFmt w:val="decimal"/>
      <w:lvlText w:val=""/>
      <w:lvlJc w:val="left"/>
    </w:lvl>
  </w:abstractNum>
  <w:abstractNum w:abstractNumId="146">
    <w:nsid w:val="0000773B"/>
    <w:multiLevelType w:val="hybridMultilevel"/>
    <w:tmpl w:val="7684149E"/>
    <w:lvl w:ilvl="0" w:tplc="67744D82">
      <w:start w:val="2"/>
      <w:numFmt w:val="decimal"/>
      <w:lvlText w:val="%1."/>
      <w:lvlJc w:val="left"/>
    </w:lvl>
    <w:lvl w:ilvl="1" w:tplc="D604DF86">
      <w:numFmt w:val="decimal"/>
      <w:lvlText w:val=""/>
      <w:lvlJc w:val="left"/>
    </w:lvl>
    <w:lvl w:ilvl="2" w:tplc="B77E0D06">
      <w:numFmt w:val="decimal"/>
      <w:lvlText w:val=""/>
      <w:lvlJc w:val="left"/>
    </w:lvl>
    <w:lvl w:ilvl="3" w:tplc="F5B49F78">
      <w:numFmt w:val="decimal"/>
      <w:lvlText w:val=""/>
      <w:lvlJc w:val="left"/>
    </w:lvl>
    <w:lvl w:ilvl="4" w:tplc="5D1684BA">
      <w:numFmt w:val="decimal"/>
      <w:lvlText w:val=""/>
      <w:lvlJc w:val="left"/>
    </w:lvl>
    <w:lvl w:ilvl="5" w:tplc="6EB22926">
      <w:numFmt w:val="decimal"/>
      <w:lvlText w:val=""/>
      <w:lvlJc w:val="left"/>
    </w:lvl>
    <w:lvl w:ilvl="6" w:tplc="F0208C3A">
      <w:numFmt w:val="decimal"/>
      <w:lvlText w:val=""/>
      <w:lvlJc w:val="left"/>
    </w:lvl>
    <w:lvl w:ilvl="7" w:tplc="12F6D802">
      <w:numFmt w:val="decimal"/>
      <w:lvlText w:val=""/>
      <w:lvlJc w:val="left"/>
    </w:lvl>
    <w:lvl w:ilvl="8" w:tplc="7DAE1E96">
      <w:numFmt w:val="decimal"/>
      <w:lvlText w:val=""/>
      <w:lvlJc w:val="left"/>
    </w:lvl>
  </w:abstractNum>
  <w:abstractNum w:abstractNumId="147">
    <w:nsid w:val="0000773F"/>
    <w:multiLevelType w:val="hybridMultilevel"/>
    <w:tmpl w:val="02EA34E0"/>
    <w:lvl w:ilvl="0" w:tplc="F70291BC">
      <w:start w:val="3"/>
      <w:numFmt w:val="decimal"/>
      <w:lvlText w:val="%1."/>
      <w:lvlJc w:val="left"/>
    </w:lvl>
    <w:lvl w:ilvl="1" w:tplc="3D3CAFB8">
      <w:numFmt w:val="decimal"/>
      <w:lvlText w:val=""/>
      <w:lvlJc w:val="left"/>
    </w:lvl>
    <w:lvl w:ilvl="2" w:tplc="C25E4566">
      <w:numFmt w:val="decimal"/>
      <w:lvlText w:val=""/>
      <w:lvlJc w:val="left"/>
    </w:lvl>
    <w:lvl w:ilvl="3" w:tplc="C6287EA2">
      <w:numFmt w:val="decimal"/>
      <w:lvlText w:val=""/>
      <w:lvlJc w:val="left"/>
    </w:lvl>
    <w:lvl w:ilvl="4" w:tplc="8CE0DD52">
      <w:numFmt w:val="decimal"/>
      <w:lvlText w:val=""/>
      <w:lvlJc w:val="left"/>
    </w:lvl>
    <w:lvl w:ilvl="5" w:tplc="247CEB44">
      <w:numFmt w:val="decimal"/>
      <w:lvlText w:val=""/>
      <w:lvlJc w:val="left"/>
    </w:lvl>
    <w:lvl w:ilvl="6" w:tplc="4DB22B54">
      <w:numFmt w:val="decimal"/>
      <w:lvlText w:val=""/>
      <w:lvlJc w:val="left"/>
    </w:lvl>
    <w:lvl w:ilvl="7" w:tplc="B742FE8C">
      <w:numFmt w:val="decimal"/>
      <w:lvlText w:val=""/>
      <w:lvlJc w:val="left"/>
    </w:lvl>
    <w:lvl w:ilvl="8" w:tplc="FF668A3E">
      <w:numFmt w:val="decimal"/>
      <w:lvlText w:val=""/>
      <w:lvlJc w:val="left"/>
    </w:lvl>
  </w:abstractNum>
  <w:abstractNum w:abstractNumId="148">
    <w:nsid w:val="000078D4"/>
    <w:multiLevelType w:val="hybridMultilevel"/>
    <w:tmpl w:val="553A1ECA"/>
    <w:lvl w:ilvl="0" w:tplc="9DD09C30">
      <w:start w:val="1"/>
      <w:numFmt w:val="decimal"/>
      <w:lvlText w:val="%1."/>
      <w:lvlJc w:val="left"/>
    </w:lvl>
    <w:lvl w:ilvl="1" w:tplc="85AEF732">
      <w:numFmt w:val="decimal"/>
      <w:lvlText w:val=""/>
      <w:lvlJc w:val="left"/>
    </w:lvl>
    <w:lvl w:ilvl="2" w:tplc="EA86BE72">
      <w:numFmt w:val="decimal"/>
      <w:lvlText w:val=""/>
      <w:lvlJc w:val="left"/>
    </w:lvl>
    <w:lvl w:ilvl="3" w:tplc="D0587CA4">
      <w:numFmt w:val="decimal"/>
      <w:lvlText w:val=""/>
      <w:lvlJc w:val="left"/>
    </w:lvl>
    <w:lvl w:ilvl="4" w:tplc="11567668">
      <w:numFmt w:val="decimal"/>
      <w:lvlText w:val=""/>
      <w:lvlJc w:val="left"/>
    </w:lvl>
    <w:lvl w:ilvl="5" w:tplc="D67ABBE0">
      <w:numFmt w:val="decimal"/>
      <w:lvlText w:val=""/>
      <w:lvlJc w:val="left"/>
    </w:lvl>
    <w:lvl w:ilvl="6" w:tplc="177A0CBA">
      <w:numFmt w:val="decimal"/>
      <w:lvlText w:val=""/>
      <w:lvlJc w:val="left"/>
    </w:lvl>
    <w:lvl w:ilvl="7" w:tplc="9818414C">
      <w:numFmt w:val="decimal"/>
      <w:lvlText w:val=""/>
      <w:lvlJc w:val="left"/>
    </w:lvl>
    <w:lvl w:ilvl="8" w:tplc="64EC2AD6">
      <w:numFmt w:val="decimal"/>
      <w:lvlText w:val=""/>
      <w:lvlJc w:val="left"/>
    </w:lvl>
  </w:abstractNum>
  <w:abstractNum w:abstractNumId="149">
    <w:nsid w:val="000078FE"/>
    <w:multiLevelType w:val="hybridMultilevel"/>
    <w:tmpl w:val="6E727ECC"/>
    <w:lvl w:ilvl="0" w:tplc="E31AE888">
      <w:start w:val="4"/>
      <w:numFmt w:val="decimal"/>
      <w:lvlText w:val="%1."/>
      <w:lvlJc w:val="left"/>
    </w:lvl>
    <w:lvl w:ilvl="1" w:tplc="406E3F02">
      <w:start w:val="1"/>
      <w:numFmt w:val="bullet"/>
      <w:lvlText w:val="В"/>
      <w:lvlJc w:val="left"/>
    </w:lvl>
    <w:lvl w:ilvl="2" w:tplc="C0AC422C">
      <w:numFmt w:val="decimal"/>
      <w:lvlText w:val=""/>
      <w:lvlJc w:val="left"/>
    </w:lvl>
    <w:lvl w:ilvl="3" w:tplc="0A000512">
      <w:numFmt w:val="decimal"/>
      <w:lvlText w:val=""/>
      <w:lvlJc w:val="left"/>
    </w:lvl>
    <w:lvl w:ilvl="4" w:tplc="CD1AFBCC">
      <w:numFmt w:val="decimal"/>
      <w:lvlText w:val=""/>
      <w:lvlJc w:val="left"/>
    </w:lvl>
    <w:lvl w:ilvl="5" w:tplc="674678E0">
      <w:numFmt w:val="decimal"/>
      <w:lvlText w:val=""/>
      <w:lvlJc w:val="left"/>
    </w:lvl>
    <w:lvl w:ilvl="6" w:tplc="A4D29A14">
      <w:numFmt w:val="decimal"/>
      <w:lvlText w:val=""/>
      <w:lvlJc w:val="left"/>
    </w:lvl>
    <w:lvl w:ilvl="7" w:tplc="671AC856">
      <w:numFmt w:val="decimal"/>
      <w:lvlText w:val=""/>
      <w:lvlJc w:val="left"/>
    </w:lvl>
    <w:lvl w:ilvl="8" w:tplc="27FEA6DA">
      <w:numFmt w:val="decimal"/>
      <w:lvlText w:val=""/>
      <w:lvlJc w:val="left"/>
    </w:lvl>
  </w:abstractNum>
  <w:abstractNum w:abstractNumId="150">
    <w:nsid w:val="000079D1"/>
    <w:multiLevelType w:val="hybridMultilevel"/>
    <w:tmpl w:val="04848FC0"/>
    <w:lvl w:ilvl="0" w:tplc="3544D954">
      <w:start w:val="1"/>
      <w:numFmt w:val="bullet"/>
      <w:lvlText w:val=""/>
      <w:lvlJc w:val="left"/>
    </w:lvl>
    <w:lvl w:ilvl="1" w:tplc="104EDFC0">
      <w:start w:val="1"/>
      <w:numFmt w:val="bullet"/>
      <w:lvlText w:val="В"/>
      <w:lvlJc w:val="left"/>
    </w:lvl>
    <w:lvl w:ilvl="2" w:tplc="4476E46E">
      <w:start w:val="2"/>
      <w:numFmt w:val="decimal"/>
      <w:lvlText w:val="%3."/>
      <w:lvlJc w:val="left"/>
    </w:lvl>
    <w:lvl w:ilvl="3" w:tplc="CCD6BAAE">
      <w:numFmt w:val="decimal"/>
      <w:lvlText w:val=""/>
      <w:lvlJc w:val="left"/>
    </w:lvl>
    <w:lvl w:ilvl="4" w:tplc="2786991A">
      <w:numFmt w:val="decimal"/>
      <w:lvlText w:val=""/>
      <w:lvlJc w:val="left"/>
    </w:lvl>
    <w:lvl w:ilvl="5" w:tplc="18CCBD08">
      <w:numFmt w:val="decimal"/>
      <w:lvlText w:val=""/>
      <w:lvlJc w:val="left"/>
    </w:lvl>
    <w:lvl w:ilvl="6" w:tplc="59FA3182">
      <w:numFmt w:val="decimal"/>
      <w:lvlText w:val=""/>
      <w:lvlJc w:val="left"/>
    </w:lvl>
    <w:lvl w:ilvl="7" w:tplc="BB94C1E8">
      <w:numFmt w:val="decimal"/>
      <w:lvlText w:val=""/>
      <w:lvlJc w:val="left"/>
    </w:lvl>
    <w:lvl w:ilvl="8" w:tplc="726ACED4">
      <w:numFmt w:val="decimal"/>
      <w:lvlText w:val=""/>
      <w:lvlJc w:val="left"/>
    </w:lvl>
  </w:abstractNum>
  <w:abstractNum w:abstractNumId="151">
    <w:nsid w:val="00007A36"/>
    <w:multiLevelType w:val="hybridMultilevel"/>
    <w:tmpl w:val="4420FE9E"/>
    <w:lvl w:ilvl="0" w:tplc="A1CED4B0">
      <w:start w:val="2"/>
      <w:numFmt w:val="decimal"/>
      <w:lvlText w:val="%1."/>
      <w:lvlJc w:val="left"/>
    </w:lvl>
    <w:lvl w:ilvl="1" w:tplc="1776840C">
      <w:numFmt w:val="decimal"/>
      <w:lvlText w:val=""/>
      <w:lvlJc w:val="left"/>
    </w:lvl>
    <w:lvl w:ilvl="2" w:tplc="22C43F50">
      <w:numFmt w:val="decimal"/>
      <w:lvlText w:val=""/>
      <w:lvlJc w:val="left"/>
    </w:lvl>
    <w:lvl w:ilvl="3" w:tplc="68227E14">
      <w:numFmt w:val="decimal"/>
      <w:lvlText w:val=""/>
      <w:lvlJc w:val="left"/>
    </w:lvl>
    <w:lvl w:ilvl="4" w:tplc="5C523EBC">
      <w:numFmt w:val="decimal"/>
      <w:lvlText w:val=""/>
      <w:lvlJc w:val="left"/>
    </w:lvl>
    <w:lvl w:ilvl="5" w:tplc="36D4B75A">
      <w:numFmt w:val="decimal"/>
      <w:lvlText w:val=""/>
      <w:lvlJc w:val="left"/>
    </w:lvl>
    <w:lvl w:ilvl="6" w:tplc="90CEDA96">
      <w:numFmt w:val="decimal"/>
      <w:lvlText w:val=""/>
      <w:lvlJc w:val="left"/>
    </w:lvl>
    <w:lvl w:ilvl="7" w:tplc="6CE06280">
      <w:numFmt w:val="decimal"/>
      <w:lvlText w:val=""/>
      <w:lvlJc w:val="left"/>
    </w:lvl>
    <w:lvl w:ilvl="8" w:tplc="23B65958">
      <w:numFmt w:val="decimal"/>
      <w:lvlText w:val=""/>
      <w:lvlJc w:val="left"/>
    </w:lvl>
  </w:abstractNum>
  <w:abstractNum w:abstractNumId="152">
    <w:nsid w:val="00007A54"/>
    <w:multiLevelType w:val="hybridMultilevel"/>
    <w:tmpl w:val="97F89BFA"/>
    <w:lvl w:ilvl="0" w:tplc="69EC000A">
      <w:start w:val="1"/>
      <w:numFmt w:val="bullet"/>
      <w:lvlText w:val="В"/>
      <w:lvlJc w:val="left"/>
    </w:lvl>
    <w:lvl w:ilvl="1" w:tplc="D2443708">
      <w:numFmt w:val="decimal"/>
      <w:lvlText w:val=""/>
      <w:lvlJc w:val="left"/>
    </w:lvl>
    <w:lvl w:ilvl="2" w:tplc="816C89A8">
      <w:numFmt w:val="decimal"/>
      <w:lvlText w:val=""/>
      <w:lvlJc w:val="left"/>
    </w:lvl>
    <w:lvl w:ilvl="3" w:tplc="92763A82">
      <w:numFmt w:val="decimal"/>
      <w:lvlText w:val=""/>
      <w:lvlJc w:val="left"/>
    </w:lvl>
    <w:lvl w:ilvl="4" w:tplc="F2AE81DC">
      <w:numFmt w:val="decimal"/>
      <w:lvlText w:val=""/>
      <w:lvlJc w:val="left"/>
    </w:lvl>
    <w:lvl w:ilvl="5" w:tplc="4B544F76">
      <w:numFmt w:val="decimal"/>
      <w:lvlText w:val=""/>
      <w:lvlJc w:val="left"/>
    </w:lvl>
    <w:lvl w:ilvl="6" w:tplc="B820243A">
      <w:numFmt w:val="decimal"/>
      <w:lvlText w:val=""/>
      <w:lvlJc w:val="left"/>
    </w:lvl>
    <w:lvl w:ilvl="7" w:tplc="20C6D2A0">
      <w:numFmt w:val="decimal"/>
      <w:lvlText w:val=""/>
      <w:lvlJc w:val="left"/>
    </w:lvl>
    <w:lvl w:ilvl="8" w:tplc="CD68B7DE">
      <w:numFmt w:val="decimal"/>
      <w:lvlText w:val=""/>
      <w:lvlJc w:val="left"/>
    </w:lvl>
  </w:abstractNum>
  <w:abstractNum w:abstractNumId="153">
    <w:nsid w:val="00007A61"/>
    <w:multiLevelType w:val="hybridMultilevel"/>
    <w:tmpl w:val="F918A6CA"/>
    <w:lvl w:ilvl="0" w:tplc="0EFEA0B6">
      <w:start w:val="1"/>
      <w:numFmt w:val="decimal"/>
      <w:lvlText w:val="%1."/>
      <w:lvlJc w:val="left"/>
    </w:lvl>
    <w:lvl w:ilvl="1" w:tplc="F412EB08">
      <w:numFmt w:val="decimal"/>
      <w:lvlText w:val=""/>
      <w:lvlJc w:val="left"/>
    </w:lvl>
    <w:lvl w:ilvl="2" w:tplc="48486B92">
      <w:numFmt w:val="decimal"/>
      <w:lvlText w:val=""/>
      <w:lvlJc w:val="left"/>
    </w:lvl>
    <w:lvl w:ilvl="3" w:tplc="1B1A1904">
      <w:numFmt w:val="decimal"/>
      <w:lvlText w:val=""/>
      <w:lvlJc w:val="left"/>
    </w:lvl>
    <w:lvl w:ilvl="4" w:tplc="0B94772E">
      <w:numFmt w:val="decimal"/>
      <w:lvlText w:val=""/>
      <w:lvlJc w:val="left"/>
    </w:lvl>
    <w:lvl w:ilvl="5" w:tplc="B0A8C4C6">
      <w:numFmt w:val="decimal"/>
      <w:lvlText w:val=""/>
      <w:lvlJc w:val="left"/>
    </w:lvl>
    <w:lvl w:ilvl="6" w:tplc="7A5CB390">
      <w:numFmt w:val="decimal"/>
      <w:lvlText w:val=""/>
      <w:lvlJc w:val="left"/>
    </w:lvl>
    <w:lvl w:ilvl="7" w:tplc="2202F2A8">
      <w:numFmt w:val="decimal"/>
      <w:lvlText w:val=""/>
      <w:lvlJc w:val="left"/>
    </w:lvl>
    <w:lvl w:ilvl="8" w:tplc="B6EC28E8">
      <w:numFmt w:val="decimal"/>
      <w:lvlText w:val=""/>
      <w:lvlJc w:val="left"/>
    </w:lvl>
  </w:abstractNum>
  <w:abstractNum w:abstractNumId="154">
    <w:nsid w:val="00007AC2"/>
    <w:multiLevelType w:val="hybridMultilevel"/>
    <w:tmpl w:val="50EA8AAA"/>
    <w:lvl w:ilvl="0" w:tplc="1A5EEF3C">
      <w:start w:val="1"/>
      <w:numFmt w:val="bullet"/>
      <w:lvlText w:val="-"/>
      <w:lvlJc w:val="left"/>
    </w:lvl>
    <w:lvl w:ilvl="1" w:tplc="8744BD54">
      <w:numFmt w:val="decimal"/>
      <w:lvlText w:val=""/>
      <w:lvlJc w:val="left"/>
    </w:lvl>
    <w:lvl w:ilvl="2" w:tplc="BF406AA2">
      <w:numFmt w:val="decimal"/>
      <w:lvlText w:val=""/>
      <w:lvlJc w:val="left"/>
    </w:lvl>
    <w:lvl w:ilvl="3" w:tplc="1F3EFA32">
      <w:numFmt w:val="decimal"/>
      <w:lvlText w:val=""/>
      <w:lvlJc w:val="left"/>
    </w:lvl>
    <w:lvl w:ilvl="4" w:tplc="E3FA6B12">
      <w:numFmt w:val="decimal"/>
      <w:lvlText w:val=""/>
      <w:lvlJc w:val="left"/>
    </w:lvl>
    <w:lvl w:ilvl="5" w:tplc="06DC8656">
      <w:numFmt w:val="decimal"/>
      <w:lvlText w:val=""/>
      <w:lvlJc w:val="left"/>
    </w:lvl>
    <w:lvl w:ilvl="6" w:tplc="33465306">
      <w:numFmt w:val="decimal"/>
      <w:lvlText w:val=""/>
      <w:lvlJc w:val="left"/>
    </w:lvl>
    <w:lvl w:ilvl="7" w:tplc="77F21958">
      <w:numFmt w:val="decimal"/>
      <w:lvlText w:val=""/>
      <w:lvlJc w:val="left"/>
    </w:lvl>
    <w:lvl w:ilvl="8" w:tplc="9B663040">
      <w:numFmt w:val="decimal"/>
      <w:lvlText w:val=""/>
      <w:lvlJc w:val="left"/>
    </w:lvl>
  </w:abstractNum>
  <w:abstractNum w:abstractNumId="155">
    <w:nsid w:val="00007CFE"/>
    <w:multiLevelType w:val="hybridMultilevel"/>
    <w:tmpl w:val="1FF43C90"/>
    <w:lvl w:ilvl="0" w:tplc="ED128CCA">
      <w:start w:val="1"/>
      <w:numFmt w:val="bullet"/>
      <w:lvlText w:val="-"/>
      <w:lvlJc w:val="left"/>
    </w:lvl>
    <w:lvl w:ilvl="1" w:tplc="AD36986A">
      <w:numFmt w:val="decimal"/>
      <w:lvlText w:val=""/>
      <w:lvlJc w:val="left"/>
    </w:lvl>
    <w:lvl w:ilvl="2" w:tplc="86F83C9E">
      <w:numFmt w:val="decimal"/>
      <w:lvlText w:val=""/>
      <w:lvlJc w:val="left"/>
    </w:lvl>
    <w:lvl w:ilvl="3" w:tplc="F02C7E1A">
      <w:numFmt w:val="decimal"/>
      <w:lvlText w:val=""/>
      <w:lvlJc w:val="left"/>
    </w:lvl>
    <w:lvl w:ilvl="4" w:tplc="504E49E0">
      <w:numFmt w:val="decimal"/>
      <w:lvlText w:val=""/>
      <w:lvlJc w:val="left"/>
    </w:lvl>
    <w:lvl w:ilvl="5" w:tplc="6382FBEC">
      <w:numFmt w:val="decimal"/>
      <w:lvlText w:val=""/>
      <w:lvlJc w:val="left"/>
    </w:lvl>
    <w:lvl w:ilvl="6" w:tplc="22963F10">
      <w:numFmt w:val="decimal"/>
      <w:lvlText w:val=""/>
      <w:lvlJc w:val="left"/>
    </w:lvl>
    <w:lvl w:ilvl="7" w:tplc="D5EC37A8">
      <w:numFmt w:val="decimal"/>
      <w:lvlText w:val=""/>
      <w:lvlJc w:val="left"/>
    </w:lvl>
    <w:lvl w:ilvl="8" w:tplc="770CA626">
      <w:numFmt w:val="decimal"/>
      <w:lvlText w:val=""/>
      <w:lvlJc w:val="left"/>
    </w:lvl>
  </w:abstractNum>
  <w:abstractNum w:abstractNumId="156">
    <w:nsid w:val="00007E0E"/>
    <w:multiLevelType w:val="hybridMultilevel"/>
    <w:tmpl w:val="784A1306"/>
    <w:lvl w:ilvl="0" w:tplc="2E70C62C">
      <w:start w:val="1"/>
      <w:numFmt w:val="bullet"/>
      <w:lvlText w:val="-"/>
      <w:lvlJc w:val="left"/>
    </w:lvl>
    <w:lvl w:ilvl="1" w:tplc="FB44071C">
      <w:numFmt w:val="decimal"/>
      <w:lvlText w:val=""/>
      <w:lvlJc w:val="left"/>
    </w:lvl>
    <w:lvl w:ilvl="2" w:tplc="283270FC">
      <w:numFmt w:val="decimal"/>
      <w:lvlText w:val=""/>
      <w:lvlJc w:val="left"/>
    </w:lvl>
    <w:lvl w:ilvl="3" w:tplc="F9028C5C">
      <w:numFmt w:val="decimal"/>
      <w:lvlText w:val=""/>
      <w:lvlJc w:val="left"/>
    </w:lvl>
    <w:lvl w:ilvl="4" w:tplc="1D9656A6">
      <w:numFmt w:val="decimal"/>
      <w:lvlText w:val=""/>
      <w:lvlJc w:val="left"/>
    </w:lvl>
    <w:lvl w:ilvl="5" w:tplc="9CBC3F0C">
      <w:numFmt w:val="decimal"/>
      <w:lvlText w:val=""/>
      <w:lvlJc w:val="left"/>
    </w:lvl>
    <w:lvl w:ilvl="6" w:tplc="327880B8">
      <w:numFmt w:val="decimal"/>
      <w:lvlText w:val=""/>
      <w:lvlJc w:val="left"/>
    </w:lvl>
    <w:lvl w:ilvl="7" w:tplc="A0B6FDC4">
      <w:numFmt w:val="decimal"/>
      <w:lvlText w:val=""/>
      <w:lvlJc w:val="left"/>
    </w:lvl>
    <w:lvl w:ilvl="8" w:tplc="0B3C5C54">
      <w:numFmt w:val="decimal"/>
      <w:lvlText w:val=""/>
      <w:lvlJc w:val="left"/>
    </w:lvl>
  </w:abstractNum>
  <w:abstractNum w:abstractNumId="157">
    <w:nsid w:val="0884612F"/>
    <w:multiLevelType w:val="hybridMultilevel"/>
    <w:tmpl w:val="4C50ED82"/>
    <w:lvl w:ilvl="0" w:tplc="04190001">
      <w:start w:val="1"/>
      <w:numFmt w:val="bullet"/>
      <w:lvlText w:val=""/>
      <w:lvlJc w:val="left"/>
      <w:rPr>
        <w:rFonts w:ascii="Symbol" w:hAnsi="Symbol" w:hint="default"/>
      </w:rPr>
    </w:lvl>
    <w:lvl w:ilvl="1" w:tplc="DE2E402E">
      <w:numFmt w:val="decimal"/>
      <w:lvlText w:val=""/>
      <w:lvlJc w:val="left"/>
    </w:lvl>
    <w:lvl w:ilvl="2" w:tplc="924C13F8">
      <w:numFmt w:val="decimal"/>
      <w:lvlText w:val=""/>
      <w:lvlJc w:val="left"/>
    </w:lvl>
    <w:lvl w:ilvl="3" w:tplc="72D4AC6C">
      <w:numFmt w:val="decimal"/>
      <w:lvlText w:val=""/>
      <w:lvlJc w:val="left"/>
    </w:lvl>
    <w:lvl w:ilvl="4" w:tplc="5A28157A">
      <w:numFmt w:val="decimal"/>
      <w:lvlText w:val=""/>
      <w:lvlJc w:val="left"/>
    </w:lvl>
    <w:lvl w:ilvl="5" w:tplc="6F50EF78">
      <w:numFmt w:val="decimal"/>
      <w:lvlText w:val=""/>
      <w:lvlJc w:val="left"/>
    </w:lvl>
    <w:lvl w:ilvl="6" w:tplc="4ECA01D4">
      <w:numFmt w:val="decimal"/>
      <w:lvlText w:val=""/>
      <w:lvlJc w:val="left"/>
    </w:lvl>
    <w:lvl w:ilvl="7" w:tplc="8CBED588">
      <w:numFmt w:val="decimal"/>
      <w:lvlText w:val=""/>
      <w:lvlJc w:val="left"/>
    </w:lvl>
    <w:lvl w:ilvl="8" w:tplc="5922E502">
      <w:numFmt w:val="decimal"/>
      <w:lvlText w:val=""/>
      <w:lvlJc w:val="left"/>
    </w:lvl>
  </w:abstractNum>
  <w:abstractNum w:abstractNumId="158">
    <w:nsid w:val="0B893B49"/>
    <w:multiLevelType w:val="hybridMultilevel"/>
    <w:tmpl w:val="5D6C84E8"/>
    <w:lvl w:ilvl="0" w:tplc="01CC2D2A">
      <w:start w:val="1"/>
      <w:numFmt w:val="bullet"/>
      <w:lvlText w:val="-"/>
      <w:lvlJc w:val="left"/>
    </w:lvl>
    <w:lvl w:ilvl="1" w:tplc="9EF22FE8">
      <w:numFmt w:val="decimal"/>
      <w:lvlText w:val=""/>
      <w:lvlJc w:val="left"/>
    </w:lvl>
    <w:lvl w:ilvl="2" w:tplc="1BE0BD80">
      <w:numFmt w:val="decimal"/>
      <w:lvlText w:val=""/>
      <w:lvlJc w:val="left"/>
    </w:lvl>
    <w:lvl w:ilvl="3" w:tplc="51C6873C">
      <w:numFmt w:val="decimal"/>
      <w:lvlText w:val=""/>
      <w:lvlJc w:val="left"/>
    </w:lvl>
    <w:lvl w:ilvl="4" w:tplc="86E209CC">
      <w:numFmt w:val="decimal"/>
      <w:lvlText w:val=""/>
      <w:lvlJc w:val="left"/>
    </w:lvl>
    <w:lvl w:ilvl="5" w:tplc="118A5D84">
      <w:numFmt w:val="decimal"/>
      <w:lvlText w:val=""/>
      <w:lvlJc w:val="left"/>
    </w:lvl>
    <w:lvl w:ilvl="6" w:tplc="05FE56F4">
      <w:numFmt w:val="decimal"/>
      <w:lvlText w:val=""/>
      <w:lvlJc w:val="left"/>
    </w:lvl>
    <w:lvl w:ilvl="7" w:tplc="26724F94">
      <w:numFmt w:val="decimal"/>
      <w:lvlText w:val=""/>
      <w:lvlJc w:val="left"/>
    </w:lvl>
    <w:lvl w:ilvl="8" w:tplc="70724EC2">
      <w:numFmt w:val="decimal"/>
      <w:lvlText w:val=""/>
      <w:lvlJc w:val="left"/>
    </w:lvl>
  </w:abstractNum>
  <w:abstractNum w:abstractNumId="159">
    <w:nsid w:val="0CD50257"/>
    <w:multiLevelType w:val="hybridMultilevel"/>
    <w:tmpl w:val="06D8D9CE"/>
    <w:lvl w:ilvl="0" w:tplc="01CC2D2A">
      <w:start w:val="1"/>
      <w:numFmt w:val="bullet"/>
      <w:lvlText w:val="-"/>
      <w:lvlJc w:val="left"/>
    </w:lvl>
    <w:lvl w:ilvl="1" w:tplc="104EDFC0">
      <w:start w:val="1"/>
      <w:numFmt w:val="bullet"/>
      <w:lvlText w:val="В"/>
      <w:lvlJc w:val="left"/>
    </w:lvl>
    <w:lvl w:ilvl="2" w:tplc="4476E46E">
      <w:start w:val="2"/>
      <w:numFmt w:val="decimal"/>
      <w:lvlText w:val="%3."/>
      <w:lvlJc w:val="left"/>
    </w:lvl>
    <w:lvl w:ilvl="3" w:tplc="CCD6BAAE">
      <w:numFmt w:val="decimal"/>
      <w:lvlText w:val=""/>
      <w:lvlJc w:val="left"/>
    </w:lvl>
    <w:lvl w:ilvl="4" w:tplc="2786991A">
      <w:numFmt w:val="decimal"/>
      <w:lvlText w:val=""/>
      <w:lvlJc w:val="left"/>
    </w:lvl>
    <w:lvl w:ilvl="5" w:tplc="18CCBD08">
      <w:numFmt w:val="decimal"/>
      <w:lvlText w:val=""/>
      <w:lvlJc w:val="left"/>
    </w:lvl>
    <w:lvl w:ilvl="6" w:tplc="59FA3182">
      <w:numFmt w:val="decimal"/>
      <w:lvlText w:val=""/>
      <w:lvlJc w:val="left"/>
    </w:lvl>
    <w:lvl w:ilvl="7" w:tplc="BB94C1E8">
      <w:numFmt w:val="decimal"/>
      <w:lvlText w:val=""/>
      <w:lvlJc w:val="left"/>
    </w:lvl>
    <w:lvl w:ilvl="8" w:tplc="726ACED4">
      <w:numFmt w:val="decimal"/>
      <w:lvlText w:val=""/>
      <w:lvlJc w:val="left"/>
    </w:lvl>
  </w:abstractNum>
  <w:abstractNum w:abstractNumId="160">
    <w:nsid w:val="0F706E15"/>
    <w:multiLevelType w:val="hybridMultilevel"/>
    <w:tmpl w:val="F268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155F08DB"/>
    <w:multiLevelType w:val="hybridMultilevel"/>
    <w:tmpl w:val="EC1A22DE"/>
    <w:lvl w:ilvl="0" w:tplc="04190001">
      <w:start w:val="1"/>
      <w:numFmt w:val="bullet"/>
      <w:lvlText w:val=""/>
      <w:lvlJc w:val="left"/>
      <w:rPr>
        <w:rFonts w:ascii="Symbol" w:hAnsi="Symbol" w:hint="default"/>
      </w:rPr>
    </w:lvl>
    <w:lvl w:ilvl="1" w:tplc="8B944CBE">
      <w:numFmt w:val="decimal"/>
      <w:lvlText w:val=""/>
      <w:lvlJc w:val="left"/>
    </w:lvl>
    <w:lvl w:ilvl="2" w:tplc="AE42ABB0">
      <w:numFmt w:val="decimal"/>
      <w:lvlText w:val=""/>
      <w:lvlJc w:val="left"/>
    </w:lvl>
    <w:lvl w:ilvl="3" w:tplc="29D63D4A">
      <w:numFmt w:val="decimal"/>
      <w:lvlText w:val=""/>
      <w:lvlJc w:val="left"/>
    </w:lvl>
    <w:lvl w:ilvl="4" w:tplc="9B6891DA">
      <w:numFmt w:val="decimal"/>
      <w:lvlText w:val=""/>
      <w:lvlJc w:val="left"/>
    </w:lvl>
    <w:lvl w:ilvl="5" w:tplc="DE62E070">
      <w:numFmt w:val="decimal"/>
      <w:lvlText w:val=""/>
      <w:lvlJc w:val="left"/>
    </w:lvl>
    <w:lvl w:ilvl="6" w:tplc="A41C6854">
      <w:numFmt w:val="decimal"/>
      <w:lvlText w:val=""/>
      <w:lvlJc w:val="left"/>
    </w:lvl>
    <w:lvl w:ilvl="7" w:tplc="B54A652E">
      <w:numFmt w:val="decimal"/>
      <w:lvlText w:val=""/>
      <w:lvlJc w:val="left"/>
    </w:lvl>
    <w:lvl w:ilvl="8" w:tplc="FEBC38E4">
      <w:numFmt w:val="decimal"/>
      <w:lvlText w:val=""/>
      <w:lvlJc w:val="left"/>
    </w:lvl>
  </w:abstractNum>
  <w:abstractNum w:abstractNumId="162">
    <w:nsid w:val="15B453EE"/>
    <w:multiLevelType w:val="hybridMultilevel"/>
    <w:tmpl w:val="2CDA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1AD47A29"/>
    <w:multiLevelType w:val="hybridMultilevel"/>
    <w:tmpl w:val="7C2E5796"/>
    <w:lvl w:ilvl="0" w:tplc="01CC2D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7413503"/>
    <w:multiLevelType w:val="hybridMultilevel"/>
    <w:tmpl w:val="027810EC"/>
    <w:lvl w:ilvl="0" w:tplc="01CC2D2A">
      <w:start w:val="1"/>
      <w:numFmt w:val="bullet"/>
      <w:lvlText w:val="-"/>
      <w:lvlJc w:val="left"/>
      <w:pPr>
        <w:ind w:left="2680" w:hanging="360"/>
      </w:pPr>
    </w:lvl>
    <w:lvl w:ilvl="1" w:tplc="04190003" w:tentative="1">
      <w:start w:val="1"/>
      <w:numFmt w:val="bullet"/>
      <w:lvlText w:val="o"/>
      <w:lvlJc w:val="left"/>
      <w:pPr>
        <w:ind w:left="3400" w:hanging="360"/>
      </w:pPr>
      <w:rPr>
        <w:rFonts w:ascii="Courier New" w:hAnsi="Courier New" w:cs="Courier New" w:hint="default"/>
      </w:rPr>
    </w:lvl>
    <w:lvl w:ilvl="2" w:tplc="04190005" w:tentative="1">
      <w:start w:val="1"/>
      <w:numFmt w:val="bullet"/>
      <w:lvlText w:val=""/>
      <w:lvlJc w:val="left"/>
      <w:pPr>
        <w:ind w:left="4120" w:hanging="360"/>
      </w:pPr>
      <w:rPr>
        <w:rFonts w:ascii="Wingdings" w:hAnsi="Wingdings" w:hint="default"/>
      </w:rPr>
    </w:lvl>
    <w:lvl w:ilvl="3" w:tplc="04190001" w:tentative="1">
      <w:start w:val="1"/>
      <w:numFmt w:val="bullet"/>
      <w:lvlText w:val=""/>
      <w:lvlJc w:val="left"/>
      <w:pPr>
        <w:ind w:left="4840" w:hanging="360"/>
      </w:pPr>
      <w:rPr>
        <w:rFonts w:ascii="Symbol" w:hAnsi="Symbol" w:hint="default"/>
      </w:rPr>
    </w:lvl>
    <w:lvl w:ilvl="4" w:tplc="04190003" w:tentative="1">
      <w:start w:val="1"/>
      <w:numFmt w:val="bullet"/>
      <w:lvlText w:val="o"/>
      <w:lvlJc w:val="left"/>
      <w:pPr>
        <w:ind w:left="5560" w:hanging="360"/>
      </w:pPr>
      <w:rPr>
        <w:rFonts w:ascii="Courier New" w:hAnsi="Courier New" w:cs="Courier New" w:hint="default"/>
      </w:rPr>
    </w:lvl>
    <w:lvl w:ilvl="5" w:tplc="04190005" w:tentative="1">
      <w:start w:val="1"/>
      <w:numFmt w:val="bullet"/>
      <w:lvlText w:val=""/>
      <w:lvlJc w:val="left"/>
      <w:pPr>
        <w:ind w:left="6280" w:hanging="360"/>
      </w:pPr>
      <w:rPr>
        <w:rFonts w:ascii="Wingdings" w:hAnsi="Wingdings" w:hint="default"/>
      </w:rPr>
    </w:lvl>
    <w:lvl w:ilvl="6" w:tplc="04190001" w:tentative="1">
      <w:start w:val="1"/>
      <w:numFmt w:val="bullet"/>
      <w:lvlText w:val=""/>
      <w:lvlJc w:val="left"/>
      <w:pPr>
        <w:ind w:left="7000" w:hanging="360"/>
      </w:pPr>
      <w:rPr>
        <w:rFonts w:ascii="Symbol" w:hAnsi="Symbol" w:hint="default"/>
      </w:rPr>
    </w:lvl>
    <w:lvl w:ilvl="7" w:tplc="04190003" w:tentative="1">
      <w:start w:val="1"/>
      <w:numFmt w:val="bullet"/>
      <w:lvlText w:val="o"/>
      <w:lvlJc w:val="left"/>
      <w:pPr>
        <w:ind w:left="7720" w:hanging="360"/>
      </w:pPr>
      <w:rPr>
        <w:rFonts w:ascii="Courier New" w:hAnsi="Courier New" w:cs="Courier New" w:hint="default"/>
      </w:rPr>
    </w:lvl>
    <w:lvl w:ilvl="8" w:tplc="04190005" w:tentative="1">
      <w:start w:val="1"/>
      <w:numFmt w:val="bullet"/>
      <w:lvlText w:val=""/>
      <w:lvlJc w:val="left"/>
      <w:pPr>
        <w:ind w:left="8440" w:hanging="360"/>
      </w:pPr>
      <w:rPr>
        <w:rFonts w:ascii="Wingdings" w:hAnsi="Wingdings" w:hint="default"/>
      </w:rPr>
    </w:lvl>
  </w:abstractNum>
  <w:abstractNum w:abstractNumId="165">
    <w:nsid w:val="2C5442DF"/>
    <w:multiLevelType w:val="hybridMultilevel"/>
    <w:tmpl w:val="4072B894"/>
    <w:lvl w:ilvl="0" w:tplc="01CC2D2A">
      <w:start w:val="1"/>
      <w:numFmt w:val="bullet"/>
      <w:lvlText w:val="-"/>
      <w:lvlJc w:val="left"/>
    </w:lvl>
    <w:lvl w:ilvl="1" w:tplc="09404398">
      <w:start w:val="1"/>
      <w:numFmt w:val="bullet"/>
      <w:lvlText w:val="В"/>
      <w:lvlJc w:val="left"/>
    </w:lvl>
    <w:lvl w:ilvl="2" w:tplc="8B026640">
      <w:start w:val="1"/>
      <w:numFmt w:val="bullet"/>
      <w:lvlText w:val="В"/>
      <w:lvlJc w:val="left"/>
    </w:lvl>
    <w:lvl w:ilvl="3" w:tplc="45B81F16">
      <w:numFmt w:val="decimal"/>
      <w:lvlText w:val=""/>
      <w:lvlJc w:val="left"/>
    </w:lvl>
    <w:lvl w:ilvl="4" w:tplc="E25694E0">
      <w:numFmt w:val="decimal"/>
      <w:lvlText w:val=""/>
      <w:lvlJc w:val="left"/>
    </w:lvl>
    <w:lvl w:ilvl="5" w:tplc="FFF2A68C">
      <w:numFmt w:val="decimal"/>
      <w:lvlText w:val=""/>
      <w:lvlJc w:val="left"/>
    </w:lvl>
    <w:lvl w:ilvl="6" w:tplc="E8E2CA36">
      <w:numFmt w:val="decimal"/>
      <w:lvlText w:val=""/>
      <w:lvlJc w:val="left"/>
    </w:lvl>
    <w:lvl w:ilvl="7" w:tplc="29FAA4F4">
      <w:numFmt w:val="decimal"/>
      <w:lvlText w:val=""/>
      <w:lvlJc w:val="left"/>
    </w:lvl>
    <w:lvl w:ilvl="8" w:tplc="ADE6C74A">
      <w:numFmt w:val="decimal"/>
      <w:lvlText w:val=""/>
      <w:lvlJc w:val="left"/>
    </w:lvl>
  </w:abstractNum>
  <w:abstractNum w:abstractNumId="166">
    <w:nsid w:val="383E520D"/>
    <w:multiLevelType w:val="multilevel"/>
    <w:tmpl w:val="FB08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3AC676A"/>
    <w:multiLevelType w:val="hybridMultilevel"/>
    <w:tmpl w:val="285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3F601B7"/>
    <w:multiLevelType w:val="hybridMultilevel"/>
    <w:tmpl w:val="F82E9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4634DEF"/>
    <w:multiLevelType w:val="hybridMultilevel"/>
    <w:tmpl w:val="3ECA48C0"/>
    <w:lvl w:ilvl="0" w:tplc="01CC2D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9FA332A"/>
    <w:multiLevelType w:val="hybridMultilevel"/>
    <w:tmpl w:val="2864D598"/>
    <w:lvl w:ilvl="0" w:tplc="04190001">
      <w:start w:val="1"/>
      <w:numFmt w:val="bullet"/>
      <w:lvlText w:val=""/>
      <w:lvlJc w:val="left"/>
      <w:rPr>
        <w:rFonts w:ascii="Symbol" w:hAnsi="Symbol" w:hint="default"/>
      </w:rPr>
    </w:lvl>
    <w:lvl w:ilvl="1" w:tplc="E5BE28A0">
      <w:numFmt w:val="decimal"/>
      <w:lvlText w:val=""/>
      <w:lvlJc w:val="left"/>
    </w:lvl>
    <w:lvl w:ilvl="2" w:tplc="CDF23724">
      <w:numFmt w:val="decimal"/>
      <w:lvlText w:val=""/>
      <w:lvlJc w:val="left"/>
    </w:lvl>
    <w:lvl w:ilvl="3" w:tplc="AE36F82C">
      <w:numFmt w:val="decimal"/>
      <w:lvlText w:val=""/>
      <w:lvlJc w:val="left"/>
    </w:lvl>
    <w:lvl w:ilvl="4" w:tplc="390E4BEE">
      <w:numFmt w:val="decimal"/>
      <w:lvlText w:val=""/>
      <w:lvlJc w:val="left"/>
    </w:lvl>
    <w:lvl w:ilvl="5" w:tplc="66D43E68">
      <w:numFmt w:val="decimal"/>
      <w:lvlText w:val=""/>
      <w:lvlJc w:val="left"/>
    </w:lvl>
    <w:lvl w:ilvl="6" w:tplc="9F587DEE">
      <w:numFmt w:val="decimal"/>
      <w:lvlText w:val=""/>
      <w:lvlJc w:val="left"/>
    </w:lvl>
    <w:lvl w:ilvl="7" w:tplc="AFFE5016">
      <w:numFmt w:val="decimal"/>
      <w:lvlText w:val=""/>
      <w:lvlJc w:val="left"/>
    </w:lvl>
    <w:lvl w:ilvl="8" w:tplc="E216EDC0">
      <w:numFmt w:val="decimal"/>
      <w:lvlText w:val=""/>
      <w:lvlJc w:val="left"/>
    </w:lvl>
  </w:abstractNum>
  <w:abstractNum w:abstractNumId="171">
    <w:nsid w:val="4BDF6066"/>
    <w:multiLevelType w:val="hybridMultilevel"/>
    <w:tmpl w:val="0D18B67C"/>
    <w:lvl w:ilvl="0" w:tplc="92D8E6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6694FA4"/>
    <w:multiLevelType w:val="hybridMultilevel"/>
    <w:tmpl w:val="08FE344C"/>
    <w:lvl w:ilvl="0" w:tplc="01CC2D2A">
      <w:start w:val="1"/>
      <w:numFmt w:val="bullet"/>
      <w:lvlText w:val="-"/>
      <w:lvlJc w:val="left"/>
    </w:lvl>
    <w:lvl w:ilvl="1" w:tplc="25220DB8">
      <w:numFmt w:val="decimal"/>
      <w:lvlText w:val=""/>
      <w:lvlJc w:val="left"/>
    </w:lvl>
    <w:lvl w:ilvl="2" w:tplc="9BBAB24A">
      <w:numFmt w:val="decimal"/>
      <w:lvlText w:val=""/>
      <w:lvlJc w:val="left"/>
    </w:lvl>
    <w:lvl w:ilvl="3" w:tplc="2D3EF6AE">
      <w:numFmt w:val="decimal"/>
      <w:lvlText w:val=""/>
      <w:lvlJc w:val="left"/>
    </w:lvl>
    <w:lvl w:ilvl="4" w:tplc="0ACA6268">
      <w:numFmt w:val="decimal"/>
      <w:lvlText w:val=""/>
      <w:lvlJc w:val="left"/>
    </w:lvl>
    <w:lvl w:ilvl="5" w:tplc="B978B38C">
      <w:numFmt w:val="decimal"/>
      <w:lvlText w:val=""/>
      <w:lvlJc w:val="left"/>
    </w:lvl>
    <w:lvl w:ilvl="6" w:tplc="8B34C310">
      <w:numFmt w:val="decimal"/>
      <w:lvlText w:val=""/>
      <w:lvlJc w:val="left"/>
    </w:lvl>
    <w:lvl w:ilvl="7" w:tplc="BF8ACB20">
      <w:numFmt w:val="decimal"/>
      <w:lvlText w:val=""/>
      <w:lvlJc w:val="left"/>
    </w:lvl>
    <w:lvl w:ilvl="8" w:tplc="1D769626">
      <w:numFmt w:val="decimal"/>
      <w:lvlText w:val=""/>
      <w:lvlJc w:val="left"/>
    </w:lvl>
  </w:abstractNum>
  <w:abstractNum w:abstractNumId="173">
    <w:nsid w:val="64415162"/>
    <w:multiLevelType w:val="hybridMultilevel"/>
    <w:tmpl w:val="A58A2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75D6BDC"/>
    <w:multiLevelType w:val="hybridMultilevel"/>
    <w:tmpl w:val="6A745D4E"/>
    <w:lvl w:ilvl="0" w:tplc="01CC2D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BFB1076"/>
    <w:multiLevelType w:val="hybridMultilevel"/>
    <w:tmpl w:val="578C2494"/>
    <w:lvl w:ilvl="0" w:tplc="92D8E6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4"/>
  </w:num>
  <w:num w:numId="3">
    <w:abstractNumId w:val="146"/>
  </w:num>
  <w:num w:numId="4">
    <w:abstractNumId w:val="5"/>
  </w:num>
  <w:num w:numId="5">
    <w:abstractNumId w:val="142"/>
  </w:num>
  <w:num w:numId="6">
    <w:abstractNumId w:val="47"/>
  </w:num>
  <w:num w:numId="7">
    <w:abstractNumId w:val="40"/>
  </w:num>
  <w:num w:numId="8">
    <w:abstractNumId w:val="124"/>
  </w:num>
  <w:num w:numId="9">
    <w:abstractNumId w:val="71"/>
  </w:num>
  <w:num w:numId="10">
    <w:abstractNumId w:val="36"/>
  </w:num>
  <w:num w:numId="11">
    <w:abstractNumId w:val="98"/>
  </w:num>
  <w:num w:numId="12">
    <w:abstractNumId w:val="75"/>
  </w:num>
  <w:num w:numId="13">
    <w:abstractNumId w:val="77"/>
  </w:num>
  <w:num w:numId="14">
    <w:abstractNumId w:val="97"/>
  </w:num>
  <w:num w:numId="15">
    <w:abstractNumId w:val="135"/>
  </w:num>
  <w:num w:numId="16">
    <w:abstractNumId w:val="132"/>
  </w:num>
  <w:num w:numId="17">
    <w:abstractNumId w:val="107"/>
  </w:num>
  <w:num w:numId="18">
    <w:abstractNumId w:val="116"/>
  </w:num>
  <w:num w:numId="19">
    <w:abstractNumId w:val="93"/>
  </w:num>
  <w:num w:numId="20">
    <w:abstractNumId w:val="65"/>
  </w:num>
  <w:num w:numId="21">
    <w:abstractNumId w:val="34"/>
  </w:num>
  <w:num w:numId="22">
    <w:abstractNumId w:val="120"/>
  </w:num>
  <w:num w:numId="23">
    <w:abstractNumId w:val="92"/>
  </w:num>
  <w:num w:numId="24">
    <w:abstractNumId w:val="145"/>
  </w:num>
  <w:num w:numId="25">
    <w:abstractNumId w:val="44"/>
  </w:num>
  <w:num w:numId="26">
    <w:abstractNumId w:val="35"/>
  </w:num>
  <w:num w:numId="27">
    <w:abstractNumId w:val="99"/>
  </w:num>
  <w:num w:numId="28">
    <w:abstractNumId w:val="61"/>
  </w:num>
  <w:num w:numId="29">
    <w:abstractNumId w:val="80"/>
  </w:num>
  <w:num w:numId="30">
    <w:abstractNumId w:val="15"/>
  </w:num>
  <w:num w:numId="31">
    <w:abstractNumId w:val="105"/>
  </w:num>
  <w:num w:numId="32">
    <w:abstractNumId w:val="29"/>
  </w:num>
  <w:num w:numId="33">
    <w:abstractNumId w:val="139"/>
  </w:num>
  <w:num w:numId="34">
    <w:abstractNumId w:val="119"/>
  </w:num>
  <w:num w:numId="35">
    <w:abstractNumId w:val="3"/>
  </w:num>
  <w:num w:numId="36">
    <w:abstractNumId w:val="113"/>
  </w:num>
  <w:num w:numId="37">
    <w:abstractNumId w:val="155"/>
  </w:num>
  <w:num w:numId="38">
    <w:abstractNumId w:val="54"/>
  </w:num>
  <w:num w:numId="39">
    <w:abstractNumId w:val="94"/>
  </w:num>
  <w:num w:numId="40">
    <w:abstractNumId w:val="51"/>
  </w:num>
  <w:num w:numId="41">
    <w:abstractNumId w:val="32"/>
  </w:num>
  <w:num w:numId="42">
    <w:abstractNumId w:val="19"/>
  </w:num>
  <w:num w:numId="43">
    <w:abstractNumId w:val="140"/>
  </w:num>
  <w:num w:numId="44">
    <w:abstractNumId w:val="134"/>
  </w:num>
  <w:num w:numId="45">
    <w:abstractNumId w:val="123"/>
  </w:num>
  <w:num w:numId="46">
    <w:abstractNumId w:val="30"/>
  </w:num>
  <w:num w:numId="47">
    <w:abstractNumId w:val="57"/>
  </w:num>
  <w:num w:numId="48">
    <w:abstractNumId w:val="13"/>
  </w:num>
  <w:num w:numId="49">
    <w:abstractNumId w:val="12"/>
  </w:num>
  <w:num w:numId="50">
    <w:abstractNumId w:val="110"/>
  </w:num>
  <w:num w:numId="51">
    <w:abstractNumId w:val="131"/>
  </w:num>
  <w:num w:numId="52">
    <w:abstractNumId w:val="88"/>
  </w:num>
  <w:num w:numId="53">
    <w:abstractNumId w:val="70"/>
  </w:num>
  <w:num w:numId="54">
    <w:abstractNumId w:val="48"/>
  </w:num>
  <w:num w:numId="55">
    <w:abstractNumId w:val="76"/>
  </w:num>
  <w:num w:numId="56">
    <w:abstractNumId w:val="53"/>
  </w:num>
  <w:num w:numId="57">
    <w:abstractNumId w:val="154"/>
  </w:num>
  <w:num w:numId="58">
    <w:abstractNumId w:val="118"/>
  </w:num>
  <w:num w:numId="59">
    <w:abstractNumId w:val="49"/>
  </w:num>
  <w:num w:numId="60">
    <w:abstractNumId w:val="148"/>
  </w:num>
  <w:num w:numId="61">
    <w:abstractNumId w:val="24"/>
  </w:num>
  <w:num w:numId="62">
    <w:abstractNumId w:val="8"/>
  </w:num>
  <w:num w:numId="63">
    <w:abstractNumId w:val="125"/>
  </w:num>
  <w:num w:numId="64">
    <w:abstractNumId w:val="83"/>
  </w:num>
  <w:num w:numId="65">
    <w:abstractNumId w:val="101"/>
  </w:num>
  <w:num w:numId="66">
    <w:abstractNumId w:val="153"/>
  </w:num>
  <w:num w:numId="67">
    <w:abstractNumId w:val="11"/>
  </w:num>
  <w:num w:numId="68">
    <w:abstractNumId w:val="141"/>
  </w:num>
  <w:num w:numId="69">
    <w:abstractNumId w:val="111"/>
  </w:num>
  <w:num w:numId="70">
    <w:abstractNumId w:val="56"/>
  </w:num>
  <w:num w:numId="71">
    <w:abstractNumId w:val="18"/>
  </w:num>
  <w:num w:numId="72">
    <w:abstractNumId w:val="82"/>
  </w:num>
  <w:num w:numId="73">
    <w:abstractNumId w:val="39"/>
  </w:num>
  <w:num w:numId="74">
    <w:abstractNumId w:val="90"/>
  </w:num>
  <w:num w:numId="75">
    <w:abstractNumId w:val="21"/>
  </w:num>
  <w:num w:numId="76">
    <w:abstractNumId w:val="79"/>
  </w:num>
  <w:num w:numId="77">
    <w:abstractNumId w:val="66"/>
  </w:num>
  <w:num w:numId="78">
    <w:abstractNumId w:val="114"/>
  </w:num>
  <w:num w:numId="79">
    <w:abstractNumId w:val="86"/>
  </w:num>
  <w:num w:numId="80">
    <w:abstractNumId w:val="100"/>
  </w:num>
  <w:num w:numId="81">
    <w:abstractNumId w:val="67"/>
  </w:num>
  <w:num w:numId="82">
    <w:abstractNumId w:val="1"/>
  </w:num>
  <w:num w:numId="83">
    <w:abstractNumId w:val="17"/>
  </w:num>
  <w:num w:numId="84">
    <w:abstractNumId w:val="78"/>
  </w:num>
  <w:num w:numId="85">
    <w:abstractNumId w:val="81"/>
  </w:num>
  <w:num w:numId="86">
    <w:abstractNumId w:val="91"/>
  </w:num>
  <w:num w:numId="87">
    <w:abstractNumId w:val="152"/>
  </w:num>
  <w:num w:numId="88">
    <w:abstractNumId w:val="109"/>
  </w:num>
  <w:num w:numId="89">
    <w:abstractNumId w:val="33"/>
  </w:num>
  <w:num w:numId="90">
    <w:abstractNumId w:val="64"/>
  </w:num>
  <w:num w:numId="91">
    <w:abstractNumId w:val="25"/>
  </w:num>
  <w:num w:numId="92">
    <w:abstractNumId w:val="121"/>
  </w:num>
  <w:num w:numId="93">
    <w:abstractNumId w:val="150"/>
  </w:num>
  <w:num w:numId="94">
    <w:abstractNumId w:val="58"/>
  </w:num>
  <w:num w:numId="95">
    <w:abstractNumId w:val="6"/>
  </w:num>
  <w:num w:numId="96">
    <w:abstractNumId w:val="133"/>
  </w:num>
  <w:num w:numId="97">
    <w:abstractNumId w:val="138"/>
  </w:num>
  <w:num w:numId="98">
    <w:abstractNumId w:val="117"/>
  </w:num>
  <w:num w:numId="99">
    <w:abstractNumId w:val="2"/>
  </w:num>
  <w:num w:numId="100">
    <w:abstractNumId w:val="23"/>
  </w:num>
  <w:num w:numId="101">
    <w:abstractNumId w:val="115"/>
  </w:num>
  <w:num w:numId="102">
    <w:abstractNumId w:val="104"/>
  </w:num>
  <w:num w:numId="103">
    <w:abstractNumId w:val="37"/>
  </w:num>
  <w:num w:numId="104">
    <w:abstractNumId w:val="9"/>
  </w:num>
  <w:num w:numId="105">
    <w:abstractNumId w:val="31"/>
  </w:num>
  <w:num w:numId="106">
    <w:abstractNumId w:val="106"/>
  </w:num>
  <w:num w:numId="107">
    <w:abstractNumId w:val="60"/>
  </w:num>
  <w:num w:numId="108">
    <w:abstractNumId w:val="55"/>
  </w:num>
  <w:num w:numId="109">
    <w:abstractNumId w:val="63"/>
  </w:num>
  <w:num w:numId="110">
    <w:abstractNumId w:val="112"/>
  </w:num>
  <w:num w:numId="111">
    <w:abstractNumId w:val="129"/>
  </w:num>
  <w:num w:numId="112">
    <w:abstractNumId w:val="85"/>
  </w:num>
  <w:num w:numId="113">
    <w:abstractNumId w:val="102"/>
  </w:num>
  <w:num w:numId="114">
    <w:abstractNumId w:val="128"/>
  </w:num>
  <w:num w:numId="115">
    <w:abstractNumId w:val="144"/>
  </w:num>
  <w:num w:numId="116">
    <w:abstractNumId w:val="28"/>
  </w:num>
  <w:num w:numId="117">
    <w:abstractNumId w:val="108"/>
  </w:num>
  <w:num w:numId="118">
    <w:abstractNumId w:val="69"/>
  </w:num>
  <w:num w:numId="119">
    <w:abstractNumId w:val="45"/>
  </w:num>
  <w:num w:numId="120">
    <w:abstractNumId w:val="27"/>
  </w:num>
  <w:num w:numId="121">
    <w:abstractNumId w:val="136"/>
  </w:num>
  <w:num w:numId="122">
    <w:abstractNumId w:val="10"/>
  </w:num>
  <w:num w:numId="123">
    <w:abstractNumId w:val="72"/>
  </w:num>
  <w:num w:numId="124">
    <w:abstractNumId w:val="95"/>
  </w:num>
  <w:num w:numId="125">
    <w:abstractNumId w:val="50"/>
  </w:num>
  <w:num w:numId="126">
    <w:abstractNumId w:val="89"/>
  </w:num>
  <w:num w:numId="127">
    <w:abstractNumId w:val="38"/>
  </w:num>
  <w:num w:numId="128">
    <w:abstractNumId w:val="52"/>
  </w:num>
  <w:num w:numId="129">
    <w:abstractNumId w:val="20"/>
  </w:num>
  <w:num w:numId="130">
    <w:abstractNumId w:val="130"/>
  </w:num>
  <w:num w:numId="131">
    <w:abstractNumId w:val="26"/>
  </w:num>
  <w:num w:numId="132">
    <w:abstractNumId w:val="46"/>
  </w:num>
  <w:num w:numId="133">
    <w:abstractNumId w:val="126"/>
  </w:num>
  <w:num w:numId="134">
    <w:abstractNumId w:val="143"/>
  </w:num>
  <w:num w:numId="135">
    <w:abstractNumId w:val="127"/>
  </w:num>
  <w:num w:numId="136">
    <w:abstractNumId w:val="122"/>
  </w:num>
  <w:num w:numId="137">
    <w:abstractNumId w:val="103"/>
  </w:num>
  <w:num w:numId="138">
    <w:abstractNumId w:val="62"/>
  </w:num>
  <w:num w:numId="139">
    <w:abstractNumId w:val="137"/>
  </w:num>
  <w:num w:numId="140">
    <w:abstractNumId w:val="41"/>
  </w:num>
  <w:num w:numId="141">
    <w:abstractNumId w:val="42"/>
  </w:num>
  <w:num w:numId="142">
    <w:abstractNumId w:val="87"/>
  </w:num>
  <w:num w:numId="143">
    <w:abstractNumId w:val="156"/>
  </w:num>
  <w:num w:numId="144">
    <w:abstractNumId w:val="22"/>
  </w:num>
  <w:num w:numId="145">
    <w:abstractNumId w:val="147"/>
  </w:num>
  <w:num w:numId="146">
    <w:abstractNumId w:val="14"/>
  </w:num>
  <w:num w:numId="147">
    <w:abstractNumId w:val="4"/>
  </w:num>
  <w:num w:numId="148">
    <w:abstractNumId w:val="7"/>
  </w:num>
  <w:num w:numId="149">
    <w:abstractNumId w:val="59"/>
  </w:num>
  <w:num w:numId="150">
    <w:abstractNumId w:val="167"/>
  </w:num>
  <w:num w:numId="151">
    <w:abstractNumId w:val="160"/>
  </w:num>
  <w:num w:numId="152">
    <w:abstractNumId w:val="0"/>
  </w:num>
  <w:num w:numId="153">
    <w:abstractNumId w:val="84"/>
  </w:num>
  <w:num w:numId="154">
    <w:abstractNumId w:val="151"/>
  </w:num>
  <w:num w:numId="155">
    <w:abstractNumId w:val="68"/>
  </w:num>
  <w:num w:numId="156">
    <w:abstractNumId w:val="43"/>
  </w:num>
  <w:num w:numId="157">
    <w:abstractNumId w:val="96"/>
  </w:num>
  <w:num w:numId="158">
    <w:abstractNumId w:val="149"/>
  </w:num>
  <w:num w:numId="159">
    <w:abstractNumId w:val="73"/>
  </w:num>
  <w:num w:numId="160">
    <w:abstractNumId w:val="163"/>
  </w:num>
  <w:num w:numId="161">
    <w:abstractNumId w:val="171"/>
  </w:num>
  <w:num w:numId="162">
    <w:abstractNumId w:val="175"/>
  </w:num>
  <w:num w:numId="163">
    <w:abstractNumId w:val="173"/>
  </w:num>
  <w:num w:numId="164">
    <w:abstractNumId w:val="164"/>
  </w:num>
  <w:num w:numId="165">
    <w:abstractNumId w:val="172"/>
  </w:num>
  <w:num w:numId="166">
    <w:abstractNumId w:val="159"/>
  </w:num>
  <w:num w:numId="167">
    <w:abstractNumId w:val="165"/>
  </w:num>
  <w:num w:numId="168">
    <w:abstractNumId w:val="169"/>
  </w:num>
  <w:num w:numId="169">
    <w:abstractNumId w:val="158"/>
  </w:num>
  <w:num w:numId="170">
    <w:abstractNumId w:val="161"/>
  </w:num>
  <w:num w:numId="171">
    <w:abstractNumId w:val="157"/>
  </w:num>
  <w:num w:numId="172">
    <w:abstractNumId w:val="162"/>
  </w:num>
  <w:num w:numId="173">
    <w:abstractNumId w:val="168"/>
  </w:num>
  <w:num w:numId="174">
    <w:abstractNumId w:val="174"/>
  </w:num>
  <w:num w:numId="175">
    <w:abstractNumId w:val="170"/>
  </w:num>
  <w:num w:numId="176">
    <w:abstractNumId w:val="166"/>
    <w:lvlOverride w:ilvl="0">
      <w:lvl w:ilvl="0">
        <w:numFmt w:val="bullet"/>
        <w:lvlText w:val=""/>
        <w:lvlJc w:val="left"/>
        <w:pPr>
          <w:tabs>
            <w:tab w:val="num" w:pos="720"/>
          </w:tabs>
          <w:ind w:left="720" w:hanging="360"/>
        </w:pPr>
        <w:rPr>
          <w:rFonts w:ascii="Wingdings" w:hAnsi="Wingdings" w:hint="default"/>
          <w:sz w:val="20"/>
        </w:rPr>
      </w:lvl>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84"/>
    <w:rsid w:val="0000363B"/>
    <w:rsid w:val="00067FAA"/>
    <w:rsid w:val="00087640"/>
    <w:rsid w:val="000A458D"/>
    <w:rsid w:val="000F186A"/>
    <w:rsid w:val="001261FD"/>
    <w:rsid w:val="00155858"/>
    <w:rsid w:val="00163AAD"/>
    <w:rsid w:val="001849E8"/>
    <w:rsid w:val="001A0CE9"/>
    <w:rsid w:val="001A3660"/>
    <w:rsid w:val="00214035"/>
    <w:rsid w:val="00224CE2"/>
    <w:rsid w:val="00247A0E"/>
    <w:rsid w:val="0026657A"/>
    <w:rsid w:val="002E0F5C"/>
    <w:rsid w:val="002F2E52"/>
    <w:rsid w:val="002F33C5"/>
    <w:rsid w:val="003231CC"/>
    <w:rsid w:val="00323D21"/>
    <w:rsid w:val="003401D2"/>
    <w:rsid w:val="00350BC5"/>
    <w:rsid w:val="00354181"/>
    <w:rsid w:val="0036027E"/>
    <w:rsid w:val="00363E16"/>
    <w:rsid w:val="00377EA5"/>
    <w:rsid w:val="003E2093"/>
    <w:rsid w:val="003F34CC"/>
    <w:rsid w:val="003F4530"/>
    <w:rsid w:val="00410FDC"/>
    <w:rsid w:val="00427982"/>
    <w:rsid w:val="0047707C"/>
    <w:rsid w:val="00477B6F"/>
    <w:rsid w:val="004827E8"/>
    <w:rsid w:val="0055548A"/>
    <w:rsid w:val="00576549"/>
    <w:rsid w:val="00593C58"/>
    <w:rsid w:val="005A0F2A"/>
    <w:rsid w:val="00601FE7"/>
    <w:rsid w:val="00603784"/>
    <w:rsid w:val="0068528B"/>
    <w:rsid w:val="00696056"/>
    <w:rsid w:val="006A075D"/>
    <w:rsid w:val="006A7650"/>
    <w:rsid w:val="006F1609"/>
    <w:rsid w:val="006F6379"/>
    <w:rsid w:val="007005AE"/>
    <w:rsid w:val="007057F4"/>
    <w:rsid w:val="0070648D"/>
    <w:rsid w:val="00712586"/>
    <w:rsid w:val="00721D91"/>
    <w:rsid w:val="00764FA1"/>
    <w:rsid w:val="008007B7"/>
    <w:rsid w:val="00831515"/>
    <w:rsid w:val="00860C14"/>
    <w:rsid w:val="00866930"/>
    <w:rsid w:val="008B73F5"/>
    <w:rsid w:val="008D529A"/>
    <w:rsid w:val="008D77A3"/>
    <w:rsid w:val="008E0D5A"/>
    <w:rsid w:val="008E6FB4"/>
    <w:rsid w:val="0091484A"/>
    <w:rsid w:val="00927ED9"/>
    <w:rsid w:val="00957329"/>
    <w:rsid w:val="00957FB4"/>
    <w:rsid w:val="00965576"/>
    <w:rsid w:val="009837B2"/>
    <w:rsid w:val="009B3671"/>
    <w:rsid w:val="009B54B4"/>
    <w:rsid w:val="009C407B"/>
    <w:rsid w:val="009D0248"/>
    <w:rsid w:val="00A256C5"/>
    <w:rsid w:val="00A87458"/>
    <w:rsid w:val="00AA0185"/>
    <w:rsid w:val="00AA5789"/>
    <w:rsid w:val="00AD17BC"/>
    <w:rsid w:val="00AD6B83"/>
    <w:rsid w:val="00B12E7B"/>
    <w:rsid w:val="00B3534D"/>
    <w:rsid w:val="00B60B35"/>
    <w:rsid w:val="00B705FE"/>
    <w:rsid w:val="00B955AE"/>
    <w:rsid w:val="00BA3891"/>
    <w:rsid w:val="00BE7DD6"/>
    <w:rsid w:val="00BF40F0"/>
    <w:rsid w:val="00CC09F3"/>
    <w:rsid w:val="00CD108F"/>
    <w:rsid w:val="00CD235F"/>
    <w:rsid w:val="00CD7384"/>
    <w:rsid w:val="00CF0C08"/>
    <w:rsid w:val="00DB0223"/>
    <w:rsid w:val="00DB06C5"/>
    <w:rsid w:val="00DB287B"/>
    <w:rsid w:val="00DB7632"/>
    <w:rsid w:val="00DE6851"/>
    <w:rsid w:val="00DE71BF"/>
    <w:rsid w:val="00E056B0"/>
    <w:rsid w:val="00E06E3A"/>
    <w:rsid w:val="00E13CCE"/>
    <w:rsid w:val="00E3454F"/>
    <w:rsid w:val="00E73521"/>
    <w:rsid w:val="00E9254F"/>
    <w:rsid w:val="00E9320D"/>
    <w:rsid w:val="00EA6F77"/>
    <w:rsid w:val="00EB0AD9"/>
    <w:rsid w:val="00EB19AF"/>
    <w:rsid w:val="00EB208C"/>
    <w:rsid w:val="00EB4A44"/>
    <w:rsid w:val="00EF33AE"/>
    <w:rsid w:val="00EF6DB2"/>
    <w:rsid w:val="00F109DF"/>
    <w:rsid w:val="00F8131B"/>
    <w:rsid w:val="00F94A5B"/>
    <w:rsid w:val="00F95FE0"/>
    <w:rsid w:val="00F977B9"/>
    <w:rsid w:val="00FD6CCE"/>
    <w:rsid w:val="00FE0941"/>
    <w:rsid w:val="00FE2642"/>
    <w:rsid w:val="00FE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84"/>
    <w:pPr>
      <w:spacing w:after="0" w:line="240" w:lineRule="auto"/>
    </w:pPr>
    <w:rPr>
      <w:rFonts w:ascii="Times New Roman" w:eastAsiaTheme="minorEastAsia" w:hAnsi="Times New Roman" w:cs="Times New Roman"/>
      <w:lang w:eastAsia="ru-RU"/>
    </w:rPr>
  </w:style>
  <w:style w:type="paragraph" w:styleId="3">
    <w:name w:val="heading 3"/>
    <w:basedOn w:val="a"/>
    <w:next w:val="a"/>
    <w:link w:val="30"/>
    <w:qFormat/>
    <w:rsid w:val="0068528B"/>
    <w:pPr>
      <w:keepNext/>
      <w:jc w:val="center"/>
      <w:outlineLvl w:val="2"/>
    </w:pPr>
    <w:rPr>
      <w:rFonts w:eastAsia="Times New Roman"/>
      <w:b/>
      <w:bCs/>
      <w:iCs/>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784"/>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3784"/>
    <w:pPr>
      <w:ind w:left="720"/>
      <w:contextualSpacing/>
    </w:pPr>
  </w:style>
  <w:style w:type="paragraph" w:styleId="a5">
    <w:name w:val="No Spacing"/>
    <w:qFormat/>
    <w:rsid w:val="0036027E"/>
    <w:pPr>
      <w:spacing w:after="0" w:line="240" w:lineRule="auto"/>
    </w:pPr>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BF40F0"/>
    <w:rPr>
      <w:rFonts w:ascii="Tahoma" w:hAnsi="Tahoma" w:cs="Tahoma"/>
      <w:sz w:val="16"/>
      <w:szCs w:val="16"/>
    </w:rPr>
  </w:style>
  <w:style w:type="character" w:customStyle="1" w:styleId="a7">
    <w:name w:val="Текст выноски Знак"/>
    <w:basedOn w:val="a0"/>
    <w:link w:val="a6"/>
    <w:uiPriority w:val="99"/>
    <w:semiHidden/>
    <w:rsid w:val="00BF40F0"/>
    <w:rPr>
      <w:rFonts w:ascii="Tahoma" w:eastAsiaTheme="minorEastAsia" w:hAnsi="Tahoma" w:cs="Tahoma"/>
      <w:sz w:val="16"/>
      <w:szCs w:val="16"/>
      <w:lang w:eastAsia="ru-RU"/>
    </w:rPr>
  </w:style>
  <w:style w:type="paragraph" w:styleId="a8">
    <w:name w:val="Normal (Web)"/>
    <w:basedOn w:val="a"/>
    <w:rsid w:val="0068528B"/>
    <w:pPr>
      <w:widowControl w:val="0"/>
      <w:suppressAutoHyphens/>
      <w:spacing w:before="280" w:after="280"/>
    </w:pPr>
    <w:rPr>
      <w:rFonts w:eastAsia="Lucida Sans Unicode"/>
      <w:color w:val="000000"/>
      <w:kern w:val="2"/>
      <w:sz w:val="24"/>
      <w:szCs w:val="24"/>
      <w:lang w:val="en-US" w:eastAsia="en-US" w:bidi="en-US"/>
    </w:rPr>
  </w:style>
  <w:style w:type="paragraph" w:customStyle="1" w:styleId="TableContents">
    <w:name w:val="Table Contents"/>
    <w:basedOn w:val="a"/>
    <w:rsid w:val="0068528B"/>
    <w:pPr>
      <w:widowControl w:val="0"/>
      <w:suppressLineNumbers/>
      <w:suppressAutoHyphens/>
    </w:pPr>
    <w:rPr>
      <w:rFonts w:eastAsia="Lucida Sans Unicode"/>
      <w:color w:val="000000"/>
      <w:kern w:val="2"/>
      <w:sz w:val="24"/>
      <w:szCs w:val="24"/>
      <w:lang w:val="en-US" w:eastAsia="en-US" w:bidi="en-US"/>
    </w:rPr>
  </w:style>
  <w:style w:type="paragraph" w:customStyle="1" w:styleId="Default">
    <w:name w:val="Default"/>
    <w:rsid w:val="006852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next w:val="aa"/>
    <w:link w:val="ab"/>
    <w:qFormat/>
    <w:rsid w:val="0068528B"/>
    <w:pPr>
      <w:suppressAutoHyphens/>
      <w:jc w:val="center"/>
    </w:pPr>
    <w:rPr>
      <w:rFonts w:eastAsia="Times New Roman"/>
      <w:b/>
      <w:bCs/>
      <w:sz w:val="32"/>
      <w:szCs w:val="24"/>
      <w:lang w:val="x-none" w:eastAsia="ar-SA"/>
    </w:rPr>
  </w:style>
  <w:style w:type="character" w:customStyle="1" w:styleId="ab">
    <w:name w:val="Название Знак"/>
    <w:basedOn w:val="a0"/>
    <w:link w:val="a9"/>
    <w:rsid w:val="0068528B"/>
    <w:rPr>
      <w:rFonts w:ascii="Times New Roman" w:eastAsia="Times New Roman" w:hAnsi="Times New Roman" w:cs="Times New Roman"/>
      <w:b/>
      <w:bCs/>
      <w:sz w:val="32"/>
      <w:szCs w:val="24"/>
      <w:lang w:val="x-none" w:eastAsia="ar-SA"/>
    </w:rPr>
  </w:style>
  <w:style w:type="paragraph" w:styleId="aa">
    <w:name w:val="Subtitle"/>
    <w:basedOn w:val="a"/>
    <w:next w:val="a"/>
    <w:link w:val="ac"/>
    <w:uiPriority w:val="11"/>
    <w:qFormat/>
    <w:rsid w:val="006852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68528B"/>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rsid w:val="0068528B"/>
    <w:rPr>
      <w:rFonts w:ascii="Times New Roman" w:eastAsia="Times New Roman" w:hAnsi="Times New Roman" w:cs="Times New Roman"/>
      <w:b/>
      <w:bCs/>
      <w:iCs/>
      <w:sz w:val="32"/>
      <w:szCs w:val="20"/>
      <w:lang w:val="x-none" w:eastAsia="ru-RU"/>
    </w:rPr>
  </w:style>
  <w:style w:type="character" w:styleId="ad">
    <w:name w:val="Hyperlink"/>
    <w:basedOn w:val="a0"/>
    <w:uiPriority w:val="99"/>
    <w:unhideWhenUsed/>
    <w:rsid w:val="00593C58"/>
    <w:rPr>
      <w:color w:val="0000FF"/>
      <w:u w:val="single"/>
    </w:rPr>
  </w:style>
  <w:style w:type="paragraph" w:styleId="ae">
    <w:name w:val="header"/>
    <w:basedOn w:val="a"/>
    <w:link w:val="af"/>
    <w:uiPriority w:val="99"/>
    <w:unhideWhenUsed/>
    <w:rsid w:val="001A3660"/>
    <w:pPr>
      <w:tabs>
        <w:tab w:val="center" w:pos="4677"/>
        <w:tab w:val="right" w:pos="9355"/>
      </w:tabs>
    </w:pPr>
  </w:style>
  <w:style w:type="character" w:customStyle="1" w:styleId="af">
    <w:name w:val="Верхний колонтитул Знак"/>
    <w:basedOn w:val="a0"/>
    <w:link w:val="ae"/>
    <w:uiPriority w:val="99"/>
    <w:rsid w:val="001A3660"/>
    <w:rPr>
      <w:rFonts w:ascii="Times New Roman" w:eastAsiaTheme="minorEastAsia" w:hAnsi="Times New Roman" w:cs="Times New Roman"/>
      <w:lang w:eastAsia="ru-RU"/>
    </w:rPr>
  </w:style>
  <w:style w:type="paragraph" w:styleId="af0">
    <w:name w:val="footer"/>
    <w:basedOn w:val="a"/>
    <w:link w:val="af1"/>
    <w:uiPriority w:val="99"/>
    <w:unhideWhenUsed/>
    <w:rsid w:val="001A3660"/>
    <w:pPr>
      <w:tabs>
        <w:tab w:val="center" w:pos="4677"/>
        <w:tab w:val="right" w:pos="9355"/>
      </w:tabs>
    </w:pPr>
  </w:style>
  <w:style w:type="character" w:customStyle="1" w:styleId="af1">
    <w:name w:val="Нижний колонтитул Знак"/>
    <w:basedOn w:val="a0"/>
    <w:link w:val="af0"/>
    <w:uiPriority w:val="99"/>
    <w:rsid w:val="001A3660"/>
    <w:rPr>
      <w:rFonts w:ascii="Times New Roman" w:eastAsiaTheme="minorEastAsia" w:hAnsi="Times New Roman" w:cs="Times New Roman"/>
      <w:lang w:eastAsia="ru-RU"/>
    </w:rPr>
  </w:style>
  <w:style w:type="paragraph" w:customStyle="1" w:styleId="TableParagraph">
    <w:name w:val="Table Paragraph"/>
    <w:basedOn w:val="a"/>
    <w:rsid w:val="00CD235F"/>
    <w:pPr>
      <w:widowControl w:val="0"/>
      <w:autoSpaceDE w:val="0"/>
      <w:autoSpaceDN w:val="0"/>
      <w:spacing w:line="256" w:lineRule="exact"/>
      <w:jc w:val="center"/>
    </w:pPr>
    <w:rPr>
      <w:rFonts w:eastAsia="Calibri"/>
    </w:rPr>
  </w:style>
  <w:style w:type="paragraph" w:styleId="af2">
    <w:name w:val="Body Text"/>
    <w:basedOn w:val="a"/>
    <w:link w:val="af3"/>
    <w:rsid w:val="00CD235F"/>
    <w:pPr>
      <w:widowControl w:val="0"/>
      <w:autoSpaceDE w:val="0"/>
      <w:autoSpaceDN w:val="0"/>
      <w:ind w:left="392"/>
      <w:jc w:val="both"/>
    </w:pPr>
    <w:rPr>
      <w:rFonts w:eastAsia="Calibri"/>
      <w:sz w:val="28"/>
      <w:szCs w:val="28"/>
    </w:rPr>
  </w:style>
  <w:style w:type="character" w:customStyle="1" w:styleId="af3">
    <w:name w:val="Основной текст Знак"/>
    <w:basedOn w:val="a0"/>
    <w:link w:val="af2"/>
    <w:rsid w:val="00CD235F"/>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84"/>
    <w:pPr>
      <w:spacing w:after="0" w:line="240" w:lineRule="auto"/>
    </w:pPr>
    <w:rPr>
      <w:rFonts w:ascii="Times New Roman" w:eastAsiaTheme="minorEastAsia" w:hAnsi="Times New Roman" w:cs="Times New Roman"/>
      <w:lang w:eastAsia="ru-RU"/>
    </w:rPr>
  </w:style>
  <w:style w:type="paragraph" w:styleId="3">
    <w:name w:val="heading 3"/>
    <w:basedOn w:val="a"/>
    <w:next w:val="a"/>
    <w:link w:val="30"/>
    <w:qFormat/>
    <w:rsid w:val="0068528B"/>
    <w:pPr>
      <w:keepNext/>
      <w:jc w:val="center"/>
      <w:outlineLvl w:val="2"/>
    </w:pPr>
    <w:rPr>
      <w:rFonts w:eastAsia="Times New Roman"/>
      <w:b/>
      <w:bCs/>
      <w:iCs/>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784"/>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3784"/>
    <w:pPr>
      <w:ind w:left="720"/>
      <w:contextualSpacing/>
    </w:pPr>
  </w:style>
  <w:style w:type="paragraph" w:styleId="a5">
    <w:name w:val="No Spacing"/>
    <w:qFormat/>
    <w:rsid w:val="0036027E"/>
    <w:pPr>
      <w:spacing w:after="0" w:line="240" w:lineRule="auto"/>
    </w:pPr>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BF40F0"/>
    <w:rPr>
      <w:rFonts w:ascii="Tahoma" w:hAnsi="Tahoma" w:cs="Tahoma"/>
      <w:sz w:val="16"/>
      <w:szCs w:val="16"/>
    </w:rPr>
  </w:style>
  <w:style w:type="character" w:customStyle="1" w:styleId="a7">
    <w:name w:val="Текст выноски Знак"/>
    <w:basedOn w:val="a0"/>
    <w:link w:val="a6"/>
    <w:uiPriority w:val="99"/>
    <w:semiHidden/>
    <w:rsid w:val="00BF40F0"/>
    <w:rPr>
      <w:rFonts w:ascii="Tahoma" w:eastAsiaTheme="minorEastAsia" w:hAnsi="Tahoma" w:cs="Tahoma"/>
      <w:sz w:val="16"/>
      <w:szCs w:val="16"/>
      <w:lang w:eastAsia="ru-RU"/>
    </w:rPr>
  </w:style>
  <w:style w:type="paragraph" w:styleId="a8">
    <w:name w:val="Normal (Web)"/>
    <w:basedOn w:val="a"/>
    <w:rsid w:val="0068528B"/>
    <w:pPr>
      <w:widowControl w:val="0"/>
      <w:suppressAutoHyphens/>
      <w:spacing w:before="280" w:after="280"/>
    </w:pPr>
    <w:rPr>
      <w:rFonts w:eastAsia="Lucida Sans Unicode"/>
      <w:color w:val="000000"/>
      <w:kern w:val="2"/>
      <w:sz w:val="24"/>
      <w:szCs w:val="24"/>
      <w:lang w:val="en-US" w:eastAsia="en-US" w:bidi="en-US"/>
    </w:rPr>
  </w:style>
  <w:style w:type="paragraph" w:customStyle="1" w:styleId="TableContents">
    <w:name w:val="Table Contents"/>
    <w:basedOn w:val="a"/>
    <w:rsid w:val="0068528B"/>
    <w:pPr>
      <w:widowControl w:val="0"/>
      <w:suppressLineNumbers/>
      <w:suppressAutoHyphens/>
    </w:pPr>
    <w:rPr>
      <w:rFonts w:eastAsia="Lucida Sans Unicode"/>
      <w:color w:val="000000"/>
      <w:kern w:val="2"/>
      <w:sz w:val="24"/>
      <w:szCs w:val="24"/>
      <w:lang w:val="en-US" w:eastAsia="en-US" w:bidi="en-US"/>
    </w:rPr>
  </w:style>
  <w:style w:type="paragraph" w:customStyle="1" w:styleId="Default">
    <w:name w:val="Default"/>
    <w:rsid w:val="006852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next w:val="aa"/>
    <w:link w:val="ab"/>
    <w:qFormat/>
    <w:rsid w:val="0068528B"/>
    <w:pPr>
      <w:suppressAutoHyphens/>
      <w:jc w:val="center"/>
    </w:pPr>
    <w:rPr>
      <w:rFonts w:eastAsia="Times New Roman"/>
      <w:b/>
      <w:bCs/>
      <w:sz w:val="32"/>
      <w:szCs w:val="24"/>
      <w:lang w:val="x-none" w:eastAsia="ar-SA"/>
    </w:rPr>
  </w:style>
  <w:style w:type="character" w:customStyle="1" w:styleId="ab">
    <w:name w:val="Название Знак"/>
    <w:basedOn w:val="a0"/>
    <w:link w:val="a9"/>
    <w:rsid w:val="0068528B"/>
    <w:rPr>
      <w:rFonts w:ascii="Times New Roman" w:eastAsia="Times New Roman" w:hAnsi="Times New Roman" w:cs="Times New Roman"/>
      <w:b/>
      <w:bCs/>
      <w:sz w:val="32"/>
      <w:szCs w:val="24"/>
      <w:lang w:val="x-none" w:eastAsia="ar-SA"/>
    </w:rPr>
  </w:style>
  <w:style w:type="paragraph" w:styleId="aa">
    <w:name w:val="Subtitle"/>
    <w:basedOn w:val="a"/>
    <w:next w:val="a"/>
    <w:link w:val="ac"/>
    <w:uiPriority w:val="11"/>
    <w:qFormat/>
    <w:rsid w:val="006852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68528B"/>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rsid w:val="0068528B"/>
    <w:rPr>
      <w:rFonts w:ascii="Times New Roman" w:eastAsia="Times New Roman" w:hAnsi="Times New Roman" w:cs="Times New Roman"/>
      <w:b/>
      <w:bCs/>
      <w:iCs/>
      <w:sz w:val="32"/>
      <w:szCs w:val="20"/>
      <w:lang w:val="x-none" w:eastAsia="ru-RU"/>
    </w:rPr>
  </w:style>
  <w:style w:type="character" w:styleId="ad">
    <w:name w:val="Hyperlink"/>
    <w:basedOn w:val="a0"/>
    <w:uiPriority w:val="99"/>
    <w:unhideWhenUsed/>
    <w:rsid w:val="00593C58"/>
    <w:rPr>
      <w:color w:val="0000FF"/>
      <w:u w:val="single"/>
    </w:rPr>
  </w:style>
  <w:style w:type="paragraph" w:styleId="ae">
    <w:name w:val="header"/>
    <w:basedOn w:val="a"/>
    <w:link w:val="af"/>
    <w:uiPriority w:val="99"/>
    <w:unhideWhenUsed/>
    <w:rsid w:val="001A3660"/>
    <w:pPr>
      <w:tabs>
        <w:tab w:val="center" w:pos="4677"/>
        <w:tab w:val="right" w:pos="9355"/>
      </w:tabs>
    </w:pPr>
  </w:style>
  <w:style w:type="character" w:customStyle="1" w:styleId="af">
    <w:name w:val="Верхний колонтитул Знак"/>
    <w:basedOn w:val="a0"/>
    <w:link w:val="ae"/>
    <w:uiPriority w:val="99"/>
    <w:rsid w:val="001A3660"/>
    <w:rPr>
      <w:rFonts w:ascii="Times New Roman" w:eastAsiaTheme="minorEastAsia" w:hAnsi="Times New Roman" w:cs="Times New Roman"/>
      <w:lang w:eastAsia="ru-RU"/>
    </w:rPr>
  </w:style>
  <w:style w:type="paragraph" w:styleId="af0">
    <w:name w:val="footer"/>
    <w:basedOn w:val="a"/>
    <w:link w:val="af1"/>
    <w:uiPriority w:val="99"/>
    <w:unhideWhenUsed/>
    <w:rsid w:val="001A3660"/>
    <w:pPr>
      <w:tabs>
        <w:tab w:val="center" w:pos="4677"/>
        <w:tab w:val="right" w:pos="9355"/>
      </w:tabs>
    </w:pPr>
  </w:style>
  <w:style w:type="character" w:customStyle="1" w:styleId="af1">
    <w:name w:val="Нижний колонтитул Знак"/>
    <w:basedOn w:val="a0"/>
    <w:link w:val="af0"/>
    <w:uiPriority w:val="99"/>
    <w:rsid w:val="001A3660"/>
    <w:rPr>
      <w:rFonts w:ascii="Times New Roman" w:eastAsiaTheme="minorEastAsia" w:hAnsi="Times New Roman" w:cs="Times New Roman"/>
      <w:lang w:eastAsia="ru-RU"/>
    </w:rPr>
  </w:style>
  <w:style w:type="paragraph" w:customStyle="1" w:styleId="TableParagraph">
    <w:name w:val="Table Paragraph"/>
    <w:basedOn w:val="a"/>
    <w:rsid w:val="00CD235F"/>
    <w:pPr>
      <w:widowControl w:val="0"/>
      <w:autoSpaceDE w:val="0"/>
      <w:autoSpaceDN w:val="0"/>
      <w:spacing w:line="256" w:lineRule="exact"/>
      <w:jc w:val="center"/>
    </w:pPr>
    <w:rPr>
      <w:rFonts w:eastAsia="Calibri"/>
    </w:rPr>
  </w:style>
  <w:style w:type="paragraph" w:styleId="af2">
    <w:name w:val="Body Text"/>
    <w:basedOn w:val="a"/>
    <w:link w:val="af3"/>
    <w:rsid w:val="00CD235F"/>
    <w:pPr>
      <w:widowControl w:val="0"/>
      <w:autoSpaceDE w:val="0"/>
      <w:autoSpaceDN w:val="0"/>
      <w:ind w:left="392"/>
      <w:jc w:val="both"/>
    </w:pPr>
    <w:rPr>
      <w:rFonts w:eastAsia="Calibri"/>
      <w:sz w:val="28"/>
      <w:szCs w:val="28"/>
    </w:rPr>
  </w:style>
  <w:style w:type="character" w:customStyle="1" w:styleId="af3">
    <w:name w:val="Основной текст Знак"/>
    <w:basedOn w:val="a0"/>
    <w:link w:val="af2"/>
    <w:rsid w:val="00CD235F"/>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fpu.edu.ru/fpu/11359" TargetMode="External"/><Relationship Id="rId26" Type="http://schemas.openxmlformats.org/officeDocument/2006/relationships/hyperlink" Target="http://fpu.edu.ru/fpu/11387" TargetMode="External"/><Relationship Id="rId39" Type="http://schemas.openxmlformats.org/officeDocument/2006/relationships/hyperlink" Target="http://fpu.edu.ru/fpu/11526" TargetMode="External"/><Relationship Id="rId21" Type="http://schemas.openxmlformats.org/officeDocument/2006/relationships/hyperlink" Target="http://fpu.edu.ru/fpu/11364" TargetMode="External"/><Relationship Id="rId34" Type="http://schemas.openxmlformats.org/officeDocument/2006/relationships/hyperlink" Target="http://fpu.edu.ru/fpu/11490" TargetMode="External"/><Relationship Id="rId42" Type="http://schemas.openxmlformats.org/officeDocument/2006/relationships/hyperlink" Target="http://fpu.edu.ru/fpu/11534" TargetMode="External"/><Relationship Id="rId47" Type="http://schemas.openxmlformats.org/officeDocument/2006/relationships/hyperlink" Target="http://fpu.edu.ru/fpu/11549" TargetMode="External"/><Relationship Id="rId50" Type="http://schemas.openxmlformats.org/officeDocument/2006/relationships/hyperlink" Target="http://fpu.edu.ru/fpu/11560" TargetMode="External"/><Relationship Id="rId55" Type="http://schemas.openxmlformats.org/officeDocument/2006/relationships/hyperlink" Target="http://fpu.edu.ru/fpu/11598" TargetMode="External"/><Relationship Id="rId63" Type="http://schemas.openxmlformats.org/officeDocument/2006/relationships/hyperlink" Target="http://fpu.edu.ru/fpu/11670" TargetMode="External"/><Relationship Id="rId68" Type="http://schemas.openxmlformats.org/officeDocument/2006/relationships/hyperlink" Target="http://fpu.edu.ru/fpu/11709" TargetMode="External"/><Relationship Id="rId76" Type="http://schemas.openxmlformats.org/officeDocument/2006/relationships/hyperlink" Target="http://fpu.edu.ru/fpu/11733"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fpu.edu.ru/fpu/11720"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fpu.edu.ru/fpu/11430" TargetMode="External"/><Relationship Id="rId11" Type="http://schemas.openxmlformats.org/officeDocument/2006/relationships/image" Target="media/image3.jpeg"/><Relationship Id="rId24" Type="http://schemas.openxmlformats.org/officeDocument/2006/relationships/hyperlink" Target="http://fpu.edu.ru/fpu/11385" TargetMode="External"/><Relationship Id="rId32" Type="http://schemas.openxmlformats.org/officeDocument/2006/relationships/hyperlink" Target="http://fpu.edu.ru/fpu/11430" TargetMode="External"/><Relationship Id="rId37" Type="http://schemas.openxmlformats.org/officeDocument/2006/relationships/hyperlink" Target="http://fpu.edu.ru/fpu/11524" TargetMode="External"/><Relationship Id="rId40" Type="http://schemas.openxmlformats.org/officeDocument/2006/relationships/hyperlink" Target="http://fpu.edu.ru/fpu/11532" TargetMode="External"/><Relationship Id="rId45" Type="http://schemas.openxmlformats.org/officeDocument/2006/relationships/hyperlink" Target="http://fpu.edu.ru/fpu/11547" TargetMode="External"/><Relationship Id="rId53" Type="http://schemas.openxmlformats.org/officeDocument/2006/relationships/hyperlink" Target="http://fpu.edu.ru/fpu/11571" TargetMode="External"/><Relationship Id="rId58" Type="http://schemas.openxmlformats.org/officeDocument/2006/relationships/hyperlink" Target="http://fpu.edu.ru/fpu/11625" TargetMode="External"/><Relationship Id="rId66" Type="http://schemas.openxmlformats.org/officeDocument/2006/relationships/hyperlink" Target="http://fpu.edu.ru/fpu/11675" TargetMode="External"/><Relationship Id="rId74" Type="http://schemas.openxmlformats.org/officeDocument/2006/relationships/hyperlink" Target="http://fpu.edu.ru/fpu/11728"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fpu.edu.ru/fpu/11650" TargetMode="External"/><Relationship Id="rId82" Type="http://schemas.openxmlformats.org/officeDocument/2006/relationships/header" Target="header3.xml"/><Relationship Id="rId19" Type="http://schemas.openxmlformats.org/officeDocument/2006/relationships/hyperlink" Target="http://fpu.edu.ru/fpu/113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fpu.edu.ru/fpu/11365" TargetMode="External"/><Relationship Id="rId27" Type="http://schemas.openxmlformats.org/officeDocument/2006/relationships/hyperlink" Target="http://fpu.edu.ru/fpu/11388" TargetMode="External"/><Relationship Id="rId30" Type="http://schemas.openxmlformats.org/officeDocument/2006/relationships/hyperlink" Target="http://fpu.edu.ru/fpu/11430" TargetMode="External"/><Relationship Id="rId35" Type="http://schemas.openxmlformats.org/officeDocument/2006/relationships/hyperlink" Target="http://fpu.edu.ru/fpu/11533" TargetMode="External"/><Relationship Id="rId43" Type="http://schemas.openxmlformats.org/officeDocument/2006/relationships/hyperlink" Target="http://fpu.edu.ru/fpu/11535" TargetMode="External"/><Relationship Id="rId48" Type="http://schemas.openxmlformats.org/officeDocument/2006/relationships/hyperlink" Target="http://fpu.edu.ru/fpu/11558" TargetMode="External"/><Relationship Id="rId56" Type="http://schemas.openxmlformats.org/officeDocument/2006/relationships/hyperlink" Target="http://fpu.edu.ru/fpu/11599" TargetMode="External"/><Relationship Id="rId64" Type="http://schemas.openxmlformats.org/officeDocument/2006/relationships/hyperlink" Target="http://fpu.edu.ru/fpu/11671" TargetMode="External"/><Relationship Id="rId69" Type="http://schemas.openxmlformats.org/officeDocument/2006/relationships/hyperlink" Target="http://fpu.edu.ru/fpu/11718" TargetMode="External"/><Relationship Id="rId77" Type="http://schemas.openxmlformats.org/officeDocument/2006/relationships/hyperlink" Target="http://fpu.edu.ru/fpu/11735" TargetMode="External"/><Relationship Id="rId8" Type="http://schemas.openxmlformats.org/officeDocument/2006/relationships/endnotes" Target="endnotes.xml"/><Relationship Id="rId51" Type="http://schemas.openxmlformats.org/officeDocument/2006/relationships/hyperlink" Target="http://fpu.edu.ru/fpu/11561" TargetMode="External"/><Relationship Id="rId72" Type="http://schemas.openxmlformats.org/officeDocument/2006/relationships/hyperlink" Target="http://fpu.edu.ru/fpu/11726"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fpu.edu.ru/fpu/11386" TargetMode="External"/><Relationship Id="rId33" Type="http://schemas.openxmlformats.org/officeDocument/2006/relationships/hyperlink" Target="http://fpu.edu.ru/fpu/11489" TargetMode="External"/><Relationship Id="rId38" Type="http://schemas.openxmlformats.org/officeDocument/2006/relationships/hyperlink" Target="http://fpu.edu.ru/fpu/11525" TargetMode="External"/><Relationship Id="rId46" Type="http://schemas.openxmlformats.org/officeDocument/2006/relationships/hyperlink" Target="http://fpu.edu.ru/fpu/11548" TargetMode="External"/><Relationship Id="rId59" Type="http://schemas.openxmlformats.org/officeDocument/2006/relationships/hyperlink" Target="http://fpu.edu.ru/fpu/11648" TargetMode="External"/><Relationship Id="rId67" Type="http://schemas.openxmlformats.org/officeDocument/2006/relationships/hyperlink" Target="http://fpu.edu.ru/fpu/11708" TargetMode="External"/><Relationship Id="rId20" Type="http://schemas.openxmlformats.org/officeDocument/2006/relationships/hyperlink" Target="http://fpu.edu.ru/fpu/11361" TargetMode="External"/><Relationship Id="rId41" Type="http://schemas.openxmlformats.org/officeDocument/2006/relationships/hyperlink" Target="http://fpu.edu.ru/fpu/11533" TargetMode="External"/><Relationship Id="rId54" Type="http://schemas.openxmlformats.org/officeDocument/2006/relationships/hyperlink" Target="http://fpu.edu.ru/fpu/11583" TargetMode="External"/><Relationship Id="rId62" Type="http://schemas.openxmlformats.org/officeDocument/2006/relationships/hyperlink" Target="http://fpu.edu.ru/fpu/11669" TargetMode="External"/><Relationship Id="rId70" Type="http://schemas.openxmlformats.org/officeDocument/2006/relationships/hyperlink" Target="http://fpu.edu.ru/fpu/11719" TargetMode="External"/><Relationship Id="rId75" Type="http://schemas.openxmlformats.org/officeDocument/2006/relationships/hyperlink" Target="http://fpu.edu.ru/fpu/11729"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fpu.edu.ru/fpu/11384" TargetMode="External"/><Relationship Id="rId28" Type="http://schemas.openxmlformats.org/officeDocument/2006/relationships/hyperlink" Target="http://fpu.edu.ru/fpu/11429" TargetMode="External"/><Relationship Id="rId36" Type="http://schemas.openxmlformats.org/officeDocument/2006/relationships/hyperlink" Target="http://fpu.edu.ru/fpu/11523" TargetMode="External"/><Relationship Id="rId49" Type="http://schemas.openxmlformats.org/officeDocument/2006/relationships/hyperlink" Target="http://fpu.edu.ru/fpu/11559" TargetMode="External"/><Relationship Id="rId57" Type="http://schemas.openxmlformats.org/officeDocument/2006/relationships/hyperlink" Target="http://fpu.edu.ru/fpu/11600" TargetMode="External"/><Relationship Id="rId10" Type="http://schemas.openxmlformats.org/officeDocument/2006/relationships/image" Target="media/image2.jpeg"/><Relationship Id="rId31" Type="http://schemas.openxmlformats.org/officeDocument/2006/relationships/hyperlink" Target="http://fpu.edu.ru/fpu/11430" TargetMode="External"/><Relationship Id="rId44" Type="http://schemas.openxmlformats.org/officeDocument/2006/relationships/hyperlink" Target="http://fpu.edu.ru/fpu/11546" TargetMode="External"/><Relationship Id="rId52" Type="http://schemas.openxmlformats.org/officeDocument/2006/relationships/hyperlink" Target="http://fpu.edu.ru/fpu/11562" TargetMode="External"/><Relationship Id="rId60" Type="http://schemas.openxmlformats.org/officeDocument/2006/relationships/hyperlink" Target="http://fpu.edu.ru/fpu/11649" TargetMode="External"/><Relationship Id="rId65" Type="http://schemas.openxmlformats.org/officeDocument/2006/relationships/hyperlink" Target="http://fpu.edu.ru/fpu/11675" TargetMode="External"/><Relationship Id="rId73" Type="http://schemas.openxmlformats.org/officeDocument/2006/relationships/hyperlink" Target="http://fpu.edu.ru/fpu/11727"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E71E-9C2B-4C99-8701-B7E7FA55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59596</Words>
  <Characters>339703</Characters>
  <Application>Microsoft Office Word</Application>
  <DocSecurity>0</DocSecurity>
  <Lines>2830</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dc:creator>
  <cp:lastModifiedBy>Королева</cp:lastModifiedBy>
  <cp:revision>42</cp:revision>
  <cp:lastPrinted>2019-11-22T06:25:00Z</cp:lastPrinted>
  <dcterms:created xsi:type="dcterms:W3CDTF">2017-02-06T10:52:00Z</dcterms:created>
  <dcterms:modified xsi:type="dcterms:W3CDTF">2020-03-04T09:50:00Z</dcterms:modified>
</cp:coreProperties>
</file>