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2" w:rsidRPr="004F4CB0" w:rsidRDefault="009151D2" w:rsidP="009151D2">
      <w:pPr>
        <w:shd w:val="clear" w:color="auto" w:fill="FFFFFF"/>
        <w:tabs>
          <w:tab w:val="left" w:pos="1560"/>
        </w:tabs>
        <w:ind w:left="120" w:right="499"/>
        <w:contextualSpacing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</w:t>
      </w:r>
      <w:r w:rsidRPr="004F4CB0">
        <w:rPr>
          <w:b/>
          <w:sz w:val="28"/>
          <w:szCs w:val="28"/>
        </w:rPr>
        <w:t>СПРАВКА</w:t>
      </w:r>
    </w:p>
    <w:p w:rsidR="009151D2" w:rsidRPr="004F4CB0" w:rsidRDefault="009151D2" w:rsidP="009151D2">
      <w:pPr>
        <w:shd w:val="clear" w:color="auto" w:fill="FFFFFF"/>
        <w:tabs>
          <w:tab w:val="left" w:pos="1560"/>
        </w:tabs>
        <w:ind w:left="120" w:right="499"/>
        <w:jc w:val="center"/>
        <w:rPr>
          <w:b/>
          <w:spacing w:val="-1"/>
          <w:sz w:val="28"/>
          <w:szCs w:val="28"/>
        </w:rPr>
      </w:pPr>
      <w:r w:rsidRPr="004F4CB0">
        <w:rPr>
          <w:b/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9151D2" w:rsidRPr="004F4CB0" w:rsidRDefault="009151D2" w:rsidP="009151D2">
      <w:pPr>
        <w:shd w:val="clear" w:color="auto" w:fill="FFFFFF"/>
        <w:tabs>
          <w:tab w:val="left" w:pos="1560"/>
        </w:tabs>
        <w:ind w:left="120" w:right="499"/>
        <w:jc w:val="center"/>
        <w:rPr>
          <w:b/>
          <w:sz w:val="28"/>
          <w:szCs w:val="28"/>
        </w:rPr>
      </w:pPr>
    </w:p>
    <w:p w:rsidR="009151D2" w:rsidRPr="004F4CB0" w:rsidRDefault="009151D2" w:rsidP="009151D2">
      <w:pPr>
        <w:rPr>
          <w:b/>
          <w:spacing w:val="-13"/>
          <w:sz w:val="28"/>
          <w:szCs w:val="28"/>
        </w:rPr>
      </w:pPr>
      <w:r w:rsidRPr="004F4CB0">
        <w:rPr>
          <w:spacing w:val="-13"/>
          <w:sz w:val="28"/>
          <w:szCs w:val="28"/>
        </w:rPr>
        <w:t xml:space="preserve">      </w:t>
      </w:r>
      <w:r w:rsidRPr="004F4CB0">
        <w:rPr>
          <w:b/>
          <w:spacing w:val="-13"/>
          <w:sz w:val="28"/>
          <w:szCs w:val="28"/>
        </w:rPr>
        <w:t>Муниципального  бюджетного общеобразовательного учреждения  «Кочетовская</w:t>
      </w:r>
      <w:r>
        <w:rPr>
          <w:b/>
          <w:spacing w:val="-13"/>
          <w:sz w:val="28"/>
          <w:szCs w:val="28"/>
        </w:rPr>
        <w:t xml:space="preserve"> </w:t>
      </w:r>
      <w:r w:rsidRPr="004F4CB0">
        <w:rPr>
          <w:b/>
          <w:spacing w:val="-13"/>
          <w:sz w:val="28"/>
          <w:szCs w:val="28"/>
        </w:rPr>
        <w:t xml:space="preserve"> средняя  общеобразовательная школа» </w:t>
      </w:r>
    </w:p>
    <w:p w:rsidR="009151D2" w:rsidRPr="009151D2" w:rsidRDefault="009151D2" w:rsidP="009151D2">
      <w:pPr>
        <w:contextualSpacing/>
        <w:rPr>
          <w:spacing w:val="-2"/>
          <w:sz w:val="24"/>
          <w:szCs w:val="24"/>
        </w:rPr>
      </w:pPr>
      <w:r w:rsidRPr="009151D2">
        <w:rPr>
          <w:spacing w:val="-13"/>
          <w:sz w:val="24"/>
          <w:szCs w:val="24"/>
        </w:rPr>
        <w:t xml:space="preserve">                        Обеспечение</w:t>
      </w:r>
      <w:r w:rsidRPr="009151D2">
        <w:rPr>
          <w:spacing w:val="-2"/>
          <w:sz w:val="24"/>
          <w:szCs w:val="24"/>
        </w:rPr>
        <w:t xml:space="preserve">   образовательной деятельности оснащенными зданиями, строениями,</w:t>
      </w:r>
      <w:r w:rsidRPr="009151D2">
        <w:rPr>
          <w:spacing w:val="-1"/>
          <w:sz w:val="24"/>
          <w:szCs w:val="24"/>
        </w:rPr>
        <w:t xml:space="preserve"> сооружениями, помещениями и территориями</w:t>
      </w:r>
    </w:p>
    <w:p w:rsidR="009151D2" w:rsidRPr="009151D2" w:rsidRDefault="009151D2" w:rsidP="009151D2">
      <w:pPr>
        <w:spacing w:after="120"/>
        <w:rPr>
          <w:sz w:val="24"/>
          <w:szCs w:val="24"/>
        </w:rPr>
      </w:pPr>
      <w:r w:rsidRPr="009151D2">
        <w:rPr>
          <w:sz w:val="24"/>
          <w:szCs w:val="24"/>
        </w:rPr>
        <w:t xml:space="preserve">      </w:t>
      </w:r>
    </w:p>
    <w:tbl>
      <w:tblPr>
        <w:tblpPr w:leftFromText="180" w:rightFromText="180" w:vertAnchor="page" w:horzAnchor="margin" w:tblpY="26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952"/>
        <w:gridCol w:w="2683"/>
        <w:gridCol w:w="2107"/>
        <w:gridCol w:w="1838"/>
        <w:gridCol w:w="1546"/>
        <w:gridCol w:w="3144"/>
      </w:tblGrid>
      <w:tr w:rsidR="009151D2" w:rsidRPr="005919F7" w:rsidTr="009151D2"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88" w:lineRule="exact"/>
              <w:ind w:left="24" w:right="19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№ </w:t>
            </w:r>
            <w:proofErr w:type="gramStart"/>
            <w:r w:rsidRPr="005919F7">
              <w:rPr>
                <w:spacing w:val="-3"/>
                <w:sz w:val="22"/>
                <w:szCs w:val="22"/>
              </w:rPr>
              <w:t>п</w:t>
            </w:r>
            <w:proofErr w:type="gramEnd"/>
            <w:r w:rsidRPr="005919F7">
              <w:rPr>
                <w:spacing w:val="-3"/>
                <w:sz w:val="22"/>
                <w:szCs w:val="22"/>
              </w:rPr>
              <w:t>/п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2"/>
                <w:sz w:val="22"/>
                <w:szCs w:val="22"/>
              </w:rPr>
              <w:t>Фактический адрес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2"/>
                <w:sz w:val="22"/>
                <w:szCs w:val="22"/>
              </w:rPr>
              <w:t>зданий, строений,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4"/>
                <w:sz w:val="22"/>
                <w:szCs w:val="22"/>
              </w:rPr>
              <w:t>сооружений, помещений,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территорий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5919F7">
              <w:rPr>
                <w:spacing w:val="-3"/>
                <w:sz w:val="22"/>
                <w:szCs w:val="22"/>
              </w:rPr>
              <w:t xml:space="preserve">Вид и назначение зданий, </w:t>
            </w:r>
            <w:r w:rsidRPr="005919F7">
              <w:rPr>
                <w:spacing w:val="-1"/>
                <w:sz w:val="22"/>
                <w:szCs w:val="22"/>
              </w:rPr>
              <w:t xml:space="preserve">строений, сооружений, помещений, территорий (учебные, учебно-вспомогательные, </w:t>
            </w:r>
            <w:r w:rsidRPr="005919F7">
              <w:rPr>
                <w:sz w:val="22"/>
                <w:szCs w:val="22"/>
              </w:rPr>
              <w:t xml:space="preserve">подсобные, </w:t>
            </w:r>
            <w:r w:rsidRPr="005919F7">
              <w:rPr>
                <w:spacing w:val="-1"/>
                <w:sz w:val="22"/>
                <w:szCs w:val="22"/>
              </w:rPr>
              <w:t xml:space="preserve">административные и др.) с указанием площади </w:t>
            </w:r>
            <w:r w:rsidRPr="005919F7">
              <w:rPr>
                <w:sz w:val="22"/>
                <w:szCs w:val="22"/>
              </w:rPr>
              <w:t>(кв. м)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3"/>
                <w:sz w:val="22"/>
                <w:szCs w:val="22"/>
              </w:rPr>
              <w:t>Форма владения,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пользования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5919F7">
              <w:rPr>
                <w:spacing w:val="-3"/>
                <w:sz w:val="22"/>
                <w:szCs w:val="22"/>
              </w:rPr>
              <w:t>(собственность,</w:t>
            </w:r>
            <w:proofErr w:type="gramEnd"/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оперативное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управление,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аренда,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2"/>
                <w:sz w:val="22"/>
                <w:szCs w:val="22"/>
              </w:rPr>
              <w:t>безвозмездное</w:t>
            </w:r>
          </w:p>
          <w:p w:rsidR="009151D2" w:rsidRPr="005919F7" w:rsidRDefault="009151D2" w:rsidP="009151D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5919F7">
              <w:rPr>
                <w:spacing w:val="-4"/>
                <w:sz w:val="22"/>
                <w:szCs w:val="22"/>
              </w:rPr>
              <w:t>пользование и др.)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ind w:left="58" w:right="62"/>
              <w:jc w:val="center"/>
              <w:rPr>
                <w:sz w:val="22"/>
                <w:szCs w:val="22"/>
              </w:rPr>
            </w:pPr>
            <w:r w:rsidRPr="005919F7">
              <w:rPr>
                <w:spacing w:val="-3"/>
                <w:sz w:val="22"/>
                <w:szCs w:val="22"/>
              </w:rPr>
              <w:t xml:space="preserve">Наименование </w:t>
            </w:r>
            <w:r w:rsidRPr="005919F7">
              <w:rPr>
                <w:spacing w:val="-2"/>
                <w:sz w:val="22"/>
                <w:szCs w:val="22"/>
              </w:rPr>
              <w:t>организации-</w:t>
            </w:r>
            <w:r w:rsidRPr="005919F7">
              <w:rPr>
                <w:sz w:val="22"/>
                <w:szCs w:val="22"/>
              </w:rPr>
              <w:t xml:space="preserve">собственника </w:t>
            </w:r>
            <w:r w:rsidRPr="005919F7">
              <w:rPr>
                <w:spacing w:val="-4"/>
                <w:sz w:val="22"/>
                <w:szCs w:val="22"/>
              </w:rPr>
              <w:t xml:space="preserve">(арендодателя, </w:t>
            </w:r>
            <w:r w:rsidRPr="005919F7">
              <w:rPr>
                <w:spacing w:val="-2"/>
                <w:sz w:val="22"/>
                <w:szCs w:val="22"/>
              </w:rPr>
              <w:t>ссудодателя и</w:t>
            </w:r>
            <w:r w:rsidRPr="005919F7">
              <w:rPr>
                <w:sz w:val="22"/>
                <w:szCs w:val="22"/>
              </w:rPr>
              <w:t xml:space="preserve"> </w:t>
            </w:r>
            <w:proofErr w:type="gramStart"/>
            <w:r w:rsidRPr="005919F7">
              <w:rPr>
                <w:sz w:val="22"/>
                <w:szCs w:val="22"/>
              </w:rPr>
              <w:t>др</w:t>
            </w:r>
            <w:proofErr w:type="gramEnd"/>
            <w:r w:rsidRPr="005919F7">
              <w:rPr>
                <w:sz w:val="22"/>
                <w:szCs w:val="22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ind w:left="62" w:right="62"/>
              <w:jc w:val="center"/>
              <w:rPr>
                <w:sz w:val="22"/>
                <w:szCs w:val="22"/>
              </w:rPr>
            </w:pPr>
            <w:r w:rsidRPr="005919F7">
              <w:rPr>
                <w:spacing w:val="-1"/>
                <w:sz w:val="22"/>
                <w:szCs w:val="22"/>
              </w:rPr>
              <w:t xml:space="preserve">Реквизиты </w:t>
            </w:r>
            <w:r w:rsidRPr="005919F7">
              <w:rPr>
                <w:sz w:val="22"/>
                <w:szCs w:val="22"/>
              </w:rPr>
              <w:t xml:space="preserve">и сроки действия </w:t>
            </w:r>
            <w:r w:rsidRPr="005919F7">
              <w:rPr>
                <w:spacing w:val="-3"/>
                <w:sz w:val="22"/>
                <w:szCs w:val="22"/>
              </w:rPr>
              <w:t>правоуста</w:t>
            </w:r>
            <w:r w:rsidRPr="005919F7">
              <w:rPr>
                <w:spacing w:val="-2"/>
                <w:sz w:val="22"/>
                <w:szCs w:val="22"/>
              </w:rPr>
              <w:t>навливаю</w:t>
            </w:r>
            <w:r w:rsidRPr="005919F7">
              <w:rPr>
                <w:sz w:val="22"/>
                <w:szCs w:val="22"/>
              </w:rPr>
              <w:t xml:space="preserve">щих </w:t>
            </w:r>
            <w:r w:rsidRPr="005919F7">
              <w:rPr>
                <w:spacing w:val="-3"/>
                <w:sz w:val="22"/>
                <w:szCs w:val="22"/>
              </w:rPr>
              <w:t>документов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ind w:left="158" w:right="182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Реквизиты заключений, </w:t>
            </w:r>
            <w:r w:rsidRPr="005919F7">
              <w:rPr>
                <w:spacing w:val="-1"/>
                <w:sz w:val="22"/>
                <w:szCs w:val="22"/>
              </w:rPr>
              <w:t xml:space="preserve">выданных органами, осуществляющими </w:t>
            </w:r>
            <w:r w:rsidRPr="005919F7">
              <w:rPr>
                <w:sz w:val="22"/>
                <w:szCs w:val="22"/>
              </w:rPr>
              <w:t>государственный санитарно-</w:t>
            </w:r>
            <w:r w:rsidRPr="005919F7">
              <w:rPr>
                <w:spacing w:val="-1"/>
                <w:sz w:val="22"/>
                <w:szCs w:val="22"/>
              </w:rPr>
              <w:t xml:space="preserve">эпидемиологический </w:t>
            </w:r>
            <w:r w:rsidRPr="005919F7">
              <w:rPr>
                <w:spacing w:val="-2"/>
                <w:sz w:val="22"/>
                <w:szCs w:val="22"/>
              </w:rPr>
              <w:t xml:space="preserve">надзор, государственный </w:t>
            </w:r>
            <w:r w:rsidRPr="005919F7">
              <w:rPr>
                <w:sz w:val="22"/>
                <w:szCs w:val="22"/>
              </w:rPr>
              <w:t>пожарный надзор</w:t>
            </w:r>
          </w:p>
        </w:tc>
      </w:tr>
      <w:tr w:rsidR="009151D2" w:rsidRPr="005919F7" w:rsidTr="009151D2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7</w:t>
            </w:r>
          </w:p>
        </w:tc>
      </w:tr>
      <w:tr w:rsidR="009151D2" w:rsidRPr="005919F7" w:rsidTr="009151D2">
        <w:trPr>
          <w:trHeight w:hRule="exact" w:val="34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rPr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431415, Республика Мордовия,  Инсарский район,  с. Кочетовка, ул. Молодёжная, д.6/а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МБ</w:t>
            </w:r>
            <w:r w:rsidRPr="005919F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«Кочетовская СОШ»</w:t>
            </w:r>
            <w:r w:rsidRPr="005919F7">
              <w:rPr>
                <w:sz w:val="22"/>
                <w:szCs w:val="22"/>
              </w:rPr>
              <w:t xml:space="preserve">  2-этажное  здание </w:t>
            </w:r>
            <w:r>
              <w:rPr>
                <w:sz w:val="22"/>
                <w:szCs w:val="22"/>
              </w:rPr>
              <w:t>общей площадью  2117,2</w:t>
            </w:r>
            <w:r w:rsidRPr="005919F7">
              <w:rPr>
                <w:sz w:val="22"/>
                <w:szCs w:val="22"/>
              </w:rPr>
              <w:t xml:space="preserve"> кв.м. 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оперативное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Муниципальная собственность администрации </w:t>
            </w:r>
            <w:r>
              <w:rPr>
                <w:sz w:val="22"/>
                <w:szCs w:val="22"/>
              </w:rPr>
              <w:t xml:space="preserve">Инсарского муниципального </w:t>
            </w:r>
            <w:r w:rsidRPr="005919F7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Республики Мордовия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Свидетельство о государственной регистрации п</w:t>
            </w:r>
            <w:r>
              <w:rPr>
                <w:sz w:val="22"/>
                <w:szCs w:val="22"/>
              </w:rPr>
              <w:t>рава от 15.12.2010 г.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ГА 443188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государственного пожарного надзора о соответствии объекта защиты обязательным требованиям пожарной безопасности от .26.07.2019г.</w:t>
            </w:r>
          </w:p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Санитарно-эпидемиологическое заключение о соответствии </w:t>
            </w:r>
            <w:proofErr w:type="gramStart"/>
            <w:r>
              <w:rPr>
                <w:sz w:val="22"/>
                <w:szCs w:val="22"/>
              </w:rPr>
              <w:t>санитарно-эпидемиологическим</w:t>
            </w:r>
            <w:proofErr w:type="gramEnd"/>
          </w:p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правилами нормам </w:t>
            </w:r>
          </w:p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13.11.03.000.Т.000048.02.13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05.04.2013 г.</w:t>
            </w:r>
          </w:p>
        </w:tc>
      </w:tr>
      <w:tr w:rsidR="009151D2" w:rsidRPr="005919F7" w:rsidTr="009151D2">
        <w:trPr>
          <w:trHeight w:hRule="exact" w:val="19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Земельный участок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 Кадастр</w:t>
            </w:r>
            <w:r>
              <w:rPr>
                <w:sz w:val="22"/>
                <w:szCs w:val="22"/>
              </w:rPr>
              <w:t>овый</w:t>
            </w:r>
            <w:r w:rsidRPr="005919F7">
              <w:rPr>
                <w:sz w:val="22"/>
                <w:szCs w:val="22"/>
              </w:rPr>
              <w:t xml:space="preserve">  н</w:t>
            </w:r>
            <w:r>
              <w:rPr>
                <w:sz w:val="22"/>
                <w:szCs w:val="22"/>
              </w:rPr>
              <w:t>омер 13:09</w:t>
            </w:r>
            <w:r w:rsidRPr="005919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0203005</w:t>
            </w:r>
            <w:r w:rsidRPr="005919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Земельный участок, категория зе</w:t>
            </w:r>
            <w:r>
              <w:rPr>
                <w:sz w:val="22"/>
                <w:szCs w:val="22"/>
              </w:rPr>
              <w:t xml:space="preserve">мель: земли населённых пунктов, </w:t>
            </w:r>
            <w:r w:rsidRPr="005919F7">
              <w:rPr>
                <w:sz w:val="22"/>
                <w:szCs w:val="22"/>
              </w:rPr>
              <w:t xml:space="preserve">Разрешённое использование: для размещения  школы, общая площадь </w:t>
            </w:r>
            <w:r w:rsidRPr="005919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2000</w:t>
            </w:r>
            <w:r w:rsidRPr="005919F7">
              <w:rPr>
                <w:sz w:val="22"/>
                <w:szCs w:val="22"/>
              </w:rPr>
              <w:t xml:space="preserve"> кв.м.</w:t>
            </w:r>
          </w:p>
          <w:p w:rsidR="009151D2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Бессрочное</w:t>
            </w:r>
            <w:r w:rsidRPr="005919F7"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Свидетельство о государ</w:t>
            </w:r>
            <w:r>
              <w:rPr>
                <w:sz w:val="22"/>
                <w:szCs w:val="22"/>
              </w:rPr>
              <w:t>ственной регистрации права от 10.03.2015</w:t>
            </w:r>
          </w:p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ГА 938571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1D2" w:rsidRPr="005919F7" w:rsidRDefault="009151D2" w:rsidP="009151D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151D2" w:rsidRDefault="009151D2" w:rsidP="009151D2">
      <w:pPr>
        <w:spacing w:after="120"/>
        <w:rPr>
          <w:b/>
          <w:sz w:val="22"/>
          <w:szCs w:val="22"/>
        </w:rPr>
      </w:pPr>
    </w:p>
    <w:p w:rsidR="009151D2" w:rsidRDefault="009151D2" w:rsidP="009151D2">
      <w:pPr>
        <w:spacing w:after="120"/>
        <w:rPr>
          <w:b/>
          <w:sz w:val="22"/>
          <w:szCs w:val="22"/>
        </w:rPr>
      </w:pPr>
    </w:p>
    <w:p w:rsidR="009151D2" w:rsidRDefault="009151D2" w:rsidP="009151D2">
      <w:pPr>
        <w:spacing w:after="120"/>
        <w:rPr>
          <w:b/>
          <w:sz w:val="22"/>
          <w:szCs w:val="22"/>
        </w:rPr>
      </w:pPr>
    </w:p>
    <w:p w:rsidR="009151D2" w:rsidRPr="009151D2" w:rsidRDefault="009151D2" w:rsidP="009151D2">
      <w:pPr>
        <w:spacing w:after="120"/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</w:t>
      </w:r>
      <w:r w:rsidRPr="009151D2">
        <w:rPr>
          <w:b/>
          <w:sz w:val="24"/>
          <w:szCs w:val="24"/>
        </w:rPr>
        <w:t>Обеспечение образовательного процесса учебными кабинетами    для проведения занятий по образовательным программам</w:t>
      </w:r>
    </w:p>
    <w:tbl>
      <w:tblPr>
        <w:tblW w:w="15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80"/>
        <w:gridCol w:w="14"/>
        <w:gridCol w:w="4666"/>
        <w:gridCol w:w="2184"/>
        <w:gridCol w:w="2195"/>
        <w:gridCol w:w="2672"/>
      </w:tblGrid>
      <w:tr w:rsidR="009151D2" w:rsidRPr="005919F7" w:rsidTr="00804E05">
        <w:tc>
          <w:tcPr>
            <w:tcW w:w="1080" w:type="dxa"/>
            <w:vAlign w:val="center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№</w:t>
            </w:r>
            <w:proofErr w:type="gramStart"/>
            <w:r w:rsidRPr="005919F7">
              <w:rPr>
                <w:sz w:val="22"/>
                <w:szCs w:val="22"/>
              </w:rPr>
              <w:t>п</w:t>
            </w:r>
            <w:proofErr w:type="gramEnd"/>
            <w:r w:rsidRPr="005919F7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gridSpan w:val="2"/>
            <w:vAlign w:val="center"/>
          </w:tcPr>
          <w:p w:rsidR="009151D2" w:rsidRPr="005919F7" w:rsidRDefault="009151D2" w:rsidP="00804E05">
            <w:pPr>
              <w:ind w:left="-131"/>
              <w:jc w:val="center"/>
              <w:rPr>
                <w:sz w:val="22"/>
                <w:szCs w:val="22"/>
              </w:rPr>
            </w:pPr>
            <w:proofErr w:type="gramStart"/>
            <w:r w:rsidRPr="005919F7">
              <w:rPr>
                <w:sz w:val="22"/>
                <w:szCs w:val="22"/>
              </w:rPr>
              <w:t>Уровень, ступень образования, вид образовательной программы (основная 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666" w:type="dxa"/>
            <w:vAlign w:val="center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184" w:type="dxa"/>
            <w:vAlign w:val="center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Фактический адрес учебных кабинетов объектов</w:t>
            </w:r>
          </w:p>
        </w:tc>
        <w:tc>
          <w:tcPr>
            <w:tcW w:w="2195" w:type="dxa"/>
            <w:vAlign w:val="center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672" w:type="dxa"/>
            <w:vAlign w:val="center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Реквизиты и сроки действия правоустанавливающих документов</w:t>
            </w:r>
          </w:p>
        </w:tc>
      </w:tr>
      <w:tr w:rsidR="009151D2" w:rsidRPr="005919F7" w:rsidTr="00804E05">
        <w:trPr>
          <w:trHeight w:val="6227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2"/>
          </w:tcPr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Русский язык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Литературное чтение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Default="009151D2" w:rsidP="00804E05">
            <w:pPr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Иностранный язык</w:t>
            </w:r>
          </w:p>
          <w:p w:rsidR="009151D2" w:rsidRDefault="009151D2" w:rsidP="00804E05">
            <w:pPr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Окружающий мир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  <w:u w:val="single"/>
              </w:rPr>
              <w:t>Математика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Музыка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Изобразительное искусство</w:t>
            </w: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Default="009151D2" w:rsidP="00804E05">
            <w:pPr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Физическая культура</w:t>
            </w:r>
          </w:p>
          <w:p w:rsidR="009151D2" w:rsidRPr="005919F7" w:rsidRDefault="009151D2" w:rsidP="00804E05">
            <w:pPr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Default="009151D2" w:rsidP="00804E05">
            <w:pPr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Технология</w:t>
            </w: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ind w:left="-88"/>
              <w:jc w:val="center"/>
              <w:rPr>
                <w:sz w:val="22"/>
                <w:szCs w:val="22"/>
                <w:u w:val="single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6" w:type="dxa"/>
          </w:tcPr>
          <w:p w:rsidR="009151D2" w:rsidRPr="005919F7" w:rsidRDefault="009151D2" w:rsidP="00804E05">
            <w:pPr>
              <w:jc w:val="center"/>
              <w:rPr>
                <w:b/>
                <w:sz w:val="22"/>
                <w:szCs w:val="22"/>
              </w:rPr>
            </w:pPr>
            <w:r w:rsidRPr="005919F7">
              <w:rPr>
                <w:b/>
                <w:sz w:val="22"/>
                <w:szCs w:val="22"/>
              </w:rPr>
              <w:lastRenderedPageBreak/>
              <w:t xml:space="preserve">Кабинет начальных классов (1 - 4)       </w:t>
            </w:r>
          </w:p>
          <w:p w:rsidR="009151D2" w:rsidRPr="005919F7" w:rsidRDefault="009151D2" w:rsidP="00804E05">
            <w:pPr>
              <w:jc w:val="center"/>
              <w:rPr>
                <w:b/>
                <w:sz w:val="22"/>
                <w:szCs w:val="22"/>
              </w:rPr>
            </w:pPr>
            <w:r w:rsidRPr="005919F7">
              <w:rPr>
                <w:b/>
                <w:sz w:val="22"/>
                <w:szCs w:val="22"/>
              </w:rPr>
              <w:t>1 класс -1, 3 класс – 1, 4 класс – 1</w:t>
            </w:r>
          </w:p>
          <w:p w:rsidR="009151D2" w:rsidRPr="005919F7" w:rsidRDefault="009151D2" w:rsidP="00804E05">
            <w:pPr>
              <w:jc w:val="center"/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Учебно-методические комплекты по русскому языку для 1-4 классов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начального образования по русскому языку.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начального образования по русскому языку.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Комплекты для обучения грамоте (наборное полотно, набор букв, образцы письменных букв).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Словари всех типов по русскому языку.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Ученические столы 2 местные с комплектом стульев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Столы учительские с тумбой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Шкафы для хранения учебников, дидактических материалов, пособий и пр.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Настенные доски для вывешивания иллюстративного материала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начального образования по литературному чтению.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Примерная программа начального </w:t>
            </w:r>
            <w:r w:rsidRPr="005919F7">
              <w:rPr>
                <w:sz w:val="22"/>
                <w:szCs w:val="22"/>
              </w:rPr>
              <w:lastRenderedPageBreak/>
              <w:t>образования по литературному чтению.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Портреты поэтов и писателей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Картинный словарь</w:t>
            </w:r>
          </w:p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Учебно-методические комплекты по </w:t>
            </w:r>
            <w:r>
              <w:rPr>
                <w:sz w:val="22"/>
                <w:szCs w:val="22"/>
              </w:rPr>
              <w:t xml:space="preserve">иностранному </w:t>
            </w:r>
            <w:r w:rsidRPr="005919F7">
              <w:rPr>
                <w:sz w:val="22"/>
                <w:szCs w:val="22"/>
              </w:rPr>
              <w:t xml:space="preserve">языку для 2-4 классов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Стандарт начального образования по иностранному языку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начального образования по иностранному языку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Алфавит (настенная таблица)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Касса букв и буквосочетаний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Наборы тематических картинок в соответствии с тематикой, определенной в стан</w:t>
            </w:r>
            <w:r>
              <w:rPr>
                <w:sz w:val="22"/>
                <w:szCs w:val="22"/>
              </w:rPr>
              <w:t xml:space="preserve">дарте начального образования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Географические карты стран изучаемого языка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Географическая карта Европы</w:t>
            </w:r>
          </w:p>
          <w:p w:rsidR="009151D2" w:rsidRPr="000F5F67" w:rsidRDefault="009151D2" w:rsidP="00804E05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spacing w:after="0"/>
              <w:ind w:left="92" w:hanging="180"/>
              <w:rPr>
                <w:sz w:val="22"/>
                <w:szCs w:val="22"/>
              </w:rPr>
            </w:pPr>
            <w:r w:rsidRPr="000F5F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удиозаписи к УМК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F5F67">
              <w:rPr>
                <w:sz w:val="22"/>
                <w:szCs w:val="22"/>
              </w:rPr>
              <w:t>,</w:t>
            </w:r>
            <w:proofErr w:type="gramEnd"/>
            <w:r w:rsidRPr="000F5F67">
              <w:rPr>
                <w:sz w:val="22"/>
                <w:szCs w:val="22"/>
              </w:rPr>
              <w:t xml:space="preserve"> используемым для изучения иностранного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Мультимедийные (цифровые) образовательные ресурсы, соответствующие стандартам обучения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Словари </w:t>
            </w:r>
            <w:r>
              <w:rPr>
                <w:sz w:val="22"/>
                <w:szCs w:val="22"/>
              </w:rPr>
              <w:t>англо</w:t>
            </w:r>
            <w:r w:rsidRPr="005919F7">
              <w:rPr>
                <w:sz w:val="22"/>
                <w:szCs w:val="22"/>
              </w:rPr>
              <w:t xml:space="preserve">-русский, </w:t>
            </w:r>
            <w:r>
              <w:rPr>
                <w:sz w:val="22"/>
                <w:szCs w:val="22"/>
              </w:rPr>
              <w:t>русско-английс</w:t>
            </w:r>
            <w:r w:rsidRPr="005919F7">
              <w:rPr>
                <w:sz w:val="22"/>
                <w:szCs w:val="22"/>
              </w:rPr>
              <w:t>кий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Макет часов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Муляжи овощей и фруктов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Куклы-марионетки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Мультимедийные приложения</w:t>
            </w:r>
          </w:p>
          <w:p w:rsidR="009151D2" w:rsidRPr="004C7701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Рабочие программы 2-4 класс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Разработки уроков 2-4 класс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Учебно-методические комплекты (программы, учебники, рабочие тетради, хрестоматии и т.п.).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начального образования и документы по его реализации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Методические пособия для учителя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Таблицы природоведческого и обществоведческого содержания в соответствии с программой обучения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Географические и исторические настенные карты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 к коллекции строительных материалов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Муляжи овощей, фруктов, грибов с учетом содержания обучения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Коллекции полезных ископаемых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Гербарии культурных и дикорастущих растений (с учетом содержания обучения)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Живые объекты (комнатные растения) 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Учебно-методические комплекты (УМК) для 1-4 классов.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Объекты, предназначенные для демонстрации последовательного пересчета от 0 до 10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Объекты, предназначенные для демонстрации последовательного пересчета от 0 до 20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Раздаточные материалы для обучения последовательному пересчету от 0 до 10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Раздаточные материалы для обучения последовательному пересчету от 0 до 20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Комплекты цифр и знаков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Комплекты цифр и знаков (“математический веер”)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Модель циферблата часов 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Счеты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плакаты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 Учебно-методические комплекты по музыке для 1-4 классов </w:t>
            </w:r>
          </w:p>
          <w:p w:rsidR="009151D2" w:rsidRPr="00CA7FDF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Программно-методические материалы: </w:t>
            </w:r>
            <w:r w:rsidRPr="005919F7">
              <w:rPr>
                <w:sz w:val="22"/>
                <w:szCs w:val="22"/>
              </w:rPr>
              <w:lastRenderedPageBreak/>
              <w:t>Программы по музыке; Нотн</w:t>
            </w:r>
            <w:r>
              <w:rPr>
                <w:sz w:val="22"/>
                <w:szCs w:val="22"/>
              </w:rPr>
              <w:t xml:space="preserve">ые хрестоматии, Аудиоприложение к учебнику </w:t>
            </w:r>
            <w:r>
              <w:rPr>
                <w:sz w:val="22"/>
                <w:szCs w:val="22"/>
                <w:lang w:val="en-US"/>
              </w:rPr>
              <w:t>mp</w:t>
            </w:r>
            <w:r w:rsidRPr="00B72CB9">
              <w:rPr>
                <w:sz w:val="22"/>
                <w:szCs w:val="22"/>
              </w:rPr>
              <w:t>3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учебники, рабочие тетради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Методические пособия (рекомендации </w:t>
            </w:r>
            <w:proofErr w:type="gramStart"/>
            <w:r w:rsidRPr="005919F7">
              <w:rPr>
                <w:sz w:val="22"/>
                <w:szCs w:val="22"/>
              </w:rPr>
              <w:t>к</w:t>
            </w:r>
            <w:proofErr w:type="gramEnd"/>
            <w:r w:rsidRPr="005919F7">
              <w:rPr>
                <w:sz w:val="22"/>
                <w:szCs w:val="22"/>
              </w:rPr>
              <w:t xml:space="preserve"> проведения уроков музыки)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журналы по искусству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Книги о музыке и музыкантах (в том числе в цифровой форме)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Портреты русских и зарубежных композиторов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Сборники песен и хоров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Аккордеон</w:t>
            </w:r>
          </w:p>
          <w:p w:rsidR="009151D2" w:rsidRPr="00CA7FDF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Музыкальный центр</w:t>
            </w:r>
          </w:p>
          <w:p w:rsidR="009151D2" w:rsidRPr="002E5260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Магнитофон</w:t>
            </w:r>
          </w:p>
          <w:p w:rsidR="009151D2" w:rsidRPr="002E5260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Аудиоприложение к учебнику </w:t>
            </w:r>
            <w:r w:rsidRPr="002E5260">
              <w:rPr>
                <w:sz w:val="22"/>
                <w:szCs w:val="22"/>
                <w:lang w:val="en-US"/>
              </w:rPr>
              <w:t>mp3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Учебно-методические комплекты (УМК) по изобр</w:t>
            </w:r>
            <w:r>
              <w:rPr>
                <w:sz w:val="22"/>
                <w:szCs w:val="22"/>
              </w:rPr>
              <w:t>азительному искусству (учебники</w:t>
            </w:r>
            <w:r w:rsidRPr="005919F7">
              <w:rPr>
                <w:sz w:val="22"/>
                <w:szCs w:val="22"/>
              </w:rPr>
              <w:t>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Программы по изобразительному искусству;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(рекомендации к проведению уроков изобразительного искусства).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Портреты русских и зарубежных художников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Муляжи: фруктов, овощей, грибов, ягод.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Гербарии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  <w:r w:rsidRPr="005919F7">
              <w:rPr>
                <w:sz w:val="22"/>
                <w:szCs w:val="22"/>
              </w:rPr>
              <w:t>декоративно-прикладного искусства и народных промыслов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Образовательные программы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Учебно-методические пособия и рекомендации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919F7">
                <w:rPr>
                  <w:sz w:val="22"/>
                  <w:szCs w:val="22"/>
                </w:rPr>
                <w:t>3 м</w:t>
              </w:r>
            </w:smartTag>
            <w:r w:rsidRPr="005919F7">
              <w:rPr>
                <w:sz w:val="22"/>
                <w:szCs w:val="22"/>
              </w:rPr>
              <w:t xml:space="preserve">)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Козел гимнастический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Стенка гимнастическая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Скамейка гимнастическая жесткая 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Комплект навесного оборудования (перекладина, тренировочные баскетбольные щиты)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919F7">
                <w:rPr>
                  <w:sz w:val="22"/>
                  <w:szCs w:val="22"/>
                </w:rPr>
                <w:t>1 кг</w:t>
              </w:r>
            </w:smartTag>
            <w:r w:rsidRPr="005919F7">
              <w:rPr>
                <w:sz w:val="22"/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919F7">
                <w:rPr>
                  <w:sz w:val="22"/>
                  <w:szCs w:val="22"/>
                </w:rPr>
                <w:t>2 кг</w:t>
              </w:r>
            </w:smartTag>
            <w:r w:rsidRPr="005919F7">
              <w:rPr>
                <w:sz w:val="22"/>
                <w:szCs w:val="22"/>
              </w:rPr>
              <w:t>; мяч малый (теннисный), мячи баскетбольные; мячи волейбольные; мячи футбольные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Палки гимнастические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Скакалки детские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Мат гимнастический - 3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Обруч пластиковый детский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919F7">
                <w:rPr>
                  <w:sz w:val="22"/>
                  <w:szCs w:val="22"/>
                </w:rPr>
                <w:t>10 м</w:t>
              </w:r>
            </w:smartTag>
            <w:r w:rsidRPr="005919F7">
              <w:rPr>
                <w:sz w:val="22"/>
                <w:szCs w:val="22"/>
              </w:rPr>
              <w:t>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Лыжи детские (с креплениями и палками)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Щит баскетбольный тренировочный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Сетка волейбольная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Аптечка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Стол для игры в настольный теннис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Сетка и ракетки для игры в настольный теннис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Шашки (с доской)</w:t>
            </w:r>
          </w:p>
          <w:p w:rsidR="009151D2" w:rsidRDefault="009151D2" w:rsidP="00804E05">
            <w:pPr>
              <w:ind w:left="-88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</w:t>
            </w:r>
            <w:r w:rsidRPr="005919F7">
              <w:rPr>
                <w:b/>
                <w:bCs/>
                <w:sz w:val="22"/>
                <w:szCs w:val="22"/>
              </w:rPr>
              <w:t xml:space="preserve"> </w:t>
            </w:r>
            <w:r w:rsidRPr="005919F7">
              <w:rPr>
                <w:sz w:val="22"/>
                <w:szCs w:val="22"/>
              </w:rPr>
              <w:t>начального образования по технологии (труду)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по технологии (труду)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Учебно-методические комплекты (программа, учебники, рабочие тетради, и пр.)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и книги для учителя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Ученические столы 1-2 местные с комплектом стульев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Стол учительский с тумбой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Компьютер</w:t>
            </w:r>
          </w:p>
          <w:p w:rsidR="009151D2" w:rsidRDefault="009151D2" w:rsidP="009151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Default="009151D2" w:rsidP="009151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Default="009151D2" w:rsidP="009151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9151D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pacing w:val="-6"/>
                <w:sz w:val="22"/>
                <w:szCs w:val="22"/>
              </w:rPr>
            </w:pPr>
            <w:proofErr w:type="gramStart"/>
            <w:r w:rsidRPr="005919F7">
              <w:rPr>
                <w:spacing w:val="-6"/>
                <w:sz w:val="22"/>
                <w:szCs w:val="22"/>
              </w:rPr>
              <w:lastRenderedPageBreak/>
              <w:t xml:space="preserve">Российская Федерация, </w:t>
            </w:r>
            <w:r>
              <w:rPr>
                <w:spacing w:val="-6"/>
                <w:sz w:val="22"/>
                <w:szCs w:val="22"/>
              </w:rPr>
              <w:t xml:space="preserve">Республика Мордовия, Инсарский район, с. Кочетовка, ул. Молодёжная, д.6а </w:t>
            </w:r>
            <w:proofErr w:type="gramEnd"/>
          </w:p>
          <w:p w:rsidR="009151D2" w:rsidRPr="005919F7" w:rsidRDefault="009151D2" w:rsidP="0080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431415</w:t>
            </w: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72" w:type="dxa"/>
          </w:tcPr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Свидетельство о </w:t>
            </w:r>
            <w:proofErr w:type="gramStart"/>
            <w:r w:rsidRPr="005919F7">
              <w:rPr>
                <w:sz w:val="22"/>
                <w:szCs w:val="22"/>
              </w:rPr>
              <w:t>Свидетельство</w:t>
            </w:r>
            <w:proofErr w:type="gramEnd"/>
            <w:r w:rsidRPr="005919F7">
              <w:rPr>
                <w:sz w:val="22"/>
                <w:szCs w:val="22"/>
              </w:rPr>
              <w:t xml:space="preserve"> о государ</w:t>
            </w:r>
            <w:r>
              <w:rPr>
                <w:sz w:val="22"/>
                <w:szCs w:val="22"/>
              </w:rPr>
              <w:t>ственной регистрации права от 10.03.2015</w:t>
            </w:r>
          </w:p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ГА 938571</w:t>
            </w:r>
          </w:p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1209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br w:type="page"/>
              <w:t xml:space="preserve"> 2.</w:t>
            </w:r>
          </w:p>
        </w:tc>
        <w:tc>
          <w:tcPr>
            <w:tcW w:w="2880" w:type="dxa"/>
          </w:tcPr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  <w:r w:rsidRPr="005919F7">
              <w:rPr>
                <w:b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919F7">
              <w:rPr>
                <w:b/>
                <w:sz w:val="22"/>
                <w:szCs w:val="22"/>
              </w:rPr>
              <w:t xml:space="preserve">общеобразовательная программа </w:t>
            </w:r>
            <w:r>
              <w:rPr>
                <w:b/>
                <w:sz w:val="22"/>
                <w:szCs w:val="22"/>
              </w:rPr>
              <w:t xml:space="preserve">среднего </w:t>
            </w:r>
            <w:r w:rsidRPr="005919F7">
              <w:rPr>
                <w:b/>
                <w:sz w:val="22"/>
                <w:szCs w:val="22"/>
              </w:rPr>
              <w:t>общего образования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pacing w:val="-6"/>
                <w:sz w:val="22"/>
                <w:szCs w:val="22"/>
              </w:rPr>
            </w:pPr>
            <w:proofErr w:type="gramStart"/>
            <w:r w:rsidRPr="005919F7">
              <w:rPr>
                <w:spacing w:val="-6"/>
                <w:sz w:val="22"/>
                <w:szCs w:val="22"/>
              </w:rPr>
              <w:t xml:space="preserve">Российская Федерация, </w:t>
            </w:r>
            <w:r>
              <w:rPr>
                <w:spacing w:val="-6"/>
                <w:sz w:val="22"/>
                <w:szCs w:val="22"/>
              </w:rPr>
              <w:t xml:space="preserve">Республика Мордовия, Инсарский район, с. Кочетовка, ул. Молодёжная, д.6а </w:t>
            </w:r>
            <w:proofErr w:type="gramEnd"/>
          </w:p>
          <w:p w:rsidR="009151D2" w:rsidRPr="005919F7" w:rsidRDefault="009151D2" w:rsidP="0080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431415</w:t>
            </w: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72" w:type="dxa"/>
          </w:tcPr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Свидетельство о </w:t>
            </w:r>
            <w:proofErr w:type="gramStart"/>
            <w:r w:rsidRPr="005919F7">
              <w:rPr>
                <w:sz w:val="22"/>
                <w:szCs w:val="22"/>
              </w:rPr>
              <w:t>Свидетельство</w:t>
            </w:r>
            <w:proofErr w:type="gramEnd"/>
            <w:r w:rsidRPr="005919F7">
              <w:rPr>
                <w:sz w:val="22"/>
                <w:szCs w:val="22"/>
              </w:rPr>
              <w:t xml:space="preserve"> о государ</w:t>
            </w:r>
            <w:r>
              <w:rPr>
                <w:sz w:val="22"/>
                <w:szCs w:val="22"/>
              </w:rPr>
              <w:t>ственной регистрации права от 10.03.2015</w:t>
            </w:r>
          </w:p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ГА 938571</w:t>
            </w:r>
          </w:p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1432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015F84">
            <w:pPr>
              <w:ind w:left="-91"/>
              <w:rPr>
                <w:b/>
                <w:color w:val="000000"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русскому языку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русскому языку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Школьные словари русского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Научная, научно-популярная литература по лингвистике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Дидактические материалы для 5 – 9 классов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  <w:p w:rsidR="009151D2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Таблицы по русскому языку по всем </w:t>
            </w:r>
            <w:r>
              <w:rPr>
                <w:sz w:val="22"/>
                <w:szCs w:val="22"/>
              </w:rPr>
              <w:t>классам</w:t>
            </w:r>
          </w:p>
          <w:p w:rsidR="009151D2" w:rsidRPr="00091F83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Пособия для элективных и факультативных курсов по русскому языку</w:t>
            </w:r>
          </w:p>
          <w:p w:rsidR="009151D2" w:rsidRPr="00572809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Столы ученические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Шкафы для хранения учебно – дидактических материалов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1432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Литература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литературе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литературе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пособия, дидактические материалы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по литературе для учителя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Справочно-энциклопедическая лит</w:t>
            </w:r>
            <w:r>
              <w:rPr>
                <w:sz w:val="22"/>
                <w:szCs w:val="22"/>
              </w:rPr>
              <w:t>ература (словарь литературоведческих терминов, словарь юного филолога и проч.)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по теории литературы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BE692E">
              <w:rPr>
                <w:sz w:val="22"/>
                <w:szCs w:val="22"/>
              </w:rPr>
              <w:t xml:space="preserve">Учебники и пособия для элективных и факультативных курсов </w:t>
            </w:r>
          </w:p>
          <w:p w:rsidR="009151D2" w:rsidRPr="00BE692E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BE692E">
              <w:rPr>
                <w:sz w:val="22"/>
                <w:szCs w:val="22"/>
              </w:rPr>
              <w:t>Портреты писателей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 демонстрационного материала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Альбомы раздаточного изобразительного материала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Аудиозаписи и фонохрестоматии по литературе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color w:val="000000"/>
                <w:sz w:val="22"/>
                <w:szCs w:val="22"/>
              </w:rPr>
              <w:t>Шкафы для хранения учебно – дидактического материала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561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Default="009151D2" w:rsidP="0080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ind w:left="-9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р</w:t>
            </w:r>
            <w:r>
              <w:rPr>
                <w:sz w:val="22"/>
                <w:szCs w:val="22"/>
              </w:rPr>
              <w:t>одно</w:t>
            </w:r>
            <w:r w:rsidRPr="005919F7">
              <w:rPr>
                <w:sz w:val="22"/>
                <w:szCs w:val="22"/>
              </w:rPr>
              <w:t>му языку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Школьные словари р</w:t>
            </w:r>
            <w:r>
              <w:rPr>
                <w:sz w:val="22"/>
                <w:szCs w:val="22"/>
              </w:rPr>
              <w:t>одн</w:t>
            </w:r>
            <w:r w:rsidRPr="005919F7">
              <w:rPr>
                <w:sz w:val="22"/>
                <w:szCs w:val="22"/>
              </w:rPr>
              <w:t>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Научная, научно-популярная литература по лингвистике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Дидактические материалы для 5 – 9 классов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  <w:p w:rsidR="009151D2" w:rsidRPr="00572809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Столы ученические</w:t>
            </w:r>
          </w:p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Шкафы для хранения учебно – дидактических материалов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1432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Default="009151D2" w:rsidP="00804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Примерная программа основного общего образования по </w:t>
            </w:r>
            <w:r>
              <w:rPr>
                <w:sz w:val="22"/>
                <w:szCs w:val="22"/>
              </w:rPr>
              <w:t xml:space="preserve">мордовской </w:t>
            </w:r>
            <w:r w:rsidRPr="005919F7">
              <w:rPr>
                <w:sz w:val="22"/>
                <w:szCs w:val="22"/>
              </w:rPr>
              <w:t>литературе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пособия, дидактические материалы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по литературе для учителя</w:t>
            </w:r>
          </w:p>
          <w:p w:rsidR="009151D2" w:rsidRPr="00BE692E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BE692E">
              <w:rPr>
                <w:sz w:val="22"/>
                <w:szCs w:val="22"/>
              </w:rPr>
              <w:t>Портреты писателей</w:t>
            </w:r>
          </w:p>
          <w:p w:rsidR="009151D2" w:rsidRDefault="009151D2" w:rsidP="00804E0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Аудиозаписи и фонохрестоматии по литературе</w:t>
            </w:r>
          </w:p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  <w:r w:rsidRPr="005919F7">
              <w:rPr>
                <w:color w:val="000000"/>
                <w:sz w:val="22"/>
                <w:szCs w:val="22"/>
              </w:rPr>
              <w:t>Шкафы для хранения учебно – дидактического материала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1412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иностранному языку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иностранному языку</w:t>
            </w:r>
          </w:p>
          <w:p w:rsidR="009151D2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8F1D2A">
              <w:rPr>
                <w:sz w:val="22"/>
                <w:szCs w:val="22"/>
              </w:rPr>
              <w:t xml:space="preserve">Учебно-методические комплекты по английскому языку </w:t>
            </w:r>
          </w:p>
          <w:p w:rsidR="009151D2" w:rsidRPr="008F1D2A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8F1D2A">
              <w:rPr>
                <w:sz w:val="22"/>
                <w:szCs w:val="22"/>
              </w:rPr>
              <w:t>Книги для чтения на английском языке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Пособия по страноведению Великобритании, США, Канады, Австралии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Контрольно-измерительные материалы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Двуязычные словари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Толковые словари (одноязычные)</w:t>
            </w:r>
          </w:p>
          <w:p w:rsidR="009151D2" w:rsidRPr="008F1D2A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Рабочие программы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Алфавит (настенная таблица)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Портреты писателей и выдающихся деятелей культуры стран изучаемого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Карты стран изучаемого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Карта мира (политическая)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Карта Европы (политическая, физическая)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Карта России (физическая)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Флаги стран изучаемого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Электронные учебники, практикумы и мультимедийные обучающие программы по английскому языку</w:t>
            </w:r>
          </w:p>
          <w:p w:rsidR="009151D2" w:rsidRPr="008F1D2A" w:rsidRDefault="009151D2" w:rsidP="00804E05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Аудиозаписи к УМК, которые используются для изучения английского языка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Математика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Стандарт основного общего образования по </w:t>
            </w:r>
            <w:r>
              <w:rPr>
                <w:sz w:val="22"/>
                <w:szCs w:val="22"/>
              </w:rPr>
              <w:t>математике</w:t>
            </w:r>
          </w:p>
          <w:p w:rsidR="009151D2" w:rsidRPr="00CA111F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Примерная программа основного общего образования по </w:t>
            </w:r>
            <w:r>
              <w:rPr>
                <w:sz w:val="22"/>
                <w:szCs w:val="22"/>
              </w:rPr>
              <w:t>математике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Алгебра. Сборник рабочих программ 7-9 классы. Пособие для учителей общеобразовательных учреждений. Москва «Просвещение» 2011.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общеобразовательных учреждений. Геометрия 7-9 классы. Москва «Просвещение» 2008.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общеобразовательных учреждений. </w:t>
            </w:r>
            <w:r w:rsidRPr="00CB2039">
              <w:rPr>
                <w:sz w:val="22"/>
                <w:szCs w:val="22"/>
              </w:rPr>
              <w:t xml:space="preserve">Алгебра и </w:t>
            </w:r>
            <w:r>
              <w:rPr>
                <w:sz w:val="22"/>
                <w:szCs w:val="22"/>
              </w:rPr>
              <w:t>начала математического анализа 10-11 классы. Москва «Просвещение» 2011.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общеобразовательных учреждений. Матемактика 5-9 классы. Москва «Просвещение» 2008.</w:t>
            </w:r>
          </w:p>
          <w:p w:rsidR="009151D2" w:rsidRPr="00CA111F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общеобразовательных </w:t>
            </w:r>
            <w:r>
              <w:rPr>
                <w:sz w:val="22"/>
                <w:szCs w:val="22"/>
              </w:rPr>
              <w:lastRenderedPageBreak/>
              <w:t xml:space="preserve">учреждений. </w:t>
            </w:r>
            <w:r w:rsidRPr="00CB2039">
              <w:rPr>
                <w:sz w:val="22"/>
                <w:szCs w:val="22"/>
              </w:rPr>
              <w:t xml:space="preserve">Алгебра и </w:t>
            </w:r>
            <w:r>
              <w:rPr>
                <w:sz w:val="22"/>
                <w:szCs w:val="22"/>
              </w:rPr>
              <w:t>начала математического анализа 10-11 классы. Москва «Просвещение» 2011.</w:t>
            </w:r>
          </w:p>
          <w:p w:rsidR="009151D2" w:rsidRPr="007D1854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CB2039">
              <w:rPr>
                <w:sz w:val="22"/>
                <w:szCs w:val="22"/>
              </w:rPr>
              <w:t>Дидактические материалы по геометрии для 8 класса. Издательство «Учитель» 2005.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по геометрии</w:t>
            </w:r>
            <w:r>
              <w:rPr>
                <w:sz w:val="22"/>
                <w:szCs w:val="22"/>
              </w:rPr>
              <w:t xml:space="preserve"> 7-9 классы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по математике для 5-6 классов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алгебре 7-9 классы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</w:t>
            </w:r>
            <w:r>
              <w:rPr>
                <w:sz w:val="22"/>
                <w:szCs w:val="22"/>
              </w:rPr>
              <w:t>треты математиков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Мультимедийные обучающие программы и электронные учебные издания по основным разделам курса математики</w:t>
            </w:r>
          </w:p>
          <w:p w:rsidR="009151D2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 инструментов классных: линейка, транспортир, угольник (30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>, 60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>), угольник (45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>, 45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>), циркуль</w:t>
            </w:r>
          </w:p>
          <w:p w:rsidR="009151D2" w:rsidRPr="003F05BB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Астролябия и мензула </w:t>
            </w:r>
            <w:proofErr w:type="gramStart"/>
            <w:r>
              <w:rPr>
                <w:color w:val="000000"/>
              </w:rPr>
              <w:t>школьные</w:t>
            </w:r>
            <w:proofErr w:type="gramEnd"/>
            <w:r>
              <w:rPr>
                <w:color w:val="000000"/>
              </w:rPr>
              <w:t xml:space="preserve"> 4 шт.</w:t>
            </w:r>
          </w:p>
          <w:p w:rsidR="009151D2" w:rsidRPr="003F05BB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color w:val="000000"/>
              </w:rPr>
              <w:t>Набор по стереометрии.</w:t>
            </w:r>
          </w:p>
          <w:p w:rsidR="009151D2" w:rsidRPr="00CA111F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color w:val="000000"/>
              </w:rPr>
              <w:t>Комплект «Доли и дроби».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Математика. Сборник рабочих программ </w:t>
            </w:r>
            <w:r>
              <w:rPr>
                <w:sz w:val="22"/>
                <w:szCs w:val="22"/>
              </w:rPr>
              <w:t>5-6 классы. Пособие для учителей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rPr>
                <w:b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информатике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информатике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  <w:p w:rsidR="009151D2" w:rsidRPr="004B4031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Справочные пособия (энциклопедии и т.п.)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r w:rsidRPr="005919F7">
              <w:rPr>
                <w:sz w:val="22"/>
                <w:szCs w:val="22"/>
                <w:lang w:val="en-US"/>
              </w:rPr>
              <w:t>In</w:t>
            </w:r>
            <w:r w:rsidRPr="005919F7">
              <w:rPr>
                <w:sz w:val="22"/>
                <w:szCs w:val="22"/>
              </w:rPr>
              <w:t xml:space="preserve">ternet. Брандмауэр и </w:t>
            </w:r>
            <w:r w:rsidRPr="005919F7">
              <w:rPr>
                <w:sz w:val="22"/>
                <w:szCs w:val="22"/>
                <w:lang w:val="en-US"/>
              </w:rPr>
              <w:t>HTTP</w:t>
            </w:r>
            <w:r w:rsidRPr="005919F7">
              <w:rPr>
                <w:sz w:val="22"/>
                <w:szCs w:val="22"/>
              </w:rPr>
              <w:t>-прокси сервер.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Антивирусная программа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Программа-архиватор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Программа для записи </w:t>
            </w:r>
            <w:r w:rsidRPr="005919F7">
              <w:rPr>
                <w:sz w:val="22"/>
                <w:szCs w:val="22"/>
                <w:lang w:val="en-US"/>
              </w:rPr>
              <w:t>CD</w:t>
            </w:r>
            <w:r w:rsidRPr="005919F7">
              <w:rPr>
                <w:sz w:val="22"/>
                <w:szCs w:val="22"/>
              </w:rPr>
              <w:t xml:space="preserve"> и </w:t>
            </w:r>
            <w:r w:rsidRPr="005919F7">
              <w:rPr>
                <w:sz w:val="22"/>
                <w:szCs w:val="22"/>
                <w:lang w:val="en-US"/>
              </w:rPr>
              <w:t>DVD</w:t>
            </w:r>
            <w:r w:rsidRPr="005919F7">
              <w:rPr>
                <w:sz w:val="22"/>
                <w:szCs w:val="22"/>
              </w:rPr>
              <w:t xml:space="preserve"> дисков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Звуковой редактор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Редакторы векторной и растровой графики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Программа для просмотра статических изображений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Программа для проведения видеомонтажа и сжатия видеофайлов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Редактор Web-страниц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Браузер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Система управления базами данных, обеспечивающая необходимые требования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Виртуальные компьютерные лаборатории по основным разделам курсов математики и естественных наук.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Система программирования Паскаль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Коллекции цифровых образовательных ресурсов по различным учебным предметам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color w:val="000000"/>
                <w:sz w:val="22"/>
                <w:szCs w:val="22"/>
              </w:rPr>
              <w:t xml:space="preserve">Экран на штативе -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 проектор - 1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color w:val="000000"/>
                <w:sz w:val="22"/>
                <w:szCs w:val="22"/>
              </w:rPr>
              <w:t>Персональный компью</w:t>
            </w:r>
            <w:r>
              <w:rPr>
                <w:color w:val="000000"/>
                <w:sz w:val="22"/>
                <w:szCs w:val="22"/>
              </w:rPr>
              <w:t>тер – рабочее место ученика  - 7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лазерный - 3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 оборудования для подключения к сети Интернет - 1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- 1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Устройства вывода/ вывода звуковой ин</w:t>
            </w:r>
            <w:r>
              <w:rPr>
                <w:sz w:val="22"/>
                <w:szCs w:val="22"/>
              </w:rPr>
              <w:t>формации – микрофон-1, колонки -2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Компьютерный стол –</w:t>
            </w:r>
            <w:r>
              <w:rPr>
                <w:sz w:val="22"/>
                <w:szCs w:val="22"/>
              </w:rPr>
              <w:t>7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</w:t>
            </w:r>
            <w:r w:rsidRPr="005919F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  <w:r w:rsidRPr="005919F7">
              <w:rPr>
                <w:sz w:val="22"/>
                <w:szCs w:val="22"/>
              </w:rPr>
              <w:t>4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Ноутбуки - 2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-88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История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5919F7">
              <w:rPr>
                <w:sz w:val="22"/>
                <w:szCs w:val="22"/>
              </w:rPr>
              <w:t>Стандарт основного общего образования по истории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истории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Контрольно-измерительные материалы по основным разделам курсов истории России и всеобщей истории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Научная, научно-популярная, художественная историческая литература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Справочные пособия (энциклопедии и энциклопедические словари, Словарь иностранных слов, Мифологический словарь, «История России в лицах» и т.п.)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Методические пособия для учителя (рекомендации к проведению уроков)</w:t>
            </w:r>
          </w:p>
          <w:p w:rsidR="009151D2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рты по истории </w:t>
            </w:r>
            <w:r w:rsidRPr="005919F7">
              <w:rPr>
                <w:sz w:val="22"/>
                <w:szCs w:val="22"/>
              </w:rPr>
              <w:t>России и всеобщей истории</w:t>
            </w:r>
          </w:p>
          <w:p w:rsidR="009151D2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 по истории Древнего мира</w:t>
            </w:r>
          </w:p>
          <w:p w:rsidR="009151D2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 по истории средних веков</w:t>
            </w:r>
          </w:p>
          <w:bookmarkEnd w:id="0"/>
          <w:bookmarkEnd w:id="1"/>
          <w:p w:rsidR="009151D2" w:rsidRPr="005919F7" w:rsidRDefault="009151D2" w:rsidP="00804E0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19F7">
              <w:rPr>
                <w:sz w:val="22"/>
                <w:szCs w:val="22"/>
              </w:rPr>
              <w:t>редства телекоммуникации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</w:t>
            </w:r>
            <w:r>
              <w:rPr>
                <w:sz w:val="22"/>
                <w:szCs w:val="22"/>
              </w:rPr>
              <w:t>о образования по обществознанию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</w:t>
            </w:r>
            <w:r>
              <w:rPr>
                <w:sz w:val="22"/>
                <w:szCs w:val="22"/>
              </w:rPr>
              <w:t>бразования по обществознанию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Рабочие программы по УМК Боголюбова В.П.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Дидактические материалы по всем курсам</w:t>
            </w:r>
          </w:p>
          <w:p w:rsidR="009151D2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в таблицах и схемах для подготовки к ЕГЭ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География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общего образования по географии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Авторские учебные программы по курсам географии основной школы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Учебные пособия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по начальному курсу географии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по курсу «Материки, океаны, народы, страны»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по курсу «География России»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  <w:u w:val="single"/>
              </w:rPr>
              <w:t>Таблицы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Основные зональные типы почв России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Растительный мир материков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Рельеф и геологическое строение Земли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 «Путешественники»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Карты мира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Климатическая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Климатические пояса и области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Народы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Политическая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Почвенная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Природные зоны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lastRenderedPageBreak/>
              <w:t>Растительности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Строение земной коры и полезные ископаемые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Физическая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proofErr w:type="gramStart"/>
            <w:r w:rsidRPr="005919F7">
              <w:rPr>
                <w:snapToGrid w:val="0"/>
                <w:sz w:val="22"/>
                <w:szCs w:val="22"/>
              </w:rPr>
              <w:t>Физическая</w:t>
            </w:r>
            <w:proofErr w:type="gramEnd"/>
            <w:r w:rsidRPr="005919F7">
              <w:rPr>
                <w:snapToGrid w:val="0"/>
                <w:sz w:val="22"/>
                <w:szCs w:val="22"/>
              </w:rPr>
              <w:t xml:space="preserve"> полушарий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Карты материков, их частей и океанов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Австралия и Океания (физическая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Антарктида (комплексная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Арктика (комплексная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Африка (физическая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Евразия (политическая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Северная Америка (физическая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Южная Америка (политическая карта)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Южная Америка (физическая карта)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  <w:u w:val="single"/>
              </w:rPr>
            </w:pPr>
            <w:r w:rsidRPr="005919F7">
              <w:rPr>
                <w:sz w:val="22"/>
                <w:szCs w:val="22"/>
                <w:u w:val="single"/>
              </w:rPr>
              <w:t>Карты России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Административная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Климатическая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Физическая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b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Мультимедиапроектор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Компакт-диски </w:t>
            </w:r>
            <w:r w:rsidRPr="005919F7">
              <w:rPr>
                <w:sz w:val="22"/>
                <w:szCs w:val="22"/>
                <w:lang w:val="en-US"/>
              </w:rPr>
              <w:t>DVD</w:t>
            </w:r>
            <w:r w:rsidRPr="005919F7">
              <w:rPr>
                <w:sz w:val="22"/>
                <w:szCs w:val="22"/>
              </w:rPr>
              <w:t xml:space="preserve"> «Регионы России», «Страны мира»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Компас ученический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Глобус Земли физический лабораторный (для раздачи учащимся) (масштаб 1:50 000 000)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Коллекция горных пород и минералов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napToGrid w:val="0"/>
                <w:sz w:val="22"/>
                <w:szCs w:val="22"/>
              </w:rPr>
              <w:t>Коллекция полезных ископаемых различных типов</w:t>
            </w:r>
          </w:p>
          <w:p w:rsidR="00C14D44" w:rsidRPr="008F1D2A" w:rsidRDefault="00C14D44" w:rsidP="00C14D44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rPr>
          <w:trHeight w:val="3396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Физика</w:t>
            </w:r>
          </w:p>
        </w:tc>
        <w:tc>
          <w:tcPr>
            <w:tcW w:w="4680" w:type="dxa"/>
            <w:gridSpan w:val="2"/>
          </w:tcPr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Стандарты физического образования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Амперметр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Барометр БР-52.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Весы учебные с гирями до 200гр.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Вольтметр лаб.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Выключатель однополюсный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Гигрометр психрометрический.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Динамометр лабораторный 5Н.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Динамометр лабораторный 1Н.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Демонстрационный прибор по инерции.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Динамометр </w:t>
            </w:r>
            <w:r w:rsidRPr="00C14D44">
              <w:rPr>
                <w:sz w:val="22"/>
                <w:szCs w:val="22"/>
              </w:rPr>
              <w:lastRenderedPageBreak/>
              <w:t>двунаправленны</w:t>
            </w:r>
            <w:proofErr w:type="gramStart"/>
            <w:r w:rsidRPr="00C14D44">
              <w:rPr>
                <w:sz w:val="22"/>
                <w:szCs w:val="22"/>
              </w:rPr>
              <w:t>й(</w:t>
            </w:r>
            <w:proofErr w:type="gramEnd"/>
            <w:r w:rsidRPr="00C14D44">
              <w:rPr>
                <w:sz w:val="22"/>
                <w:szCs w:val="22"/>
              </w:rPr>
              <w:t>демонстрационный).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Источник  питания лабораторный учебный.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Калориметр с мерным стаканом.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Катушка-моток.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Компас школьный.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Комплект блоков лабораторный (мет).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Комплект для изучения полупроводников (Диоды).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Комплект для изучения полупроводников (транзисторы).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Комплект блоков демонстрационный (мет).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Компьютерный измерительный блок.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«Геометрическая оптика».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«Гидростатика, плавание тел».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«Магнетизм».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«Механика, простые механизмы».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«Тепловые явления».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«Электричество».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«Электромагнит разборный с деталями».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Лабораторный набор «Кристаллизация».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C14D44">
              <w:rPr>
                <w:sz w:val="22"/>
                <w:szCs w:val="22"/>
              </w:rPr>
              <w:t>Лабораторный набор «Исследование изопроцессов в газах).</w:t>
            </w:r>
            <w:proofErr w:type="gramEnd"/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Магнит </w:t>
            </w:r>
            <w:r w:rsidRPr="00C14D44">
              <w:rPr>
                <w:sz w:val="22"/>
                <w:szCs w:val="22"/>
                <w:lang w:val="en-US"/>
              </w:rPr>
              <w:t>U</w:t>
            </w:r>
            <w:r w:rsidRPr="00C14D44">
              <w:rPr>
                <w:sz w:val="22"/>
                <w:szCs w:val="22"/>
              </w:rPr>
              <w:t>-образный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Магнит полосовой лабораторный (пара).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Миллиамперметр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Модель электродвигателя (разборная) лабораторная.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Магазин резисторов на панели.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.Магнит дугообразный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Магнит полосковый демонстрационный (пара).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lastRenderedPageBreak/>
              <w:t>Машина электрическая обратимая (двигатель-генератор).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Маятник электростатический (пара)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Микрофон электродинамический.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Модель молекулярного строения магнита.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Модель перископа.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Модель счётчика электрической энергии.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Маятник Максвелла.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Манометр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Манометр жидкостный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Метр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по электролизу (демонстрационный).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по электролизу (демонстрационный).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Набор тел </w:t>
            </w:r>
            <w:proofErr w:type="gramStart"/>
            <w:r w:rsidRPr="00C14D44">
              <w:rPr>
                <w:sz w:val="22"/>
                <w:szCs w:val="22"/>
              </w:rPr>
              <w:t>равного</w:t>
            </w:r>
            <w:proofErr w:type="gramEnd"/>
            <w:r w:rsidRPr="00C14D44">
              <w:rPr>
                <w:sz w:val="22"/>
                <w:szCs w:val="22"/>
              </w:rPr>
              <w:t xml:space="preserve"> обьёма (дем).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тел равной массы (дем).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Насос воздушный ручной.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из 5 шаров (маятников).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демон. «Тепловые явления».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капилляров.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демон. «Электричество 1».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демон. «Электричество 2».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палочек по  электростатике.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соединительных проводов (шлейфовых).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грузов по механике (10х50г).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конденсаторов для практикума.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лабораторный «Оптика».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лабораторный «Электричество».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по электролизу (лабораторный).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пружин с различной жёсткостью.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резисторов для практикума.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Набор тел равной массы и равного объёма (лабораторный).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Огниво воздушное.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Пистолет баллистический.           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C14D44">
              <w:rPr>
                <w:sz w:val="22"/>
                <w:szCs w:val="22"/>
              </w:rPr>
              <w:lastRenderedPageBreak/>
              <w:t>Призма</w:t>
            </w:r>
            <w:proofErr w:type="gramEnd"/>
            <w:r w:rsidRPr="00C14D44">
              <w:rPr>
                <w:sz w:val="22"/>
                <w:szCs w:val="22"/>
              </w:rPr>
              <w:t xml:space="preserve"> наклоняющаяся с отвесом.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для дем. механ. колебаний.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Пластина биметаллическая со стрелкой.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для демонстрации давления внутр. жидкости.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для демонстрации зависимости сопротивления.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Переключатель двухполюсный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Переключатель однополюсный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по взаимодействию зарядов (</w:t>
            </w:r>
            <w:proofErr w:type="gramStart"/>
            <w:r w:rsidRPr="00C14D44">
              <w:rPr>
                <w:sz w:val="22"/>
                <w:szCs w:val="22"/>
              </w:rPr>
              <w:t>электростатическая</w:t>
            </w:r>
            <w:proofErr w:type="gramEnd"/>
            <w:r w:rsidRPr="00C14D44">
              <w:rPr>
                <w:sz w:val="22"/>
                <w:szCs w:val="22"/>
              </w:rPr>
              <w:t>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для демонстрации зависимости сопротивления проводника от его длины.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Переключатель </w:t>
            </w:r>
            <w:proofErr w:type="gramStart"/>
            <w:r w:rsidRPr="00C14D44">
              <w:rPr>
                <w:sz w:val="22"/>
                <w:szCs w:val="22"/>
              </w:rPr>
              <w:t>однополюсной</w:t>
            </w:r>
            <w:proofErr w:type="gramEnd"/>
            <w:r w:rsidRPr="00C14D44">
              <w:rPr>
                <w:sz w:val="22"/>
                <w:szCs w:val="22"/>
              </w:rPr>
              <w:t xml:space="preserve">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Прибор для демонстрации правила Ленца.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Прибор для изучения траектории брошенного тела </w:t>
            </w:r>
            <w:proofErr w:type="gramStart"/>
            <w:r w:rsidRPr="00C14D44">
              <w:rPr>
                <w:sz w:val="22"/>
                <w:szCs w:val="22"/>
              </w:rPr>
              <w:t xml:space="preserve">( </w:t>
            </w:r>
            <w:proofErr w:type="gramEnd"/>
            <w:r w:rsidRPr="00C14D44">
              <w:rPr>
                <w:sz w:val="22"/>
                <w:szCs w:val="22"/>
              </w:rPr>
              <w:t>с лотком).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Рычаг-линейка </w:t>
            </w:r>
            <w:proofErr w:type="gramStart"/>
            <w:r w:rsidRPr="00C14D44">
              <w:rPr>
                <w:sz w:val="22"/>
                <w:szCs w:val="22"/>
              </w:rPr>
              <w:t>демонстрационная</w:t>
            </w:r>
            <w:proofErr w:type="gramEnd"/>
            <w:r w:rsidRPr="00C14D44">
              <w:rPr>
                <w:sz w:val="22"/>
                <w:szCs w:val="22"/>
              </w:rPr>
              <w:t>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Реостат ползунковый РП 100 (РП</w:t>
            </w:r>
            <w:r w:rsidRPr="00C14D44">
              <w:rPr>
                <w:sz w:val="22"/>
                <w:szCs w:val="22"/>
                <w:lang w:val="en-US"/>
              </w:rPr>
              <w:t>I</w:t>
            </w:r>
            <w:r w:rsidRPr="00C14D44">
              <w:rPr>
                <w:sz w:val="22"/>
                <w:szCs w:val="22"/>
              </w:rPr>
              <w:t>-2).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Реостат ползунковый РП 15 (РП</w:t>
            </w:r>
            <w:r w:rsidRPr="00C14D44">
              <w:rPr>
                <w:sz w:val="22"/>
                <w:szCs w:val="22"/>
                <w:lang w:val="en-US"/>
              </w:rPr>
              <w:t>I</w:t>
            </w:r>
            <w:r w:rsidRPr="00C14D44">
              <w:rPr>
                <w:sz w:val="22"/>
                <w:szCs w:val="22"/>
              </w:rPr>
              <w:t>-5).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Реостат ползунковый РП 200 (РП</w:t>
            </w:r>
            <w:r w:rsidRPr="00C14D44">
              <w:rPr>
                <w:sz w:val="22"/>
                <w:szCs w:val="22"/>
                <w:lang w:val="en-US"/>
              </w:rPr>
              <w:t>I</w:t>
            </w:r>
            <w:r w:rsidRPr="00C14D44">
              <w:rPr>
                <w:sz w:val="22"/>
                <w:szCs w:val="22"/>
              </w:rPr>
              <w:t>-1).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Реостат ползунковый РП 500 (РП</w:t>
            </w:r>
            <w:r w:rsidRPr="00C14D44">
              <w:rPr>
                <w:sz w:val="22"/>
                <w:szCs w:val="22"/>
                <w:lang w:val="en-US"/>
              </w:rPr>
              <w:t>I</w:t>
            </w:r>
            <w:r w:rsidRPr="00C14D44">
              <w:rPr>
                <w:sz w:val="22"/>
                <w:szCs w:val="22"/>
              </w:rPr>
              <w:t>-0,6).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Реостат-патенциометр РП-6</w:t>
            </w:r>
            <w:proofErr w:type="gramStart"/>
            <w:r w:rsidRPr="00C14D44">
              <w:rPr>
                <w:sz w:val="22"/>
                <w:szCs w:val="22"/>
              </w:rPr>
              <w:t>М(</w:t>
            </w:r>
            <w:proofErr w:type="gramEnd"/>
            <w:r w:rsidRPr="00C14D44">
              <w:rPr>
                <w:sz w:val="22"/>
                <w:szCs w:val="22"/>
              </w:rPr>
              <w:t>лабораторный).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Рычаг-линейка </w:t>
            </w:r>
            <w:proofErr w:type="gramStart"/>
            <w:r w:rsidRPr="00C14D44">
              <w:rPr>
                <w:sz w:val="22"/>
                <w:szCs w:val="22"/>
              </w:rPr>
              <w:t>лабораторная</w:t>
            </w:r>
            <w:proofErr w:type="gramEnd"/>
            <w:r w:rsidRPr="00C14D44">
              <w:rPr>
                <w:sz w:val="22"/>
                <w:szCs w:val="22"/>
              </w:rPr>
              <w:t>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Сосуды сообщающиеся.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Стакан отливной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  <w:lang w:val="en-US"/>
              </w:rPr>
              <w:t>C</w:t>
            </w:r>
            <w:r w:rsidRPr="00C14D44">
              <w:rPr>
                <w:sz w:val="22"/>
                <w:szCs w:val="22"/>
              </w:rPr>
              <w:t>трелки магнитные на штативах (пара).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Султан электростатический (шелк) пара.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Спираль-резистор.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Стакан отливной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Термометр жидкостный (0-100гр).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Термометр с фиксацией макс и мин </w:t>
            </w:r>
            <w:r w:rsidRPr="00C14D44">
              <w:rPr>
                <w:sz w:val="22"/>
                <w:szCs w:val="22"/>
              </w:rPr>
              <w:lastRenderedPageBreak/>
              <w:t>значения.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Трибометр демонстрационный.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Трубка </w:t>
            </w:r>
            <w:proofErr w:type="gramStart"/>
            <w:r w:rsidRPr="00C14D44">
              <w:rPr>
                <w:sz w:val="22"/>
                <w:szCs w:val="22"/>
              </w:rPr>
              <w:t>для</w:t>
            </w:r>
            <w:proofErr w:type="gramEnd"/>
            <w:r w:rsidRPr="00C14D44">
              <w:rPr>
                <w:sz w:val="22"/>
                <w:szCs w:val="22"/>
              </w:rPr>
              <w:t xml:space="preserve"> демон. Конвекции в жидкости ТбК.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Трибометр лабораторный.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Цилиндры свинцовые со стругами.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Цилиндры свинцовые со стругами.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Цифровой измерительный прибор.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Штатив физический универсальный.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Шар Паскаля.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 xml:space="preserve">Шар с кольцом </w:t>
            </w:r>
            <w:r w:rsidRPr="00C14D44">
              <w:rPr>
                <w:sz w:val="22"/>
                <w:szCs w:val="22"/>
                <w:lang w:val="en-US"/>
              </w:rPr>
              <w:t>IC</w:t>
            </w:r>
            <w:r w:rsidRPr="00C14D44">
              <w:rPr>
                <w:sz w:val="22"/>
                <w:szCs w:val="22"/>
              </w:rPr>
              <w:t>/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gramStart"/>
            <w:r w:rsidRPr="00C14D44">
              <w:rPr>
                <w:sz w:val="22"/>
                <w:szCs w:val="22"/>
              </w:rPr>
              <w:t>Штатив</w:t>
            </w:r>
            <w:proofErr w:type="gramEnd"/>
            <w:r w:rsidRPr="00C14D44">
              <w:rPr>
                <w:sz w:val="22"/>
                <w:szCs w:val="22"/>
              </w:rPr>
              <w:t xml:space="preserve"> изолирующий ШтИ-1(пара).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Электромагнит разборный (подковообразный).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Компакт диск «Уроки физики КиМ (10кл)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Компакт диск «Уроки физики КиМ (11кл)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Компакт диск «Уроки физики КиМ (7кл)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Компакт диск «Уроки физики КиМ (8кл)</w:t>
            </w:r>
          </w:p>
          <w:p w:rsidR="009151D2" w:rsidRPr="00C14D44" w:rsidRDefault="009151D2" w:rsidP="00804E0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14D44">
              <w:rPr>
                <w:sz w:val="22"/>
                <w:szCs w:val="22"/>
              </w:rPr>
              <w:t>Комплект портретов физиков.</w:t>
            </w:r>
          </w:p>
          <w:p w:rsidR="009151D2" w:rsidRPr="002B30FC" w:rsidRDefault="009151D2" w:rsidP="00804E05">
            <w:pPr>
              <w:numPr>
                <w:ilvl w:val="0"/>
                <w:numId w:val="20"/>
              </w:numPr>
            </w:pPr>
            <w:r w:rsidRPr="00C14D44">
              <w:rPr>
                <w:sz w:val="22"/>
                <w:szCs w:val="22"/>
              </w:rPr>
              <w:t>Таблицы 7, 9 класс</w:t>
            </w:r>
            <w:r w:rsidRPr="002B30FC">
              <w:t>.</w:t>
            </w:r>
          </w:p>
          <w:p w:rsidR="009151D2" w:rsidRPr="005919F7" w:rsidRDefault="009151D2" w:rsidP="00C14D4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Химия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химии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химии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Сборник задач по химии</w:t>
            </w:r>
          </w:p>
          <w:p w:rsidR="009151D2" w:rsidRPr="00A844FE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</w:t>
            </w:r>
            <w:r>
              <w:rPr>
                <w:sz w:val="22"/>
                <w:szCs w:val="22"/>
              </w:rPr>
              <w:t>, «</w:t>
            </w:r>
            <w:r w:rsidRPr="00A844FE">
              <w:rPr>
                <w:sz w:val="22"/>
                <w:szCs w:val="22"/>
              </w:rPr>
              <w:t>Белки и нуклеиновые кислоты</w:t>
            </w:r>
            <w:r>
              <w:rPr>
                <w:sz w:val="22"/>
                <w:szCs w:val="22"/>
              </w:rPr>
              <w:t>»)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 Таблицы по неорганической химии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Мультимедийные программы (обучающие, тренинговые, контролирующие) по всем разделам курса химии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Нагреватели приборы (электрические 42</w:t>
            </w:r>
            <w:proofErr w:type="gramStart"/>
            <w:r w:rsidRPr="005919F7">
              <w:rPr>
                <w:sz w:val="22"/>
                <w:szCs w:val="22"/>
              </w:rPr>
              <w:t xml:space="preserve"> В</w:t>
            </w:r>
            <w:proofErr w:type="gramEnd"/>
            <w:r w:rsidRPr="005919F7">
              <w:rPr>
                <w:sz w:val="22"/>
                <w:szCs w:val="22"/>
              </w:rPr>
              <w:t>, спиртовки (50 мл)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 посуды и принадлежностей для демонстрационных опытов по химии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Штатив для демонстрационных пробирок ПХ-21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Штатив металлический ШЛБ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Аппарат (прибор) для получения газов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Комплект термометров (0 – 100 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 xml:space="preserve">С; 0 – 360 </w:t>
            </w:r>
            <w:r w:rsidRPr="005919F7">
              <w:rPr>
                <w:sz w:val="22"/>
                <w:szCs w:val="22"/>
                <w:vertAlign w:val="superscript"/>
              </w:rPr>
              <w:t>0</w:t>
            </w:r>
            <w:r w:rsidRPr="005919F7">
              <w:rPr>
                <w:sz w:val="22"/>
                <w:szCs w:val="22"/>
              </w:rPr>
              <w:t>С)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Весы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 приборок (ПХ-14, ПХ-16)</w:t>
            </w:r>
          </w:p>
          <w:p w:rsidR="009151D2" w:rsidRPr="005919F7" w:rsidRDefault="009151D2" w:rsidP="00804E05">
            <w:pPr>
              <w:ind w:left="-88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  <w:u w:val="single"/>
              </w:rPr>
              <w:t>Коллекции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Алюминий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Металлы и сплавы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Минералы и горные породы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Нефть и важнейшие продукты ее переработки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Пластмассы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Стекло и изделия из стекла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Топливо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Чугун и сталь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Стол письменный для учителя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Шкафы секционные для хранения оборудования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Биология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биологии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биологии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Общая методика преподавания биологии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 к проведению уроков)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bCs/>
                <w:sz w:val="22"/>
                <w:szCs w:val="22"/>
                <w:u w:val="single"/>
              </w:rPr>
              <w:t>Таблицы по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bCs/>
                <w:sz w:val="22"/>
                <w:szCs w:val="22"/>
              </w:rPr>
              <w:t>Биологии растений, животных, человека, общей биологии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Схема строения клеток живых организмов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Весы учебные с разновесами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Микроскопы школьные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Термометр наружный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 реактивов для базового уровня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bCs/>
                <w:spacing w:val="-6"/>
                <w:sz w:val="22"/>
                <w:szCs w:val="22"/>
              </w:rPr>
              <w:t>Гербарии</w:t>
            </w:r>
            <w:r w:rsidRPr="005919F7">
              <w:rPr>
                <w:i/>
                <w:spacing w:val="-6"/>
                <w:sz w:val="22"/>
                <w:szCs w:val="22"/>
              </w:rPr>
              <w:t>,</w:t>
            </w:r>
            <w:r w:rsidRPr="005919F7">
              <w:rPr>
                <w:spacing w:val="-6"/>
                <w:sz w:val="22"/>
                <w:szCs w:val="22"/>
              </w:rPr>
              <w:t xml:space="preserve"> раздаточные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pacing w:val="-6"/>
                <w:sz w:val="22"/>
                <w:szCs w:val="22"/>
              </w:rPr>
              <w:t xml:space="preserve"> </w:t>
            </w:r>
            <w:r w:rsidRPr="005919F7">
              <w:rPr>
                <w:sz w:val="22"/>
                <w:szCs w:val="22"/>
              </w:rPr>
              <w:t xml:space="preserve">Набор микропрепаратов по общей биологии </w:t>
            </w:r>
            <w:r w:rsidRPr="005919F7">
              <w:rPr>
                <w:sz w:val="22"/>
                <w:szCs w:val="22"/>
              </w:rPr>
              <w:lastRenderedPageBreak/>
              <w:t>(базовый)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Набор микропрепаратов по разделу «Растения. Бактерии. Грибы. Лишайники» (</w:t>
            </w:r>
            <w:proofErr w:type="gramStart"/>
            <w:r w:rsidRPr="005919F7">
              <w:rPr>
                <w:sz w:val="22"/>
                <w:szCs w:val="22"/>
              </w:rPr>
              <w:t>базовый</w:t>
            </w:r>
            <w:proofErr w:type="gramEnd"/>
            <w:r w:rsidRPr="005919F7">
              <w:rPr>
                <w:sz w:val="22"/>
                <w:szCs w:val="22"/>
              </w:rPr>
              <w:t>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Вредители сельскохозяйственных культур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скелет человека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Раздаточные коллекции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Влажные препараты</w:t>
            </w:r>
          </w:p>
          <w:p w:rsidR="009151D2" w:rsidRPr="00AE683C" w:rsidRDefault="009151D2" w:rsidP="00804E05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Демонстрационные модели: строение яйца птицы, </w:t>
            </w:r>
            <w:r>
              <w:rPr>
                <w:sz w:val="22"/>
                <w:szCs w:val="22"/>
              </w:rPr>
              <w:t>с</w:t>
            </w:r>
            <w:r w:rsidRPr="00AE683C">
              <w:rPr>
                <w:sz w:val="22"/>
                <w:szCs w:val="22"/>
              </w:rPr>
              <w:t>троение скелета хвостатых земноводных</w:t>
            </w:r>
            <w:r>
              <w:rPr>
                <w:sz w:val="22"/>
                <w:szCs w:val="22"/>
              </w:rPr>
              <w:t>, с</w:t>
            </w:r>
            <w:r w:rsidRPr="00AE683C">
              <w:rPr>
                <w:sz w:val="22"/>
                <w:szCs w:val="22"/>
              </w:rPr>
              <w:t>троение крыла и перьев птиц</w:t>
            </w:r>
            <w:r>
              <w:rPr>
                <w:sz w:val="22"/>
                <w:szCs w:val="22"/>
              </w:rPr>
              <w:t>,</w:t>
            </w:r>
          </w:p>
          <w:p w:rsidR="009151D2" w:rsidRPr="00AE683C" w:rsidRDefault="009151D2" w:rsidP="00804E05">
            <w:pPr>
              <w:widowControl/>
              <w:autoSpaceDE/>
              <w:autoSpaceDN/>
              <w:adjustRightInd/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</w:t>
            </w:r>
            <w:r w:rsidRPr="00AE683C">
              <w:rPr>
                <w:sz w:val="22"/>
                <w:szCs w:val="22"/>
              </w:rPr>
              <w:t>арактерные черты скелета птиц</w:t>
            </w:r>
            <w:r>
              <w:rPr>
                <w:sz w:val="22"/>
                <w:szCs w:val="22"/>
              </w:rPr>
              <w:t>, х</w:t>
            </w:r>
            <w:r w:rsidRPr="00AE683C">
              <w:rPr>
                <w:sz w:val="22"/>
                <w:szCs w:val="22"/>
              </w:rPr>
              <w:t>арактерные черты скелета земноводных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ind w:left="-88"/>
              <w:rPr>
                <w:b/>
                <w:color w:val="000000"/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образовательной области «Искусство»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изобразительному искусству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Учебно-методические комплекты к программе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к проведению уроков изобразительного искусства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Книги о художниках и художественных музеях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Книги по стилям изобразительного искусства и архитектуры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по цветоведению, перспективе, построению орнамента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по стилям архитектуры, одежды, предметов быта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Таблицы по народным промыслам, русскому костюму, декоративно-прикладному искусству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Инструменты для художественной деятельности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Муляжи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Альбомы по искусству</w:t>
            </w:r>
          </w:p>
          <w:p w:rsidR="009151D2" w:rsidRPr="00106241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Словари и энциклопедии по искусству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Проектор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Экран настенный</w:t>
            </w:r>
          </w:p>
          <w:p w:rsidR="00C14D44" w:rsidRPr="00106241" w:rsidRDefault="00C14D44" w:rsidP="00C14D44">
            <w:pPr>
              <w:widowControl/>
              <w:autoSpaceDE/>
              <w:autoSpaceDN/>
              <w:adjustRightInd/>
              <w:ind w:left="92"/>
              <w:rPr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Музыка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образовательной области «Искусство»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музыке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к проведению уроков музыки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Книги о музыке и музыкантах.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Справочные пособия, энциклопедии</w:t>
            </w:r>
          </w:p>
          <w:p w:rsidR="009151D2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Музыкальный центр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Магнитофон</w:t>
            </w:r>
          </w:p>
          <w:p w:rsidR="009151D2" w:rsidRPr="002E5260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Аудиоприложение к учебнику </w:t>
            </w:r>
            <w:r w:rsidRPr="002E5260">
              <w:rPr>
                <w:sz w:val="22"/>
                <w:szCs w:val="22"/>
                <w:lang w:val="en-US"/>
              </w:rPr>
              <w:t>mp3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фонохресто</w:t>
            </w:r>
            <w:r>
              <w:rPr>
                <w:sz w:val="22"/>
                <w:szCs w:val="22"/>
              </w:rPr>
              <w:t>матия</w:t>
            </w:r>
            <w:r w:rsidRPr="005919F7">
              <w:rPr>
                <w:sz w:val="22"/>
                <w:szCs w:val="22"/>
              </w:rPr>
              <w:t xml:space="preserve"> по музыке</w:t>
            </w:r>
          </w:p>
          <w:p w:rsidR="009151D2" w:rsidRPr="004C23BF" w:rsidRDefault="009151D2" w:rsidP="00804E0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Аккордеон</w:t>
            </w:r>
          </w:p>
          <w:p w:rsidR="009151D2" w:rsidRDefault="009151D2" w:rsidP="00804E05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-566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Портреты русских и зарубежных композиторов</w:t>
            </w:r>
          </w:p>
          <w:p w:rsidR="00C14D44" w:rsidRPr="00F62D01" w:rsidRDefault="00C14D44" w:rsidP="00C14D44">
            <w:pPr>
              <w:widowControl/>
              <w:autoSpaceDE/>
              <w:autoSpaceDN/>
              <w:adjustRightInd/>
              <w:ind w:left="92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ОБЖ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ОБЖ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Контрольно-измерительные материалы по основным разделам ОБЖ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Научная, научно-популярная литература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пособия для учителя (рекомендации к проведению уроков)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Индивидуальные средства защиты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Оказание первой медицинской помощи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Компас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Бинт марлевый 10х15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919F7">
                <w:rPr>
                  <w:sz w:val="22"/>
                  <w:szCs w:val="22"/>
                </w:rPr>
                <w:t>50 г</w:t>
              </w:r>
            </w:smartTag>
            <w:r w:rsidRPr="005919F7">
              <w:rPr>
                <w:sz w:val="22"/>
                <w:szCs w:val="22"/>
              </w:rPr>
              <w:t>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Вата компрессная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919F7">
                <w:rPr>
                  <w:sz w:val="22"/>
                  <w:szCs w:val="22"/>
                </w:rPr>
                <w:t>50 г</w:t>
              </w:r>
            </w:smartTag>
            <w:r w:rsidRPr="005919F7">
              <w:rPr>
                <w:sz w:val="22"/>
                <w:szCs w:val="22"/>
              </w:rPr>
              <w:t>.)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Жгут кровоостанавливающий резиновый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Индивидуальный перевязочный пакет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Шинный материал (плотные куски картона, рейки т.п.) длиной от 0,7 до 1,.5 м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Комплекты таблиц демонстрационных по ОБЖ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lastRenderedPageBreak/>
              <w:t>Противогаз</w:t>
            </w:r>
          </w:p>
          <w:p w:rsidR="009151D2" w:rsidRDefault="009151D2" w:rsidP="00804E05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Респиратор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0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ind w:left="9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</w:tr>
      <w:tr w:rsidR="009151D2" w:rsidRPr="005919F7" w:rsidTr="00804E05"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Default="009151D2" w:rsidP="00804E05">
            <w:pPr>
              <w:jc w:val="center"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Технология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технологии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0" w:hanging="181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основного общего образования по технологии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Научно-популярная и техническая литература по темам учебной программы.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Нормативные материалы (ГОСТы, ОСТы, ЕТКС и т.д.) по разделам технологической подготовки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рекомендации для учителя к проведению уроков</w:t>
            </w:r>
          </w:p>
          <w:p w:rsidR="009151D2" w:rsidRPr="005919F7" w:rsidRDefault="009151D2" w:rsidP="00804E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Интернет-ресурсы по основным разделам технологии</w:t>
            </w:r>
          </w:p>
          <w:p w:rsidR="009151D2" w:rsidRPr="00D8402C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848"/>
              </w:tabs>
              <w:autoSpaceDE/>
              <w:autoSpaceDN/>
              <w:adjustRightInd/>
              <w:ind w:left="9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Аптечка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92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Ученические </w:t>
            </w:r>
            <w:r w:rsidRPr="005919F7">
              <w:rPr>
                <w:sz w:val="22"/>
                <w:szCs w:val="22"/>
              </w:rPr>
              <w:t xml:space="preserve"> столы 2-х местные с комплектом </w:t>
            </w:r>
            <w:r w:rsidRPr="00D8402C">
              <w:rPr>
                <w:sz w:val="22"/>
                <w:szCs w:val="22"/>
              </w:rPr>
              <w:t xml:space="preserve"> </w:t>
            </w:r>
            <w:r w:rsidRPr="005919F7">
              <w:rPr>
                <w:sz w:val="22"/>
                <w:szCs w:val="22"/>
              </w:rPr>
              <w:t>стульев</w:t>
            </w:r>
          </w:p>
          <w:p w:rsidR="009151D2" w:rsidRPr="00C14D44" w:rsidRDefault="009151D2" w:rsidP="00804E05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92" w:hanging="180"/>
              <w:rPr>
                <w:b/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Проектор</w:t>
            </w:r>
          </w:p>
          <w:p w:rsidR="00C14D44" w:rsidRPr="005919F7" w:rsidRDefault="00C14D44" w:rsidP="00C14D44">
            <w:pPr>
              <w:widowControl/>
              <w:autoSpaceDE/>
              <w:autoSpaceDN/>
              <w:adjustRightInd/>
              <w:ind w:left="92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51D2" w:rsidRPr="005919F7" w:rsidTr="00C14D44">
        <w:trPr>
          <w:trHeight w:val="4473"/>
        </w:trPr>
        <w:tc>
          <w:tcPr>
            <w:tcW w:w="10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80" w:type="dxa"/>
            <w:gridSpan w:val="2"/>
          </w:tcPr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Стандарт основного общего образования по физической культуре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Примерная программа по физической культуре основного общего образования по физической культуре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Методические издания по физической культуре для учителей</w:t>
            </w:r>
          </w:p>
          <w:p w:rsidR="009151D2" w:rsidRPr="005919F7" w:rsidRDefault="009151D2" w:rsidP="00804E05">
            <w:pPr>
              <w:ind w:left="-108"/>
              <w:jc w:val="center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  <w:u w:val="single"/>
              </w:rPr>
              <w:t>Гимнастика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Стенка гимнастическая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>Козел гимнастический – 2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Перекладина гимнастическая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Брусья гимнастические параллельные </w:t>
            </w:r>
          </w:p>
          <w:p w:rsidR="009151D2" w:rsidRPr="005919F7" w:rsidRDefault="009151D2" w:rsidP="00804E05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-5328"/>
              </w:tabs>
              <w:autoSpaceDE/>
              <w:autoSpaceDN/>
              <w:adjustRightInd/>
              <w:ind w:left="72" w:hanging="180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Мост гимнастический подкидной </w:t>
            </w:r>
          </w:p>
          <w:p w:rsidR="009151D2" w:rsidRPr="005919F7" w:rsidRDefault="009151D2" w:rsidP="00C14D44">
            <w:pPr>
              <w:widowControl/>
              <w:autoSpaceDE/>
              <w:autoSpaceDN/>
              <w:adjustRightInd/>
              <w:ind w:left="-108"/>
              <w:rPr>
                <w:sz w:val="22"/>
                <w:szCs w:val="22"/>
              </w:rPr>
            </w:pPr>
            <w:r w:rsidRPr="00591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9151D2" w:rsidRPr="005919F7" w:rsidRDefault="009151D2" w:rsidP="00804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9151D2" w:rsidRPr="005919F7" w:rsidRDefault="009151D2" w:rsidP="00804E05">
            <w:pPr>
              <w:rPr>
                <w:sz w:val="22"/>
                <w:szCs w:val="22"/>
              </w:rPr>
            </w:pPr>
          </w:p>
        </w:tc>
      </w:tr>
    </w:tbl>
    <w:p w:rsidR="009151D2" w:rsidRPr="005919F7" w:rsidRDefault="009151D2" w:rsidP="009151D2">
      <w:pPr>
        <w:jc w:val="right"/>
        <w:rPr>
          <w:sz w:val="22"/>
          <w:szCs w:val="22"/>
        </w:rPr>
      </w:pPr>
    </w:p>
    <w:p w:rsidR="009151D2" w:rsidRPr="005919F7" w:rsidRDefault="009151D2" w:rsidP="009151D2">
      <w:pPr>
        <w:jc w:val="right"/>
        <w:rPr>
          <w:sz w:val="22"/>
          <w:szCs w:val="22"/>
        </w:rPr>
      </w:pPr>
    </w:p>
    <w:p w:rsidR="009151D2" w:rsidRPr="005919F7" w:rsidRDefault="009151D2" w:rsidP="009151D2">
      <w:pPr>
        <w:ind w:left="1260"/>
        <w:rPr>
          <w:sz w:val="22"/>
          <w:szCs w:val="22"/>
        </w:rPr>
      </w:pPr>
    </w:p>
    <w:p w:rsidR="009151D2" w:rsidRPr="005919F7" w:rsidRDefault="00C14D44" w:rsidP="00C14D44">
      <w:pPr>
        <w:ind w:left="1260"/>
        <w:rPr>
          <w:sz w:val="22"/>
          <w:szCs w:val="22"/>
        </w:rPr>
        <w:sectPr w:rsidR="009151D2" w:rsidRPr="005919F7">
          <w:pgSz w:w="16834" w:h="11909" w:orient="landscape"/>
          <w:pgMar w:top="542" w:right="922" w:bottom="360" w:left="921" w:header="720" w:footer="720" w:gutter="0"/>
          <w:cols w:space="60"/>
          <w:noEndnote/>
        </w:sect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86995</wp:posOffset>
            </wp:positionV>
            <wp:extent cx="9163050" cy="5912485"/>
            <wp:effectExtent l="19050" t="0" r="0" b="0"/>
            <wp:wrapSquare wrapText="bothSides"/>
            <wp:docPr id="2" name="Рисунок 2" descr="C:\Users\Николай\Desktop\докумен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документ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91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</w:p>
    <w:p w:rsidR="00200FA7" w:rsidRDefault="00200FA7" w:rsidP="00C14D44"/>
    <w:sectPr w:rsidR="00200FA7" w:rsidSect="00960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32"/>
    <w:multiLevelType w:val="hybridMultilevel"/>
    <w:tmpl w:val="985C6FFE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A0C94"/>
    <w:multiLevelType w:val="hybridMultilevel"/>
    <w:tmpl w:val="7A00E630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C0E2B"/>
    <w:multiLevelType w:val="hybridMultilevel"/>
    <w:tmpl w:val="63C856C4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B5C53"/>
    <w:multiLevelType w:val="hybridMultilevel"/>
    <w:tmpl w:val="3BE0533A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642B"/>
    <w:multiLevelType w:val="hybridMultilevel"/>
    <w:tmpl w:val="2AAA3E0A"/>
    <w:lvl w:ilvl="0" w:tplc="3FE48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D6B71"/>
    <w:multiLevelType w:val="hybridMultilevel"/>
    <w:tmpl w:val="2398CA64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604AA"/>
    <w:multiLevelType w:val="hybridMultilevel"/>
    <w:tmpl w:val="2B8874A0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7">
    <w:nsid w:val="19FC1AB3"/>
    <w:multiLevelType w:val="hybridMultilevel"/>
    <w:tmpl w:val="04F6D268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65972"/>
    <w:multiLevelType w:val="hybridMultilevel"/>
    <w:tmpl w:val="1EC4CB1C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F4149"/>
    <w:multiLevelType w:val="hybridMultilevel"/>
    <w:tmpl w:val="7F264B7E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723A5"/>
    <w:multiLevelType w:val="hybridMultilevel"/>
    <w:tmpl w:val="472482B0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511A5"/>
    <w:multiLevelType w:val="hybridMultilevel"/>
    <w:tmpl w:val="2A2643F4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07701"/>
    <w:multiLevelType w:val="hybridMultilevel"/>
    <w:tmpl w:val="7F6CD012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C1C59"/>
    <w:multiLevelType w:val="hybridMultilevel"/>
    <w:tmpl w:val="5234077A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51936"/>
    <w:multiLevelType w:val="hybridMultilevel"/>
    <w:tmpl w:val="DC3A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5C1D"/>
    <w:multiLevelType w:val="hybridMultilevel"/>
    <w:tmpl w:val="3E5A6448"/>
    <w:lvl w:ilvl="0" w:tplc="3FE481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52665160"/>
    <w:multiLevelType w:val="hybridMultilevel"/>
    <w:tmpl w:val="4A4480FC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A7DCE"/>
    <w:multiLevelType w:val="hybridMultilevel"/>
    <w:tmpl w:val="52E44A16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40E82"/>
    <w:multiLevelType w:val="hybridMultilevel"/>
    <w:tmpl w:val="7DC0AE3E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85550B"/>
    <w:multiLevelType w:val="hybridMultilevel"/>
    <w:tmpl w:val="AE941110"/>
    <w:lvl w:ilvl="0" w:tplc="3FE48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19"/>
  </w:num>
  <w:num w:numId="14">
    <w:abstractNumId w:val="2"/>
  </w:num>
  <w:num w:numId="15">
    <w:abstractNumId w:val="8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D2"/>
    <w:rsid w:val="00015F84"/>
    <w:rsid w:val="000A08E7"/>
    <w:rsid w:val="001664D6"/>
    <w:rsid w:val="00200FA7"/>
    <w:rsid w:val="00397126"/>
    <w:rsid w:val="009151D2"/>
    <w:rsid w:val="00A428FE"/>
    <w:rsid w:val="00C14D44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51D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51D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14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Николай</cp:lastModifiedBy>
  <cp:revision>2</cp:revision>
  <cp:lastPrinted>2019-11-01T09:52:00Z</cp:lastPrinted>
  <dcterms:created xsi:type="dcterms:W3CDTF">2019-11-18T17:37:00Z</dcterms:created>
  <dcterms:modified xsi:type="dcterms:W3CDTF">2019-11-18T17:37:00Z</dcterms:modified>
</cp:coreProperties>
</file>