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3C23" w:rsidRPr="00331EB3" w:rsidRDefault="00963C23" w:rsidP="00963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учреждение дополнительного образования «Центр детского</w:t>
      </w:r>
    </w:p>
    <w:p w:rsidR="00963C23" w:rsidRDefault="00963C23" w:rsidP="00963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творчества №2»</w:t>
      </w:r>
    </w:p>
    <w:p w:rsidR="00963C23" w:rsidRPr="00331EB3" w:rsidRDefault="00963C23" w:rsidP="00963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3C23" w:rsidRPr="00331EB3" w:rsidRDefault="00963C23" w:rsidP="00963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художественно -эстетический.</w:t>
      </w:r>
    </w:p>
    <w:p w:rsidR="00963C23" w:rsidRPr="00331EB3" w:rsidRDefault="00963C23" w:rsidP="00963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Рукоделие</w:t>
      </w:r>
      <w:r w:rsidRPr="0033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3C23" w:rsidRPr="00331EB3" w:rsidRDefault="00963C23" w:rsidP="00963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кружка Тимонина Людмила Борисовна.</w:t>
      </w:r>
    </w:p>
    <w:p w:rsidR="00963C23" w:rsidRPr="00331EB3" w:rsidRDefault="00963C23" w:rsidP="00963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C23" w:rsidRPr="00331EB3" w:rsidRDefault="00963C23" w:rsidP="00963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1. Пятница 08.05.20г.</w:t>
      </w:r>
    </w:p>
    <w:p w:rsidR="00963C23" w:rsidRDefault="00963C23" w:rsidP="00963C23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963C23" w:rsidRPr="00331EB3" w:rsidRDefault="00963C23" w:rsidP="00963C23">
      <w:pPr>
        <w:pStyle w:val="a5"/>
        <w:spacing w:before="0" w:beforeAutospacing="0" w:after="0" w:afterAutospacing="0"/>
        <w:rPr>
          <w:b/>
          <w:bCs/>
          <w:color w:val="000000"/>
        </w:rPr>
      </w:pPr>
      <w:r w:rsidRPr="00331EB3">
        <w:rPr>
          <w:b/>
          <w:bCs/>
          <w:color w:val="000000"/>
        </w:rPr>
        <w:t>Тема:</w:t>
      </w:r>
      <w:r>
        <w:rPr>
          <w:b/>
          <w:bCs/>
          <w:color w:val="000000"/>
        </w:rPr>
        <w:t xml:space="preserve"> «</w:t>
      </w:r>
      <w:r w:rsidRPr="00331EB3">
        <w:rPr>
          <w:b/>
        </w:rPr>
        <w:t xml:space="preserve">Мастерская </w:t>
      </w:r>
      <w:proofErr w:type="spellStart"/>
      <w:r w:rsidRPr="00331EB3">
        <w:rPr>
          <w:b/>
        </w:rPr>
        <w:t>фоамирана</w:t>
      </w:r>
      <w:proofErr w:type="spellEnd"/>
      <w:r w:rsidRPr="00331EB3">
        <w:rPr>
          <w:b/>
        </w:rPr>
        <w:t>. Изготовление цветов (роза, сакура) разных видов на выбор</w:t>
      </w:r>
      <w:r>
        <w:rPr>
          <w:b/>
        </w:rPr>
        <w:t>».</w:t>
      </w:r>
    </w:p>
    <w:p w:rsidR="00963C23" w:rsidRDefault="00963C23" w:rsidP="00963C23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963C23" w:rsidRPr="00331EB3" w:rsidRDefault="00963C23" w:rsidP="0096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1EB3">
        <w:rPr>
          <w:rFonts w:ascii="Times New Roman" w:hAnsi="Times New Roman" w:cs="Times New Roman"/>
          <w:b/>
          <w:iCs/>
          <w:sz w:val="24"/>
          <w:szCs w:val="24"/>
        </w:rPr>
        <w:t>Фоамиран</w:t>
      </w:r>
      <w:proofErr w:type="spellEnd"/>
      <w:r w:rsidRPr="00331EB3">
        <w:rPr>
          <w:rFonts w:ascii="Times New Roman" w:hAnsi="Times New Roman" w:cs="Times New Roman"/>
          <w:b/>
          <w:iCs/>
          <w:sz w:val="24"/>
          <w:szCs w:val="24"/>
        </w:rPr>
        <w:t xml:space="preserve"> (пластичная замша</w:t>
      </w:r>
      <w:r>
        <w:rPr>
          <w:rFonts w:ascii="Times New Roman" w:hAnsi="Times New Roman" w:cs="Times New Roman"/>
          <w:b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331EB3">
        <w:rPr>
          <w:rFonts w:ascii="Times New Roman" w:hAnsi="Times New Roman" w:cs="Times New Roman"/>
          <w:iCs/>
          <w:sz w:val="24"/>
          <w:szCs w:val="24"/>
        </w:rPr>
        <w:t>это</w:t>
      </w:r>
      <w:r w:rsidRPr="00331EB3">
        <w:rPr>
          <w:rFonts w:ascii="Times New Roman" w:hAnsi="Times New Roman" w:cs="Times New Roman"/>
          <w:sz w:val="24"/>
          <w:szCs w:val="24"/>
        </w:rPr>
        <w:t xml:space="preserve"> современный мягкий синтетический материал. Мастера его называют коротко </w:t>
      </w:r>
      <w:r w:rsidRPr="00331EB3">
        <w:rPr>
          <w:rFonts w:ascii="Times New Roman" w:hAnsi="Times New Roman" w:cs="Times New Roman"/>
          <w:b/>
          <w:sz w:val="24"/>
          <w:szCs w:val="24"/>
        </w:rPr>
        <w:t>-ФОМ</w:t>
      </w:r>
      <w:r w:rsidRPr="00331EB3">
        <w:rPr>
          <w:rFonts w:ascii="Times New Roman" w:hAnsi="Times New Roman" w:cs="Times New Roman"/>
          <w:sz w:val="24"/>
          <w:szCs w:val="24"/>
        </w:rPr>
        <w:t>. Это материал настоящая находка для рукодельниц, на глазах можно вырасти шедевр творческих фантазий.</w:t>
      </w:r>
    </w:p>
    <w:p w:rsidR="00963C23" w:rsidRPr="00331EB3" w:rsidRDefault="00963C23" w:rsidP="00963C23">
      <w:pPr>
        <w:pStyle w:val="a5"/>
        <w:spacing w:before="0" w:beforeAutospacing="0" w:after="0" w:afterAutospacing="0"/>
        <w:rPr>
          <w:b/>
          <w:bCs/>
          <w:color w:val="000000"/>
        </w:rPr>
      </w:pPr>
      <w:r w:rsidRPr="00331EB3">
        <w:rPr>
          <w:rFonts w:eastAsiaTheme="minorHAnsi"/>
          <w:lang w:eastAsia="en-US"/>
        </w:rPr>
        <w:t xml:space="preserve">Главная особенность </w:t>
      </w:r>
      <w:proofErr w:type="spellStart"/>
      <w:r w:rsidRPr="00331EB3">
        <w:rPr>
          <w:rFonts w:eastAsiaTheme="minorHAnsi"/>
          <w:lang w:eastAsia="en-US"/>
        </w:rPr>
        <w:t>фоамирана</w:t>
      </w:r>
      <w:proofErr w:type="spellEnd"/>
      <w:r>
        <w:rPr>
          <w:rFonts w:eastAsiaTheme="minorHAnsi"/>
          <w:lang w:eastAsia="en-US"/>
        </w:rPr>
        <w:t xml:space="preserve"> -</w:t>
      </w:r>
      <w:r w:rsidRPr="00331EB3">
        <w:rPr>
          <w:rFonts w:eastAsiaTheme="minorHAnsi"/>
          <w:lang w:eastAsia="en-US"/>
        </w:rPr>
        <w:t xml:space="preserve"> в его способности к небольшому растяжению. Этого растяжения бывает достаточно, чтобы материал смог принять любую новую форму. </w:t>
      </w:r>
      <w:r w:rsidRPr="00331EB3">
        <w:rPr>
          <w:rFonts w:eastAsiaTheme="minorHAnsi"/>
          <w:lang w:eastAsia="en-US"/>
        </w:rPr>
        <w:br/>
      </w:r>
    </w:p>
    <w:p w:rsidR="00963C23" w:rsidRPr="00331EB3" w:rsidRDefault="00963C23" w:rsidP="00963C23">
      <w:pPr>
        <w:pStyle w:val="a5"/>
        <w:spacing w:before="0" w:beforeAutospacing="0" w:after="0" w:afterAutospacing="0"/>
        <w:rPr>
          <w:b/>
          <w:bCs/>
          <w:color w:val="000000"/>
        </w:rPr>
      </w:pPr>
      <w:r w:rsidRPr="00331EB3">
        <w:rPr>
          <w:b/>
          <w:bCs/>
          <w:color w:val="000000"/>
        </w:rPr>
        <w:t>Оборудование и материалы:</w:t>
      </w:r>
    </w:p>
    <w:p w:rsidR="00963C23" w:rsidRPr="00331EB3" w:rsidRDefault="00963C23" w:rsidP="00963C23">
      <w:pPr>
        <w:pStyle w:val="a5"/>
        <w:spacing w:before="0" w:beforeAutospacing="0" w:after="0" w:afterAutospacing="0"/>
        <w:rPr>
          <w:color w:val="000000"/>
        </w:rPr>
      </w:pPr>
    </w:p>
    <w:p w:rsidR="00963C23" w:rsidRPr="00331EB3" w:rsidRDefault="00963C23" w:rsidP="00963C2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1EB3">
        <w:rPr>
          <w:rFonts w:ascii="Times New Roman" w:hAnsi="Times New Roman" w:cs="Times New Roman"/>
          <w:sz w:val="24"/>
          <w:szCs w:val="24"/>
        </w:rPr>
        <w:t>фоамиран</w:t>
      </w:r>
      <w:proofErr w:type="spellEnd"/>
      <w:r w:rsidRPr="00331EB3">
        <w:rPr>
          <w:rFonts w:ascii="Times New Roman" w:hAnsi="Times New Roman" w:cs="Times New Roman"/>
          <w:sz w:val="24"/>
          <w:szCs w:val="24"/>
        </w:rPr>
        <w:t> толщиной 1мм</w:t>
      </w:r>
    </w:p>
    <w:p w:rsidR="00963C23" w:rsidRPr="00331EB3" w:rsidRDefault="00963C23" w:rsidP="00963C2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EB3">
        <w:rPr>
          <w:rFonts w:ascii="Times New Roman" w:hAnsi="Times New Roman" w:cs="Times New Roman"/>
          <w:sz w:val="24"/>
          <w:szCs w:val="24"/>
        </w:rPr>
        <w:t xml:space="preserve">шаблоны из картона -для </w:t>
      </w:r>
      <w:proofErr w:type="spellStart"/>
      <w:r w:rsidRPr="00331EB3">
        <w:rPr>
          <w:rFonts w:ascii="Times New Roman" w:hAnsi="Times New Roman" w:cs="Times New Roman"/>
          <w:sz w:val="24"/>
          <w:szCs w:val="24"/>
        </w:rPr>
        <w:t>лепесков</w:t>
      </w:r>
      <w:proofErr w:type="spellEnd"/>
      <w:r w:rsidRPr="00331EB3">
        <w:rPr>
          <w:rFonts w:ascii="Times New Roman" w:hAnsi="Times New Roman" w:cs="Times New Roman"/>
          <w:sz w:val="24"/>
          <w:szCs w:val="24"/>
        </w:rPr>
        <w:t>, листьев и чашелистика.</w:t>
      </w:r>
    </w:p>
    <w:p w:rsidR="00963C23" w:rsidRPr="00331EB3" w:rsidRDefault="00963C23" w:rsidP="00963C2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EB3">
        <w:rPr>
          <w:rFonts w:ascii="Times New Roman" w:hAnsi="Times New Roman" w:cs="Times New Roman"/>
          <w:sz w:val="24"/>
          <w:szCs w:val="24"/>
        </w:rPr>
        <w:t xml:space="preserve">ножницы </w:t>
      </w:r>
    </w:p>
    <w:p w:rsidR="00963C23" w:rsidRPr="00331EB3" w:rsidRDefault="00963C23" w:rsidP="00963C2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EB3">
        <w:rPr>
          <w:rFonts w:ascii="Times New Roman" w:hAnsi="Times New Roman" w:cs="Times New Roman"/>
          <w:sz w:val="24"/>
          <w:szCs w:val="24"/>
        </w:rPr>
        <w:t xml:space="preserve">клеевой пистолет </w:t>
      </w:r>
    </w:p>
    <w:p w:rsidR="00963C23" w:rsidRPr="00331EB3" w:rsidRDefault="00963C23" w:rsidP="00963C2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EB3">
        <w:rPr>
          <w:rFonts w:ascii="Times New Roman" w:hAnsi="Times New Roman" w:cs="Times New Roman"/>
          <w:sz w:val="24"/>
          <w:szCs w:val="24"/>
        </w:rPr>
        <w:t>зубочистка для обрисовки деталей</w:t>
      </w:r>
    </w:p>
    <w:p w:rsidR="00963C23" w:rsidRPr="00331EB3" w:rsidRDefault="00963C23" w:rsidP="00963C23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963C23" w:rsidRPr="008D5A69" w:rsidRDefault="00963C23" w:rsidP="00963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Напоминаю вам о правилах техники безопасности при работе с клеем и ножницами:</w:t>
      </w:r>
    </w:p>
    <w:p w:rsidR="00963C23" w:rsidRPr="008D5A69" w:rsidRDefault="00963C23" w:rsidP="00963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5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 безопасности при работе с ножницами.</w:t>
      </w:r>
    </w:p>
    <w:p w:rsidR="00963C23" w:rsidRPr="008D5A69" w:rsidRDefault="00963C23" w:rsidP="00963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1.Соблюдай порядок на своем рабочем месте.</w:t>
      </w:r>
    </w:p>
    <w:p w:rsidR="00963C23" w:rsidRPr="008D5A69" w:rsidRDefault="00963C23" w:rsidP="00963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2.Не работай ножницами с ослабленным креплением.</w:t>
      </w:r>
    </w:p>
    <w:p w:rsidR="00963C23" w:rsidRPr="008D5A69" w:rsidRDefault="00963C23" w:rsidP="00963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3.Работай ножницами только на своем рабочем месте.</w:t>
      </w:r>
    </w:p>
    <w:p w:rsidR="00963C23" w:rsidRPr="008D5A69" w:rsidRDefault="00963C23" w:rsidP="00963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4.Ножницы клади кольцами к себе.</w:t>
      </w:r>
    </w:p>
    <w:p w:rsidR="00963C23" w:rsidRPr="008D5A69" w:rsidRDefault="00963C23" w:rsidP="00963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5.Подавай ножницы кольцами вперед.</w:t>
      </w:r>
    </w:p>
    <w:p w:rsidR="00963C23" w:rsidRPr="008D5A69" w:rsidRDefault="00963C23" w:rsidP="00963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6.Не оставляй ножницы открытыми.</w:t>
      </w:r>
    </w:p>
    <w:p w:rsidR="00963C23" w:rsidRPr="008D5A69" w:rsidRDefault="00963C23" w:rsidP="00963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7.Не играй с ножницами, не подноси ножницы к лицу.</w:t>
      </w:r>
    </w:p>
    <w:p w:rsidR="00963C23" w:rsidRPr="008D5A69" w:rsidRDefault="00963C23" w:rsidP="00963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8.Используй ножницы по назначению</w:t>
      </w:r>
    </w:p>
    <w:p w:rsidR="00963C23" w:rsidRPr="008D5A69" w:rsidRDefault="00963C23" w:rsidP="00963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техники безопасности при работе с термоклеем.</w:t>
      </w:r>
    </w:p>
    <w:p w:rsidR="00963C23" w:rsidRPr="008D5A69" w:rsidRDefault="00963C23" w:rsidP="00963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1.Не оставлять без присмотра</w:t>
      </w:r>
      <w:r w:rsidRPr="008D5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термоклей.</w:t>
      </w:r>
    </w:p>
    <w:p w:rsidR="00963C23" w:rsidRDefault="00963C23" w:rsidP="00963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2.При работе </w:t>
      </w:r>
      <w:proofErr w:type="spellStart"/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термопистолет</w:t>
      </w:r>
      <w:proofErr w:type="spellEnd"/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ставить на подставку, а не класть на бок.</w:t>
      </w:r>
    </w:p>
    <w:p w:rsidR="00963C23" w:rsidRPr="008D5A69" w:rsidRDefault="00963C23" w:rsidP="00963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3.Работать только исправным инструментом.</w:t>
      </w:r>
    </w:p>
    <w:p w:rsidR="00963C23" w:rsidRPr="008D5A69" w:rsidRDefault="00963C23" w:rsidP="00963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4.Не прикасаться к кончику пистолета и не трогать горячий клей.</w:t>
      </w:r>
    </w:p>
    <w:p w:rsidR="00963C23" w:rsidRDefault="00963C23" w:rsidP="00963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5.По окончанию работы клей выключить.</w:t>
      </w:r>
    </w:p>
    <w:p w:rsidR="00963C23" w:rsidRDefault="00963C23" w:rsidP="00963C23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963C23" w:rsidRPr="00331EB3" w:rsidRDefault="00963C23" w:rsidP="00963C23">
      <w:pPr>
        <w:pStyle w:val="a5"/>
        <w:spacing w:before="0" w:beforeAutospacing="0" w:after="0" w:afterAutospacing="0"/>
        <w:rPr>
          <w:b/>
          <w:bCs/>
          <w:color w:val="000000"/>
        </w:rPr>
      </w:pPr>
      <w:r w:rsidRPr="00331EB3">
        <w:rPr>
          <w:b/>
          <w:bCs/>
          <w:color w:val="000000"/>
        </w:rPr>
        <w:t>Ход работы:</w:t>
      </w:r>
    </w:p>
    <w:p w:rsidR="00963C23" w:rsidRPr="008D5A69" w:rsidRDefault="00963C23" w:rsidP="00963C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помощи зубочистки обведите трафареты на листе </w:t>
      </w:r>
      <w:proofErr w:type="spellStart"/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фоамирана</w:t>
      </w:r>
      <w:proofErr w:type="spellEnd"/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3C23" w:rsidRDefault="00963C23" w:rsidP="00963C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ккуратно вырежьте заготовки.</w:t>
      </w:r>
    </w:p>
    <w:p w:rsidR="00963C23" w:rsidRDefault="00963C23" w:rsidP="00963C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помощи клеевого пистолета склеить детали.</w:t>
      </w:r>
    </w:p>
    <w:p w:rsidR="00963C23" w:rsidRPr="008D5A69" w:rsidRDefault="00963C23" w:rsidP="00963C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Собрать цветок полностью.</w:t>
      </w:r>
    </w:p>
    <w:p w:rsidR="00963C23" w:rsidRPr="008D5A69" w:rsidRDefault="00963C23" w:rsidP="00963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C23" w:rsidRPr="008D5A69" w:rsidRDefault="00963C23" w:rsidP="00963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Список литературы и интернет источников:</w:t>
      </w:r>
    </w:p>
    <w:p w:rsidR="00963C23" w:rsidRPr="008D5A69" w:rsidRDefault="00963C23" w:rsidP="00963C2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Зайцева. «Декоративные цветы».</w:t>
      </w:r>
    </w:p>
    <w:p w:rsidR="00963C23" w:rsidRPr="00331EB3" w:rsidRDefault="00963C23" w:rsidP="00963C2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E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Источник:</w:t>
      </w:r>
      <w:hyperlink r:id="rId5" w:history="1">
        <w:r w:rsidRPr="00331E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http://mirpozitiva.ru/articles/2051-roza-iz-foamirana-master-klassy.html</w:t>
        </w:r>
      </w:hyperlink>
    </w:p>
    <w:p w:rsidR="00963C23" w:rsidRDefault="00963C23" w:rsidP="00963C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3C23" w:rsidRPr="00331EB3" w:rsidRDefault="00963C23" w:rsidP="00963C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1EB3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Выполненную работу необходимо снять на телефон. Файл прикрепить в беседе на сайте </w:t>
      </w:r>
      <w:hyperlink r:id="rId6" w:history="1">
        <w:r w:rsidRPr="00331EB3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https://vk.com/</w:t>
        </w:r>
      </w:hyperlink>
    </w:p>
    <w:p w:rsidR="00963C23" w:rsidRPr="00331EB3" w:rsidRDefault="00963C23" w:rsidP="00963C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1EB3">
        <w:rPr>
          <w:rFonts w:ascii="Times New Roman" w:hAnsi="Times New Roman" w:cs="Times New Roman"/>
          <w:b/>
          <w:bCs/>
          <w:sz w:val="24"/>
          <w:szCs w:val="24"/>
        </w:rPr>
        <w:t>Задания, свои фотоотчеты и другую информацию вы можете посмотреть, посетив сайт</w:t>
      </w:r>
    </w:p>
    <w:p w:rsidR="00A923D0" w:rsidRPr="00963C23" w:rsidRDefault="00963C23" w:rsidP="001730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1EB3">
        <w:rPr>
          <w:rFonts w:ascii="Times New Roman" w:hAnsi="Times New Roman" w:cs="Times New Roman"/>
          <w:b/>
          <w:bCs/>
          <w:sz w:val="24"/>
          <w:szCs w:val="24"/>
        </w:rPr>
        <w:t xml:space="preserve">МУДО «Центр детского творчества №2» г. Саранск  </w:t>
      </w:r>
      <w:hyperlink r:id="rId7" w:history="1">
        <w:r w:rsidRPr="00331EB3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https://cdt2sar.schoolrm.ru/</w:t>
        </w:r>
      </w:hyperlink>
    </w:p>
    <w:sectPr w:rsidR="00A923D0" w:rsidRPr="00963C23" w:rsidSect="005F67C8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755D0"/>
    <w:multiLevelType w:val="hybridMultilevel"/>
    <w:tmpl w:val="9DB6B8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0058F"/>
    <w:multiLevelType w:val="multilevel"/>
    <w:tmpl w:val="C2EA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FA5F96"/>
    <w:multiLevelType w:val="hybridMultilevel"/>
    <w:tmpl w:val="82B25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80FFD"/>
    <w:multiLevelType w:val="multilevel"/>
    <w:tmpl w:val="0D500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36"/>
    <w:rsid w:val="00173036"/>
    <w:rsid w:val="00963C23"/>
    <w:rsid w:val="00A9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5180"/>
  <w15:chartTrackingRefBased/>
  <w15:docId w15:val="{8D3D0099-6974-4FDD-BCC3-AC535894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C2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0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303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6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t2sar.school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" TargetMode="External"/><Relationship Id="rId5" Type="http://schemas.openxmlformats.org/officeDocument/2006/relationships/hyperlink" Target="https://www.google.com/url?q=http://mirpozitiva.ru/articles/2051-roza-iz-foamirana-master-klassy.html&amp;sa=D&amp;ust=1517736316405000&amp;usg=AFQjCNF9MWt7S--LY1nGgGha8bT1d_SRv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Тимонина</dc:creator>
  <cp:keywords/>
  <dc:description/>
  <cp:lastModifiedBy>Людмила Тимонина</cp:lastModifiedBy>
  <cp:revision>1</cp:revision>
  <cp:lastPrinted>2020-04-25T07:53:00Z</cp:lastPrinted>
  <dcterms:created xsi:type="dcterms:W3CDTF">2020-04-25T07:31:00Z</dcterms:created>
  <dcterms:modified xsi:type="dcterms:W3CDTF">2020-04-25T07:53:00Z</dcterms:modified>
</cp:coreProperties>
</file>