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ayout w:type="fixed"/>
        <w:tblLook w:val="04A0"/>
      </w:tblPr>
      <w:tblGrid>
        <w:gridCol w:w="2093"/>
        <w:gridCol w:w="1701"/>
        <w:gridCol w:w="5777"/>
      </w:tblGrid>
      <w:tr w:rsidR="00D045B4" w:rsidTr="00D045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для родителей для совместной деятельности  с детьми</w:t>
            </w:r>
          </w:p>
        </w:tc>
      </w:tr>
      <w:tr w:rsidR="00D045B4" w:rsidTr="00D045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                                  (Математическое развитие)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 w:rsidP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Соотнесение количества предметов с цифрой. Счет по образцу.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Игра  « Кто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что будет собирать»</w:t>
            </w:r>
          </w:p>
          <w:p w:rsidR="00D045B4" w:rsidRDefault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Игра  « Нарисуй правильно »https://www.liveinternet.ru/users/moim_vnukam_poleznoe/post457870236</w:t>
            </w:r>
          </w:p>
          <w:p w:rsidR="00D045B4" w:rsidRDefault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Физкультминутка « Серые зайчата».</w:t>
            </w:r>
          </w:p>
          <w:p w:rsidR="00D045B4" w:rsidRDefault="00D045B4" w:rsidP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На какую фигуру похожи предметы»https://www.liveinternet.ru/users/moim_vnukam_poleznoe/post457870236</w:t>
            </w:r>
          </w:p>
          <w:p w:rsidR="00D045B4" w:rsidRDefault="00D045B4" w:rsidP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 Сколько цыплят, у курицы»</w:t>
            </w:r>
            <w:r>
              <w:t xml:space="preserve"> </w:t>
            </w:r>
            <w:r w:rsidRPr="00D045B4">
              <w:rPr>
                <w:rFonts w:ascii="Times New Roman" w:hAnsi="Times New Roman"/>
                <w:sz w:val="28"/>
                <w:szCs w:val="28"/>
              </w:rPr>
              <w:t>https://www.liveinternet.ru/users/moim_vnukam_poleznoe/post457870236</w:t>
            </w:r>
          </w:p>
        </w:tc>
      </w:tr>
      <w:tr w:rsidR="00D045B4" w:rsidTr="00D045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Речевое развитие (Развитие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 w:rsidP="00653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               «Определение </w:t>
            </w:r>
            <w:r w:rsidR="0065332D">
              <w:rPr>
                <w:rFonts w:ascii="Times New Roman" w:hAnsi="Times New Roman"/>
                <w:sz w:val="28"/>
                <w:szCs w:val="28"/>
              </w:rPr>
              <w:t>предмета по его специфическим признакам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Поиграть в дидактическую игру   «</w:t>
            </w:r>
            <w:r w:rsidR="0065332D">
              <w:rPr>
                <w:rFonts w:ascii="Times New Roman" w:hAnsi="Times New Roman"/>
                <w:sz w:val="28"/>
                <w:szCs w:val="28"/>
              </w:rPr>
              <w:t>Угадай на ощупь</w:t>
            </w:r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r w:rsidR="0065332D">
              <w:rPr>
                <w:rFonts w:ascii="Times New Roman" w:hAnsi="Times New Roman"/>
                <w:sz w:val="28"/>
                <w:szCs w:val="28"/>
              </w:rPr>
              <w:t>угадать на ощупь</w:t>
            </w:r>
            <w:proofErr w:type="gramStart"/>
            <w:r w:rsidR="0065332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65332D">
              <w:rPr>
                <w:rFonts w:ascii="Times New Roman" w:hAnsi="Times New Roman"/>
                <w:sz w:val="28"/>
                <w:szCs w:val="28"/>
              </w:rPr>
              <w:t xml:space="preserve">что за предмет попался </w:t>
            </w:r>
            <w:r>
              <w:rPr>
                <w:rFonts w:ascii="Times New Roman" w:hAnsi="Times New Roman"/>
                <w:sz w:val="28"/>
                <w:szCs w:val="28"/>
              </w:rPr>
              <w:t>не  назы</w:t>
            </w:r>
            <w:r w:rsidR="0065332D">
              <w:rPr>
                <w:rFonts w:ascii="Times New Roman" w:hAnsi="Times New Roman"/>
                <w:sz w:val="28"/>
                <w:szCs w:val="28"/>
              </w:rPr>
              <w:t>вая  ее ,только рассказать какой он</w:t>
            </w:r>
            <w:r>
              <w:rPr>
                <w:rFonts w:ascii="Times New Roman" w:hAnsi="Times New Roman"/>
                <w:sz w:val="28"/>
                <w:szCs w:val="28"/>
              </w:rPr>
              <w:t>(описать)</w:t>
            </w:r>
          </w:p>
          <w:p w:rsidR="00D045B4" w:rsidRDefault="00D045B4" w:rsidP="00653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Игра «</w:t>
            </w:r>
            <w:r w:rsidR="0065332D">
              <w:rPr>
                <w:rFonts w:ascii="Times New Roman" w:hAnsi="Times New Roman"/>
                <w:sz w:val="28"/>
                <w:szCs w:val="28"/>
              </w:rPr>
              <w:t>Как говорят животные?</w:t>
            </w:r>
            <w:proofErr w:type="gramStart"/>
            <w:r w:rsidR="0065332D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spellStart"/>
            <w:proofErr w:type="gramEnd"/>
            <w:r w:rsidR="0065332D">
              <w:rPr>
                <w:rFonts w:ascii="Times New Roman" w:hAnsi="Times New Roman"/>
                <w:sz w:val="28"/>
                <w:szCs w:val="28"/>
              </w:rPr>
              <w:t>тигр,собака,ворона,утка,поросенок,кошка,воробей</w:t>
            </w:r>
            <w:proofErr w:type="spellEnd"/>
            <w:r w:rsidR="0065332D">
              <w:rPr>
                <w:rFonts w:ascii="Times New Roman" w:hAnsi="Times New Roman"/>
                <w:sz w:val="28"/>
                <w:szCs w:val="28"/>
              </w:rPr>
              <w:t xml:space="preserve"> и какие звукосочетания произносят (</w:t>
            </w:r>
            <w:proofErr w:type="spellStart"/>
            <w:r w:rsidR="0065332D">
              <w:rPr>
                <w:rFonts w:ascii="Times New Roman" w:hAnsi="Times New Roman"/>
                <w:sz w:val="28"/>
                <w:szCs w:val="28"/>
              </w:rPr>
              <w:t>р-р-р,кар-кар,кря-кря</w:t>
            </w:r>
            <w:proofErr w:type="spellEnd"/>
            <w:r w:rsidR="006533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5332D">
              <w:rPr>
                <w:rFonts w:ascii="Times New Roman" w:hAnsi="Times New Roman"/>
                <w:sz w:val="28"/>
                <w:szCs w:val="28"/>
              </w:rPr>
              <w:t>хрю-хрю,ку-ка-ре-ку,мур-мур,фр-р-фр-р,чик-чирик</w:t>
            </w:r>
            <w:proofErr w:type="spellEnd"/>
            <w:r w:rsidR="0065332D">
              <w:rPr>
                <w:rFonts w:ascii="Times New Roman" w:hAnsi="Times New Roman"/>
                <w:sz w:val="28"/>
                <w:szCs w:val="28"/>
              </w:rPr>
              <w:t xml:space="preserve">) Обратить </w:t>
            </w:r>
            <w:proofErr w:type="spellStart"/>
            <w:r w:rsidR="0065332D">
              <w:rPr>
                <w:rFonts w:ascii="Times New Roman" w:hAnsi="Times New Roman"/>
                <w:sz w:val="28"/>
                <w:szCs w:val="28"/>
              </w:rPr>
              <w:t>внимание,на</w:t>
            </w:r>
            <w:proofErr w:type="spellEnd"/>
            <w:r w:rsidR="0065332D">
              <w:rPr>
                <w:rFonts w:ascii="Times New Roman" w:hAnsi="Times New Roman"/>
                <w:sz w:val="28"/>
                <w:szCs w:val="28"/>
              </w:rPr>
              <w:t xml:space="preserve"> то,  чтобы дети выделяли голосом звуки (</w:t>
            </w:r>
            <w:proofErr w:type="spellStart"/>
            <w:r w:rsidR="006533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65332D">
              <w:rPr>
                <w:rFonts w:ascii="Times New Roman" w:hAnsi="Times New Roman"/>
                <w:sz w:val="28"/>
                <w:szCs w:val="28"/>
              </w:rPr>
              <w:t>)-(</w:t>
            </w:r>
            <w:proofErr w:type="spellStart"/>
            <w:r w:rsidR="006533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65332D">
              <w:rPr>
                <w:rFonts w:ascii="Times New Roman" w:hAnsi="Times New Roman"/>
                <w:sz w:val="28"/>
                <w:szCs w:val="28"/>
              </w:rPr>
              <w:t>*)</w:t>
            </w:r>
          </w:p>
          <w:p w:rsidR="0065332D" w:rsidRDefault="0065332D" w:rsidP="00653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Игра « Договори слоги»</w:t>
            </w:r>
          </w:p>
          <w:p w:rsidR="00AB309B" w:rsidRDefault="00AB309B" w:rsidP="00653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Ра-ра-р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начинается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AB309B" w:rsidRPr="009A720D" w:rsidRDefault="00AB309B" w:rsidP="006533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720D">
              <w:rPr>
                <w:rFonts w:ascii="Times New Roman" w:hAnsi="Times New Roman"/>
                <w:sz w:val="28"/>
                <w:szCs w:val="28"/>
              </w:rPr>
              <w:t>РО-ро-р</w:t>
            </w:r>
            <w:proofErr w:type="gramStart"/>
            <w:r w:rsidRPr="009A720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A720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A720D">
              <w:rPr>
                <w:rFonts w:ascii="Times New Roman" w:hAnsi="Times New Roman"/>
                <w:sz w:val="28"/>
                <w:szCs w:val="28"/>
              </w:rPr>
              <w:t xml:space="preserve"> у мальчика  вед…..</w:t>
            </w:r>
          </w:p>
          <w:p w:rsidR="00AB309B" w:rsidRDefault="00AB309B" w:rsidP="006533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Ру-ру-ру-продолжаем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AB309B" w:rsidRDefault="00AB309B" w:rsidP="006533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Ры-ры-р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подарили нам ша..</w:t>
            </w:r>
          </w:p>
          <w:p w:rsidR="00AB309B" w:rsidRDefault="00AB309B" w:rsidP="00653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Ре-ре-р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стоит дом на го…</w:t>
            </w:r>
          </w:p>
          <w:p w:rsidR="00AB309B" w:rsidRDefault="00AB309B" w:rsidP="006533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Ри-ри-р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ветвях снеге…</w:t>
            </w:r>
          </w:p>
          <w:p w:rsidR="00AB309B" w:rsidRDefault="00AB309B" w:rsidP="006533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Ар-ар-ар-мкипит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само…</w:t>
            </w:r>
          </w:p>
          <w:p w:rsidR="00AB309B" w:rsidRDefault="00AB309B" w:rsidP="006533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Арь-арь-ар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стене висит фона…</w:t>
            </w:r>
          </w:p>
          <w:p w:rsidR="00AB309B" w:rsidRPr="00AB309B" w:rsidRDefault="00AB309B" w:rsidP="00653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Произнести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Три вороны на воротах»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полголоса,громко,медленно,в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обычном темпе,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быстро,но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обычной громкостью)</w:t>
            </w:r>
          </w:p>
        </w:tc>
      </w:tr>
      <w:bookmarkEnd w:id="0"/>
      <w:tr w:rsidR="00D045B4" w:rsidTr="00D045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 w:rsidP="00776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</w:t>
            </w:r>
            <w:r w:rsidR="00776347">
              <w:rPr>
                <w:rFonts w:ascii="Times New Roman" w:hAnsi="Times New Roman"/>
                <w:sz w:val="28"/>
                <w:szCs w:val="28"/>
              </w:rPr>
              <w:t>Мир природы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 w:rsidP="00AB3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«</w:t>
            </w:r>
            <w:r w:rsidR="00776347">
              <w:rPr>
                <w:rFonts w:ascii="Times New Roman" w:hAnsi="Times New Roman"/>
                <w:sz w:val="28"/>
                <w:szCs w:val="28"/>
              </w:rPr>
              <w:t>Посещение зоопарка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E3" w:rsidRDefault="00D6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Pr="00D611E3">
              <w:rPr>
                <w:rFonts w:ascii="Times New Roman" w:hAnsi="Times New Roman"/>
                <w:sz w:val="28"/>
                <w:szCs w:val="28"/>
              </w:rPr>
              <w:t>Дидактическая игра «Родители и детеныши»</w:t>
            </w:r>
          </w:p>
          <w:p w:rsidR="00D611E3" w:rsidRDefault="00D6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t xml:space="preserve"> </w:t>
            </w:r>
            <w:r w:rsidRPr="00D611E3">
              <w:rPr>
                <w:rFonts w:ascii="Times New Roman" w:hAnsi="Times New Roman"/>
                <w:sz w:val="28"/>
                <w:szCs w:val="28"/>
              </w:rPr>
              <w:t>Динамическая пауза «На машине ехали»</w:t>
            </w:r>
            <w:r w:rsidR="000E4066" w:rsidRPr="000E4066">
              <w:rPr>
                <w:rFonts w:ascii="Times New Roman" w:hAnsi="Times New Roman"/>
                <w:sz w:val="28"/>
                <w:szCs w:val="28"/>
              </w:rPr>
              <w:t xml:space="preserve"> http://vospitatel.com.ua/zaniatia/mir/zoopark.html</w:t>
            </w:r>
          </w:p>
          <w:p w:rsidR="00D611E3" w:rsidRDefault="00B57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t xml:space="preserve"> </w:t>
            </w:r>
            <w:r w:rsidRPr="00B57618">
              <w:rPr>
                <w:rFonts w:ascii="Times New Roman" w:hAnsi="Times New Roman"/>
                <w:sz w:val="28"/>
                <w:szCs w:val="28"/>
              </w:rPr>
              <w:t>Правила поведения в зоопарке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7618" w:rsidRDefault="00B57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t xml:space="preserve"> </w:t>
            </w:r>
            <w:r w:rsidRPr="00B57618">
              <w:rPr>
                <w:rFonts w:ascii="Times New Roman" w:hAnsi="Times New Roman"/>
                <w:sz w:val="28"/>
                <w:szCs w:val="28"/>
              </w:rPr>
              <w:t>Дидактическая игра «Сложи картинку»</w:t>
            </w:r>
          </w:p>
          <w:p w:rsidR="00D611E3" w:rsidRDefault="00D611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45B4" w:rsidRDefault="00D611E3">
            <w:pPr>
              <w:rPr>
                <w:rFonts w:ascii="Times New Roman" w:hAnsi="Times New Roman"/>
                <w:sz w:val="28"/>
                <w:szCs w:val="28"/>
              </w:rPr>
            </w:pPr>
            <w:r w:rsidRPr="00D611E3">
              <w:rPr>
                <w:rFonts w:ascii="Times New Roman" w:hAnsi="Times New Roman"/>
                <w:sz w:val="28"/>
                <w:szCs w:val="28"/>
              </w:rPr>
              <w:t>http://vospitatel.com.ua/zaniatia/mir/zoopark.html</w:t>
            </w:r>
          </w:p>
        </w:tc>
      </w:tr>
      <w:tr w:rsidR="00D045B4" w:rsidTr="00D045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 w:rsidP="00776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 (</w:t>
            </w:r>
            <w:r w:rsidR="00776347">
              <w:rPr>
                <w:rFonts w:ascii="Times New Roman" w:hAnsi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 w:rsidP="00776347">
            <w:r>
              <w:rPr>
                <w:rFonts w:ascii="Times New Roman" w:hAnsi="Times New Roman"/>
                <w:sz w:val="28"/>
                <w:szCs w:val="28"/>
              </w:rPr>
              <w:t>Тема «</w:t>
            </w:r>
            <w:r w:rsidR="00D611E3">
              <w:rPr>
                <w:rFonts w:ascii="Times New Roman" w:hAnsi="Times New Roman"/>
                <w:sz w:val="28"/>
                <w:szCs w:val="28"/>
              </w:rPr>
              <w:t xml:space="preserve">Моя любимая кукла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6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Материалы: Бумага размером1/2 альбомного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карандаши.</w:t>
            </w:r>
          </w:p>
          <w:p w:rsidR="00D611E3" w:rsidRDefault="00A73A8A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D611E3" w:rsidRPr="00A8509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https://www.maam.ru/detskijsad/konspekt-nod-po-risovaniyu-moja-lyubimaja-kukla.html</w:t>
              </w:r>
            </w:hyperlink>
          </w:p>
          <w:p w:rsidR="00D611E3" w:rsidRDefault="00D6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3600" cy="1247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кла 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577" cy="124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5B4" w:rsidTr="00D045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(Чтение художественной литературы)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D045B4" w:rsidP="009A720D"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0E4066">
              <w:rPr>
                <w:rFonts w:ascii="Times New Roman" w:hAnsi="Times New Roman"/>
                <w:sz w:val="28"/>
                <w:szCs w:val="28"/>
              </w:rPr>
              <w:t>Загадки о домашних животных.</w:t>
            </w:r>
            <w:r w:rsidR="009A720D"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4" w:rsidRDefault="000E40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hyperlink r:id="rId6" w:history="1">
              <w:r w:rsidRPr="00A8509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https://www.maam.ru/detskijsad/konspekt-zanjatija-po-razvitiyu-rechi-v-srednei-grupe-754471.html</w:t>
              </w:r>
            </w:hyperlink>
          </w:p>
          <w:p w:rsidR="000E4066" w:rsidRDefault="000E40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 знаете диких животных? 2. Каких вы знаете домашних животных.</w:t>
            </w:r>
          </w:p>
          <w:p w:rsidR="00C72730" w:rsidRDefault="009A72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72730" w:rsidRPr="00C72730">
              <w:rPr>
                <w:rFonts w:ascii="Times New Roman" w:hAnsi="Times New Roman"/>
                <w:sz w:val="28"/>
                <w:szCs w:val="28"/>
              </w:rPr>
              <w:t>https://www.youtube.com/watch?v=IRDrk2wDQa8</w:t>
            </w:r>
          </w:p>
        </w:tc>
      </w:tr>
      <w:tr w:rsidR="000E4066" w:rsidTr="00D045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6" w:rsidRDefault="00C727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Художествен-но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стетическое развитие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Аппликаци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6" w:rsidRDefault="00C72730" w:rsidP="000E40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 Вырежи и наклей  что хочешь»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6" w:rsidRDefault="00C727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Использовать в работе вырезанные из бумаги  прямоугольные, округлые формы деталей.</w:t>
            </w:r>
            <w:r w:rsidR="00551E5E">
              <w:rPr>
                <w:rFonts w:ascii="Times New Roman" w:hAnsi="Times New Roman"/>
                <w:sz w:val="28"/>
                <w:szCs w:val="28"/>
              </w:rPr>
              <w:t xml:space="preserve"> Тема любая.</w:t>
            </w:r>
          </w:p>
        </w:tc>
      </w:tr>
    </w:tbl>
    <w:p w:rsidR="00D045B4" w:rsidRDefault="00D045B4" w:rsidP="00D045B4"/>
    <w:p w:rsidR="00D045B4" w:rsidRDefault="00D045B4" w:rsidP="00D045B4"/>
    <w:p w:rsidR="00D045B4" w:rsidRDefault="00D045B4" w:rsidP="00D045B4"/>
    <w:p w:rsidR="00D045B4" w:rsidRDefault="00D045B4" w:rsidP="00D045B4"/>
    <w:p w:rsidR="00783E3B" w:rsidRDefault="00783E3B"/>
    <w:sectPr w:rsidR="00783E3B" w:rsidSect="00A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8B"/>
    <w:rsid w:val="000E4066"/>
    <w:rsid w:val="0050138B"/>
    <w:rsid w:val="00551E5E"/>
    <w:rsid w:val="0065332D"/>
    <w:rsid w:val="00776347"/>
    <w:rsid w:val="00783E3B"/>
    <w:rsid w:val="008D15B9"/>
    <w:rsid w:val="009A720D"/>
    <w:rsid w:val="00A73A8A"/>
    <w:rsid w:val="00AB309B"/>
    <w:rsid w:val="00B57618"/>
    <w:rsid w:val="00C72730"/>
    <w:rsid w:val="00D045B4"/>
    <w:rsid w:val="00D6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5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45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5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45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zanjatija-po-razvitiyu-rechi-v-srednei-grupe-754471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maam.ru/detskijsad/konspekt-nod-po-risovaniyu-moja-lyubimaja-kukla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2020-04-22T10:17:00Z</dcterms:created>
  <dcterms:modified xsi:type="dcterms:W3CDTF">2020-04-22T10:17:00Z</dcterms:modified>
</cp:coreProperties>
</file>