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8E" w:rsidRDefault="007D53D9" w:rsidP="00426B8E">
      <w:pPr>
        <w:spacing w:after="0" w:line="240" w:lineRule="auto"/>
        <w:ind w:firstLine="851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26B8E" w:rsidRDefault="00426B8E" w:rsidP="00426B8E">
      <w:pPr>
        <w:spacing w:after="0" w:line="240" w:lineRule="auto"/>
        <w:ind w:firstLine="851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EC29D1" w:rsidRDefault="00EC29D1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29D1" w:rsidRDefault="00EC29D1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29D1" w:rsidRDefault="00EC29D1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29D1" w:rsidRDefault="00EC29D1" w:rsidP="00EC29D1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96"/>
          <w:szCs w:val="96"/>
          <w:shd w:val="clear" w:color="auto" w:fill="FFFFFF"/>
        </w:rPr>
      </w:pPr>
    </w:p>
    <w:p w:rsidR="00EC29D1" w:rsidRDefault="00EC29D1" w:rsidP="00EC29D1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96"/>
          <w:szCs w:val="96"/>
          <w:shd w:val="clear" w:color="auto" w:fill="FFFFFF"/>
        </w:rPr>
      </w:pPr>
    </w:p>
    <w:p w:rsidR="00EC29D1" w:rsidRPr="00EC29D1" w:rsidRDefault="00EC29D1" w:rsidP="00EC29D1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96"/>
          <w:szCs w:val="96"/>
          <w:shd w:val="clear" w:color="auto" w:fill="FFFFFF"/>
        </w:rPr>
      </w:pPr>
      <w:r w:rsidRPr="00EC29D1">
        <w:rPr>
          <w:rFonts w:ascii="Times New Roman" w:hAnsi="Times New Roman"/>
          <w:b/>
          <w:bCs/>
          <w:color w:val="000000"/>
          <w:sz w:val="96"/>
          <w:szCs w:val="96"/>
          <w:shd w:val="clear" w:color="auto" w:fill="FFFFFF"/>
        </w:rPr>
        <w:t xml:space="preserve">Картотека </w:t>
      </w:r>
      <w:r w:rsidR="00172260">
        <w:rPr>
          <w:rFonts w:ascii="Times New Roman" w:hAnsi="Times New Roman"/>
          <w:b/>
          <w:bCs/>
          <w:color w:val="000000"/>
          <w:sz w:val="96"/>
          <w:szCs w:val="96"/>
          <w:shd w:val="clear" w:color="auto" w:fill="FFFFFF"/>
        </w:rPr>
        <w:t xml:space="preserve">мордовских </w:t>
      </w:r>
      <w:r w:rsidRPr="00EC29D1">
        <w:rPr>
          <w:rFonts w:ascii="Times New Roman" w:hAnsi="Times New Roman"/>
          <w:b/>
          <w:bCs/>
          <w:color w:val="000000"/>
          <w:sz w:val="96"/>
          <w:szCs w:val="96"/>
          <w:shd w:val="clear" w:color="auto" w:fill="FFFFFF"/>
        </w:rPr>
        <w:t xml:space="preserve">дидактических игр </w:t>
      </w:r>
    </w:p>
    <w:p w:rsidR="00EC29D1" w:rsidRDefault="00EC29D1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29D1" w:rsidRDefault="00EC29D1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29D1" w:rsidRDefault="00EC29D1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29D1" w:rsidRDefault="00EC29D1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29D1" w:rsidRDefault="00EC29D1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29D1" w:rsidRDefault="00EC29D1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29D1" w:rsidRDefault="00EC29D1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29D1" w:rsidRDefault="00EC29D1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29D1" w:rsidRDefault="00EC29D1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29D1" w:rsidRDefault="00EC29D1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29D1" w:rsidRDefault="00EC29D1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29D1" w:rsidRDefault="00EC29D1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29D1" w:rsidRDefault="00EC29D1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29D1" w:rsidRDefault="00EC29D1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29D1" w:rsidRDefault="00EC29D1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72260" w:rsidRDefault="00172260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72260" w:rsidRDefault="00172260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72260" w:rsidRDefault="00172260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72260" w:rsidRDefault="00172260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72260" w:rsidRDefault="00172260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72260" w:rsidRDefault="00172260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72260" w:rsidRDefault="00172260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29D1" w:rsidRDefault="00EC29D1" w:rsidP="00426B8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26B8E" w:rsidRPr="00B3411A" w:rsidRDefault="00426B8E" w:rsidP="00EC29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B3411A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lastRenderedPageBreak/>
        <w:t>«Назови животных на эрзянском языке»</w:t>
      </w:r>
    </w:p>
    <w:p w:rsidR="00172260" w:rsidRDefault="00426B8E" w:rsidP="00426B8E">
      <w:pPr>
        <w:spacing w:after="0" w:line="240" w:lineRule="auto"/>
        <w:ind w:firstLine="85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C29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26B8E" w:rsidRPr="00EC29D1" w:rsidRDefault="00426B8E" w:rsidP="001722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C29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расширение словарного запаса, умение правильно называть домашних животных.</w:t>
      </w:r>
    </w:p>
    <w:p w:rsidR="00426B8E" w:rsidRDefault="00426B8E" w:rsidP="001722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C29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Ход</w:t>
      </w:r>
      <w:r w:rsidR="005F50B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игры</w:t>
      </w:r>
      <w:r w:rsidRPr="00EC29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педагог поочерёдно показывает картинку с изображением домашних животных и птиц, просит назвать животных на эрзянском языке. </w:t>
      </w:r>
    </w:p>
    <w:p w:rsidR="00EC29D1" w:rsidRPr="00EC29D1" w:rsidRDefault="00EC29D1" w:rsidP="00172260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26B8E" w:rsidRPr="00B3411A" w:rsidRDefault="00426B8E" w:rsidP="00172260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B3411A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«Назови слово» - игра с мячом</w:t>
      </w:r>
    </w:p>
    <w:p w:rsidR="00426B8E" w:rsidRPr="00EC29D1" w:rsidRDefault="00426B8E" w:rsidP="001722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C29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развитие мышления, быстроты реакции.</w:t>
      </w:r>
    </w:p>
    <w:p w:rsidR="00426B8E" w:rsidRDefault="00426B8E" w:rsidP="001722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EC29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Ход</w:t>
      </w:r>
      <w:r w:rsidR="005F50B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игры</w:t>
      </w:r>
      <w:r w:rsidRPr="00EC29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педагог, бросая мяч поочерёдно каждому ребёнку, называет домашнее животное, например: кошка, дети называют на эрзянском языке: катка, кидают мяч обратно, и т.д.</w:t>
      </w:r>
      <w:proofErr w:type="gramEnd"/>
    </w:p>
    <w:p w:rsidR="00EC29D1" w:rsidRPr="00EC29D1" w:rsidRDefault="00EC29D1" w:rsidP="00172260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26B8E" w:rsidRPr="00B3411A" w:rsidRDefault="00426B8E" w:rsidP="00EC29D1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B3411A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«Какой игрушки не стало»</w:t>
      </w:r>
    </w:p>
    <w:p w:rsidR="00426B8E" w:rsidRPr="00EC29D1" w:rsidRDefault="00426B8E" w:rsidP="001722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C29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умение произносить название игрушки на эрзянском языке. </w:t>
      </w:r>
    </w:p>
    <w:p w:rsidR="00426B8E" w:rsidRDefault="00426B8E" w:rsidP="001722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C29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Ход</w:t>
      </w:r>
      <w:r w:rsidR="005F50B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игры</w:t>
      </w:r>
      <w:r w:rsidRPr="00EC29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педагог просит закрыть глаза и прячет одну из игрушек. По команде «просыпайтесь», открыть глаза и сказать по - </w:t>
      </w:r>
      <w:proofErr w:type="spellStart"/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эрзянски</w:t>
      </w:r>
      <w:proofErr w:type="spellEnd"/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какая игрушка пропала.  Тот, кто первым отгадает, прячет следующую игрушку. </w:t>
      </w:r>
    </w:p>
    <w:p w:rsidR="00EC29D1" w:rsidRPr="00EC29D1" w:rsidRDefault="00EC29D1" w:rsidP="00172260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26B8E" w:rsidRPr="00B3411A" w:rsidRDefault="00172260" w:rsidP="00172260">
      <w:pPr>
        <w:spacing w:after="0" w:line="240" w:lineRule="auto"/>
        <w:ind w:firstLine="85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                                 </w:t>
      </w:r>
      <w:r w:rsidR="00426B8E" w:rsidRPr="00B3411A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«Телефон»</w:t>
      </w:r>
    </w:p>
    <w:p w:rsidR="00426B8E" w:rsidRPr="00EC29D1" w:rsidRDefault="00426B8E" w:rsidP="0017226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C29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активизация в речи детей речевых образцов: </w:t>
      </w:r>
      <w:proofErr w:type="spellStart"/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монь</w:t>
      </w:r>
      <w:proofErr w:type="spellEnd"/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лемем</w:t>
      </w:r>
      <w:proofErr w:type="spellEnd"/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мон</w:t>
      </w:r>
      <w:proofErr w:type="spellEnd"/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церыне</w:t>
      </w:r>
      <w:proofErr w:type="spellEnd"/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тейтерне</w:t>
      </w:r>
      <w:proofErr w:type="spellEnd"/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EC29D1" w:rsidRDefault="00426B8E" w:rsidP="0017226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C29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Ход</w:t>
      </w:r>
      <w:r w:rsidR="005F50B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игры</w:t>
      </w:r>
      <w:r w:rsidRPr="00EC29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дети встают в круг, воспитатель подходит к ребенку и спрашивает: «</w:t>
      </w:r>
      <w:proofErr w:type="gramStart"/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Кие</w:t>
      </w:r>
      <w:proofErr w:type="gramEnd"/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тон, </w:t>
      </w:r>
      <w:proofErr w:type="spellStart"/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тейтерне</w:t>
      </w:r>
      <w:proofErr w:type="spellEnd"/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церыне</w:t>
      </w:r>
      <w:proofErr w:type="spellEnd"/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?».</w:t>
      </w:r>
    </w:p>
    <w:p w:rsidR="00426B8E" w:rsidRPr="00EC29D1" w:rsidRDefault="00EC29D1" w:rsidP="00172260">
      <w:pPr>
        <w:spacing w:after="0" w:line="240" w:lineRule="auto"/>
        <w:ind w:firstLine="851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26B8E" w:rsidRPr="00B3411A" w:rsidRDefault="00426B8E" w:rsidP="00EC29D1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B3411A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«Путешествие по городам Мордовии»</w:t>
      </w:r>
    </w:p>
    <w:p w:rsidR="00426B8E" w:rsidRPr="00EC29D1" w:rsidRDefault="00426B8E" w:rsidP="001722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C29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продолжать знакомить детей дошкольного возраста с городами Мордовии. </w:t>
      </w:r>
    </w:p>
    <w:p w:rsidR="00426B8E" w:rsidRPr="00EC29D1" w:rsidRDefault="00426B8E" w:rsidP="001722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C29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карта Мордовии с обозначенными городами.</w:t>
      </w:r>
    </w:p>
    <w:p w:rsidR="00426B8E" w:rsidRPr="00EC29D1" w:rsidRDefault="00426B8E" w:rsidP="001722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7226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Игровая задача</w:t>
      </w:r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игра проводится по типу настольной игры. По ходу игры, игрок попадает в город, называется сначала воспитателем, затем детьми; читается карточка данных  о городе. </w:t>
      </w:r>
    </w:p>
    <w:p w:rsidR="00426B8E" w:rsidRDefault="00426B8E" w:rsidP="001722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17226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Играющих</w:t>
      </w:r>
      <w:proofErr w:type="gramEnd"/>
      <w:r w:rsidRPr="00EC29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3-4 человека. </w:t>
      </w:r>
    </w:p>
    <w:p w:rsidR="00EC29D1" w:rsidRPr="00EC29D1" w:rsidRDefault="00EC29D1" w:rsidP="00426B8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26B8E" w:rsidRPr="00B3411A" w:rsidRDefault="00426B8E" w:rsidP="00EC29D1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B3411A">
        <w:rPr>
          <w:rFonts w:ascii="Times New Roman" w:hAnsi="Times New Roman"/>
          <w:b/>
          <w:sz w:val="36"/>
          <w:szCs w:val="36"/>
        </w:rPr>
        <w:t>«Флаг и герб Мордовии»</w:t>
      </w:r>
    </w:p>
    <w:p w:rsidR="00426B8E" w:rsidRPr="00EC29D1" w:rsidRDefault="00426B8E" w:rsidP="00172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9D1">
        <w:rPr>
          <w:rFonts w:ascii="Times New Roman" w:hAnsi="Times New Roman"/>
          <w:b/>
          <w:sz w:val="28"/>
          <w:szCs w:val="28"/>
        </w:rPr>
        <w:t>Цель:</w:t>
      </w:r>
      <w:r w:rsidRPr="00EC29D1">
        <w:rPr>
          <w:rFonts w:ascii="Times New Roman" w:hAnsi="Times New Roman"/>
          <w:sz w:val="28"/>
          <w:szCs w:val="28"/>
        </w:rPr>
        <w:t xml:space="preserve"> знакомство детей младшего дошкольного возраста с флагом и гербом Республики Мордовия. </w:t>
      </w:r>
    </w:p>
    <w:p w:rsidR="00426B8E" w:rsidRPr="00EC29D1" w:rsidRDefault="00426B8E" w:rsidP="00172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9D1">
        <w:rPr>
          <w:rFonts w:ascii="Times New Roman" w:hAnsi="Times New Roman"/>
          <w:b/>
          <w:sz w:val="28"/>
          <w:szCs w:val="28"/>
        </w:rPr>
        <w:t>Оборудование:</w:t>
      </w:r>
      <w:r w:rsidRPr="00EC29D1">
        <w:rPr>
          <w:rFonts w:ascii="Times New Roman" w:hAnsi="Times New Roman"/>
          <w:sz w:val="28"/>
          <w:szCs w:val="28"/>
        </w:rPr>
        <w:t xml:space="preserve"> образец флага; белое поле для выкладывания элементов, элементы флага РМ. образец герба, белое поле для выкладывания элементов, элементы герба РМ.</w:t>
      </w:r>
    </w:p>
    <w:p w:rsidR="00426B8E" w:rsidRDefault="00426B8E" w:rsidP="00172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9D1">
        <w:rPr>
          <w:rFonts w:ascii="Times New Roman" w:hAnsi="Times New Roman"/>
          <w:b/>
          <w:sz w:val="28"/>
          <w:szCs w:val="28"/>
        </w:rPr>
        <w:t>Игровая задача:</w:t>
      </w:r>
      <w:r w:rsidRPr="00EC29D1">
        <w:rPr>
          <w:rFonts w:ascii="Times New Roman" w:hAnsi="Times New Roman"/>
          <w:sz w:val="28"/>
          <w:szCs w:val="28"/>
        </w:rPr>
        <w:t xml:space="preserve"> используя образец, дети выкладывают на белом поле элементы флага и герба РМ.</w:t>
      </w:r>
    </w:p>
    <w:p w:rsidR="00EC29D1" w:rsidRDefault="00EC29D1" w:rsidP="00172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B8E" w:rsidRPr="00B3411A" w:rsidRDefault="00426B8E" w:rsidP="00B341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3411A">
        <w:rPr>
          <w:rFonts w:ascii="Times New Roman" w:hAnsi="Times New Roman"/>
          <w:b/>
          <w:sz w:val="36"/>
          <w:szCs w:val="36"/>
        </w:rPr>
        <w:lastRenderedPageBreak/>
        <w:t>«Волшебный куб: достопримечательности Саранска»</w:t>
      </w:r>
    </w:p>
    <w:p w:rsidR="00426B8E" w:rsidRPr="00EC29D1" w:rsidRDefault="00426B8E" w:rsidP="00172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9D1">
        <w:rPr>
          <w:rFonts w:ascii="Times New Roman" w:hAnsi="Times New Roman"/>
          <w:sz w:val="28"/>
          <w:szCs w:val="28"/>
        </w:rPr>
        <w:t>Для создания данной игры используется коробка в виде куба. На каждую  сторону приклеивается фотография исторического памятника.</w:t>
      </w:r>
    </w:p>
    <w:p w:rsidR="00426B8E" w:rsidRPr="00EC29D1" w:rsidRDefault="00426B8E" w:rsidP="00172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9D1">
        <w:rPr>
          <w:rFonts w:ascii="Times New Roman" w:hAnsi="Times New Roman"/>
          <w:b/>
          <w:sz w:val="28"/>
          <w:szCs w:val="28"/>
        </w:rPr>
        <w:t>Цель:</w:t>
      </w:r>
      <w:r w:rsidRPr="00EC29D1">
        <w:rPr>
          <w:rFonts w:ascii="Times New Roman" w:hAnsi="Times New Roman"/>
          <w:sz w:val="28"/>
          <w:szCs w:val="28"/>
        </w:rPr>
        <w:t xml:space="preserve"> знакомство детей дошкольного возраста с историческими и архитектурными памятниками Саранска.</w:t>
      </w:r>
    </w:p>
    <w:p w:rsidR="00426B8E" w:rsidRPr="00EC29D1" w:rsidRDefault="00426B8E" w:rsidP="00172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9D1">
        <w:rPr>
          <w:rFonts w:ascii="Times New Roman" w:hAnsi="Times New Roman"/>
          <w:b/>
          <w:sz w:val="28"/>
          <w:szCs w:val="28"/>
        </w:rPr>
        <w:t>Оборудование:</w:t>
      </w:r>
      <w:r w:rsidRPr="00EC29D1">
        <w:rPr>
          <w:rFonts w:ascii="Times New Roman" w:hAnsi="Times New Roman"/>
          <w:sz w:val="28"/>
          <w:szCs w:val="28"/>
        </w:rPr>
        <w:t xml:space="preserve"> куб, на его сторонах наклеены фотографии исторических и архитектурных памятников городов; папка с их описанием. </w:t>
      </w:r>
    </w:p>
    <w:p w:rsidR="00426B8E" w:rsidRPr="00EC29D1" w:rsidRDefault="00426B8E" w:rsidP="00172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9D1">
        <w:rPr>
          <w:rFonts w:ascii="Times New Roman" w:hAnsi="Times New Roman"/>
          <w:b/>
          <w:sz w:val="28"/>
          <w:szCs w:val="28"/>
        </w:rPr>
        <w:t>Игровая задача:</w:t>
      </w:r>
      <w:r w:rsidRPr="00EC29D1">
        <w:rPr>
          <w:rFonts w:ascii="Times New Roman" w:hAnsi="Times New Roman"/>
          <w:sz w:val="28"/>
          <w:szCs w:val="28"/>
        </w:rPr>
        <w:t xml:space="preserve"> подбрасывать куб, рассказывать о выпавших памятниках или зданиях (сначала с помощью воспитателя, затем самостоятельно). </w:t>
      </w:r>
    </w:p>
    <w:p w:rsidR="007D53D9" w:rsidRPr="00EC29D1" w:rsidRDefault="00EC29D1" w:rsidP="001722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7D53D9" w:rsidRPr="00B3411A" w:rsidRDefault="007D53D9" w:rsidP="00EC29D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6"/>
          <w:szCs w:val="36"/>
        </w:rPr>
      </w:pPr>
      <w:r w:rsidRPr="00B3411A">
        <w:rPr>
          <w:b/>
          <w:sz w:val="36"/>
          <w:szCs w:val="36"/>
        </w:rPr>
        <w:t>Домино </w:t>
      </w:r>
      <w:r w:rsidRPr="00172260">
        <w:rPr>
          <w:b/>
          <w:iCs/>
          <w:sz w:val="36"/>
          <w:szCs w:val="36"/>
          <w:bdr w:val="none" w:sz="0" w:space="0" w:color="auto" w:frame="1"/>
        </w:rPr>
        <w:t>«Глиняные игрушки </w:t>
      </w:r>
      <w:r w:rsidRPr="00172260">
        <w:rPr>
          <w:rStyle w:val="a4"/>
          <w:iCs/>
          <w:sz w:val="36"/>
          <w:szCs w:val="36"/>
          <w:bdr w:val="none" w:sz="0" w:space="0" w:color="auto" w:frame="1"/>
        </w:rPr>
        <w:t>мордовских умельцев</w:t>
      </w:r>
      <w:r w:rsidRPr="00172260">
        <w:rPr>
          <w:b/>
          <w:iCs/>
          <w:sz w:val="36"/>
          <w:szCs w:val="36"/>
          <w:bdr w:val="none" w:sz="0" w:space="0" w:color="auto" w:frame="1"/>
        </w:rPr>
        <w:t>»</w:t>
      </w:r>
    </w:p>
    <w:p w:rsidR="007D53D9" w:rsidRPr="00EC29D1" w:rsidRDefault="007D53D9" w:rsidP="00EC29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29D1">
        <w:rPr>
          <w:b/>
          <w:sz w:val="28"/>
          <w:szCs w:val="28"/>
          <w:bdr w:val="none" w:sz="0" w:space="0" w:color="auto" w:frame="1"/>
        </w:rPr>
        <w:t>Цель игры</w:t>
      </w:r>
      <w:r w:rsidRPr="00EC29D1">
        <w:rPr>
          <w:sz w:val="28"/>
          <w:szCs w:val="28"/>
        </w:rPr>
        <w:t>: знакомство детей старшего дошкольного возраста с разнообразием предметов народного промысла </w:t>
      </w:r>
      <w:r w:rsidRPr="00EC29D1">
        <w:rPr>
          <w:rStyle w:val="a4"/>
          <w:b w:val="0"/>
          <w:sz w:val="28"/>
          <w:szCs w:val="28"/>
          <w:bdr w:val="none" w:sz="0" w:space="0" w:color="auto" w:frame="1"/>
        </w:rPr>
        <w:t>мордовского народа</w:t>
      </w:r>
      <w:r w:rsidRPr="00EC29D1">
        <w:rPr>
          <w:sz w:val="28"/>
          <w:szCs w:val="28"/>
        </w:rPr>
        <w:t>.</w:t>
      </w:r>
    </w:p>
    <w:p w:rsidR="007D53D9" w:rsidRPr="00EC29D1" w:rsidRDefault="007D53D9" w:rsidP="001722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29D1">
        <w:rPr>
          <w:b/>
          <w:sz w:val="28"/>
          <w:szCs w:val="28"/>
          <w:bdr w:val="none" w:sz="0" w:space="0" w:color="auto" w:frame="1"/>
        </w:rPr>
        <w:t>Оборудование</w:t>
      </w:r>
      <w:r w:rsidRPr="00EC29D1">
        <w:rPr>
          <w:b/>
          <w:sz w:val="28"/>
          <w:szCs w:val="28"/>
        </w:rPr>
        <w:t>:</w:t>
      </w:r>
      <w:r w:rsidRPr="00EC29D1">
        <w:rPr>
          <w:sz w:val="28"/>
          <w:szCs w:val="28"/>
        </w:rPr>
        <w:t> </w:t>
      </w:r>
      <w:r w:rsidRPr="00EC29D1">
        <w:rPr>
          <w:rStyle w:val="a4"/>
          <w:b w:val="0"/>
          <w:sz w:val="28"/>
          <w:szCs w:val="28"/>
          <w:bdr w:val="none" w:sz="0" w:space="0" w:color="auto" w:frame="1"/>
        </w:rPr>
        <w:t>карточки</w:t>
      </w:r>
      <w:r w:rsidRPr="00EC29D1">
        <w:rPr>
          <w:sz w:val="28"/>
          <w:szCs w:val="28"/>
        </w:rPr>
        <w:t> для игры в домино с изображением глиняных игрушек, изготовленных в разных селах </w:t>
      </w:r>
      <w:r w:rsidRPr="00EC29D1">
        <w:rPr>
          <w:rStyle w:val="a4"/>
          <w:b w:val="0"/>
          <w:sz w:val="28"/>
          <w:szCs w:val="28"/>
          <w:bdr w:val="none" w:sz="0" w:space="0" w:color="auto" w:frame="1"/>
        </w:rPr>
        <w:t>Мордовии</w:t>
      </w:r>
      <w:r w:rsidRPr="00EC29D1">
        <w:rPr>
          <w:sz w:val="28"/>
          <w:szCs w:val="28"/>
        </w:rPr>
        <w:t>; </w:t>
      </w:r>
      <w:r w:rsidRPr="00EC29D1">
        <w:rPr>
          <w:rStyle w:val="a4"/>
          <w:b w:val="0"/>
          <w:sz w:val="28"/>
          <w:szCs w:val="28"/>
          <w:bdr w:val="none" w:sz="0" w:space="0" w:color="auto" w:frame="1"/>
        </w:rPr>
        <w:t>карточки</w:t>
      </w:r>
      <w:r w:rsidRPr="00EC29D1">
        <w:rPr>
          <w:sz w:val="28"/>
          <w:szCs w:val="28"/>
        </w:rPr>
        <w:t> с описательными рассказами о каждом виде игрушек.</w:t>
      </w:r>
    </w:p>
    <w:p w:rsidR="007D53D9" w:rsidRDefault="007D53D9" w:rsidP="001722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29D1">
        <w:rPr>
          <w:b/>
          <w:sz w:val="28"/>
          <w:szCs w:val="28"/>
          <w:bdr w:val="none" w:sz="0" w:space="0" w:color="auto" w:frame="1"/>
        </w:rPr>
        <w:t>Игровая задача</w:t>
      </w:r>
      <w:r w:rsidRPr="00EC29D1">
        <w:rPr>
          <w:b/>
          <w:sz w:val="28"/>
          <w:szCs w:val="28"/>
        </w:rPr>
        <w:t>:</w:t>
      </w:r>
      <w:r w:rsidRPr="00EC29D1">
        <w:rPr>
          <w:sz w:val="28"/>
          <w:szCs w:val="28"/>
        </w:rPr>
        <w:t xml:space="preserve"> воспитатель рассказывает детям о глиняных игрушках народных умельцев; дети играют в домино по обычным правилам.</w:t>
      </w:r>
    </w:p>
    <w:p w:rsidR="00EC29D1" w:rsidRPr="00EC29D1" w:rsidRDefault="00EC29D1" w:rsidP="007D53D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D53D9" w:rsidRPr="00172260" w:rsidRDefault="007D53D9" w:rsidP="00EC29D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6"/>
          <w:szCs w:val="36"/>
        </w:rPr>
      </w:pPr>
      <w:r w:rsidRPr="00172260">
        <w:rPr>
          <w:iCs/>
          <w:sz w:val="36"/>
          <w:szCs w:val="36"/>
          <w:bdr w:val="none" w:sz="0" w:space="0" w:color="auto" w:frame="1"/>
        </w:rPr>
        <w:t>«</w:t>
      </w:r>
      <w:r w:rsidRPr="00172260">
        <w:rPr>
          <w:rStyle w:val="a4"/>
          <w:iCs/>
          <w:sz w:val="36"/>
          <w:szCs w:val="36"/>
          <w:bdr w:val="none" w:sz="0" w:space="0" w:color="auto" w:frame="1"/>
        </w:rPr>
        <w:t>Мордовский орнамент</w:t>
      </w:r>
      <w:r w:rsidRPr="00172260">
        <w:rPr>
          <w:iCs/>
          <w:sz w:val="36"/>
          <w:szCs w:val="36"/>
          <w:bdr w:val="none" w:sz="0" w:space="0" w:color="auto" w:frame="1"/>
        </w:rPr>
        <w:t>»</w:t>
      </w:r>
    </w:p>
    <w:p w:rsidR="007D53D9" w:rsidRPr="00EC29D1" w:rsidRDefault="007D53D9" w:rsidP="001722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29D1">
        <w:rPr>
          <w:b/>
          <w:sz w:val="28"/>
          <w:szCs w:val="28"/>
          <w:bdr w:val="none" w:sz="0" w:space="0" w:color="auto" w:frame="1"/>
        </w:rPr>
        <w:t>Цель игры</w:t>
      </w:r>
      <w:r w:rsidRPr="00EC29D1">
        <w:rPr>
          <w:b/>
          <w:sz w:val="28"/>
          <w:szCs w:val="28"/>
        </w:rPr>
        <w:t>:</w:t>
      </w:r>
      <w:r w:rsidRPr="00EC29D1">
        <w:rPr>
          <w:sz w:val="28"/>
          <w:szCs w:val="28"/>
        </w:rPr>
        <w:t xml:space="preserve"> знакомство с элементами </w:t>
      </w:r>
      <w:r w:rsidRPr="00EC29D1">
        <w:rPr>
          <w:rStyle w:val="a4"/>
          <w:b w:val="0"/>
          <w:sz w:val="28"/>
          <w:szCs w:val="28"/>
          <w:bdr w:val="none" w:sz="0" w:space="0" w:color="auto" w:frame="1"/>
        </w:rPr>
        <w:t>мордовского орнамента</w:t>
      </w:r>
      <w:r w:rsidRPr="00EC29D1">
        <w:rPr>
          <w:sz w:val="28"/>
          <w:szCs w:val="28"/>
        </w:rPr>
        <w:t>.</w:t>
      </w:r>
    </w:p>
    <w:p w:rsidR="007D53D9" w:rsidRPr="00EC29D1" w:rsidRDefault="007D53D9" w:rsidP="001722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29D1">
        <w:rPr>
          <w:b/>
          <w:sz w:val="28"/>
          <w:szCs w:val="28"/>
          <w:bdr w:val="none" w:sz="0" w:space="0" w:color="auto" w:frame="1"/>
        </w:rPr>
        <w:t>Оборудование</w:t>
      </w:r>
      <w:r w:rsidRPr="00EC29D1">
        <w:rPr>
          <w:b/>
          <w:sz w:val="28"/>
          <w:szCs w:val="28"/>
        </w:rPr>
        <w:t>:</w:t>
      </w:r>
      <w:r w:rsidRPr="00EC29D1">
        <w:rPr>
          <w:sz w:val="28"/>
          <w:szCs w:val="28"/>
        </w:rPr>
        <w:t xml:space="preserve"> кубики с отдельными частями элементов </w:t>
      </w:r>
      <w:r w:rsidRPr="00EC29D1">
        <w:rPr>
          <w:rStyle w:val="a4"/>
          <w:b w:val="0"/>
          <w:sz w:val="28"/>
          <w:szCs w:val="28"/>
          <w:bdr w:val="none" w:sz="0" w:space="0" w:color="auto" w:frame="1"/>
        </w:rPr>
        <w:t>мордовского орнамента</w:t>
      </w:r>
      <w:r w:rsidRPr="00EC29D1">
        <w:rPr>
          <w:sz w:val="28"/>
          <w:szCs w:val="28"/>
        </w:rPr>
        <w:t>.</w:t>
      </w:r>
    </w:p>
    <w:p w:rsidR="007D53D9" w:rsidRDefault="007D53D9" w:rsidP="001722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29D1">
        <w:rPr>
          <w:b/>
          <w:sz w:val="28"/>
          <w:szCs w:val="28"/>
          <w:bdr w:val="none" w:sz="0" w:space="0" w:color="auto" w:frame="1"/>
        </w:rPr>
        <w:t>Игровая задача</w:t>
      </w:r>
      <w:r w:rsidRPr="00EC29D1">
        <w:rPr>
          <w:b/>
          <w:sz w:val="28"/>
          <w:szCs w:val="28"/>
        </w:rPr>
        <w:t xml:space="preserve">: </w:t>
      </w:r>
      <w:r w:rsidRPr="00EC29D1">
        <w:rPr>
          <w:sz w:val="28"/>
          <w:szCs w:val="28"/>
        </w:rPr>
        <w:t>выкладывая кубики в разных положениях, дети получают</w:t>
      </w:r>
      <w:r w:rsidR="00B3411A">
        <w:rPr>
          <w:sz w:val="28"/>
          <w:szCs w:val="28"/>
        </w:rPr>
        <w:t xml:space="preserve"> </w:t>
      </w:r>
      <w:r w:rsidRPr="00EC29D1">
        <w:rPr>
          <w:sz w:val="28"/>
          <w:szCs w:val="28"/>
        </w:rPr>
        <w:t>различные элементы.</w:t>
      </w:r>
    </w:p>
    <w:p w:rsidR="00EC29D1" w:rsidRPr="00EC29D1" w:rsidRDefault="00EC29D1" w:rsidP="001722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D53D9" w:rsidRPr="00172260" w:rsidRDefault="007D53D9" w:rsidP="00EC29D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6"/>
          <w:szCs w:val="36"/>
        </w:rPr>
      </w:pPr>
      <w:r w:rsidRPr="00172260">
        <w:rPr>
          <w:b/>
          <w:iCs/>
          <w:sz w:val="36"/>
          <w:szCs w:val="36"/>
          <w:bdr w:val="none" w:sz="0" w:space="0" w:color="auto" w:frame="1"/>
        </w:rPr>
        <w:t>«Город будущего»</w:t>
      </w:r>
    </w:p>
    <w:p w:rsidR="007D53D9" w:rsidRPr="00EC29D1" w:rsidRDefault="007D53D9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5546">
        <w:rPr>
          <w:b/>
          <w:sz w:val="28"/>
          <w:szCs w:val="28"/>
          <w:bdr w:val="none" w:sz="0" w:space="0" w:color="auto" w:frame="1"/>
        </w:rPr>
        <w:t>Цель игры</w:t>
      </w:r>
      <w:r w:rsidRPr="00FA5546">
        <w:rPr>
          <w:b/>
          <w:sz w:val="28"/>
          <w:szCs w:val="28"/>
        </w:rPr>
        <w:t>:</w:t>
      </w:r>
      <w:r w:rsidRPr="00EC29D1">
        <w:rPr>
          <w:sz w:val="28"/>
          <w:szCs w:val="28"/>
        </w:rPr>
        <w:t xml:space="preserve"> воспитание внимательного отношения к родному городу, чувства гордости за него; развитие речи, фантазии.</w:t>
      </w:r>
    </w:p>
    <w:p w:rsidR="007D53D9" w:rsidRPr="00EC29D1" w:rsidRDefault="007D53D9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5546">
        <w:rPr>
          <w:b/>
          <w:sz w:val="28"/>
          <w:szCs w:val="28"/>
          <w:bdr w:val="none" w:sz="0" w:space="0" w:color="auto" w:frame="1"/>
        </w:rPr>
        <w:t>Оборудование</w:t>
      </w:r>
      <w:r w:rsidRPr="00FA5546">
        <w:rPr>
          <w:b/>
          <w:sz w:val="28"/>
          <w:szCs w:val="28"/>
        </w:rPr>
        <w:t>:</w:t>
      </w:r>
      <w:r w:rsidRPr="00EC29D1">
        <w:rPr>
          <w:sz w:val="28"/>
          <w:szCs w:val="28"/>
        </w:rPr>
        <w:t xml:space="preserve"> кольца  </w:t>
      </w:r>
      <w:r w:rsidR="00FA5546">
        <w:rPr>
          <w:sz w:val="28"/>
          <w:szCs w:val="28"/>
        </w:rPr>
        <w:t xml:space="preserve">от пирамидки. На секторах колец </w:t>
      </w:r>
      <w:r w:rsidRPr="00EC29D1">
        <w:rPr>
          <w:sz w:val="28"/>
          <w:szCs w:val="28"/>
        </w:rPr>
        <w:t>расположены </w:t>
      </w:r>
      <w:r w:rsidRPr="00EC29D1">
        <w:rPr>
          <w:rStyle w:val="a4"/>
          <w:b w:val="0"/>
          <w:sz w:val="28"/>
          <w:szCs w:val="28"/>
          <w:bdr w:val="none" w:sz="0" w:space="0" w:color="auto" w:frame="1"/>
        </w:rPr>
        <w:t>картинки</w:t>
      </w:r>
      <w:r w:rsidRPr="00EC29D1">
        <w:rPr>
          <w:sz w:val="28"/>
          <w:szCs w:val="28"/>
        </w:rPr>
        <w:t>: варианты улиц; варианты домов; варианты озеленения; виды транспорта; места отдыха; люди.</w:t>
      </w:r>
    </w:p>
    <w:p w:rsidR="007D53D9" w:rsidRPr="00EC29D1" w:rsidRDefault="007D53D9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5546">
        <w:rPr>
          <w:b/>
          <w:sz w:val="28"/>
          <w:szCs w:val="28"/>
          <w:bdr w:val="none" w:sz="0" w:space="0" w:color="auto" w:frame="1"/>
        </w:rPr>
        <w:t>Игровая задача</w:t>
      </w:r>
      <w:r w:rsidRPr="00FA5546">
        <w:rPr>
          <w:b/>
          <w:sz w:val="28"/>
          <w:szCs w:val="28"/>
        </w:rPr>
        <w:t>:</w:t>
      </w:r>
      <w:r w:rsidRPr="00EC29D1">
        <w:rPr>
          <w:sz w:val="28"/>
          <w:szCs w:val="28"/>
        </w:rPr>
        <w:t xml:space="preserve"> придумать город будущего.</w:t>
      </w:r>
    </w:p>
    <w:p w:rsidR="00FA5546" w:rsidRDefault="007D53D9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29D1">
        <w:rPr>
          <w:sz w:val="28"/>
          <w:szCs w:val="28"/>
        </w:rPr>
        <w:t xml:space="preserve">Воспитатель предлагает детям представить, как город Саранск преобразится через сто лет. Дети вращают кольца. После их остановки рассматривают получившиеся сочетания секторов. Опираясь на </w:t>
      </w:r>
      <w:proofErr w:type="gramStart"/>
      <w:r w:rsidRPr="00EC29D1">
        <w:rPr>
          <w:sz w:val="28"/>
          <w:szCs w:val="28"/>
        </w:rPr>
        <w:t>находящиеся</w:t>
      </w:r>
      <w:proofErr w:type="gramEnd"/>
      <w:r w:rsidRPr="00EC29D1">
        <w:rPr>
          <w:sz w:val="28"/>
          <w:szCs w:val="28"/>
        </w:rPr>
        <w:t xml:space="preserve"> на одной линии изображения, дети составляют рассказ о городе Саранск в будущем. Все варианты рассматриваются с позиции </w:t>
      </w:r>
      <w:r w:rsidRPr="00EC29D1">
        <w:rPr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EC29D1">
        <w:rPr>
          <w:i/>
          <w:iCs/>
          <w:sz w:val="28"/>
          <w:szCs w:val="28"/>
          <w:bdr w:val="none" w:sz="0" w:space="0" w:color="auto" w:frame="1"/>
        </w:rPr>
        <w:t>хорошо-плохо</w:t>
      </w:r>
      <w:proofErr w:type="gramEnd"/>
      <w:r w:rsidRPr="00EC29D1">
        <w:rPr>
          <w:i/>
          <w:iCs/>
          <w:sz w:val="28"/>
          <w:szCs w:val="28"/>
          <w:bdr w:val="none" w:sz="0" w:space="0" w:color="auto" w:frame="1"/>
        </w:rPr>
        <w:t>»</w:t>
      </w:r>
      <w:r w:rsidRPr="00EC29D1">
        <w:rPr>
          <w:sz w:val="28"/>
          <w:szCs w:val="28"/>
        </w:rPr>
        <w:t xml:space="preserve">. </w:t>
      </w:r>
      <w:r w:rsidR="00FA5546">
        <w:rPr>
          <w:sz w:val="28"/>
          <w:szCs w:val="28"/>
        </w:rPr>
        <w:t xml:space="preserve"> </w:t>
      </w:r>
    </w:p>
    <w:p w:rsidR="00FA5546" w:rsidRPr="00EC29D1" w:rsidRDefault="00FA5546" w:rsidP="001722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2260" w:rsidRDefault="007D53D9" w:rsidP="001722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6"/>
          <w:szCs w:val="36"/>
        </w:rPr>
      </w:pPr>
      <w:r w:rsidRPr="00172260">
        <w:rPr>
          <w:b/>
          <w:iCs/>
          <w:sz w:val="36"/>
          <w:szCs w:val="36"/>
          <w:bdr w:val="none" w:sz="0" w:space="0" w:color="auto" w:frame="1"/>
        </w:rPr>
        <w:t>«Волшебный куб: знаменитые люди </w:t>
      </w:r>
      <w:r w:rsidRPr="00172260">
        <w:rPr>
          <w:rStyle w:val="a4"/>
          <w:iCs/>
          <w:sz w:val="36"/>
          <w:szCs w:val="36"/>
          <w:bdr w:val="none" w:sz="0" w:space="0" w:color="auto" w:frame="1"/>
        </w:rPr>
        <w:t>Мордовии</w:t>
      </w:r>
      <w:r w:rsidRPr="00172260">
        <w:rPr>
          <w:iCs/>
          <w:sz w:val="36"/>
          <w:szCs w:val="36"/>
          <w:bdr w:val="none" w:sz="0" w:space="0" w:color="auto" w:frame="1"/>
        </w:rPr>
        <w:t>»</w:t>
      </w:r>
    </w:p>
    <w:p w:rsidR="007D53D9" w:rsidRPr="00172260" w:rsidRDefault="007D53D9" w:rsidP="00172260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FA5546">
        <w:rPr>
          <w:b/>
          <w:sz w:val="28"/>
          <w:szCs w:val="28"/>
          <w:bdr w:val="none" w:sz="0" w:space="0" w:color="auto" w:frame="1"/>
        </w:rPr>
        <w:t>Цель игры</w:t>
      </w:r>
      <w:r w:rsidRPr="00FA5546">
        <w:rPr>
          <w:b/>
          <w:sz w:val="28"/>
          <w:szCs w:val="28"/>
        </w:rPr>
        <w:t>:</w:t>
      </w:r>
      <w:r w:rsidRPr="00EC29D1">
        <w:rPr>
          <w:sz w:val="28"/>
          <w:szCs w:val="28"/>
        </w:rPr>
        <w:t xml:space="preserve"> знакомство детей дошкольного возраста с историческими и архитектурными памятниками Саранска.</w:t>
      </w:r>
    </w:p>
    <w:p w:rsidR="007D53D9" w:rsidRPr="00EC29D1" w:rsidRDefault="007D53D9" w:rsidP="001722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5546">
        <w:rPr>
          <w:b/>
          <w:sz w:val="28"/>
          <w:szCs w:val="28"/>
          <w:bdr w:val="none" w:sz="0" w:space="0" w:color="auto" w:frame="1"/>
        </w:rPr>
        <w:lastRenderedPageBreak/>
        <w:t>Оборудование</w:t>
      </w:r>
      <w:r w:rsidRPr="00FA5546">
        <w:rPr>
          <w:b/>
          <w:sz w:val="28"/>
          <w:szCs w:val="28"/>
        </w:rPr>
        <w:t>:</w:t>
      </w:r>
      <w:r w:rsidRPr="00EC29D1">
        <w:rPr>
          <w:sz w:val="28"/>
          <w:szCs w:val="28"/>
        </w:rPr>
        <w:t xml:space="preserve"> куб, на его сторонах наклеены фотографии исторических и архитектурных памятников города; папка с их описанием.</w:t>
      </w:r>
    </w:p>
    <w:p w:rsidR="007D53D9" w:rsidRDefault="007D53D9" w:rsidP="001722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5546">
        <w:rPr>
          <w:b/>
          <w:sz w:val="28"/>
          <w:szCs w:val="28"/>
          <w:bdr w:val="none" w:sz="0" w:space="0" w:color="auto" w:frame="1"/>
        </w:rPr>
        <w:t>Игровая задача</w:t>
      </w:r>
      <w:r w:rsidRPr="00FA5546">
        <w:rPr>
          <w:b/>
          <w:sz w:val="28"/>
          <w:szCs w:val="28"/>
        </w:rPr>
        <w:t>:</w:t>
      </w:r>
      <w:r w:rsidRPr="00EC29D1">
        <w:rPr>
          <w:sz w:val="28"/>
          <w:szCs w:val="28"/>
        </w:rPr>
        <w:t xml:space="preserve"> подбрасывать куб, рассказывать о выпавших памятниках или зданиях </w:t>
      </w:r>
      <w:r w:rsidRPr="00EC29D1">
        <w:rPr>
          <w:i/>
          <w:iCs/>
          <w:sz w:val="28"/>
          <w:szCs w:val="28"/>
          <w:bdr w:val="none" w:sz="0" w:space="0" w:color="auto" w:frame="1"/>
        </w:rPr>
        <w:t>(сначала с помощью воспитателя, затем самостоятельно)</w:t>
      </w:r>
      <w:r w:rsidRPr="00EC29D1">
        <w:rPr>
          <w:sz w:val="28"/>
          <w:szCs w:val="28"/>
        </w:rPr>
        <w:t>.</w:t>
      </w:r>
    </w:p>
    <w:p w:rsidR="00FA5546" w:rsidRPr="00EC29D1" w:rsidRDefault="00FA5546" w:rsidP="007D53D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172260" w:rsidRDefault="007D53D9" w:rsidP="001722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6"/>
          <w:szCs w:val="36"/>
        </w:rPr>
      </w:pPr>
      <w:r w:rsidRPr="00172260">
        <w:rPr>
          <w:iCs/>
          <w:sz w:val="36"/>
          <w:szCs w:val="36"/>
          <w:bdr w:val="none" w:sz="0" w:space="0" w:color="auto" w:frame="1"/>
        </w:rPr>
        <w:t>«</w:t>
      </w:r>
      <w:r w:rsidRPr="00172260">
        <w:rPr>
          <w:rStyle w:val="a4"/>
          <w:iCs/>
          <w:sz w:val="36"/>
          <w:szCs w:val="36"/>
          <w:bdr w:val="none" w:sz="0" w:space="0" w:color="auto" w:frame="1"/>
        </w:rPr>
        <w:t>Карта Мордовии</w:t>
      </w:r>
      <w:r w:rsidRPr="00172260">
        <w:rPr>
          <w:iCs/>
          <w:sz w:val="36"/>
          <w:szCs w:val="36"/>
          <w:bdr w:val="none" w:sz="0" w:space="0" w:color="auto" w:frame="1"/>
        </w:rPr>
        <w:t>»</w:t>
      </w:r>
    </w:p>
    <w:p w:rsidR="007D53D9" w:rsidRPr="00172260" w:rsidRDefault="007D53D9" w:rsidP="00172260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FA5546">
        <w:rPr>
          <w:b/>
          <w:sz w:val="28"/>
          <w:szCs w:val="28"/>
          <w:bdr w:val="none" w:sz="0" w:space="0" w:color="auto" w:frame="1"/>
        </w:rPr>
        <w:t>Цель игры</w:t>
      </w:r>
      <w:r w:rsidRPr="00FA5546">
        <w:rPr>
          <w:b/>
          <w:sz w:val="28"/>
          <w:szCs w:val="28"/>
        </w:rPr>
        <w:t>:</w:t>
      </w:r>
      <w:r w:rsidRPr="00EC29D1">
        <w:rPr>
          <w:sz w:val="28"/>
          <w:szCs w:val="28"/>
        </w:rPr>
        <w:t xml:space="preserve"> знакомство детей дошкольного возраста с районами и городами </w:t>
      </w:r>
      <w:r w:rsidRPr="00EC29D1">
        <w:rPr>
          <w:rStyle w:val="a4"/>
          <w:b w:val="0"/>
          <w:sz w:val="28"/>
          <w:szCs w:val="28"/>
          <w:bdr w:val="none" w:sz="0" w:space="0" w:color="auto" w:frame="1"/>
        </w:rPr>
        <w:t>Мордовии</w:t>
      </w:r>
      <w:r w:rsidRPr="00EC29D1">
        <w:rPr>
          <w:sz w:val="28"/>
          <w:szCs w:val="28"/>
        </w:rPr>
        <w:t>.</w:t>
      </w:r>
    </w:p>
    <w:p w:rsidR="007D53D9" w:rsidRPr="00EC29D1" w:rsidRDefault="007D53D9" w:rsidP="001722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A5546">
        <w:rPr>
          <w:b/>
          <w:sz w:val="28"/>
          <w:szCs w:val="28"/>
          <w:bdr w:val="none" w:sz="0" w:space="0" w:color="auto" w:frame="1"/>
        </w:rPr>
        <w:t>Оборудование</w:t>
      </w:r>
      <w:r w:rsidRPr="00FA5546">
        <w:rPr>
          <w:b/>
          <w:sz w:val="28"/>
          <w:szCs w:val="28"/>
        </w:rPr>
        <w:t>:</w:t>
      </w:r>
      <w:r w:rsidRPr="00EC29D1">
        <w:rPr>
          <w:sz w:val="28"/>
          <w:szCs w:val="28"/>
        </w:rPr>
        <w:t> </w:t>
      </w:r>
      <w:r w:rsidRPr="00EC29D1">
        <w:rPr>
          <w:rStyle w:val="a4"/>
          <w:b w:val="0"/>
          <w:sz w:val="28"/>
          <w:szCs w:val="28"/>
          <w:bdr w:val="none" w:sz="0" w:space="0" w:color="auto" w:frame="1"/>
        </w:rPr>
        <w:t>карта Мордовии</w:t>
      </w:r>
      <w:r w:rsidRPr="00EC29D1">
        <w:rPr>
          <w:sz w:val="28"/>
          <w:szCs w:val="28"/>
        </w:rPr>
        <w:t> с выделенными районами (цвет, границы, обозначенными городами.</w:t>
      </w:r>
      <w:proofErr w:type="gramEnd"/>
    </w:p>
    <w:p w:rsidR="007D53D9" w:rsidRDefault="007D53D9" w:rsidP="001722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5546">
        <w:rPr>
          <w:b/>
          <w:sz w:val="28"/>
          <w:szCs w:val="28"/>
          <w:bdr w:val="none" w:sz="0" w:space="0" w:color="auto" w:frame="1"/>
        </w:rPr>
        <w:t>Игровая задача</w:t>
      </w:r>
      <w:r w:rsidRPr="00FA5546">
        <w:rPr>
          <w:b/>
          <w:sz w:val="28"/>
          <w:szCs w:val="28"/>
        </w:rPr>
        <w:t>:</w:t>
      </w:r>
      <w:r w:rsidRPr="00EC29D1">
        <w:rPr>
          <w:sz w:val="28"/>
          <w:szCs w:val="28"/>
        </w:rPr>
        <w:t xml:space="preserve"> игра проводится по типу игры </w:t>
      </w:r>
      <w:r w:rsidRPr="00EC29D1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EC29D1">
        <w:rPr>
          <w:i/>
          <w:iCs/>
          <w:sz w:val="28"/>
          <w:szCs w:val="28"/>
          <w:bdr w:val="none" w:sz="0" w:space="0" w:color="auto" w:frame="1"/>
        </w:rPr>
        <w:t>пазлы</w:t>
      </w:r>
      <w:proofErr w:type="spellEnd"/>
      <w:r w:rsidRPr="00EC29D1">
        <w:rPr>
          <w:i/>
          <w:iCs/>
          <w:sz w:val="28"/>
          <w:szCs w:val="28"/>
          <w:bdr w:val="none" w:sz="0" w:space="0" w:color="auto" w:frame="1"/>
        </w:rPr>
        <w:t>»</w:t>
      </w:r>
      <w:r w:rsidRPr="00EC29D1">
        <w:rPr>
          <w:sz w:val="28"/>
          <w:szCs w:val="28"/>
        </w:rPr>
        <w:t>: отдельные районы накладываются на общую </w:t>
      </w:r>
      <w:r w:rsidRPr="00EC29D1">
        <w:rPr>
          <w:rStyle w:val="a4"/>
          <w:b w:val="0"/>
          <w:sz w:val="28"/>
          <w:szCs w:val="28"/>
          <w:bdr w:val="none" w:sz="0" w:space="0" w:color="auto" w:frame="1"/>
        </w:rPr>
        <w:t>карту Мордовии</w:t>
      </w:r>
      <w:r w:rsidRPr="00EC29D1">
        <w:rPr>
          <w:sz w:val="28"/>
          <w:szCs w:val="28"/>
        </w:rPr>
        <w:t>, называются сначала воспитателем, затем детьми; отыскиваются и называются крупные города </w:t>
      </w:r>
      <w:r w:rsidRPr="00EC29D1">
        <w:rPr>
          <w:i/>
          <w:iCs/>
          <w:sz w:val="28"/>
          <w:szCs w:val="28"/>
          <w:bdr w:val="none" w:sz="0" w:space="0" w:color="auto" w:frame="1"/>
        </w:rPr>
        <w:t>(Саранск, районные центры)</w:t>
      </w:r>
      <w:r w:rsidRPr="00EC29D1">
        <w:rPr>
          <w:sz w:val="28"/>
          <w:szCs w:val="28"/>
        </w:rPr>
        <w:t>.</w:t>
      </w:r>
    </w:p>
    <w:p w:rsidR="00FA5546" w:rsidRPr="00EC29D1" w:rsidRDefault="00FA5546" w:rsidP="007D53D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D53D9" w:rsidRPr="00172260" w:rsidRDefault="007D53D9" w:rsidP="00FA55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172260">
        <w:rPr>
          <w:b/>
          <w:iCs/>
          <w:sz w:val="36"/>
          <w:szCs w:val="36"/>
          <w:bdr w:val="none" w:sz="0" w:space="0" w:color="auto" w:frame="1"/>
        </w:rPr>
        <w:t>«Чистая река»</w:t>
      </w:r>
    </w:p>
    <w:p w:rsidR="007D53D9" w:rsidRPr="00EC29D1" w:rsidRDefault="007D53D9" w:rsidP="001722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5546">
        <w:rPr>
          <w:b/>
          <w:sz w:val="28"/>
          <w:szCs w:val="28"/>
          <w:bdr w:val="none" w:sz="0" w:space="0" w:color="auto" w:frame="1"/>
        </w:rPr>
        <w:t>Цель игры</w:t>
      </w:r>
      <w:r w:rsidRPr="00EC29D1">
        <w:rPr>
          <w:sz w:val="28"/>
          <w:szCs w:val="28"/>
        </w:rPr>
        <w:t>: знакомство детей дошкольного возраста с историческими и природными памятниками Саранска и ближайших районов; воспитание чувства ответственности за природу родного края.</w:t>
      </w:r>
    </w:p>
    <w:p w:rsidR="007D53D9" w:rsidRPr="00EC29D1" w:rsidRDefault="007D53D9" w:rsidP="001722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5546">
        <w:rPr>
          <w:b/>
          <w:sz w:val="28"/>
          <w:szCs w:val="28"/>
          <w:bdr w:val="none" w:sz="0" w:space="0" w:color="auto" w:frame="1"/>
        </w:rPr>
        <w:t>Оборудование</w:t>
      </w:r>
      <w:r w:rsidRPr="00FA5546">
        <w:rPr>
          <w:b/>
          <w:sz w:val="28"/>
          <w:szCs w:val="28"/>
        </w:rPr>
        <w:t>:</w:t>
      </w:r>
      <w:r w:rsidRPr="00EC29D1">
        <w:rPr>
          <w:sz w:val="28"/>
          <w:szCs w:val="28"/>
        </w:rPr>
        <w:t xml:space="preserve"> игровое поле размером 45 на45 с изображением реки Инсар; по руслу расположены кружки красного и зеленого цвета; набор </w:t>
      </w:r>
      <w:r w:rsidRPr="00EC29D1">
        <w:rPr>
          <w:rStyle w:val="a4"/>
          <w:b w:val="0"/>
          <w:sz w:val="28"/>
          <w:szCs w:val="28"/>
          <w:bdr w:val="none" w:sz="0" w:space="0" w:color="auto" w:frame="1"/>
        </w:rPr>
        <w:t>карточек</w:t>
      </w:r>
      <w:r w:rsidRPr="00EC29D1">
        <w:rPr>
          <w:sz w:val="28"/>
          <w:szCs w:val="28"/>
        </w:rPr>
        <w:t>: рисунки, символизирующие проблемы загрязнения; набор </w:t>
      </w:r>
      <w:r w:rsidRPr="00EC29D1">
        <w:rPr>
          <w:rStyle w:val="a4"/>
          <w:b w:val="0"/>
          <w:sz w:val="28"/>
          <w:szCs w:val="28"/>
          <w:bdr w:val="none" w:sz="0" w:space="0" w:color="auto" w:frame="1"/>
        </w:rPr>
        <w:t>карточек</w:t>
      </w:r>
      <w:r w:rsidRPr="00EC29D1">
        <w:rPr>
          <w:sz w:val="28"/>
          <w:szCs w:val="28"/>
        </w:rPr>
        <w:t>: изображения наиболее интересных ландшафтов и памятных мест, расположенных вблизи реки; кубик, фишки.</w:t>
      </w:r>
    </w:p>
    <w:p w:rsidR="007D53D9" w:rsidRDefault="007D53D9" w:rsidP="001722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5546">
        <w:rPr>
          <w:b/>
          <w:sz w:val="28"/>
          <w:szCs w:val="28"/>
          <w:bdr w:val="none" w:sz="0" w:space="0" w:color="auto" w:frame="1"/>
        </w:rPr>
        <w:t>Игровая задача</w:t>
      </w:r>
      <w:r w:rsidRPr="00FA5546">
        <w:rPr>
          <w:b/>
          <w:sz w:val="28"/>
          <w:szCs w:val="28"/>
        </w:rPr>
        <w:t>:</w:t>
      </w:r>
      <w:r w:rsidRPr="00EC29D1">
        <w:rPr>
          <w:sz w:val="28"/>
          <w:szCs w:val="28"/>
        </w:rPr>
        <w:t xml:space="preserve"> пройти по реке от истока до устья; выяснить, какие опасности угрожают водоему, предложить варианты охраны.</w:t>
      </w:r>
    </w:p>
    <w:p w:rsidR="00B3411A" w:rsidRPr="00EC29D1" w:rsidRDefault="00B3411A" w:rsidP="007D53D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3411A" w:rsidRPr="00B3411A" w:rsidRDefault="00B3411A" w:rsidP="00B3411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B3411A">
        <w:rPr>
          <w:rStyle w:val="a4"/>
          <w:color w:val="111111"/>
          <w:sz w:val="36"/>
          <w:szCs w:val="36"/>
          <w:bdr w:val="none" w:sz="0" w:space="0" w:color="auto" w:frame="1"/>
        </w:rPr>
        <w:t>«Собери узор»</w:t>
      </w:r>
    </w:p>
    <w:p w:rsidR="00B3411A" w:rsidRDefault="00172260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="00B3411A" w:rsidRPr="00B3411A">
        <w:rPr>
          <w:b/>
          <w:color w:val="111111"/>
          <w:sz w:val="28"/>
          <w:szCs w:val="28"/>
        </w:rPr>
        <w:t>Цель:</w:t>
      </w:r>
      <w:r w:rsidR="00B3411A" w:rsidRPr="00B3411A">
        <w:rPr>
          <w:color w:val="111111"/>
          <w:sz w:val="28"/>
          <w:szCs w:val="28"/>
        </w:rPr>
        <w:t xml:space="preserve">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B3411A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Pr="00B3411A">
        <w:rPr>
          <w:b/>
          <w:color w:val="111111"/>
          <w:sz w:val="28"/>
          <w:szCs w:val="28"/>
        </w:rPr>
        <w:t>Материал:</w:t>
      </w:r>
      <w:r w:rsidRPr="00B3411A">
        <w:rPr>
          <w:color w:val="111111"/>
          <w:sz w:val="28"/>
          <w:szCs w:val="28"/>
        </w:rPr>
        <w:t xml:space="preserve"> разрезные картинки с изображениями народных промыслов</w:t>
      </w:r>
      <w:r>
        <w:rPr>
          <w:color w:val="111111"/>
          <w:sz w:val="28"/>
          <w:szCs w:val="28"/>
        </w:rPr>
        <w:t>.</w:t>
      </w:r>
    </w:p>
    <w:p w:rsidR="00B3411A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411A">
        <w:rPr>
          <w:color w:val="111111"/>
          <w:sz w:val="28"/>
          <w:szCs w:val="28"/>
        </w:rPr>
        <w:t>Дети собирают картинки из фрагментов.</w:t>
      </w:r>
    </w:p>
    <w:p w:rsidR="00B3411A" w:rsidRPr="00B3411A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3411A" w:rsidRPr="00B3411A" w:rsidRDefault="00B3411A" w:rsidP="001722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  <w:r w:rsidRPr="00B3411A">
        <w:rPr>
          <w:rStyle w:val="a4"/>
          <w:color w:val="111111"/>
          <w:sz w:val="36"/>
          <w:szCs w:val="36"/>
          <w:bdr w:val="none" w:sz="0" w:space="0" w:color="auto" w:frame="1"/>
        </w:rPr>
        <w:t>«Одень куклу»</w:t>
      </w:r>
    </w:p>
    <w:p w:rsidR="00B3411A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411A">
        <w:rPr>
          <w:b/>
          <w:color w:val="111111"/>
          <w:sz w:val="28"/>
          <w:szCs w:val="28"/>
        </w:rPr>
        <w:t>Цель:</w:t>
      </w:r>
      <w:r w:rsidRPr="00B3411A">
        <w:rPr>
          <w:color w:val="111111"/>
          <w:sz w:val="28"/>
          <w:szCs w:val="28"/>
        </w:rPr>
        <w:t xml:space="preserve"> знакомить с национальной одеждой, прививать интерес к национальной культуре</w:t>
      </w:r>
    </w:p>
    <w:p w:rsidR="00B3411A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411A">
        <w:rPr>
          <w:color w:val="111111"/>
          <w:sz w:val="28"/>
          <w:szCs w:val="28"/>
        </w:rPr>
        <w:t>Дети одевают куклу в национальную одежду.</w:t>
      </w:r>
    </w:p>
    <w:p w:rsidR="00B3411A" w:rsidRPr="00B3411A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3411A" w:rsidRPr="00B3411A" w:rsidRDefault="00B3411A" w:rsidP="00B3411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B3411A">
        <w:rPr>
          <w:rStyle w:val="a4"/>
          <w:color w:val="111111"/>
          <w:sz w:val="36"/>
          <w:szCs w:val="36"/>
          <w:bdr w:val="none" w:sz="0" w:space="0" w:color="auto" w:frame="1"/>
        </w:rPr>
        <w:t>«Птицы нашей области»</w:t>
      </w:r>
    </w:p>
    <w:p w:rsidR="00B3411A" w:rsidRPr="00B3411A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411A">
        <w:rPr>
          <w:b/>
          <w:color w:val="111111"/>
          <w:sz w:val="28"/>
          <w:szCs w:val="28"/>
        </w:rPr>
        <w:t>Цель:</w:t>
      </w:r>
      <w:r w:rsidRPr="00B3411A">
        <w:rPr>
          <w:color w:val="111111"/>
          <w:sz w:val="28"/>
          <w:szCs w:val="28"/>
        </w:rPr>
        <w:t xml:space="preserve"> знакомить детей с птицами родного города</w:t>
      </w:r>
    </w:p>
    <w:p w:rsidR="00B3411A" w:rsidRPr="00B3411A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411A">
        <w:rPr>
          <w:b/>
          <w:color w:val="111111"/>
          <w:sz w:val="28"/>
          <w:szCs w:val="28"/>
        </w:rPr>
        <w:t>Материал:</w:t>
      </w:r>
      <w:r w:rsidRPr="00B3411A">
        <w:rPr>
          <w:color w:val="111111"/>
          <w:sz w:val="28"/>
          <w:szCs w:val="28"/>
        </w:rPr>
        <w:t xml:space="preserve"> карточки с изображениями птиц</w:t>
      </w:r>
    </w:p>
    <w:p w:rsidR="00483042" w:rsidRPr="00172260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411A">
        <w:rPr>
          <w:color w:val="111111"/>
          <w:sz w:val="28"/>
          <w:szCs w:val="28"/>
        </w:rPr>
        <w:t>Воспитатель демонстрирует детям карточки с изображениями птиц, просит назвать и определить, жив</w:t>
      </w:r>
      <w:r w:rsidR="00172260">
        <w:rPr>
          <w:color w:val="111111"/>
          <w:sz w:val="28"/>
          <w:szCs w:val="28"/>
        </w:rPr>
        <w:t>ет птица в нашем городе или нет.</w:t>
      </w:r>
    </w:p>
    <w:p w:rsidR="00B3411A" w:rsidRPr="00172260" w:rsidRDefault="00B3411A" w:rsidP="00B3411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172260">
        <w:rPr>
          <w:b/>
          <w:iCs/>
          <w:color w:val="111111"/>
          <w:sz w:val="36"/>
          <w:szCs w:val="36"/>
          <w:bdr w:val="none" w:sz="0" w:space="0" w:color="auto" w:frame="1"/>
        </w:rPr>
        <w:lastRenderedPageBreak/>
        <w:t>«Наши соседи»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411A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B3411A">
        <w:rPr>
          <w:b/>
          <w:color w:val="111111"/>
          <w:sz w:val="28"/>
          <w:szCs w:val="28"/>
        </w:rPr>
        <w:t xml:space="preserve">: </w:t>
      </w:r>
      <w:r w:rsidRPr="000A5502">
        <w:rPr>
          <w:color w:val="111111"/>
          <w:sz w:val="28"/>
          <w:szCs w:val="28"/>
        </w:rPr>
        <w:t xml:space="preserve">Формировать знания о народах, живущих </w:t>
      </w:r>
      <w:r>
        <w:rPr>
          <w:color w:val="111111"/>
          <w:sz w:val="28"/>
          <w:szCs w:val="28"/>
        </w:rPr>
        <w:t xml:space="preserve"> в Республике Мордовия</w:t>
      </w:r>
      <w:r w:rsidRPr="000A5502">
        <w:rPr>
          <w:color w:val="111111"/>
          <w:sz w:val="28"/>
          <w:szCs w:val="28"/>
        </w:rPr>
        <w:t>; развивать умение узнавать элементы культуры других народов; </w:t>
      </w:r>
      <w:r w:rsidRPr="000A55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0A5502">
        <w:rPr>
          <w:color w:val="111111"/>
          <w:sz w:val="28"/>
          <w:szCs w:val="28"/>
        </w:rPr>
        <w:t> симпатию к людям других национальностей.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411A">
        <w:rPr>
          <w:b/>
          <w:color w:val="111111"/>
          <w:sz w:val="28"/>
          <w:szCs w:val="28"/>
          <w:bdr w:val="none" w:sz="0" w:space="0" w:color="auto" w:frame="1"/>
        </w:rPr>
        <w:t>Ход игры</w:t>
      </w:r>
      <w:r w:rsidRPr="000A5502">
        <w:rPr>
          <w:color w:val="111111"/>
          <w:sz w:val="28"/>
          <w:szCs w:val="28"/>
        </w:rPr>
        <w:t xml:space="preserve">: </w:t>
      </w:r>
      <w:proofErr w:type="gramStart"/>
      <w:r w:rsidRPr="000A5502">
        <w:rPr>
          <w:color w:val="111111"/>
          <w:sz w:val="28"/>
          <w:szCs w:val="28"/>
        </w:rPr>
        <w:t>Играющим предлагается разместить на каждой грани 4 </w:t>
      </w:r>
      <w:r w:rsidRPr="000A55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карточки </w:t>
      </w:r>
      <w:r w:rsidRPr="000A5502">
        <w:rPr>
          <w:color w:val="111111"/>
          <w:sz w:val="28"/>
          <w:szCs w:val="28"/>
        </w:rPr>
        <w:t>(национальный костюм, национальный орнамент, национальное блюдо и государственный флаг, соответствующие определенной национальности.</w:t>
      </w:r>
      <w:proofErr w:type="gramEnd"/>
    </w:p>
    <w:p w:rsidR="00B3411A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411A">
        <w:rPr>
          <w:b/>
          <w:color w:val="111111"/>
          <w:sz w:val="28"/>
          <w:szCs w:val="28"/>
          <w:bdr w:val="none" w:sz="0" w:space="0" w:color="auto" w:frame="1"/>
        </w:rPr>
        <w:t>Материалы</w:t>
      </w:r>
      <w:r w:rsidRPr="00B3411A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 xml:space="preserve"> пирамида, состоящая из 4 граней и набор </w:t>
      </w:r>
      <w:r w:rsidRPr="000A55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картинок</w:t>
      </w:r>
      <w:r w:rsidRPr="000A5502">
        <w:rPr>
          <w:color w:val="111111"/>
          <w:sz w:val="28"/>
          <w:szCs w:val="28"/>
        </w:rPr>
        <w:t> с изображением элементов культуры народов нашего города (национальный костюм, национальная кухня, народный орнамент и государственный флаг).</w:t>
      </w:r>
    </w:p>
    <w:p w:rsidR="00B3411A" w:rsidRPr="000A5502" w:rsidRDefault="00B3411A" w:rsidP="00B341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3411A" w:rsidRPr="00172260" w:rsidRDefault="00B3411A" w:rsidP="00B3411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172260">
        <w:rPr>
          <w:b/>
          <w:iCs/>
          <w:color w:val="111111"/>
          <w:sz w:val="36"/>
          <w:szCs w:val="36"/>
          <w:bdr w:val="none" w:sz="0" w:space="0" w:color="auto" w:frame="1"/>
        </w:rPr>
        <w:t>«Путешествие по сказкам»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411A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B3411A">
        <w:rPr>
          <w:b/>
          <w:color w:val="111111"/>
          <w:sz w:val="28"/>
          <w:szCs w:val="28"/>
        </w:rPr>
        <w:t xml:space="preserve">: </w:t>
      </w:r>
      <w:r w:rsidRPr="000A5502">
        <w:rPr>
          <w:color w:val="111111"/>
          <w:sz w:val="28"/>
          <w:szCs w:val="28"/>
        </w:rPr>
        <w:t>Закрепить знания детей о народных сказках, о национальных героях и их нравственных характеристиках.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411A">
        <w:rPr>
          <w:b/>
          <w:color w:val="111111"/>
          <w:sz w:val="28"/>
          <w:szCs w:val="28"/>
          <w:bdr w:val="none" w:sz="0" w:space="0" w:color="auto" w:frame="1"/>
        </w:rPr>
        <w:t>Ход игры</w:t>
      </w:r>
      <w:r w:rsidRPr="00B3411A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 xml:space="preserve"> При помощи известного сказочного персонажа </w:t>
      </w:r>
      <w:r w:rsidRPr="000A5502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Незнайки, Буратино, Петрушки)</w:t>
      </w:r>
      <w:r w:rsidRPr="000A5502">
        <w:rPr>
          <w:color w:val="111111"/>
          <w:sz w:val="28"/>
          <w:szCs w:val="28"/>
        </w:rPr>
        <w:t> ввести детей в игру, предложив им помочь узнать по </w:t>
      </w:r>
      <w:r w:rsidRPr="000A55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картинкам</w:t>
      </w:r>
      <w:r w:rsidRPr="000A5502">
        <w:rPr>
          <w:color w:val="111111"/>
          <w:sz w:val="28"/>
          <w:szCs w:val="28"/>
        </w:rPr>
        <w:t> героев любимых народных сказок и рассказать о том, какие они </w:t>
      </w:r>
      <w:r w:rsidRPr="000A5502">
        <w:rPr>
          <w:i/>
          <w:iCs/>
          <w:color w:val="111111"/>
          <w:sz w:val="28"/>
          <w:szCs w:val="28"/>
          <w:bdr w:val="none" w:sz="0" w:space="0" w:color="auto" w:frame="1"/>
        </w:rPr>
        <w:t>(дать характеристику их поступкам)</w:t>
      </w:r>
      <w:r w:rsidRPr="000A5502">
        <w:rPr>
          <w:color w:val="111111"/>
          <w:sz w:val="28"/>
          <w:szCs w:val="28"/>
        </w:rPr>
        <w:t>. Ребёнку, который правильно назвал героя, сказку и рассказал о нём, </w:t>
      </w:r>
      <w:r w:rsidRPr="000A55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даёт фишку</w:t>
      </w:r>
      <w:r w:rsidRPr="000A5502">
        <w:rPr>
          <w:color w:val="111111"/>
          <w:sz w:val="28"/>
          <w:szCs w:val="28"/>
        </w:rPr>
        <w:t>.</w:t>
      </w:r>
    </w:p>
    <w:p w:rsidR="00B3411A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411A">
        <w:rPr>
          <w:b/>
          <w:color w:val="111111"/>
          <w:sz w:val="28"/>
          <w:szCs w:val="28"/>
          <w:bdr w:val="none" w:sz="0" w:space="0" w:color="auto" w:frame="1"/>
        </w:rPr>
        <w:t>Материалы</w:t>
      </w:r>
      <w:r w:rsidRPr="00B3411A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> </w:t>
      </w:r>
      <w:r w:rsidRPr="000A55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картинки</w:t>
      </w:r>
      <w:r w:rsidRPr="000A5502">
        <w:rPr>
          <w:color w:val="111111"/>
          <w:sz w:val="28"/>
          <w:szCs w:val="28"/>
        </w:rPr>
        <w:t> с изображениями известных персонажей н</w:t>
      </w:r>
      <w:r>
        <w:rPr>
          <w:color w:val="111111"/>
          <w:sz w:val="28"/>
          <w:szCs w:val="28"/>
        </w:rPr>
        <w:t xml:space="preserve">ародных сказок, кукла Незнайка, </w:t>
      </w:r>
      <w:r w:rsidRPr="000A5502">
        <w:rPr>
          <w:color w:val="111111"/>
          <w:sz w:val="28"/>
          <w:szCs w:val="28"/>
        </w:rPr>
        <w:t>Буратино, Петрушка, фишки.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3411A" w:rsidRPr="00172260" w:rsidRDefault="00B3411A" w:rsidP="00B341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r w:rsidRPr="00172260">
        <w:rPr>
          <w:b/>
          <w:iCs/>
          <w:color w:val="111111"/>
          <w:sz w:val="36"/>
          <w:szCs w:val="36"/>
          <w:bdr w:val="none" w:sz="0" w:space="0" w:color="auto" w:frame="1"/>
        </w:rPr>
        <w:t>«Угадай, откуда я приехал»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411A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B3411A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 xml:space="preserve"> закрепить знания детей о разных народах.</w:t>
      </w:r>
    </w:p>
    <w:p w:rsidR="00B3411A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411A">
        <w:rPr>
          <w:b/>
          <w:color w:val="111111"/>
          <w:sz w:val="28"/>
          <w:szCs w:val="28"/>
          <w:bdr w:val="none" w:sz="0" w:space="0" w:color="auto" w:frame="1"/>
        </w:rPr>
        <w:t>Ход игры</w:t>
      </w:r>
      <w:r w:rsidRPr="00B3411A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 xml:space="preserve"> в группе поочередно появляются дети в народных костюмах и рассказывают о различных странах, республиках. Остальные ребята должны угадать, откуда приехали гости.</w:t>
      </w:r>
      <w:r>
        <w:rPr>
          <w:color w:val="111111"/>
          <w:sz w:val="28"/>
          <w:szCs w:val="28"/>
        </w:rPr>
        <w:t xml:space="preserve"> </w:t>
      </w:r>
      <w:r w:rsidRPr="000A5502">
        <w:rPr>
          <w:color w:val="111111"/>
          <w:sz w:val="28"/>
          <w:szCs w:val="28"/>
        </w:rPr>
        <w:t>В зависимости от этнической принадлежности гостя приветствовать его на родном языке, сервировать стол, угощать традиционными национальными блюдами.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3411A" w:rsidRPr="00172260" w:rsidRDefault="00B3411A" w:rsidP="001722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172260">
        <w:rPr>
          <w:b/>
          <w:iCs/>
          <w:color w:val="111111"/>
          <w:sz w:val="36"/>
          <w:szCs w:val="36"/>
          <w:bdr w:val="none" w:sz="0" w:space="0" w:color="auto" w:frame="1"/>
        </w:rPr>
        <w:t xml:space="preserve">«Кто знает больше "волшебных" слов </w:t>
      </w:r>
      <w:proofErr w:type="gramStart"/>
      <w:r w:rsidRPr="00172260">
        <w:rPr>
          <w:b/>
          <w:iCs/>
          <w:color w:val="111111"/>
          <w:sz w:val="36"/>
          <w:szCs w:val="36"/>
          <w:bdr w:val="none" w:sz="0" w:space="0" w:color="auto" w:frame="1"/>
        </w:rPr>
        <w:t>по</w:t>
      </w:r>
      <w:proofErr w:type="gramEnd"/>
      <w:r w:rsidRPr="00172260">
        <w:rPr>
          <w:b/>
          <w:iCs/>
          <w:color w:val="111111"/>
          <w:sz w:val="36"/>
          <w:szCs w:val="36"/>
          <w:bdr w:val="none" w:sz="0" w:space="0" w:color="auto" w:frame="1"/>
        </w:rPr>
        <w:t>…»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411A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B3411A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 xml:space="preserve"> </w:t>
      </w:r>
      <w:proofErr w:type="gramStart"/>
      <w:r w:rsidRPr="000A5502">
        <w:rPr>
          <w:color w:val="111111"/>
          <w:sz w:val="28"/>
          <w:szCs w:val="28"/>
        </w:rPr>
        <w:t>Закреплять навыки владения родным </w:t>
      </w:r>
      <w:r w:rsidRPr="000A5502">
        <w:rPr>
          <w:i/>
          <w:iCs/>
          <w:color w:val="111111"/>
          <w:sz w:val="28"/>
          <w:szCs w:val="28"/>
          <w:bdr w:val="none" w:sz="0" w:space="0" w:color="auto" w:frame="1"/>
        </w:rPr>
        <w:t>(национальным)</w:t>
      </w:r>
      <w:r w:rsidRPr="000A5502">
        <w:rPr>
          <w:color w:val="111111"/>
          <w:sz w:val="28"/>
          <w:szCs w:val="28"/>
        </w:rPr>
        <w:t> языком с использованием </w:t>
      </w:r>
      <w:r w:rsidRPr="000A5502">
        <w:rPr>
          <w:i/>
          <w:iCs/>
          <w:color w:val="111111"/>
          <w:sz w:val="28"/>
          <w:szCs w:val="28"/>
          <w:bdr w:val="none" w:sz="0" w:space="0" w:color="auto" w:frame="1"/>
        </w:rPr>
        <w:t>«волшебных»</w:t>
      </w:r>
      <w:r w:rsidRPr="000A5502">
        <w:rPr>
          <w:color w:val="111111"/>
          <w:sz w:val="28"/>
          <w:szCs w:val="28"/>
        </w:rPr>
        <w:t> </w:t>
      </w:r>
      <w:r w:rsidRPr="00B3411A">
        <w:rPr>
          <w:color w:val="111111"/>
          <w:sz w:val="28"/>
          <w:szCs w:val="28"/>
          <w:bdr w:val="none" w:sz="0" w:space="0" w:color="auto" w:frame="1"/>
        </w:rPr>
        <w:t>слов</w:t>
      </w:r>
      <w:r w:rsidRPr="000A5502">
        <w:rPr>
          <w:color w:val="111111"/>
          <w:sz w:val="28"/>
          <w:szCs w:val="28"/>
        </w:rPr>
        <w:t>: спасибо, пожалуйста, здравствуйте и др., </w:t>
      </w:r>
      <w:r w:rsidRPr="000A55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 культуру общения</w:t>
      </w:r>
      <w:r w:rsidRPr="000A5502">
        <w:rPr>
          <w:color w:val="111111"/>
          <w:sz w:val="28"/>
          <w:szCs w:val="28"/>
        </w:rPr>
        <w:t>.</w:t>
      </w:r>
      <w:proofErr w:type="gramEnd"/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411A">
        <w:rPr>
          <w:b/>
          <w:color w:val="111111"/>
          <w:sz w:val="28"/>
          <w:szCs w:val="28"/>
          <w:bdr w:val="none" w:sz="0" w:space="0" w:color="auto" w:frame="1"/>
        </w:rPr>
        <w:t>Ход игры</w:t>
      </w:r>
      <w:r w:rsidRPr="00B3411A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 xml:space="preserve"> Передавая мяч по кругу, дети называют вежливые слова на </w:t>
      </w:r>
      <w:r>
        <w:rPr>
          <w:color w:val="111111"/>
          <w:sz w:val="28"/>
          <w:szCs w:val="28"/>
        </w:rPr>
        <w:t xml:space="preserve"> родном языке.</w:t>
      </w:r>
    </w:p>
    <w:p w:rsidR="00B3411A" w:rsidRPr="00172260" w:rsidRDefault="00B3411A" w:rsidP="00B3411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172260">
        <w:rPr>
          <w:b/>
          <w:iCs/>
          <w:color w:val="111111"/>
          <w:sz w:val="36"/>
          <w:szCs w:val="36"/>
          <w:bdr w:val="none" w:sz="0" w:space="0" w:color="auto" w:frame="1"/>
        </w:rPr>
        <w:t>«Магазин одежды»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411A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B3411A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 xml:space="preserve"> Систематизировать знания детей о национальном костюме и его элементах; </w:t>
      </w:r>
      <w:r w:rsidRPr="000A55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0A5502">
        <w:rPr>
          <w:color w:val="111111"/>
          <w:sz w:val="28"/>
          <w:szCs w:val="28"/>
        </w:rPr>
        <w:t> интерес к народной культуре.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411A">
        <w:rPr>
          <w:b/>
          <w:color w:val="111111"/>
          <w:sz w:val="28"/>
          <w:szCs w:val="28"/>
          <w:bdr w:val="none" w:sz="0" w:space="0" w:color="auto" w:frame="1"/>
        </w:rPr>
        <w:t>Ход игры</w:t>
      </w:r>
      <w:r w:rsidRPr="000A5502">
        <w:rPr>
          <w:color w:val="111111"/>
          <w:sz w:val="28"/>
          <w:szCs w:val="28"/>
        </w:rPr>
        <w:t>: Дети - покупатели по </w:t>
      </w:r>
      <w:r w:rsidRPr="000A55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карточкам</w:t>
      </w:r>
      <w:r w:rsidRPr="000A5502">
        <w:rPr>
          <w:color w:val="111111"/>
          <w:sz w:val="28"/>
          <w:szCs w:val="28"/>
        </w:rPr>
        <w:t xml:space="preserve">, на которых изображены элементы национальных костюмов, просят группу детей - продавцов подобрать им остальные детали национального костюма. </w:t>
      </w:r>
      <w:r>
        <w:rPr>
          <w:color w:val="111111"/>
          <w:sz w:val="28"/>
          <w:szCs w:val="28"/>
        </w:rPr>
        <w:t xml:space="preserve"> </w:t>
      </w:r>
    </w:p>
    <w:p w:rsidR="00B3411A" w:rsidRDefault="00B3411A" w:rsidP="00B341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11A">
        <w:rPr>
          <w:b/>
          <w:color w:val="111111"/>
          <w:sz w:val="28"/>
          <w:szCs w:val="28"/>
          <w:bdr w:val="none" w:sz="0" w:space="0" w:color="auto" w:frame="1"/>
        </w:rPr>
        <w:lastRenderedPageBreak/>
        <w:t>Материалы</w:t>
      </w:r>
      <w:r w:rsidRPr="00B3411A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> </w:t>
      </w:r>
      <w:r w:rsidRPr="000A55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карточки</w:t>
      </w:r>
      <w:r w:rsidRPr="000A5502">
        <w:rPr>
          <w:color w:val="111111"/>
          <w:sz w:val="28"/>
          <w:szCs w:val="28"/>
        </w:rPr>
        <w:t> с изображением деталей национа</w:t>
      </w:r>
      <w:r>
        <w:rPr>
          <w:color w:val="111111"/>
          <w:sz w:val="28"/>
          <w:szCs w:val="28"/>
        </w:rPr>
        <w:t>льного костюма</w:t>
      </w:r>
      <w:r w:rsidRPr="000A5502">
        <w:rPr>
          <w:color w:val="111111"/>
          <w:sz w:val="28"/>
          <w:szCs w:val="28"/>
        </w:rPr>
        <w:t>.</w:t>
      </w:r>
    </w:p>
    <w:p w:rsidR="00B3411A" w:rsidRPr="000A5502" w:rsidRDefault="00B3411A" w:rsidP="00B341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3411A" w:rsidRPr="00172260" w:rsidRDefault="00B3411A" w:rsidP="00B3411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172260">
        <w:rPr>
          <w:b/>
          <w:iCs/>
          <w:color w:val="111111"/>
          <w:sz w:val="36"/>
          <w:szCs w:val="36"/>
          <w:bdr w:val="none" w:sz="0" w:space="0" w:color="auto" w:frame="1"/>
        </w:rPr>
        <w:t>«Вещи заблудились»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411A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B3411A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 xml:space="preserve"> Закреплять умения детей определять элементы национального костюма и соотносить его с конкретным народом.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411A">
        <w:rPr>
          <w:b/>
          <w:color w:val="111111"/>
          <w:sz w:val="28"/>
          <w:szCs w:val="28"/>
          <w:bdr w:val="none" w:sz="0" w:space="0" w:color="auto" w:frame="1"/>
        </w:rPr>
        <w:t>Ход игры</w:t>
      </w:r>
      <w:r w:rsidRPr="00B3411A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 xml:space="preserve"> детям предлагается соотнести элементы одежды с национальным костюмом и закрыть лишний элемент.</w:t>
      </w:r>
    </w:p>
    <w:p w:rsidR="00B3411A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F50B2">
        <w:rPr>
          <w:b/>
          <w:color w:val="111111"/>
          <w:sz w:val="28"/>
          <w:szCs w:val="28"/>
          <w:bdr w:val="none" w:sz="0" w:space="0" w:color="auto" w:frame="1"/>
        </w:rPr>
        <w:t>Материалы</w:t>
      </w:r>
      <w:r w:rsidRPr="005F50B2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 xml:space="preserve"> листы с нарисованными на них различными элементами национальных костюмов.</w:t>
      </w:r>
    </w:p>
    <w:p w:rsidR="005F50B2" w:rsidRPr="000A5502" w:rsidRDefault="005F50B2" w:rsidP="001722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3411A" w:rsidRPr="00172260" w:rsidRDefault="00B3411A" w:rsidP="001722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172260">
        <w:rPr>
          <w:b/>
          <w:iCs/>
          <w:color w:val="111111"/>
          <w:sz w:val="36"/>
          <w:szCs w:val="36"/>
          <w:bdr w:val="none" w:sz="0" w:space="0" w:color="auto" w:frame="1"/>
        </w:rPr>
        <w:t>«Чей орнамент?»</w:t>
      </w:r>
    </w:p>
    <w:p w:rsidR="00B3411A" w:rsidRPr="00172260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2260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172260">
        <w:rPr>
          <w:b/>
          <w:color w:val="111111"/>
          <w:sz w:val="28"/>
          <w:szCs w:val="28"/>
        </w:rPr>
        <w:t>:</w:t>
      </w:r>
      <w:r w:rsidRPr="00172260">
        <w:rPr>
          <w:color w:val="111111"/>
          <w:sz w:val="28"/>
          <w:szCs w:val="28"/>
        </w:rPr>
        <w:t xml:space="preserve"> Назвать элементы национального орнамента.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F50B2">
        <w:rPr>
          <w:b/>
          <w:color w:val="111111"/>
          <w:sz w:val="28"/>
          <w:szCs w:val="28"/>
          <w:bdr w:val="none" w:sz="0" w:space="0" w:color="auto" w:frame="1"/>
        </w:rPr>
        <w:t>Ход игры</w:t>
      </w:r>
      <w:r w:rsidRPr="005F50B2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 xml:space="preserve"> По указанию ведущего отгадать, орнамент какого народа изображён на маленькой </w:t>
      </w:r>
      <w:r w:rsidRPr="000A55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карточке</w:t>
      </w:r>
      <w:r w:rsidRPr="000A5502">
        <w:rPr>
          <w:color w:val="111111"/>
          <w:sz w:val="28"/>
          <w:szCs w:val="28"/>
        </w:rPr>
        <w:t>. Правильно ответивший ребёнок получает </w:t>
      </w:r>
      <w:r w:rsidRPr="000A55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карточку</w:t>
      </w:r>
      <w:r w:rsidRPr="000A5502">
        <w:rPr>
          <w:color w:val="111111"/>
          <w:sz w:val="28"/>
          <w:szCs w:val="28"/>
        </w:rPr>
        <w:t>, накрывает ею соответствующий участок на большой </w:t>
      </w:r>
      <w:r w:rsidRPr="000A55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карточке</w:t>
      </w:r>
      <w:r w:rsidRPr="000A5502">
        <w:rPr>
          <w:color w:val="111111"/>
          <w:sz w:val="28"/>
          <w:szCs w:val="28"/>
        </w:rPr>
        <w:t>.</w:t>
      </w:r>
    </w:p>
    <w:p w:rsidR="00B3411A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F50B2">
        <w:rPr>
          <w:b/>
          <w:color w:val="111111"/>
          <w:sz w:val="28"/>
          <w:szCs w:val="28"/>
          <w:bdr w:val="none" w:sz="0" w:space="0" w:color="auto" w:frame="1"/>
        </w:rPr>
        <w:t>Материалы</w:t>
      </w:r>
      <w:r w:rsidRPr="005F50B2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 xml:space="preserve"> шесть больших </w:t>
      </w:r>
      <w:r w:rsidRPr="000A55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карточек</w:t>
      </w:r>
      <w:r w:rsidRPr="000A5502">
        <w:rPr>
          <w:color w:val="111111"/>
          <w:sz w:val="28"/>
          <w:szCs w:val="28"/>
        </w:rPr>
        <w:t> с изображением национальных узоров и столько же маленьких, представляющих фрагменты орнаментов.</w:t>
      </w:r>
    </w:p>
    <w:p w:rsidR="005F50B2" w:rsidRPr="000A5502" w:rsidRDefault="005F50B2" w:rsidP="001722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3411A" w:rsidRPr="00172260" w:rsidRDefault="00B3411A" w:rsidP="005F50B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172260">
        <w:rPr>
          <w:b/>
          <w:iCs/>
          <w:color w:val="111111"/>
          <w:sz w:val="36"/>
          <w:szCs w:val="36"/>
          <w:bdr w:val="none" w:sz="0" w:space="0" w:color="auto" w:frame="1"/>
        </w:rPr>
        <w:t>«Музей народных игрушек»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F50B2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5F50B2">
        <w:rPr>
          <w:b/>
          <w:color w:val="111111"/>
          <w:sz w:val="28"/>
          <w:szCs w:val="28"/>
        </w:rPr>
        <w:t xml:space="preserve">: </w:t>
      </w:r>
      <w:r w:rsidRPr="000A5502">
        <w:rPr>
          <w:color w:val="111111"/>
          <w:sz w:val="28"/>
          <w:szCs w:val="28"/>
        </w:rPr>
        <w:t>Системат</w:t>
      </w:r>
      <w:r w:rsidR="005F50B2">
        <w:rPr>
          <w:color w:val="111111"/>
          <w:sz w:val="28"/>
          <w:szCs w:val="28"/>
        </w:rPr>
        <w:t xml:space="preserve">изировать знания детей о мордовских </w:t>
      </w:r>
      <w:r w:rsidRPr="000A5502">
        <w:rPr>
          <w:color w:val="111111"/>
          <w:sz w:val="28"/>
          <w:szCs w:val="28"/>
        </w:rPr>
        <w:t xml:space="preserve"> народных промыслах; </w:t>
      </w:r>
      <w:r w:rsidRPr="000A55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0A5502">
        <w:rPr>
          <w:color w:val="111111"/>
          <w:sz w:val="28"/>
          <w:szCs w:val="28"/>
        </w:rPr>
        <w:t> интерес к народной культуре, развивать творчество.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F50B2">
        <w:rPr>
          <w:b/>
          <w:color w:val="111111"/>
          <w:sz w:val="28"/>
          <w:szCs w:val="28"/>
          <w:bdr w:val="none" w:sz="0" w:space="0" w:color="auto" w:frame="1"/>
        </w:rPr>
        <w:t>Ход игры</w:t>
      </w:r>
      <w:r w:rsidRPr="005F50B2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 xml:space="preserve"> Исполняя роль экскурсовода, каждый ребёнок рассказывает о понравившемся народном промысле, поясняя, чем именно она ему понравилась.</w:t>
      </w:r>
    </w:p>
    <w:p w:rsidR="00B3411A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F50B2">
        <w:rPr>
          <w:b/>
          <w:color w:val="111111"/>
          <w:sz w:val="28"/>
          <w:szCs w:val="28"/>
          <w:bdr w:val="none" w:sz="0" w:space="0" w:color="auto" w:frame="1"/>
        </w:rPr>
        <w:t>Материалы</w:t>
      </w:r>
      <w:r w:rsidRPr="005F50B2">
        <w:rPr>
          <w:b/>
          <w:color w:val="111111"/>
          <w:sz w:val="28"/>
          <w:szCs w:val="28"/>
        </w:rPr>
        <w:t>:</w:t>
      </w:r>
      <w:r w:rsidR="005F50B2">
        <w:rPr>
          <w:color w:val="111111"/>
          <w:sz w:val="28"/>
          <w:szCs w:val="28"/>
        </w:rPr>
        <w:t xml:space="preserve"> изделия мордовских умельцев.</w:t>
      </w:r>
    </w:p>
    <w:p w:rsidR="005F50B2" w:rsidRPr="00172260" w:rsidRDefault="005F50B2" w:rsidP="00B341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3411A" w:rsidRPr="00172260" w:rsidRDefault="00B3411A" w:rsidP="005F50B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172260">
        <w:rPr>
          <w:b/>
          <w:iCs/>
          <w:color w:val="111111"/>
          <w:sz w:val="36"/>
          <w:szCs w:val="36"/>
          <w:bdr w:val="none" w:sz="0" w:space="0" w:color="auto" w:frame="1"/>
        </w:rPr>
        <w:t>«Собери предмет»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F50B2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5F50B2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 xml:space="preserve"> Упражнять в самостоятельных поисках путей составления фигур из частей; систематизировать знания детей о русских народных промыслах.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F50B2">
        <w:rPr>
          <w:b/>
          <w:color w:val="111111"/>
          <w:sz w:val="28"/>
          <w:szCs w:val="28"/>
          <w:bdr w:val="none" w:sz="0" w:space="0" w:color="auto" w:frame="1"/>
        </w:rPr>
        <w:t>Ход игры</w:t>
      </w:r>
      <w:r w:rsidRPr="005F50B2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> </w:t>
      </w:r>
      <w:r w:rsidRPr="000A55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0A5502">
        <w:rPr>
          <w:color w:val="111111"/>
          <w:sz w:val="28"/>
          <w:szCs w:val="28"/>
        </w:rPr>
        <w:t xml:space="preserve"> предлагает в помнить, какие русские народные промыслы они </w:t>
      </w:r>
      <w:proofErr w:type="gramStart"/>
      <w:r w:rsidRPr="000A5502">
        <w:rPr>
          <w:color w:val="111111"/>
          <w:sz w:val="28"/>
          <w:szCs w:val="28"/>
        </w:rPr>
        <w:t>знают</w:t>
      </w:r>
      <w:proofErr w:type="gramEnd"/>
      <w:r w:rsidRPr="000A5502">
        <w:rPr>
          <w:color w:val="111111"/>
          <w:sz w:val="28"/>
          <w:szCs w:val="28"/>
        </w:rPr>
        <w:t xml:space="preserve"> и собрать предмет из частей, лежащих в конвертах.</w:t>
      </w:r>
    </w:p>
    <w:p w:rsidR="005F50B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F50B2">
        <w:rPr>
          <w:b/>
          <w:color w:val="111111"/>
          <w:sz w:val="28"/>
          <w:szCs w:val="28"/>
          <w:bdr w:val="none" w:sz="0" w:space="0" w:color="auto" w:frame="1"/>
        </w:rPr>
        <w:t>Материалы</w:t>
      </w:r>
      <w:r w:rsidRPr="005F50B2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 xml:space="preserve"> </w:t>
      </w:r>
      <w:r w:rsidR="005F50B2">
        <w:rPr>
          <w:color w:val="111111"/>
          <w:sz w:val="28"/>
          <w:szCs w:val="28"/>
        </w:rPr>
        <w:t xml:space="preserve"> картинки изделий мордовских умельцев.</w:t>
      </w:r>
    </w:p>
    <w:p w:rsidR="00B3411A" w:rsidRPr="000A5502" w:rsidRDefault="00B3411A" w:rsidP="00B341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3411A" w:rsidRPr="00172260" w:rsidRDefault="00B3411A" w:rsidP="005F50B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172260">
        <w:rPr>
          <w:b/>
          <w:iCs/>
          <w:color w:val="111111"/>
          <w:sz w:val="36"/>
          <w:szCs w:val="36"/>
          <w:bdr w:val="none" w:sz="0" w:space="0" w:color="auto" w:frame="1"/>
        </w:rPr>
        <w:t>«Сказка - загадка»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F50B2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5F50B2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 xml:space="preserve"> Закрепить знание детей о</w:t>
      </w:r>
      <w:r w:rsidR="005F50B2">
        <w:rPr>
          <w:color w:val="111111"/>
          <w:sz w:val="28"/>
          <w:szCs w:val="28"/>
        </w:rPr>
        <w:t xml:space="preserve"> мордовских</w:t>
      </w:r>
      <w:r w:rsidRPr="000A5502">
        <w:rPr>
          <w:color w:val="111111"/>
          <w:sz w:val="28"/>
          <w:szCs w:val="28"/>
        </w:rPr>
        <w:t xml:space="preserve"> народных сказках; </w:t>
      </w:r>
      <w:r w:rsidRPr="000A55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0A5502">
        <w:rPr>
          <w:color w:val="111111"/>
          <w:sz w:val="28"/>
          <w:szCs w:val="28"/>
        </w:rPr>
        <w:t> интерес к устному народному творчеству; развивать инициативу, умение согласовывать свои действия с другими детьми.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F50B2">
        <w:rPr>
          <w:b/>
          <w:color w:val="111111"/>
          <w:sz w:val="28"/>
          <w:szCs w:val="28"/>
          <w:bdr w:val="none" w:sz="0" w:space="0" w:color="auto" w:frame="1"/>
        </w:rPr>
        <w:t>Ход игры</w:t>
      </w:r>
      <w:r w:rsidRPr="005F50B2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 xml:space="preserve"> Ребёнок берёт из шкатулки любой конверт, в котором лежат </w:t>
      </w:r>
      <w:r w:rsidRPr="000A55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картинки</w:t>
      </w:r>
      <w:r w:rsidRPr="000A5502">
        <w:rPr>
          <w:color w:val="111111"/>
          <w:sz w:val="28"/>
          <w:szCs w:val="28"/>
        </w:rPr>
        <w:t> с изображением сказочных персонажей, приглашает товарища играть с собой в паре, и вместе они придумывают и загадывают загадку о персонаже или сказке, из которой он взят. Остальные дети должны отгадать и назвать героя.</w:t>
      </w:r>
    </w:p>
    <w:p w:rsidR="005F50B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F50B2">
        <w:rPr>
          <w:b/>
          <w:color w:val="111111"/>
          <w:sz w:val="28"/>
          <w:szCs w:val="28"/>
          <w:bdr w:val="none" w:sz="0" w:space="0" w:color="auto" w:frame="1"/>
        </w:rPr>
        <w:t>Материалы</w:t>
      </w:r>
      <w:r w:rsidRPr="005F50B2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 xml:space="preserve"> конверты с </w:t>
      </w:r>
      <w:r w:rsidRPr="000A55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картинками</w:t>
      </w:r>
      <w:r w:rsidRPr="000A5502">
        <w:rPr>
          <w:color w:val="111111"/>
          <w:sz w:val="28"/>
          <w:szCs w:val="28"/>
        </w:rPr>
        <w:t> с изображени</w:t>
      </w:r>
      <w:r w:rsidR="005F50B2">
        <w:rPr>
          <w:color w:val="111111"/>
          <w:sz w:val="28"/>
          <w:szCs w:val="28"/>
        </w:rPr>
        <w:t>ями персонажей сказок русского, мордовского народов.</w:t>
      </w:r>
    </w:p>
    <w:p w:rsidR="00B3411A" w:rsidRPr="000A5502" w:rsidRDefault="005F50B2" w:rsidP="00B341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</w:t>
      </w:r>
    </w:p>
    <w:p w:rsidR="00B3411A" w:rsidRPr="00172260" w:rsidRDefault="00B3411A" w:rsidP="001722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172260">
        <w:rPr>
          <w:b/>
          <w:iCs/>
          <w:color w:val="111111"/>
          <w:sz w:val="36"/>
          <w:szCs w:val="36"/>
          <w:bdr w:val="none" w:sz="0" w:space="0" w:color="auto" w:frame="1"/>
        </w:rPr>
        <w:t>«Найди пару»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F50B2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5F50B2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 xml:space="preserve"> Закреплять знания детей о костюмах разных народов; развивать наблюдательность, внимание, память.</w:t>
      </w:r>
    </w:p>
    <w:p w:rsidR="00B3411A" w:rsidRPr="000A5502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F50B2">
        <w:rPr>
          <w:b/>
          <w:color w:val="111111"/>
          <w:sz w:val="28"/>
          <w:szCs w:val="28"/>
          <w:bdr w:val="none" w:sz="0" w:space="0" w:color="auto" w:frame="1"/>
        </w:rPr>
        <w:t>Ход игры</w:t>
      </w:r>
      <w:r w:rsidRPr="005F50B2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 xml:space="preserve"> Дети должны подобрать пары кукол в разных национальных костюмах.</w:t>
      </w:r>
    </w:p>
    <w:p w:rsidR="00B3411A" w:rsidRDefault="00B3411A" w:rsidP="001722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F50B2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5F50B2">
        <w:rPr>
          <w:b/>
          <w:color w:val="111111"/>
          <w:sz w:val="28"/>
          <w:szCs w:val="28"/>
        </w:rPr>
        <w:t>:</w:t>
      </w:r>
      <w:r w:rsidRPr="000A5502">
        <w:rPr>
          <w:color w:val="111111"/>
          <w:sz w:val="28"/>
          <w:szCs w:val="28"/>
        </w:rPr>
        <w:t> </w:t>
      </w:r>
      <w:r w:rsidRPr="000A55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картинки</w:t>
      </w:r>
      <w:r w:rsidRPr="000A5502">
        <w:rPr>
          <w:color w:val="111111"/>
          <w:sz w:val="28"/>
          <w:szCs w:val="28"/>
        </w:rPr>
        <w:t> с изображением кукол в разных национальных костюмах.</w:t>
      </w:r>
    </w:p>
    <w:p w:rsidR="005F50B2" w:rsidRPr="000A5502" w:rsidRDefault="005F50B2" w:rsidP="001722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3411A" w:rsidRPr="000A5502" w:rsidRDefault="005F50B2" w:rsidP="001722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B3411A" w:rsidRPr="000A5502" w:rsidRDefault="005F50B2" w:rsidP="001722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411A" w:rsidRPr="00B3411A" w:rsidRDefault="00B3411A" w:rsidP="00B3411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3411A" w:rsidRPr="00B3411A" w:rsidSect="00EC29D1">
      <w:pgSz w:w="11906" w:h="16838"/>
      <w:pgMar w:top="1134" w:right="850" w:bottom="1134" w:left="1276" w:header="708" w:footer="708" w:gutter="0"/>
      <w:pgBorders w:offsetFrom="page">
        <w:top w:val="weavingStrips" w:sz="12" w:space="24" w:color="FF0000"/>
        <w:left w:val="weavingStrips" w:sz="12" w:space="24" w:color="FF0000"/>
        <w:bottom w:val="weavingStrips" w:sz="12" w:space="24" w:color="FF0000"/>
        <w:right w:val="weavingStrips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8E"/>
    <w:rsid w:val="00172260"/>
    <w:rsid w:val="00274078"/>
    <w:rsid w:val="00426B8E"/>
    <w:rsid w:val="00483042"/>
    <w:rsid w:val="005F50B2"/>
    <w:rsid w:val="007C676E"/>
    <w:rsid w:val="007D53D9"/>
    <w:rsid w:val="00B3411A"/>
    <w:rsid w:val="00E95395"/>
    <w:rsid w:val="00EC29D1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dcterms:created xsi:type="dcterms:W3CDTF">2020-01-10T06:50:00Z</dcterms:created>
  <dcterms:modified xsi:type="dcterms:W3CDTF">2020-01-15T08:37:00Z</dcterms:modified>
</cp:coreProperties>
</file>