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7F" w:rsidRP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</w:rPr>
      </w:pPr>
      <w:r w:rsidRPr="006E7A7F">
        <w:rPr>
          <w:rFonts w:ascii="Arial" w:hAnsi="Arial" w:cs="Arial"/>
          <w:b/>
          <w:color w:val="000000"/>
        </w:rPr>
        <w:t>Беседа с детьми «Наша  Армия – самая сильная»</w:t>
      </w:r>
      <w:r w:rsidRPr="006E7A7F">
        <w:rPr>
          <w:rFonts w:ascii="Arial" w:hAnsi="Arial" w:cs="Arial"/>
          <w:b/>
          <w:color w:val="000000"/>
        </w:rPr>
        <w:br/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Расширять знания о трудной, но почетной обязанности защищать Родину, охранять ее спокойствие и безопасность. Продолжать знакомить с родами войск с военной техникой.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Оборудование: иллюстрации с изображением военных разных родов войск, иллюстрации с изображением военной техники.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беседы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Чтение стихотворения С. Маршака “Февраль”: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Ребята, утром нам пришло письмо. Давайте прочтем его?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конверте обратный адрес - Армия. Что же нам написали?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Дуют ветры в феврале,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Воют в трубах громко.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Змейкой мчится по земле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Легкая поземка.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Поднимаясь, мчатся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даль</w:t>
      </w:r>
      <w:proofErr w:type="gramEnd"/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Самолетов звенья,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празднует февраль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Армии рожденье.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Вопросы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воспитателя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каком празднике говорится в стихотворении?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(23 февраля)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такие защитники Отечества?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Защитники Отечества - это воины, которые защищают свой народ, свою Родину.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служит в армии? (солдаты, матросы, пограничники, танкисты, летчики) Все они защитники Отечества.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Военных профессий много, а кто нужнее в армии.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нужны.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армии есть различные рода войск — такая армия сильная: она может защитить свою страну и на море, и на суше, и в воздухе.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сейчас давайте узнаем, какие войска есть в нашей стране. Давайте отгадаем загадку: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на страже рубежей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День и ночь в дозоре.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Охраняет он страну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беды и горя.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Друг – собака у него,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в стрельбе отличник.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автоматом на плече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- … (пограничник).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Кто из вас знает, кто такие пограничники?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Пограничники</w:t>
      </w:r>
      <w:r>
        <w:rPr>
          <w:rFonts w:ascii="Arial" w:hAnsi="Arial" w:cs="Arial"/>
          <w:color w:val="000000"/>
          <w:sz w:val="21"/>
          <w:szCs w:val="21"/>
        </w:rPr>
        <w:t> – это солдаты, которые охраняют границу. Они первыми встречают вражеские войска, когда переходят границу. Пограничники, как и все военные, являются защитниками нашего Отечества. В пограничном отряде есть проводник с собакой. Собака помогает пограничникам, идёт по следу.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Слушайте следующую загадку: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небесах стальная птица –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Она быстрее звука мчится.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кабине штурман и наводчик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Ведёт её военный … (лётчик).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-Кто из вас знает, кто такой летчик?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Военно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– воздушные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силы готовы защищать в случае необходимости наше Отечество с воздуха. Лётчики – члены экипажа самолёта или вертолёта – должны не бояться высоты и уметь в критической ситуации брать ответственность на себя.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плывет на корабле?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не тоскует о земле.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с ветром дружит и волной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Ведь море-дом его родной.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кто ж, ребята, он такой? (Моряк)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Военно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– морской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флот.</w:t>
      </w:r>
      <w:r>
        <w:rPr>
          <w:rFonts w:ascii="Arial" w:hAnsi="Arial" w:cs="Arial"/>
          <w:color w:val="000000"/>
          <w:sz w:val="21"/>
          <w:szCs w:val="21"/>
        </w:rPr>
        <w:t> Морские просторы нашей Родины защищают военные корабли. Там служат моряки, среди них есть и капитаны. Это командиры корабля, они в ответе за весь корабль. Большие надводные корабли оснащены пушками, зенитками, ракетами, бомбами. Они могут защищать нашу Родину на воде.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Снова в бой машина мчится,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Режут землю гусеницы,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 машина в поле чистом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Управляется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анкистом)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Можешь ты солдатом стать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Плавать, ездить и летать,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 строю ходить охота -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Ждет тебя, солдат… (пехота)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сухопутных войсках</w:t>
      </w:r>
      <w:r>
        <w:rPr>
          <w:rFonts w:ascii="Arial" w:hAnsi="Arial" w:cs="Arial"/>
          <w:color w:val="000000"/>
          <w:sz w:val="21"/>
          <w:szCs w:val="21"/>
        </w:rPr>
        <w:t> служат пехотинцы, артиллеристы, танкисты. Танки – самоходные машины на гусеничном ходу, что позволяет им проходить по любой местности. Танки снабжены пушками и пулемётами. Ещё в сухопутных войсках служат связисты, минёры, военные строители.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Давайте отгадаем, какие военные машины есть в армии. Я буду загадывать вам загадки.</w:t>
      </w:r>
    </w:p>
    <w:p w:rsidR="006E7A7F" w:rsidRDefault="006E7A7F" w:rsidP="006E7A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Без разгона ввысь взлетает,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Стрекозу напоминает,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Сейчас отправится в полёт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Большой и шумный …. (вертолет)</w:t>
      </w:r>
    </w:p>
    <w:p w:rsidR="006E7A7F" w:rsidRDefault="006E7A7F" w:rsidP="006E7A7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 водой - железный кит,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Днем и ночью кит не спит,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Днем и ночью под водой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Охраняет наш покой (Подводная лодка)</w:t>
      </w:r>
    </w:p>
    <w:p w:rsidR="006E7A7F" w:rsidRDefault="006E7A7F" w:rsidP="006E7A7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Чудо птица, алый хвост,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Улетала в стаю звезд. (Ракета)</w:t>
      </w:r>
    </w:p>
    <w:p w:rsidR="006E7A7F" w:rsidRDefault="006E7A7F" w:rsidP="006E7A7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Летит птица – небылица,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внутри народ сидит,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Меж собою говорит. (Самолёт)</w:t>
      </w:r>
    </w:p>
    <w:p w:rsidR="006E7A7F" w:rsidRDefault="006E7A7F" w:rsidP="006E7A7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Гусеницы две ползут,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Башню с пушкою везут (танк)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из вас знает, как можно назвать все эти машины?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военная техника.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Ребята, а что же делают солдаты в армии в мирное время?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Солдаты тренируются.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-Как солдаты тренируются?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Солдаты должны быть сильными, смелыми, крепкими, здоровыми, мужественными.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Солдаты защищают нашу Родину! Родина – значит родная, как мама и папа. Родина – место, где мы родились, страна в которой мы живём. Родина у каждого человека одна. Много пословиц и поговорок сложил русский народ о Родине: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Нет земли краше, чем Родина наша!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Родины своей ни сил, ни жизни не жалей.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Одна у человека мать – одна и Родина!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Все они учат нас добру, любви к Родине, умению её защищать от врагов. Вы, дети, ещё очень малы, но даже сейчас можете многое сделать для того, чтобы наша Родина стала ещё краше. Что вы можете сделать?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(Не мусорить на улице, не ломать кусты и деревья и не топтать газоны)</w:t>
      </w:r>
    </w:p>
    <w:p w:rsidR="006E7A7F" w:rsidRDefault="006E7A7F" w:rsidP="006E7A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А самое главное – любить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своих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близких, дружить с ребятами в детском саду, расти умными, сильными, здоровыми.</w:t>
      </w:r>
    </w:p>
    <w:p w:rsidR="00DA70F4" w:rsidRDefault="00DA70F4"/>
    <w:sectPr w:rsidR="00DA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008"/>
    <w:multiLevelType w:val="multilevel"/>
    <w:tmpl w:val="53B2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23EE1"/>
    <w:multiLevelType w:val="multilevel"/>
    <w:tmpl w:val="AAFE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67F87"/>
    <w:multiLevelType w:val="multilevel"/>
    <w:tmpl w:val="768C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07C58"/>
    <w:multiLevelType w:val="multilevel"/>
    <w:tmpl w:val="1B44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1783E"/>
    <w:multiLevelType w:val="multilevel"/>
    <w:tmpl w:val="56F8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C4235"/>
    <w:multiLevelType w:val="multilevel"/>
    <w:tmpl w:val="7332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A7F"/>
    <w:rsid w:val="006E7A7F"/>
    <w:rsid w:val="00DA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2023-02-24T13:45:00Z</dcterms:created>
  <dcterms:modified xsi:type="dcterms:W3CDTF">2023-02-24T13:50:00Z</dcterms:modified>
</cp:coreProperties>
</file>