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EA" w:rsidRPr="00FE7127" w:rsidRDefault="00B304EA" w:rsidP="003E3487">
      <w:pPr>
        <w:spacing w:before="100" w:beforeAutospacing="1" w:after="100" w:afterAutospacing="1" w:line="240" w:lineRule="auto"/>
        <w:ind w:firstLine="296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E7127">
        <w:rPr>
          <w:rFonts w:ascii="Times New Roman" w:eastAsia="Times New Roman" w:hAnsi="Times New Roman" w:cs="Times New Roman"/>
          <w:b/>
          <w:bCs/>
          <w:sz w:val="23"/>
          <w:szCs w:val="23"/>
        </w:rPr>
        <w:t>ПОЯСНИТЕЛЬНАЯ ЗАПИСКА</w:t>
      </w:r>
    </w:p>
    <w:p w:rsidR="00B304EA" w:rsidRPr="00FE7127" w:rsidRDefault="00B304EA" w:rsidP="00B30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127">
        <w:rPr>
          <w:rFonts w:ascii="Times New Roman" w:eastAsia="Times New Roman" w:hAnsi="Times New Roman" w:cs="Times New Roman"/>
          <w:sz w:val="24"/>
          <w:szCs w:val="24"/>
        </w:rPr>
        <w:t xml:space="preserve">Последние десятилетия </w:t>
      </w:r>
      <w:r w:rsidRPr="00FE7127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FE7127">
        <w:rPr>
          <w:rFonts w:ascii="Times New Roman" w:eastAsia="Times New Roman" w:hAnsi="Times New Roman" w:cs="Times New Roman"/>
          <w:sz w:val="24"/>
          <w:szCs w:val="24"/>
        </w:rPr>
        <w:t xml:space="preserve"> и начало </w:t>
      </w:r>
      <w:r w:rsidRPr="00FE7127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FE7127">
        <w:rPr>
          <w:rFonts w:ascii="Times New Roman" w:eastAsia="Times New Roman" w:hAnsi="Times New Roman" w:cs="Times New Roman"/>
          <w:sz w:val="24"/>
          <w:szCs w:val="24"/>
        </w:rPr>
        <w:t xml:space="preserve"> века ознаменовались глубокими изменениями политического, социально-экономического и </w:t>
      </w:r>
      <w:proofErr w:type="spellStart"/>
      <w:r w:rsidRPr="00FE7127">
        <w:rPr>
          <w:rFonts w:ascii="Times New Roman" w:eastAsia="Times New Roman" w:hAnsi="Times New Roman" w:cs="Times New Roman"/>
          <w:sz w:val="24"/>
          <w:szCs w:val="24"/>
        </w:rPr>
        <w:t>социокультурного</w:t>
      </w:r>
      <w:proofErr w:type="spellEnd"/>
      <w:r w:rsidRPr="00FE7127">
        <w:rPr>
          <w:rFonts w:ascii="Times New Roman" w:eastAsia="Times New Roman" w:hAnsi="Times New Roman" w:cs="Times New Roman"/>
          <w:sz w:val="24"/>
          <w:szCs w:val="24"/>
        </w:rPr>
        <w:t xml:space="preserve"> характера в российском обществе. Эти изменения оказали существенное влияние и на развитие образовательной сферы.</w:t>
      </w:r>
    </w:p>
    <w:p w:rsidR="00B304EA" w:rsidRPr="00FE7127" w:rsidRDefault="00B304EA" w:rsidP="00B30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127">
        <w:rPr>
          <w:rFonts w:ascii="Times New Roman" w:eastAsia="Times New Roman" w:hAnsi="Times New Roman" w:cs="Times New Roman"/>
          <w:sz w:val="24"/>
          <w:szCs w:val="24"/>
        </w:rPr>
        <w:t xml:space="preserve">Интеграция России в единое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целей, задач и содержания обучения иностранным языкам. </w:t>
      </w:r>
    </w:p>
    <w:p w:rsidR="00B304EA" w:rsidRPr="00FE7127" w:rsidRDefault="00B304EA" w:rsidP="00B30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127">
        <w:rPr>
          <w:rFonts w:ascii="Times New Roman" w:eastAsia="Times New Roman" w:hAnsi="Times New Roman" w:cs="Times New Roman"/>
          <w:snapToGrid w:val="0"/>
          <w:sz w:val="24"/>
          <w:szCs w:val="24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B304EA" w:rsidRPr="00FE7127" w:rsidRDefault="00B304EA" w:rsidP="00B30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127">
        <w:rPr>
          <w:rFonts w:ascii="Times New Roman" w:eastAsia="Times New Roman" w:hAnsi="Times New Roman" w:cs="Times New Roman"/>
          <w:sz w:val="24"/>
          <w:szCs w:val="24"/>
        </w:rPr>
        <w:t>Предлагаемая Программа предназначена для 10  класса общеобразовательных учреждений и составлена в соответствии с требованиями российских стандартов языкового образования.</w:t>
      </w:r>
    </w:p>
    <w:p w:rsidR="00B304EA" w:rsidRPr="00FE7127" w:rsidRDefault="00B304EA" w:rsidP="00B3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4EA" w:rsidRPr="00FE7127" w:rsidRDefault="00B304EA" w:rsidP="00B3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12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 программа по английскому языку составлена в соответствии с требованиями:</w:t>
      </w:r>
    </w:p>
    <w:p w:rsidR="00B304EA" w:rsidRPr="00571B96" w:rsidRDefault="00B304EA" w:rsidP="00B304E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-Федерального компонента государственного стандарта общего образования второго поколения / Английский язык. Содержание образования. –</w:t>
      </w:r>
      <w:proofErr w:type="gramStart"/>
      <w:r w:rsidRPr="0057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7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«Просвещение», 2012. / </w:t>
      </w:r>
    </w:p>
    <w:p w:rsidR="00B304EA" w:rsidRPr="00571B96" w:rsidRDefault="00B304EA" w:rsidP="00B304E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-Федерального базисного учебного плана («Федеральный базисный учебный план.</w:t>
      </w:r>
      <w:proofErr w:type="gramEnd"/>
      <w:r w:rsidRPr="0057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Примерная программа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 </w:t>
      </w:r>
    </w:p>
    <w:p w:rsidR="00B304EA" w:rsidRPr="00571B96" w:rsidRDefault="00B304EA" w:rsidP="00B304E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 учётом концепции духовно – нравственного воспитания и планируемых результатов освоения основной образовательной  программы среднего общего образования</w:t>
      </w:r>
      <w:proofErr w:type="gramStart"/>
      <w:r w:rsidRPr="0057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304EA" w:rsidRPr="00571B96" w:rsidRDefault="00B304EA" w:rsidP="00B304E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перечня учебников рекомендованных (допущенных) МОН РФ к использованию в образовательном процессе в общеобразовательных учреждениях в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57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571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году.</w:t>
      </w:r>
    </w:p>
    <w:p w:rsidR="00B304EA" w:rsidRPr="00FE7127" w:rsidRDefault="00B304EA" w:rsidP="00B304EA">
      <w:pPr>
        <w:widowControl w:val="0"/>
        <w:autoSpaceDE w:val="0"/>
        <w:autoSpaceDN w:val="0"/>
        <w:adjustRightInd w:val="0"/>
        <w:spacing w:after="0" w:line="240" w:lineRule="auto"/>
        <w:ind w:firstLine="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 базируется на авторской программе В.Г. Апалькова, Ю.Е. Ваулиной,  О.Е </w:t>
      </w:r>
      <w:proofErr w:type="spellStart"/>
      <w:r w:rsidRPr="00FE7127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Подоляко</w:t>
      </w:r>
      <w:proofErr w:type="spellEnd"/>
      <w:r w:rsidRPr="00FE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английскому языку для 10-11 </w:t>
      </w:r>
      <w:proofErr w:type="spellStart"/>
      <w:r w:rsidRPr="00FE712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FE7127">
        <w:rPr>
          <w:rFonts w:ascii="Times New Roman" w:eastAsia="Times New Roman" w:hAnsi="Times New Roman" w:cs="Times New Roman"/>
          <w:color w:val="000000"/>
          <w:sz w:val="24"/>
          <w:szCs w:val="24"/>
        </w:rPr>
        <w:t>. общеобразовательных учреждений. - Москва: Просвещение, 2012 г</w:t>
      </w:r>
    </w:p>
    <w:p w:rsidR="00B304EA" w:rsidRPr="00FE7127" w:rsidRDefault="00B304EA" w:rsidP="00B304EA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E712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Рабочая программа конкретизирует содержание предметных тем примерной программы, дает 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FE7127">
        <w:rPr>
          <w:rFonts w:ascii="Times New Roman" w:eastAsia="Calibri" w:hAnsi="Times New Roman" w:cs="Times New Roman"/>
          <w:sz w:val="24"/>
          <w:szCs w:val="24"/>
          <w:lang w:eastAsia="ar-SA"/>
        </w:rPr>
        <w:t>внутрипредметных</w:t>
      </w:r>
      <w:proofErr w:type="spellEnd"/>
      <w:r w:rsidRPr="00FE712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FE7127">
        <w:rPr>
          <w:rFonts w:ascii="Times New Roman" w:eastAsia="Calibri" w:hAnsi="Times New Roman" w:cs="Times New Roman"/>
          <w:sz w:val="24"/>
          <w:szCs w:val="24"/>
          <w:lang w:eastAsia="ar-SA"/>
        </w:rPr>
        <w:t>межпредметных</w:t>
      </w:r>
      <w:proofErr w:type="spellEnd"/>
      <w:r w:rsidRPr="00FE712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связей.</w:t>
      </w:r>
    </w:p>
    <w:p w:rsidR="00B304EA" w:rsidRPr="00FE7127" w:rsidRDefault="00B304EA" w:rsidP="00B304E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E7127">
        <w:rPr>
          <w:rFonts w:ascii="Times New Roman" w:eastAsia="Calibri" w:hAnsi="Times New Roman" w:cs="Times New Roman"/>
          <w:sz w:val="24"/>
          <w:szCs w:val="24"/>
          <w:lang w:eastAsia="ar-SA"/>
        </w:rPr>
        <w:t>Данная программа направлена на реализацию личностно-ориентированного подхода к процессу обучения, развитие у учащихся широкого комплекса общих учебных и предметных умений, овладение способами деятельности, формирующими познавательную, коммуникативную компетенции.</w:t>
      </w:r>
    </w:p>
    <w:p w:rsidR="00B304EA" w:rsidRPr="00D5191C" w:rsidRDefault="00B304EA" w:rsidP="00B304E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FE7127">
        <w:rPr>
          <w:rFonts w:ascii="Times New Roman" w:eastAsia="Calibri" w:hAnsi="Times New Roman" w:cs="Times New Roman"/>
          <w:sz w:val="24"/>
          <w:szCs w:val="24"/>
          <w:lang w:eastAsia="ar-SA"/>
        </w:rPr>
        <w:t>К завершению обучения в старшей школе на базовом уровне учащиеся достигают уровень, приближающейся к общеевропейскому пороговому уровню (В</w:t>
      </w:r>
      <w:proofErr w:type="gramStart"/>
      <w:r w:rsidRPr="00FE7127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proofErr w:type="gramEnd"/>
      <w:r w:rsidRPr="00FE7127">
        <w:rPr>
          <w:rFonts w:ascii="Times New Roman" w:eastAsia="Calibri" w:hAnsi="Times New Roman" w:cs="Times New Roman"/>
          <w:sz w:val="24"/>
          <w:szCs w:val="24"/>
          <w:lang w:eastAsia="ar-SA"/>
        </w:rPr>
        <w:t>) подготовки по английскому языку</w:t>
      </w:r>
      <w:r w:rsidRPr="00FE7127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.</w:t>
      </w:r>
    </w:p>
    <w:p w:rsidR="00B304EA" w:rsidRPr="00FE7127" w:rsidRDefault="00B304EA" w:rsidP="00B304EA">
      <w:pPr>
        <w:spacing w:after="0" w:line="240" w:lineRule="auto"/>
        <w:ind w:firstLine="296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E712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Учебно-методический комплект</w:t>
      </w:r>
    </w:p>
    <w:p w:rsidR="00B304EA" w:rsidRPr="00FE7127" w:rsidRDefault="00B304EA" w:rsidP="00B304EA">
      <w:pPr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</w:rPr>
      </w:pPr>
      <w:r w:rsidRPr="00FE7127">
        <w:rPr>
          <w:rFonts w:ascii="Times New Roman" w:eastAsia="Times New Roman" w:hAnsi="Times New Roman" w:cs="Times New Roman"/>
          <w:sz w:val="24"/>
          <w:szCs w:val="24"/>
        </w:rPr>
        <w:t xml:space="preserve">Учебник  </w:t>
      </w:r>
      <w:r w:rsidRPr="00FE7127">
        <w:rPr>
          <w:rFonts w:ascii="Times New Roman" w:eastAsia="Times New Roman" w:hAnsi="Times New Roman" w:cs="Times New Roman"/>
          <w:sz w:val="24"/>
          <w:szCs w:val="24"/>
          <w:lang w:val="en-US"/>
        </w:rPr>
        <w:t>Spotlight</w:t>
      </w:r>
      <w:r w:rsidRPr="00FE7127">
        <w:rPr>
          <w:rFonts w:ascii="Times New Roman" w:eastAsia="Times New Roman" w:hAnsi="Times New Roman" w:cs="Times New Roman"/>
          <w:sz w:val="24"/>
          <w:szCs w:val="24"/>
        </w:rPr>
        <w:t xml:space="preserve"> для 10 класса  (Английский в фокусе) издательства «Просвещение» г. Москва, 2018 Автор О.В.Афанасьева, Д. Дули</w:t>
      </w:r>
      <w:proofErr w:type="gramStart"/>
      <w:r w:rsidRPr="00FE712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E7127">
        <w:rPr>
          <w:rFonts w:ascii="Times New Roman" w:eastAsia="Times New Roman" w:hAnsi="Times New Roman" w:cs="Times New Roman"/>
          <w:sz w:val="24"/>
          <w:szCs w:val="24"/>
        </w:rPr>
        <w:t>И.В.Михеева</w:t>
      </w:r>
    </w:p>
    <w:p w:rsidR="00B304EA" w:rsidRPr="00FE7127" w:rsidRDefault="00B304EA" w:rsidP="00B304EA">
      <w:pPr>
        <w:adjustRightInd w:val="0"/>
        <w:spacing w:before="100" w:beforeAutospacing="1"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</w:rPr>
      </w:pPr>
      <w:r w:rsidRPr="00FE7127">
        <w:rPr>
          <w:rFonts w:ascii="Times New Roman" w:eastAsia="Times New Roman" w:hAnsi="Times New Roman" w:cs="Times New Roman"/>
          <w:sz w:val="24"/>
          <w:szCs w:val="24"/>
        </w:rPr>
        <w:t>УМК состоит из:</w:t>
      </w:r>
    </w:p>
    <w:p w:rsidR="003E3487" w:rsidRDefault="00B304EA" w:rsidP="003E3487">
      <w:pPr>
        <w:adjustRightInd w:val="0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</w:rPr>
      </w:pPr>
      <w:r w:rsidRPr="00FE7127">
        <w:rPr>
          <w:rFonts w:ascii="Times New Roman" w:eastAsia="Times New Roman" w:hAnsi="Times New Roman" w:cs="Times New Roman"/>
          <w:sz w:val="24"/>
          <w:szCs w:val="24"/>
        </w:rPr>
        <w:t>• учебника;</w:t>
      </w:r>
    </w:p>
    <w:p w:rsidR="00B304EA" w:rsidRPr="00FE7127" w:rsidRDefault="00B304EA" w:rsidP="003E3487">
      <w:pPr>
        <w:adjustRightInd w:val="0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</w:rPr>
      </w:pPr>
      <w:r w:rsidRPr="00FE7127">
        <w:rPr>
          <w:rFonts w:ascii="Times New Roman" w:eastAsia="Times New Roman" w:hAnsi="Times New Roman" w:cs="Times New Roman"/>
          <w:sz w:val="24"/>
          <w:szCs w:val="24"/>
        </w:rPr>
        <w:lastRenderedPageBreak/>
        <w:t>• книги для учителя;</w:t>
      </w:r>
    </w:p>
    <w:p w:rsidR="00B304EA" w:rsidRPr="00FE7127" w:rsidRDefault="00B304EA" w:rsidP="00B304EA">
      <w:pPr>
        <w:adjustRightInd w:val="0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</w:rPr>
      </w:pPr>
      <w:r w:rsidRPr="00FE7127">
        <w:rPr>
          <w:rFonts w:ascii="Times New Roman" w:eastAsia="Times New Roman" w:hAnsi="Times New Roman" w:cs="Times New Roman"/>
          <w:sz w:val="24"/>
          <w:szCs w:val="24"/>
        </w:rPr>
        <w:t>• книги для чтения;</w:t>
      </w:r>
    </w:p>
    <w:p w:rsidR="00B304EA" w:rsidRPr="00FE7127" w:rsidRDefault="00B304EA" w:rsidP="00B304EA">
      <w:pPr>
        <w:adjustRightInd w:val="0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</w:rPr>
      </w:pPr>
      <w:r w:rsidRPr="00FE7127">
        <w:rPr>
          <w:rFonts w:ascii="Times New Roman" w:eastAsia="Times New Roman" w:hAnsi="Times New Roman" w:cs="Times New Roman"/>
          <w:sz w:val="24"/>
          <w:szCs w:val="24"/>
        </w:rPr>
        <w:t>• языкового портфеля;</w:t>
      </w:r>
    </w:p>
    <w:p w:rsidR="00B304EA" w:rsidRPr="00FE7127" w:rsidRDefault="00B304EA" w:rsidP="00B304EA">
      <w:pPr>
        <w:adjustRightInd w:val="0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</w:rPr>
      </w:pPr>
      <w:r w:rsidRPr="00FE7127">
        <w:rPr>
          <w:rFonts w:ascii="Times New Roman" w:eastAsia="Times New Roman" w:hAnsi="Times New Roman" w:cs="Times New Roman"/>
          <w:sz w:val="24"/>
          <w:szCs w:val="24"/>
        </w:rPr>
        <w:t>• CD для занятий в классе;</w:t>
      </w:r>
    </w:p>
    <w:p w:rsidR="00B304EA" w:rsidRPr="00FE7127" w:rsidRDefault="00B304EA" w:rsidP="00B304EA">
      <w:pPr>
        <w:adjustRightInd w:val="0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</w:rPr>
      </w:pPr>
      <w:r w:rsidRPr="00FE7127">
        <w:rPr>
          <w:rFonts w:ascii="Times New Roman" w:eastAsia="Times New Roman" w:hAnsi="Times New Roman" w:cs="Times New Roman"/>
          <w:sz w:val="24"/>
          <w:szCs w:val="24"/>
        </w:rPr>
        <w:t>• CD для самостоятельных занятий дома;</w:t>
      </w:r>
    </w:p>
    <w:p w:rsidR="00B304EA" w:rsidRPr="00FE7127" w:rsidRDefault="00B304EA" w:rsidP="00B304EA">
      <w:pPr>
        <w:adjustRightInd w:val="0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71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proofErr w:type="gramStart"/>
      <w:r w:rsidRPr="00FE7127">
        <w:rPr>
          <w:rFonts w:ascii="Times New Roman" w:eastAsia="Times New Roman" w:hAnsi="Times New Roman" w:cs="Times New Roman"/>
          <w:sz w:val="24"/>
          <w:szCs w:val="24"/>
        </w:rPr>
        <w:t>вебсайтакурса</w:t>
      </w:r>
      <w:proofErr w:type="spellEnd"/>
      <w:proofErr w:type="gramEnd"/>
      <w:r w:rsidRPr="00FE71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(companion website) www.spotlightonrussia.ru</w:t>
      </w:r>
    </w:p>
    <w:p w:rsidR="00B304EA" w:rsidRPr="00FE7127" w:rsidRDefault="00B304EA" w:rsidP="00B304EA">
      <w:pPr>
        <w:adjustRightInd w:val="0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</w:rPr>
      </w:pPr>
      <w:r w:rsidRPr="00FE7127">
        <w:rPr>
          <w:rFonts w:ascii="Times New Roman" w:eastAsia="Times New Roman" w:hAnsi="Times New Roman" w:cs="Times New Roman"/>
          <w:sz w:val="24"/>
          <w:szCs w:val="24"/>
        </w:rPr>
        <w:t>• сборника контрольных заданий.</w:t>
      </w:r>
    </w:p>
    <w:p w:rsidR="00B304EA" w:rsidRPr="00FE7127" w:rsidRDefault="00B304EA" w:rsidP="00B304E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127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рассчитано на 102 часов в год, 3 часа в неделю в соответствии  с Федеральным базисным учебным планом для общеобразовательных    учреждений.</w:t>
      </w:r>
    </w:p>
    <w:p w:rsidR="00B304EA" w:rsidRPr="00FE7127" w:rsidRDefault="00B304EA" w:rsidP="00B3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127">
        <w:rPr>
          <w:rFonts w:ascii="Times New Roman" w:eastAsia="Times New Roman" w:hAnsi="Times New Roman" w:cs="Times New Roman"/>
          <w:sz w:val="24"/>
          <w:szCs w:val="24"/>
        </w:rPr>
        <w:t>Количество часов I четверти -   24</w:t>
      </w:r>
    </w:p>
    <w:p w:rsidR="00B304EA" w:rsidRPr="00FE7127" w:rsidRDefault="00B304EA" w:rsidP="00B3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127">
        <w:rPr>
          <w:rFonts w:ascii="Times New Roman" w:eastAsia="Times New Roman" w:hAnsi="Times New Roman" w:cs="Times New Roman"/>
          <w:sz w:val="24"/>
          <w:szCs w:val="24"/>
        </w:rPr>
        <w:t>Количество часов II четверти-   2</w:t>
      </w:r>
      <w:r w:rsidR="003E348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304EA" w:rsidRPr="00FE7127" w:rsidRDefault="00B304EA" w:rsidP="00B3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127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3E3487">
        <w:rPr>
          <w:rFonts w:ascii="Times New Roman" w:eastAsia="Times New Roman" w:hAnsi="Times New Roman" w:cs="Times New Roman"/>
          <w:sz w:val="24"/>
          <w:szCs w:val="24"/>
        </w:rPr>
        <w:t>личество часов III четверти-  31</w:t>
      </w:r>
    </w:p>
    <w:p w:rsidR="00B304EA" w:rsidRPr="00FE7127" w:rsidRDefault="00B304EA" w:rsidP="00B3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127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3E3487">
        <w:rPr>
          <w:rFonts w:ascii="Times New Roman" w:eastAsia="Times New Roman" w:hAnsi="Times New Roman" w:cs="Times New Roman"/>
          <w:sz w:val="24"/>
          <w:szCs w:val="24"/>
        </w:rPr>
        <w:t>личество часов IV четверти-  24</w:t>
      </w:r>
    </w:p>
    <w:p w:rsidR="00B304EA" w:rsidRDefault="00B304EA" w:rsidP="00B304E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127">
        <w:rPr>
          <w:rFonts w:ascii="Times New Roman" w:eastAsia="Times New Roman" w:hAnsi="Times New Roman" w:cs="Times New Roman"/>
          <w:sz w:val="24"/>
          <w:szCs w:val="24"/>
        </w:rPr>
        <w:t xml:space="preserve">Курс изучения английского языка в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E7127">
        <w:rPr>
          <w:rFonts w:ascii="Times New Roman" w:eastAsia="Times New Roman" w:hAnsi="Times New Roman" w:cs="Times New Roman"/>
          <w:sz w:val="24"/>
          <w:szCs w:val="24"/>
        </w:rPr>
        <w:t xml:space="preserve"> классе завершается проведением итоговой контрольной работы</w:t>
      </w:r>
      <w:r w:rsidR="002338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8FC" w:rsidRDefault="002338FC" w:rsidP="002338F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46744">
        <w:rPr>
          <w:rFonts w:ascii="Times New Roman" w:hAnsi="Times New Roman"/>
          <w:b/>
          <w:bCs/>
          <w:sz w:val="24"/>
          <w:szCs w:val="24"/>
          <w:lang w:eastAsia="zh-CN"/>
        </w:rPr>
        <w:t>Изменения в программе вследствие внедрения в образовательный процесс элементов дистанционного обучения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.</w:t>
      </w:r>
    </w:p>
    <w:p w:rsidR="002338FC" w:rsidRPr="00F46744" w:rsidRDefault="002338FC" w:rsidP="002338F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338FC" w:rsidRPr="00F46744" w:rsidRDefault="002338FC" w:rsidP="002338F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46744">
        <w:rPr>
          <w:rFonts w:ascii="Times New Roman" w:hAnsi="Times New Roman"/>
          <w:bCs/>
          <w:sz w:val="24"/>
          <w:szCs w:val="24"/>
          <w:lang w:eastAsia="zh-CN"/>
        </w:rPr>
        <w:t>Рабочая программа составлена с учетом количества часов, отводимых на повторение лексик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о-грамматического материала за 9 </w:t>
      </w:r>
      <w:r w:rsidRPr="00F46744">
        <w:rPr>
          <w:rFonts w:ascii="Times New Roman" w:hAnsi="Times New Roman"/>
          <w:bCs/>
          <w:sz w:val="24"/>
          <w:szCs w:val="24"/>
          <w:lang w:eastAsia="zh-CN"/>
        </w:rPr>
        <w:t xml:space="preserve"> класс. В связи с сокращением количества часов по дисциплине «Иностранный язык» в </w:t>
      </w:r>
      <w:r w:rsidRPr="00F46744">
        <w:rPr>
          <w:rFonts w:ascii="Times New Roman" w:hAnsi="Times New Roman"/>
          <w:bCs/>
          <w:sz w:val="24"/>
          <w:szCs w:val="24"/>
          <w:lang w:val="en-US" w:eastAsia="zh-CN"/>
        </w:rPr>
        <w:t>IV</w:t>
      </w:r>
      <w:r w:rsidRPr="00F46744">
        <w:rPr>
          <w:rFonts w:ascii="Times New Roman" w:hAnsi="Times New Roman"/>
          <w:bCs/>
          <w:sz w:val="24"/>
          <w:szCs w:val="24"/>
          <w:lang w:eastAsia="zh-CN"/>
        </w:rPr>
        <w:t xml:space="preserve"> четверти 2019-2020 учебного года в программе осуществлены </w:t>
      </w:r>
      <w:r>
        <w:rPr>
          <w:rFonts w:ascii="Times New Roman" w:hAnsi="Times New Roman"/>
          <w:bCs/>
          <w:sz w:val="24"/>
          <w:szCs w:val="24"/>
          <w:lang w:eastAsia="zh-CN"/>
        </w:rPr>
        <w:t>изменения первых четырех тем в 10-</w:t>
      </w:r>
      <w:r w:rsidRPr="00F46744">
        <w:rPr>
          <w:rFonts w:ascii="Times New Roman" w:hAnsi="Times New Roman"/>
          <w:bCs/>
          <w:sz w:val="24"/>
          <w:szCs w:val="24"/>
          <w:lang w:eastAsia="zh-CN"/>
        </w:rPr>
        <w:t>м классе, направленных на повторение пройденного материала.</w:t>
      </w:r>
    </w:p>
    <w:p w:rsidR="00B304EA" w:rsidRPr="0002215E" w:rsidRDefault="00B304EA" w:rsidP="002338FC">
      <w:pPr>
        <w:tabs>
          <w:tab w:val="left" w:pos="1418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 w:rsidRPr="0002215E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Цели и задачи обучения.</w:t>
      </w:r>
    </w:p>
    <w:p w:rsidR="00B304EA" w:rsidRPr="00FE7127" w:rsidRDefault="00B304EA" w:rsidP="00B304EA">
      <w:pPr>
        <w:shd w:val="clear" w:color="auto" w:fill="FFFFFF"/>
        <w:tabs>
          <w:tab w:val="left" w:pos="1418"/>
        </w:tabs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E7127">
        <w:rPr>
          <w:rFonts w:ascii="Times New Roman" w:eastAsia="Calibri" w:hAnsi="Times New Roman" w:cs="Times New Roman"/>
          <w:b/>
          <w:bCs/>
          <w:spacing w:val="-11"/>
          <w:sz w:val="24"/>
          <w:szCs w:val="24"/>
          <w:lang w:eastAsia="ar-SA"/>
        </w:rPr>
        <w:t xml:space="preserve">Дальнейшее развитие </w:t>
      </w:r>
      <w:r w:rsidRPr="00FE7127">
        <w:rPr>
          <w:rFonts w:ascii="Times New Roman" w:eastAsia="Calibri" w:hAnsi="Times New Roman" w:cs="Times New Roman"/>
          <w:spacing w:val="-11"/>
          <w:sz w:val="24"/>
          <w:szCs w:val="24"/>
          <w:lang w:eastAsia="ar-SA"/>
        </w:rPr>
        <w:t xml:space="preserve">иноязычной коммуникативной </w:t>
      </w:r>
      <w:r w:rsidRPr="00FE7127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 xml:space="preserve">компетенции (речевой, языковой, </w:t>
      </w:r>
      <w:proofErr w:type="spellStart"/>
      <w:r w:rsidRPr="00FE7127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>социокультурной</w:t>
      </w:r>
      <w:proofErr w:type="spellEnd"/>
      <w:r w:rsidRPr="00FE7127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>, компенсаторной, учебно-познавательной):</w:t>
      </w:r>
    </w:p>
    <w:p w:rsidR="00B304EA" w:rsidRPr="00FE7127" w:rsidRDefault="00B304EA" w:rsidP="00B304EA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E7127">
        <w:rPr>
          <w:rFonts w:ascii="Times New Roman" w:eastAsia="Calibri" w:hAnsi="Times New Roman" w:cs="Times New Roman"/>
          <w:b/>
          <w:bCs/>
          <w:i/>
          <w:iCs/>
          <w:spacing w:val="-8"/>
          <w:sz w:val="24"/>
          <w:szCs w:val="24"/>
          <w:lang w:eastAsia="ar-SA"/>
        </w:rPr>
        <w:t xml:space="preserve">речевая компетенция </w:t>
      </w:r>
      <w:r w:rsidRPr="00FE7127">
        <w:rPr>
          <w:rFonts w:ascii="Times New Roman" w:eastAsia="Calibri" w:hAnsi="Times New Roman" w:cs="Times New Roman"/>
          <w:i/>
          <w:iCs/>
          <w:spacing w:val="-8"/>
          <w:sz w:val="24"/>
          <w:szCs w:val="24"/>
          <w:lang w:eastAsia="ar-SA"/>
        </w:rPr>
        <w:t xml:space="preserve">- </w:t>
      </w:r>
      <w:r w:rsidRPr="00FE7127">
        <w:rPr>
          <w:rFonts w:ascii="Times New Roman" w:eastAsia="Calibri" w:hAnsi="Times New Roman" w:cs="Times New Roman"/>
          <w:spacing w:val="-8"/>
          <w:sz w:val="24"/>
          <w:szCs w:val="24"/>
          <w:lang w:eastAsia="ar-SA"/>
        </w:rPr>
        <w:t xml:space="preserve">совершенствование </w:t>
      </w:r>
      <w:r w:rsidRPr="00FE7127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 xml:space="preserve">коммуникативных умений в четырёх основных видах </w:t>
      </w:r>
      <w:r w:rsidRPr="00FE7127">
        <w:rPr>
          <w:rFonts w:ascii="Times New Roman" w:eastAsia="Calibri" w:hAnsi="Times New Roman" w:cs="Times New Roman"/>
          <w:spacing w:val="-11"/>
          <w:sz w:val="24"/>
          <w:szCs w:val="24"/>
          <w:lang w:eastAsia="ar-SA"/>
        </w:rPr>
        <w:t xml:space="preserve">речевой деятельности (говорении, </w:t>
      </w:r>
      <w:proofErr w:type="spellStart"/>
      <w:r w:rsidRPr="00FE7127">
        <w:rPr>
          <w:rFonts w:ascii="Times New Roman" w:eastAsia="Calibri" w:hAnsi="Times New Roman" w:cs="Times New Roman"/>
          <w:spacing w:val="-11"/>
          <w:sz w:val="24"/>
          <w:szCs w:val="24"/>
          <w:lang w:eastAsia="ar-SA"/>
        </w:rPr>
        <w:t>аудировании</w:t>
      </w:r>
      <w:proofErr w:type="spellEnd"/>
      <w:r w:rsidRPr="00FE7127">
        <w:rPr>
          <w:rFonts w:ascii="Times New Roman" w:eastAsia="Calibri" w:hAnsi="Times New Roman" w:cs="Times New Roman"/>
          <w:spacing w:val="-11"/>
          <w:sz w:val="24"/>
          <w:szCs w:val="24"/>
          <w:lang w:eastAsia="ar-SA"/>
        </w:rPr>
        <w:t xml:space="preserve">, чтении, </w:t>
      </w:r>
      <w:r w:rsidRPr="00FE7127">
        <w:rPr>
          <w:rFonts w:ascii="Times New Roman" w:eastAsia="Calibri" w:hAnsi="Times New Roman" w:cs="Times New Roman"/>
          <w:sz w:val="24"/>
          <w:szCs w:val="24"/>
          <w:lang w:eastAsia="ar-SA"/>
        </w:rPr>
        <w:t>письме);</w:t>
      </w:r>
    </w:p>
    <w:p w:rsidR="00B304EA" w:rsidRPr="00FE7127" w:rsidRDefault="00B304EA" w:rsidP="00B304EA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E7127">
        <w:rPr>
          <w:rFonts w:ascii="Times New Roman" w:eastAsia="Calibri" w:hAnsi="Times New Roman" w:cs="Times New Roman"/>
          <w:b/>
          <w:bCs/>
          <w:i/>
          <w:iCs/>
          <w:spacing w:val="-11"/>
          <w:sz w:val="24"/>
          <w:szCs w:val="24"/>
          <w:lang w:eastAsia="ar-SA"/>
        </w:rPr>
        <w:t xml:space="preserve">языковая компетенция </w:t>
      </w:r>
      <w:r w:rsidRPr="00FE7127">
        <w:rPr>
          <w:rFonts w:ascii="Times New Roman" w:eastAsia="Calibri" w:hAnsi="Times New Roman" w:cs="Times New Roman"/>
          <w:i/>
          <w:iCs/>
          <w:spacing w:val="-11"/>
          <w:sz w:val="24"/>
          <w:szCs w:val="24"/>
          <w:lang w:eastAsia="ar-SA"/>
        </w:rPr>
        <w:t xml:space="preserve">- </w:t>
      </w:r>
      <w:r w:rsidRPr="00FE7127">
        <w:rPr>
          <w:rFonts w:ascii="Times New Roman" w:eastAsia="Calibri" w:hAnsi="Times New Roman" w:cs="Times New Roman"/>
          <w:spacing w:val="-11"/>
          <w:sz w:val="24"/>
          <w:szCs w:val="24"/>
          <w:lang w:eastAsia="ar-SA"/>
        </w:rPr>
        <w:t xml:space="preserve">систематизация ранее изученного </w:t>
      </w:r>
      <w:r w:rsidRPr="00FE7127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 xml:space="preserve">материала; овладение новыми языковыми средствами в соответствие с отобранными темами и сферами общения: увеличение объёма используемых лексических единиц; развитие навыка оперирования языковыми единицами в </w:t>
      </w:r>
      <w:r w:rsidRPr="00FE7127">
        <w:rPr>
          <w:rFonts w:ascii="Times New Roman" w:eastAsia="Calibri" w:hAnsi="Times New Roman" w:cs="Times New Roman"/>
          <w:sz w:val="24"/>
          <w:szCs w:val="24"/>
          <w:lang w:eastAsia="ar-SA"/>
        </w:rPr>
        <w:t>коммуникативных целях;</w:t>
      </w:r>
    </w:p>
    <w:p w:rsidR="00B304EA" w:rsidRPr="00FE7127" w:rsidRDefault="00B304EA" w:rsidP="00B304EA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E7127">
        <w:rPr>
          <w:rFonts w:ascii="Times New Roman" w:eastAsia="Calibri" w:hAnsi="Times New Roman" w:cs="Times New Roman"/>
          <w:b/>
          <w:bCs/>
          <w:i/>
          <w:iCs/>
          <w:spacing w:val="-9"/>
          <w:sz w:val="24"/>
          <w:szCs w:val="24"/>
          <w:lang w:eastAsia="ar-SA"/>
        </w:rPr>
        <w:t>социокультурная</w:t>
      </w:r>
      <w:proofErr w:type="spellEnd"/>
      <w:r w:rsidRPr="00FE7127">
        <w:rPr>
          <w:rFonts w:ascii="Times New Roman" w:eastAsia="Calibri" w:hAnsi="Times New Roman" w:cs="Times New Roman"/>
          <w:b/>
          <w:bCs/>
          <w:i/>
          <w:iCs/>
          <w:spacing w:val="-9"/>
          <w:sz w:val="24"/>
          <w:szCs w:val="24"/>
          <w:lang w:eastAsia="ar-SA"/>
        </w:rPr>
        <w:t xml:space="preserve"> компетенция </w:t>
      </w:r>
      <w:r w:rsidRPr="00FE7127">
        <w:rPr>
          <w:rFonts w:ascii="Times New Roman" w:eastAsia="Calibri" w:hAnsi="Times New Roman" w:cs="Times New Roman"/>
          <w:i/>
          <w:iCs/>
          <w:spacing w:val="-9"/>
          <w:sz w:val="24"/>
          <w:szCs w:val="24"/>
          <w:lang w:eastAsia="ar-SA"/>
        </w:rPr>
        <w:t xml:space="preserve">- </w:t>
      </w:r>
      <w:r w:rsidRPr="00FE7127">
        <w:rPr>
          <w:rFonts w:ascii="Times New Roman" w:eastAsia="Calibri" w:hAnsi="Times New Roman" w:cs="Times New Roman"/>
          <w:spacing w:val="-9"/>
          <w:sz w:val="24"/>
          <w:szCs w:val="24"/>
          <w:lang w:eastAsia="ar-SA"/>
        </w:rPr>
        <w:t xml:space="preserve">увеличение объёма </w:t>
      </w:r>
      <w:r w:rsidRPr="00FE7127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 xml:space="preserve">знаний о </w:t>
      </w:r>
      <w:proofErr w:type="spellStart"/>
      <w:r w:rsidRPr="00FE7127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>социокультурной</w:t>
      </w:r>
      <w:proofErr w:type="spellEnd"/>
      <w:r w:rsidRPr="00FE7127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 xml:space="preserve"> специфике страны/стран </w:t>
      </w:r>
      <w:r w:rsidRPr="00FE7127">
        <w:rPr>
          <w:rFonts w:ascii="Times New Roman" w:eastAsia="Calibri" w:hAnsi="Times New Roman" w:cs="Times New Roman"/>
          <w:spacing w:val="-12"/>
          <w:sz w:val="24"/>
          <w:szCs w:val="24"/>
          <w:lang w:eastAsia="ar-SA"/>
        </w:rPr>
        <w:t xml:space="preserve">изучаемого языка, совершенствование умений строить своё </w:t>
      </w:r>
      <w:r w:rsidRPr="00FE7127">
        <w:rPr>
          <w:rFonts w:ascii="Times New Roman" w:eastAsia="Calibri" w:hAnsi="Times New Roman" w:cs="Times New Roman"/>
          <w:spacing w:val="-9"/>
          <w:sz w:val="24"/>
          <w:szCs w:val="24"/>
          <w:lang w:eastAsia="ar-SA"/>
        </w:rPr>
        <w:t xml:space="preserve">речевое и неречевое поведение адекватно этой специфике, </w:t>
      </w:r>
      <w:r w:rsidRPr="00FE7127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>формирование умений выделять общее и специфическое в культуре родной страны и страны изучаемого языка;</w:t>
      </w:r>
    </w:p>
    <w:p w:rsidR="00B304EA" w:rsidRPr="00FE7127" w:rsidRDefault="00B304EA" w:rsidP="00B304EA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E7127">
        <w:rPr>
          <w:rFonts w:ascii="Times New Roman" w:eastAsia="Calibri" w:hAnsi="Times New Roman" w:cs="Times New Roman"/>
          <w:b/>
          <w:bCs/>
          <w:i/>
          <w:iCs/>
          <w:spacing w:val="-9"/>
          <w:sz w:val="24"/>
          <w:szCs w:val="24"/>
          <w:lang w:eastAsia="ar-SA"/>
        </w:rPr>
        <w:t xml:space="preserve">компенсаторная компетенция </w:t>
      </w:r>
      <w:r w:rsidRPr="00FE7127">
        <w:rPr>
          <w:rFonts w:ascii="Times New Roman" w:eastAsia="Calibri" w:hAnsi="Times New Roman" w:cs="Times New Roman"/>
          <w:i/>
          <w:iCs/>
          <w:spacing w:val="-9"/>
          <w:sz w:val="24"/>
          <w:szCs w:val="24"/>
          <w:lang w:eastAsia="ar-SA"/>
        </w:rPr>
        <w:t xml:space="preserve">- </w:t>
      </w:r>
      <w:r w:rsidRPr="00FE7127">
        <w:rPr>
          <w:rFonts w:ascii="Times New Roman" w:eastAsia="Calibri" w:hAnsi="Times New Roman" w:cs="Times New Roman"/>
          <w:spacing w:val="-9"/>
          <w:sz w:val="24"/>
          <w:szCs w:val="24"/>
          <w:lang w:eastAsia="ar-SA"/>
        </w:rPr>
        <w:t xml:space="preserve">дальнейшее развитие умений выходить из положения в условиях дефицита </w:t>
      </w:r>
      <w:r w:rsidRPr="00FE7127">
        <w:rPr>
          <w:rFonts w:ascii="Times New Roman" w:eastAsia="Calibri" w:hAnsi="Times New Roman" w:cs="Times New Roman"/>
          <w:spacing w:val="-12"/>
          <w:sz w:val="24"/>
          <w:szCs w:val="24"/>
          <w:lang w:eastAsia="ar-SA"/>
        </w:rPr>
        <w:t>языковых сре</w:t>
      </w:r>
      <w:proofErr w:type="gramStart"/>
      <w:r w:rsidRPr="00FE7127">
        <w:rPr>
          <w:rFonts w:ascii="Times New Roman" w:eastAsia="Calibri" w:hAnsi="Times New Roman" w:cs="Times New Roman"/>
          <w:spacing w:val="-12"/>
          <w:sz w:val="24"/>
          <w:szCs w:val="24"/>
          <w:lang w:eastAsia="ar-SA"/>
        </w:rPr>
        <w:t>дств пр</w:t>
      </w:r>
      <w:proofErr w:type="gramEnd"/>
      <w:r w:rsidRPr="00FE7127">
        <w:rPr>
          <w:rFonts w:ascii="Times New Roman" w:eastAsia="Calibri" w:hAnsi="Times New Roman" w:cs="Times New Roman"/>
          <w:spacing w:val="-12"/>
          <w:sz w:val="24"/>
          <w:szCs w:val="24"/>
          <w:lang w:eastAsia="ar-SA"/>
        </w:rPr>
        <w:t xml:space="preserve">и получении и передаче иноязычной </w:t>
      </w:r>
      <w:r w:rsidRPr="00FE7127">
        <w:rPr>
          <w:rFonts w:ascii="Times New Roman" w:eastAsia="Calibri" w:hAnsi="Times New Roman" w:cs="Times New Roman"/>
          <w:sz w:val="24"/>
          <w:szCs w:val="24"/>
          <w:lang w:eastAsia="ar-SA"/>
        </w:rPr>
        <w:t>информации;</w:t>
      </w:r>
    </w:p>
    <w:p w:rsidR="00B304EA" w:rsidRPr="00FE7127" w:rsidRDefault="00B304EA" w:rsidP="00B304EA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E7127">
        <w:rPr>
          <w:rFonts w:ascii="Times New Roman" w:eastAsia="Calibri" w:hAnsi="Times New Roman" w:cs="Times New Roman"/>
          <w:b/>
          <w:bCs/>
          <w:i/>
          <w:iCs/>
          <w:spacing w:val="-10"/>
          <w:sz w:val="24"/>
          <w:szCs w:val="24"/>
          <w:lang w:eastAsia="ar-SA"/>
        </w:rPr>
        <w:t xml:space="preserve">учебно-познавательная компетенция </w:t>
      </w:r>
      <w:r w:rsidRPr="00FE7127">
        <w:rPr>
          <w:rFonts w:ascii="Times New Roman" w:eastAsia="Calibri" w:hAnsi="Times New Roman" w:cs="Times New Roman"/>
          <w:i/>
          <w:iCs/>
          <w:spacing w:val="-10"/>
          <w:sz w:val="24"/>
          <w:szCs w:val="24"/>
          <w:lang w:eastAsia="ar-SA"/>
        </w:rPr>
        <w:t xml:space="preserve">- </w:t>
      </w:r>
      <w:r w:rsidRPr="00FE7127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</w:t>
      </w:r>
    </w:p>
    <w:p w:rsidR="00B304EA" w:rsidRPr="00FE7127" w:rsidRDefault="00B304EA" w:rsidP="00B304EA">
      <w:pPr>
        <w:shd w:val="clear" w:color="auto" w:fill="FFFFFF"/>
        <w:tabs>
          <w:tab w:val="left" w:pos="499"/>
          <w:tab w:val="left" w:pos="1418"/>
        </w:tabs>
        <w:suppressAutoHyphens/>
        <w:spacing w:after="0" w:line="240" w:lineRule="auto"/>
        <w:ind w:left="-346" w:firstLine="840"/>
        <w:jc w:val="both"/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eastAsia="ar-SA"/>
        </w:rPr>
      </w:pPr>
    </w:p>
    <w:p w:rsidR="00B304EA" w:rsidRPr="00FE7127" w:rsidRDefault="00B304EA" w:rsidP="00B304EA">
      <w:pPr>
        <w:shd w:val="clear" w:color="auto" w:fill="FFFFFF"/>
        <w:tabs>
          <w:tab w:val="left" w:pos="499"/>
          <w:tab w:val="left" w:pos="1418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FE7127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eastAsia="ar-SA"/>
        </w:rPr>
        <w:t xml:space="preserve">Развитие и воспитание </w:t>
      </w:r>
      <w:r w:rsidRPr="00FE7127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 xml:space="preserve">способности и готовности к самостоятельному и непрерывному изучению иностранного языка, дальнейшему самообразованию с его помощью, </w:t>
      </w:r>
      <w:r w:rsidRPr="00FE7127">
        <w:rPr>
          <w:rFonts w:ascii="Times New Roman" w:eastAsia="Calibri" w:hAnsi="Times New Roman" w:cs="Times New Roman"/>
          <w:spacing w:val="-12"/>
          <w:sz w:val="24"/>
          <w:szCs w:val="24"/>
          <w:lang w:eastAsia="ar-SA"/>
        </w:rPr>
        <w:t xml:space="preserve">использованию иностранного языка в других областях знаний; </w:t>
      </w:r>
      <w:r w:rsidRPr="00FE7127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 xml:space="preserve">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</w:t>
      </w:r>
      <w:r w:rsidRPr="00FE7127">
        <w:rPr>
          <w:rFonts w:ascii="Times New Roman" w:eastAsia="Calibri" w:hAnsi="Times New Roman" w:cs="Times New Roman"/>
          <w:sz w:val="24"/>
          <w:szCs w:val="24"/>
          <w:lang w:eastAsia="ar-SA"/>
        </w:rPr>
        <w:t>гражданина и патриота.</w:t>
      </w:r>
      <w:proofErr w:type="gramEnd"/>
    </w:p>
    <w:p w:rsidR="00B304EA" w:rsidRPr="00FE7127" w:rsidRDefault="00B304EA" w:rsidP="00B304EA">
      <w:pPr>
        <w:shd w:val="clear" w:color="auto" w:fill="FFFFFF"/>
        <w:tabs>
          <w:tab w:val="left" w:pos="1418"/>
        </w:tabs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E7127">
        <w:rPr>
          <w:rFonts w:ascii="Times New Roman" w:eastAsia="Calibri" w:hAnsi="Times New Roman" w:cs="Times New Roman"/>
          <w:spacing w:val="-12"/>
          <w:sz w:val="24"/>
          <w:szCs w:val="24"/>
          <w:lang w:eastAsia="ar-SA"/>
        </w:rPr>
        <w:lastRenderedPageBreak/>
        <w:t xml:space="preserve">Исходя из сформулированных выше целей, изучение английского языка в старшей школе направлено на решение следующих </w:t>
      </w:r>
      <w:r w:rsidRPr="00FE7127"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  <w:t>задач</w:t>
      </w:r>
      <w:r w:rsidRPr="00FE7127">
        <w:rPr>
          <w:rFonts w:ascii="Times New Roman" w:eastAsia="Calibri" w:hAnsi="Times New Roman" w:cs="Times New Roman"/>
          <w:spacing w:val="-12"/>
          <w:sz w:val="24"/>
          <w:szCs w:val="24"/>
          <w:lang w:eastAsia="ar-SA"/>
        </w:rPr>
        <w:t>:</w:t>
      </w:r>
    </w:p>
    <w:p w:rsidR="00B304EA" w:rsidRPr="00FE7127" w:rsidRDefault="00B304EA" w:rsidP="00B304EA">
      <w:pPr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4"/>
          <w:szCs w:val="24"/>
          <w:lang w:eastAsia="ar-SA"/>
        </w:rPr>
      </w:pPr>
      <w:r w:rsidRPr="00FE7127">
        <w:rPr>
          <w:rFonts w:ascii="Times New Roman" w:eastAsia="Calibri" w:hAnsi="Times New Roman" w:cs="Times New Roman"/>
          <w:spacing w:val="-12"/>
          <w:sz w:val="24"/>
          <w:szCs w:val="24"/>
          <w:lang w:eastAsia="ar-SA"/>
        </w:rPr>
        <w:t xml:space="preserve">расширение лингвистического кругозора старших школьников; </w:t>
      </w:r>
    </w:p>
    <w:p w:rsidR="00B304EA" w:rsidRPr="00FE7127" w:rsidRDefault="00B304EA" w:rsidP="00B304EA">
      <w:pPr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</w:pPr>
      <w:r w:rsidRPr="00FE7127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 xml:space="preserve">обобщение ранее изученного языкового материала </w:t>
      </w:r>
      <w:r w:rsidRPr="00FE7127">
        <w:rPr>
          <w:rFonts w:ascii="Times New Roman" w:eastAsia="Calibri" w:hAnsi="Times New Roman" w:cs="Times New Roman"/>
          <w:spacing w:val="-9"/>
          <w:sz w:val="24"/>
          <w:szCs w:val="24"/>
          <w:lang w:eastAsia="ar-SA"/>
        </w:rPr>
        <w:t xml:space="preserve">необходимого для овладения устной и письменной речью на </w:t>
      </w:r>
      <w:r w:rsidRPr="00FE7127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 xml:space="preserve">иностранном языке на </w:t>
      </w:r>
      <w:proofErr w:type="spellStart"/>
      <w:r w:rsidRPr="00FE7127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>допороговом</w:t>
      </w:r>
      <w:proofErr w:type="spellEnd"/>
      <w:r w:rsidRPr="00FE7127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 xml:space="preserve"> уровне (А</w:t>
      </w:r>
      <w:proofErr w:type="gramStart"/>
      <w:r w:rsidRPr="00FE7127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>2</w:t>
      </w:r>
      <w:proofErr w:type="gramEnd"/>
      <w:r w:rsidRPr="00FE7127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>);</w:t>
      </w:r>
    </w:p>
    <w:p w:rsidR="00B304EA" w:rsidRPr="00FE7127" w:rsidRDefault="00B304EA" w:rsidP="00B304EA">
      <w:pPr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</w:pPr>
      <w:r w:rsidRPr="00FE7127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 xml:space="preserve">использование двуязычных и одноязычных (толковых) </w:t>
      </w:r>
      <w:r w:rsidRPr="00FE712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словарей и другой справочной литературы; </w:t>
      </w:r>
    </w:p>
    <w:p w:rsidR="00B304EA" w:rsidRPr="00FE7127" w:rsidRDefault="00B304EA" w:rsidP="00B304EA">
      <w:pPr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</w:pPr>
      <w:r w:rsidRPr="00FE7127">
        <w:rPr>
          <w:rFonts w:ascii="Times New Roman" w:eastAsia="Calibri" w:hAnsi="Times New Roman" w:cs="Times New Roman"/>
          <w:spacing w:val="-12"/>
          <w:sz w:val="24"/>
          <w:szCs w:val="24"/>
          <w:lang w:eastAsia="ar-SA"/>
        </w:rPr>
        <w:t xml:space="preserve">развитие умений ориентироваться в письменном и </w:t>
      </w:r>
      <w:proofErr w:type="spellStart"/>
      <w:r w:rsidRPr="00FE7127">
        <w:rPr>
          <w:rFonts w:ascii="Times New Roman" w:eastAsia="Calibri" w:hAnsi="Times New Roman" w:cs="Times New Roman"/>
          <w:spacing w:val="-12"/>
          <w:sz w:val="24"/>
          <w:szCs w:val="24"/>
          <w:lang w:eastAsia="ar-SA"/>
        </w:rPr>
        <w:t>аудиотексте</w:t>
      </w:r>
      <w:r w:rsidRPr="00FE7127">
        <w:rPr>
          <w:rFonts w:ascii="Times New Roman" w:eastAsia="Calibri" w:hAnsi="Times New Roman" w:cs="Times New Roman"/>
          <w:sz w:val="24"/>
          <w:szCs w:val="24"/>
          <w:lang w:eastAsia="ar-SA"/>
        </w:rPr>
        <w:t>на</w:t>
      </w:r>
      <w:proofErr w:type="spellEnd"/>
      <w:r w:rsidRPr="00FE712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иностранном языке; </w:t>
      </w:r>
    </w:p>
    <w:p w:rsidR="00B304EA" w:rsidRPr="00FE7127" w:rsidRDefault="00B304EA" w:rsidP="00B304EA">
      <w:pPr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</w:pPr>
      <w:r w:rsidRPr="00FE7127">
        <w:rPr>
          <w:rFonts w:ascii="Times New Roman" w:eastAsia="Calibri" w:hAnsi="Times New Roman" w:cs="Times New Roman"/>
          <w:spacing w:val="-12"/>
          <w:sz w:val="24"/>
          <w:szCs w:val="24"/>
          <w:lang w:eastAsia="ar-SA"/>
        </w:rPr>
        <w:t xml:space="preserve">развитие умений обобщать информацию, выделять ее из </w:t>
      </w:r>
      <w:r w:rsidRPr="00FE712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различных источников; </w:t>
      </w:r>
    </w:p>
    <w:p w:rsidR="00B304EA" w:rsidRPr="00FE7127" w:rsidRDefault="00B304EA" w:rsidP="00B304EA">
      <w:pPr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</w:pPr>
      <w:r w:rsidRPr="00FE7127">
        <w:rPr>
          <w:rFonts w:ascii="Times New Roman" w:eastAsia="Calibri" w:hAnsi="Times New Roman" w:cs="Times New Roman"/>
          <w:spacing w:val="-12"/>
          <w:sz w:val="24"/>
          <w:szCs w:val="24"/>
          <w:lang w:eastAsia="ar-SA"/>
        </w:rPr>
        <w:t xml:space="preserve">использование выборочного перевода для достижения </w:t>
      </w:r>
      <w:r w:rsidRPr="00FE7127">
        <w:rPr>
          <w:rFonts w:ascii="Times New Roman" w:eastAsia="Calibri" w:hAnsi="Times New Roman" w:cs="Times New Roman"/>
          <w:sz w:val="24"/>
          <w:szCs w:val="24"/>
          <w:lang w:eastAsia="ar-SA"/>
        </w:rPr>
        <w:t>понимания текста;</w:t>
      </w:r>
    </w:p>
    <w:p w:rsidR="00B304EA" w:rsidRPr="00FE7127" w:rsidRDefault="00B304EA" w:rsidP="00B304EA">
      <w:pPr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</w:pPr>
      <w:r w:rsidRPr="00FE7127">
        <w:rPr>
          <w:rFonts w:ascii="Times New Roman" w:eastAsia="Calibri" w:hAnsi="Times New Roman" w:cs="Times New Roman"/>
          <w:spacing w:val="-12"/>
          <w:sz w:val="24"/>
          <w:szCs w:val="24"/>
          <w:lang w:eastAsia="ar-SA"/>
        </w:rPr>
        <w:t xml:space="preserve">интерпретация языковых средств, отражающих особенности </w:t>
      </w:r>
      <w:r w:rsidRPr="00FE712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культуры англоязычных стран; </w:t>
      </w:r>
    </w:p>
    <w:p w:rsidR="00B304EA" w:rsidRPr="00FE7127" w:rsidRDefault="00B304EA" w:rsidP="00B304EA">
      <w:pPr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</w:pPr>
      <w:r w:rsidRPr="00FE7127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 xml:space="preserve">участие в проектной деятельности </w:t>
      </w:r>
      <w:proofErr w:type="spellStart"/>
      <w:r w:rsidRPr="00FE7127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>межпредметного</w:t>
      </w:r>
      <w:proofErr w:type="spellEnd"/>
      <w:r w:rsidRPr="00FE7127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 xml:space="preserve"> характера, </w:t>
      </w:r>
      <w:r w:rsidRPr="00FE7127">
        <w:rPr>
          <w:rFonts w:ascii="Times New Roman" w:eastAsia="Calibri" w:hAnsi="Times New Roman" w:cs="Times New Roman"/>
          <w:sz w:val="24"/>
          <w:szCs w:val="24"/>
          <w:lang w:eastAsia="ar-SA"/>
        </w:rPr>
        <w:t>в том числе с использованием Интернет.</w:t>
      </w:r>
    </w:p>
    <w:p w:rsidR="00B304EA" w:rsidRPr="00FE7127" w:rsidRDefault="00B304EA" w:rsidP="00B304EA">
      <w:pPr>
        <w:shd w:val="clear" w:color="auto" w:fill="FFFFFF"/>
        <w:tabs>
          <w:tab w:val="left" w:pos="0"/>
          <w:tab w:val="left" w:pos="1418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04EA" w:rsidRPr="00FE7127" w:rsidRDefault="00B304EA" w:rsidP="00B304EA">
      <w:pPr>
        <w:shd w:val="clear" w:color="auto" w:fill="FFFFFF"/>
        <w:tabs>
          <w:tab w:val="left" w:pos="0"/>
          <w:tab w:val="left" w:pos="1418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</w:pPr>
    </w:p>
    <w:p w:rsidR="00B304EA" w:rsidRPr="00AE5D1E" w:rsidRDefault="00B304EA" w:rsidP="003E3487">
      <w:pPr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AE5D1E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Планируемые 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AE5D1E">
        <w:rPr>
          <w:rFonts w:ascii="Times New Roman" w:eastAsia="Times New Roman" w:hAnsi="Times New Roman" w:cs="Times New Roman"/>
          <w:b/>
          <w:sz w:val="24"/>
          <w:szCs w:val="24"/>
        </w:rPr>
        <w:t xml:space="preserve">ичностные, </w:t>
      </w:r>
      <w:proofErr w:type="spellStart"/>
      <w:r w:rsidRPr="00AE5D1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E5D1E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:rsidR="00B304EA" w:rsidRPr="00AE5D1E" w:rsidRDefault="00B304EA" w:rsidP="00B30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b/>
          <w:sz w:val="24"/>
          <w:szCs w:val="24"/>
        </w:rPr>
        <w:t>освоения учебного предмета</w:t>
      </w:r>
      <w:r w:rsidR="003E348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304EA" w:rsidRPr="00AE5D1E" w:rsidRDefault="00B304EA" w:rsidP="00B30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4EA" w:rsidRPr="00AE5D1E" w:rsidRDefault="00B304EA" w:rsidP="00B304EA">
      <w:pPr>
        <w:shd w:val="clear" w:color="auto" w:fill="FFFFFF"/>
        <w:spacing w:before="163" w:after="0" w:line="240" w:lineRule="auto"/>
        <w:ind w:right="24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t>выпускников старшей школы, формируемые при изучении иностранного языка на базовом уровне: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 xml:space="preserve">стремление к самосовершенствованию в образовательной области «Иностранный язык», развитие собственной речевой </w:t>
      </w:r>
      <w:proofErr w:type="spellStart"/>
      <w:r w:rsidRPr="00AE5D1E">
        <w:rPr>
          <w:rFonts w:ascii="Times New Roman" w:eastAsia="Times New Roman" w:hAnsi="Times New Roman" w:cs="Times New Roman"/>
          <w:sz w:val="24"/>
          <w:szCs w:val="24"/>
        </w:rPr>
        <w:t>ку</w:t>
      </w:r>
      <w:proofErr w:type="gramStart"/>
      <w:r w:rsidRPr="00AE5D1E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AE5D1E">
        <w:rPr>
          <w:rFonts w:ascii="Times New Roman" w:eastAsia="Times New Roman" w:hAnsi="Times New Roman" w:cs="Times New Roman"/>
          <w:sz w:val="24"/>
          <w:szCs w:val="24"/>
        </w:rPr>
        <w:t>ьтуры</w:t>
      </w:r>
      <w:proofErr w:type="spellEnd"/>
      <w:r w:rsidRPr="00AE5D1E">
        <w:rPr>
          <w:rFonts w:ascii="Times New Roman" w:eastAsia="Times New Roman" w:hAnsi="Times New Roman" w:cs="Times New Roman"/>
          <w:sz w:val="24"/>
          <w:szCs w:val="24"/>
        </w:rPr>
        <w:t xml:space="preserve"> в целом, лучшее осознание возможностей самореали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зации средствами иностранного языка, в том числе в будущей профессиональной деятельности;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9"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 xml:space="preserve">развитие таких качеств, как воля, целеустремлённость, </w:t>
      </w:r>
      <w:proofErr w:type="spellStart"/>
      <w:r w:rsidRPr="00AE5D1E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AE5D1E">
        <w:rPr>
          <w:rFonts w:ascii="Times New Roman" w:eastAsia="Times New Roman" w:hAnsi="Times New Roman" w:cs="Times New Roman"/>
          <w:sz w:val="24"/>
          <w:szCs w:val="24"/>
        </w:rPr>
        <w:t xml:space="preserve">, инициативность, </w:t>
      </w:r>
      <w:proofErr w:type="spellStart"/>
      <w:r w:rsidRPr="00AE5D1E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AE5D1E">
        <w:rPr>
          <w:rFonts w:ascii="Times New Roman" w:eastAsia="Times New Roman" w:hAnsi="Times New Roman" w:cs="Times New Roman"/>
          <w:sz w:val="24"/>
          <w:szCs w:val="24"/>
        </w:rPr>
        <w:t>, трудолюбие, дисци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плинированность, а также умения принимать самостоятельные решения и нести за них ответственность;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9"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5D1E">
        <w:rPr>
          <w:rFonts w:ascii="Times New Roman" w:eastAsia="Times New Roman" w:hAnsi="Times New Roman" w:cs="Times New Roman"/>
          <w:sz w:val="24"/>
          <w:szCs w:val="24"/>
        </w:rPr>
        <w:t>развитие умения ориентироваться в современном поли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культурном, </w:t>
      </w:r>
      <w:proofErr w:type="spellStart"/>
      <w:r w:rsidRPr="00AE5D1E">
        <w:rPr>
          <w:rFonts w:ascii="Times New Roman" w:eastAsia="Times New Roman" w:hAnsi="Times New Roman" w:cs="Times New Roman"/>
          <w:sz w:val="24"/>
          <w:szCs w:val="24"/>
        </w:rPr>
        <w:t>полиязычном</w:t>
      </w:r>
      <w:proofErr w:type="spellEnd"/>
      <w:r w:rsidRPr="00AE5D1E">
        <w:rPr>
          <w:rFonts w:ascii="Times New Roman" w:eastAsia="Times New Roman" w:hAnsi="Times New Roman" w:cs="Times New Roman"/>
          <w:sz w:val="24"/>
          <w:szCs w:val="24"/>
        </w:rPr>
        <w:t xml:space="preserve"> мире, стремление к лучшему осоз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нанию культуры своего народа и готовность содействовать ознакомлению с ней представителей других стран; освоение ценностей 1{</w:t>
      </w:r>
      <w:proofErr w:type="spellStart"/>
      <w:r w:rsidRPr="00AE5D1E">
        <w:rPr>
          <w:rFonts w:ascii="Times New Roman" w:eastAsia="Times New Roman" w:hAnsi="Times New Roman" w:cs="Times New Roman"/>
          <w:sz w:val="24"/>
          <w:szCs w:val="24"/>
        </w:rPr>
        <w:t>ультуры</w:t>
      </w:r>
      <w:proofErr w:type="spellEnd"/>
      <w:r w:rsidRPr="00AE5D1E">
        <w:rPr>
          <w:rFonts w:ascii="Times New Roman" w:eastAsia="Times New Roman" w:hAnsi="Times New Roman" w:cs="Times New Roman"/>
          <w:sz w:val="24"/>
          <w:szCs w:val="24"/>
        </w:rPr>
        <w:t xml:space="preserve"> страны/стран изучаемого иностранного языка; толерантное отношение к проявлениям иной культуры; осознание себя гражданином своей страны и мира;</w:t>
      </w:r>
      <w:proofErr w:type="gramEnd"/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9"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>формирование активной жизненной позиции, готовности отстаивать национальные и общечеловеческие (гуманистиче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ские, демократические) ценности, свою позицию гражданина и патриота своей страны.</w:t>
      </w:r>
    </w:p>
    <w:p w:rsidR="00B304EA" w:rsidRPr="00AE5D1E" w:rsidRDefault="00B304EA" w:rsidP="00B304EA">
      <w:pPr>
        <w:shd w:val="clear" w:color="auto" w:fill="FFFFFF"/>
        <w:spacing w:before="115"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5D1E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E5D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t xml:space="preserve">изучения иностранного языка на базовом уровне в старшей школе проявляются </w:t>
      </w:r>
      <w:proofErr w:type="gramStart"/>
      <w:r w:rsidRPr="00AE5D1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E5D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5D1E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proofErr w:type="gramEnd"/>
      <w:r w:rsidRPr="00AE5D1E">
        <w:rPr>
          <w:rFonts w:ascii="Times New Roman" w:eastAsia="Times New Roman" w:hAnsi="Times New Roman" w:cs="Times New Roman"/>
          <w:sz w:val="24"/>
          <w:szCs w:val="24"/>
        </w:rPr>
        <w:t xml:space="preserve"> умения планировать своё речевое и неречевое поведение; умения взаимодействовать с окружающими, выпол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няя разные социальные роли;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5D1E">
        <w:rPr>
          <w:rFonts w:ascii="Times New Roman" w:eastAsia="Times New Roman" w:hAnsi="Times New Roman" w:cs="Times New Roman"/>
          <w:sz w:val="24"/>
          <w:szCs w:val="24"/>
        </w:rPr>
        <w:t>умении</w:t>
      </w:r>
      <w:proofErr w:type="gramEnd"/>
      <w:r w:rsidRPr="00AE5D1E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индивидуальную и совместную с дру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гими учащимися проектную работу, в том числе с выходом в социум;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5D1E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совершенствовании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содержание текста по заголовку/ключевым словам, формулировать основную мысль, </w:t>
      </w:r>
      <w:proofErr w:type="spellStart"/>
      <w:r w:rsidRPr="00AE5D1E">
        <w:rPr>
          <w:rFonts w:ascii="Times New Roman" w:eastAsia="Times New Roman" w:hAnsi="Times New Roman" w:cs="Times New Roman"/>
          <w:sz w:val="24"/>
          <w:szCs w:val="24"/>
        </w:rPr>
        <w:t>вьщелять</w:t>
      </w:r>
      <w:proofErr w:type="spellEnd"/>
      <w:r w:rsidRPr="00AE5D1E">
        <w:rPr>
          <w:rFonts w:ascii="Times New Roman" w:eastAsia="Times New Roman" w:hAnsi="Times New Roman" w:cs="Times New Roman"/>
          <w:sz w:val="24"/>
          <w:szCs w:val="24"/>
        </w:rPr>
        <w:t xml:space="preserve"> главные факты, опуская второстепен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ные, устанавливать логическую последовательность основных фактов;</w:t>
      </w:r>
      <w:proofErr w:type="gramEnd"/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5D1E">
        <w:rPr>
          <w:rFonts w:ascii="Times New Roman" w:eastAsia="Times New Roman" w:hAnsi="Times New Roman" w:cs="Times New Roman"/>
          <w:sz w:val="24"/>
          <w:szCs w:val="24"/>
        </w:rPr>
        <w:t>умении</w:t>
      </w:r>
      <w:proofErr w:type="gramEnd"/>
      <w:r w:rsidRPr="00AE5D1E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справочный материал (грамматиче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ский и лингвострановедческий справочники, двуязычный и толковый словари, </w:t>
      </w:r>
      <w:proofErr w:type="spellStart"/>
      <w:r w:rsidRPr="00AE5D1E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AE5D1E">
        <w:rPr>
          <w:rFonts w:ascii="Times New Roman" w:eastAsia="Times New Roman" w:hAnsi="Times New Roman" w:cs="Times New Roman"/>
          <w:sz w:val="24"/>
          <w:szCs w:val="24"/>
        </w:rPr>
        <w:t xml:space="preserve"> средства);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5D1E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умении</w:t>
      </w:r>
      <w:proofErr w:type="gramEnd"/>
      <w:r w:rsidRPr="00AE5D1E">
        <w:rPr>
          <w:rFonts w:ascii="Times New Roman" w:eastAsia="Times New Roman" w:hAnsi="Times New Roman" w:cs="Times New Roman"/>
          <w:sz w:val="24"/>
          <w:szCs w:val="24"/>
        </w:rPr>
        <w:t xml:space="preserve"> рационально планировать свой учебный труд;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5D1E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proofErr w:type="gramEnd"/>
      <w:r w:rsidRPr="00AE5D1E">
        <w:rPr>
          <w:rFonts w:ascii="Times New Roman" w:eastAsia="Times New Roman" w:hAnsi="Times New Roman" w:cs="Times New Roman"/>
          <w:sz w:val="24"/>
          <w:szCs w:val="24"/>
        </w:rPr>
        <w:t xml:space="preserve"> умений самонаблюдения, самоконтроля, само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оценки в процессе коммуникативной деятельности на ино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странном языке.</w:t>
      </w:r>
    </w:p>
    <w:p w:rsidR="00B304EA" w:rsidRPr="00AE5D1E" w:rsidRDefault="00B304EA" w:rsidP="00B304EA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t>состоят в достижении коммуни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:rsidR="00B304EA" w:rsidRPr="00AE5D1E" w:rsidRDefault="00B304EA" w:rsidP="00B304EA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Коммуникативная компетентность предполагает </w:t>
      </w:r>
      <w:proofErr w:type="spellStart"/>
      <w:r w:rsidRPr="00AE5D1E">
        <w:rPr>
          <w:rFonts w:ascii="Times New Roman" w:eastAsia="Times New Roman" w:hAnsi="Times New Roman" w:cs="Times New Roman"/>
          <w:sz w:val="24"/>
          <w:szCs w:val="24"/>
        </w:rPr>
        <w:t>сформиро-ванность</w:t>
      </w:r>
      <w:proofErr w:type="spellEnd"/>
      <w:r w:rsidRPr="00AE5D1E">
        <w:rPr>
          <w:rFonts w:ascii="Times New Roman" w:eastAsia="Times New Roman" w:hAnsi="Times New Roman" w:cs="Times New Roman"/>
          <w:sz w:val="24"/>
          <w:szCs w:val="24"/>
        </w:rPr>
        <w:t xml:space="preserve"> таких её составляющих, как:</w:t>
      </w:r>
    </w:p>
    <w:p w:rsidR="00B304EA" w:rsidRPr="00AE5D1E" w:rsidRDefault="00B304EA" w:rsidP="00B304EA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Речевая компетентность</w:t>
      </w:r>
      <w:r w:rsidR="003E348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304EA" w:rsidRPr="00AE5D1E" w:rsidRDefault="00B304EA" w:rsidP="00B304EA">
      <w:pPr>
        <w:shd w:val="clear" w:color="auto" w:fill="FFFFFF"/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Говорение</w:t>
      </w:r>
      <w:r w:rsidR="003E348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</w:p>
    <w:p w:rsidR="00B304EA" w:rsidRPr="003E3487" w:rsidRDefault="00B304EA" w:rsidP="00B3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48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Диалогическая речь</w:t>
      </w:r>
    </w:p>
    <w:p w:rsidR="00B304EA" w:rsidRPr="00AE5D1E" w:rsidRDefault="00B304EA" w:rsidP="00B304EA">
      <w:pPr>
        <w:shd w:val="clear" w:color="auto" w:fill="FFFFFF"/>
        <w:tabs>
          <w:tab w:val="left" w:pos="480"/>
        </w:tabs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tab/>
        <w:t>вести все виды диалога, включая комбинированный, в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br/>
        <w:t xml:space="preserve">стандартных ситуациях общения в пределах изученной </w:t>
      </w:r>
      <w:proofErr w:type="spellStart"/>
      <w:r w:rsidRPr="00AE5D1E">
        <w:rPr>
          <w:rFonts w:ascii="Times New Roman" w:eastAsia="Times New Roman" w:hAnsi="Times New Roman" w:cs="Times New Roman"/>
          <w:sz w:val="24"/>
          <w:szCs w:val="24"/>
        </w:rPr>
        <w:t>темати</w:t>
      </w:r>
      <w:proofErr w:type="spellEnd"/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E5D1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E5D1E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AE5D1E">
        <w:rPr>
          <w:rFonts w:ascii="Times New Roman" w:eastAsia="Times New Roman" w:hAnsi="Times New Roman" w:cs="Times New Roman"/>
          <w:sz w:val="24"/>
          <w:szCs w:val="24"/>
        </w:rPr>
        <w:t xml:space="preserve"> и усвоенного лексико-грамматического материала, соблюдая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br/>
        <w:t>нормы речевого этикета, при необходимости уточняя, пер</w:t>
      </w:r>
      <w:proofErr w:type="gramStart"/>
      <w:r w:rsidRPr="00AE5D1E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AE5D1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E5D1E">
        <w:rPr>
          <w:rFonts w:ascii="Times New Roman" w:eastAsia="Times New Roman" w:hAnsi="Times New Roman" w:cs="Times New Roman"/>
          <w:sz w:val="24"/>
          <w:szCs w:val="24"/>
        </w:rPr>
        <w:t>спращивая</w:t>
      </w:r>
      <w:proofErr w:type="spellEnd"/>
      <w:r w:rsidRPr="00AE5D1E">
        <w:rPr>
          <w:rFonts w:ascii="Times New Roman" w:eastAsia="Times New Roman" w:hAnsi="Times New Roman" w:cs="Times New Roman"/>
          <w:sz w:val="24"/>
          <w:szCs w:val="24"/>
        </w:rPr>
        <w:t xml:space="preserve"> собеседника.</w:t>
      </w:r>
    </w:p>
    <w:p w:rsidR="00B304EA" w:rsidRPr="003E3487" w:rsidRDefault="00B304EA" w:rsidP="00B3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48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Монологическая речь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>рассказывать/сообщать о себе, своём окружении, своей стране/странах изучаемого языка, событиях/явлениях;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 xml:space="preserve">передавать основное содержание, основную мысль </w:t>
      </w:r>
      <w:proofErr w:type="gramStart"/>
      <w:r w:rsidRPr="00AE5D1E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читанного</w:t>
      </w:r>
      <w:proofErr w:type="gramEnd"/>
      <w:r w:rsidRPr="00AE5D1E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AE5D1E">
        <w:rPr>
          <w:rFonts w:ascii="Times New Roman" w:eastAsia="Times New Roman" w:hAnsi="Times New Roman" w:cs="Times New Roman"/>
          <w:sz w:val="24"/>
          <w:szCs w:val="24"/>
        </w:rPr>
        <w:t>услыщанного</w:t>
      </w:r>
      <w:proofErr w:type="spellEnd"/>
      <w:r w:rsidRPr="00AE5D1E">
        <w:rPr>
          <w:rFonts w:ascii="Times New Roman" w:eastAsia="Times New Roman" w:hAnsi="Times New Roman" w:cs="Times New Roman"/>
          <w:sz w:val="24"/>
          <w:szCs w:val="24"/>
        </w:rPr>
        <w:t>, выражать своё отношение, давать оценку;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>рассуждать о фактах/событиях, приводя примеры, аргу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менты, делая выводы;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>кратко излагать результаты проектно-исследовательской деятельности.</w:t>
      </w:r>
    </w:p>
    <w:p w:rsidR="00B304EA" w:rsidRPr="00AE5D1E" w:rsidRDefault="00B304EA" w:rsidP="00B304EA">
      <w:pPr>
        <w:shd w:val="clear" w:color="auto" w:fill="FFFFFF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5D1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Аудирование</w:t>
      </w:r>
      <w:proofErr w:type="spellEnd"/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 основное содержание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br/>
        <w:t>аутентичных  ауди</w:t>
      </w:r>
      <w:proofErr w:type="gramStart"/>
      <w:r w:rsidRPr="00AE5D1E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E5D1E">
        <w:rPr>
          <w:rFonts w:ascii="Times New Roman" w:eastAsia="Times New Roman" w:hAnsi="Times New Roman" w:cs="Times New Roman"/>
          <w:sz w:val="24"/>
          <w:szCs w:val="24"/>
        </w:rPr>
        <w:t xml:space="preserve">   и  видеотекстов,   относящихся  к  разным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>коммуникативным типам речи  (сообщение/рассказ/интервью/ беседа);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 краткие, аутентичные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br/>
        <w:t>прагматические аудио- и видеотексты (объявления, реклама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br/>
        <w:t>и т.д.), сообщения, рассказы, беседы на бытовые темы, выделяя нужную/запрашиваемую информацию.</w:t>
      </w:r>
    </w:p>
    <w:p w:rsidR="00B304EA" w:rsidRPr="003E3487" w:rsidRDefault="00B304EA" w:rsidP="00B304EA">
      <w:pPr>
        <w:shd w:val="clear" w:color="auto" w:fill="FFFFFF"/>
        <w:tabs>
          <w:tab w:val="left" w:pos="480"/>
        </w:tabs>
        <w:spacing w:after="0" w:line="240" w:lineRule="auto"/>
        <w:ind w:right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487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>читать аутентичные тексты разных жанров и стилей с по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ниманием основного содержания;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>читать аутентичные тексты с выборочным пониманием значимой/нужной/запрашиваемой информации;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>читать несложные аутентичные тексты разных жанров и стилей (преимущественно научно-популярные) с полным по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ниманием и с использованием различных приёмов смысловой переработки текста (ключевые слова, выборочный перевод).</w:t>
      </w:r>
    </w:p>
    <w:p w:rsidR="00B304EA" w:rsidRPr="00AE5D1E" w:rsidRDefault="00B304EA" w:rsidP="00B3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Письменная речь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>заполнять анкеты и формуляры, составлять CV/резюме;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>писать личное письмо заданного объёма в ответ на пись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мо-стимул в соответствии с нормами, принятыми в странах изучаемого языка;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>составлять план, тезисы устного или письменного сообще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>Языковая компетентность (владение языковыми средства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ми):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>адекватно произносить и различать на слух все звуки ино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странного языка; соблюдать правильное ударение в словах и фразах;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>соблюдать ритмико-интонационные особенности предло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жений различных 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коммуникативных типов (повествовательное, вопросительное, повелительное); правильное членение предло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жений на смысловые группы;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основные значения из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ученных лексических единиц (слов, словосочетаний, реплик-клише речевого этикета);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>знать и применять основные способы словообразования (аффиксации, словосложения, конверсии);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>понимать явления многозначности слов иностранного язы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ка, синонимии, антонимии и лексической сочетаемости;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основные морфоло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гические формы и синтаксические конструкции иностранного языка: </w:t>
      </w:r>
      <w:proofErr w:type="spellStart"/>
      <w:proofErr w:type="gramStart"/>
      <w:r w:rsidRPr="00AE5D1E">
        <w:rPr>
          <w:rFonts w:ascii="Times New Roman" w:eastAsia="Times New Roman" w:hAnsi="Times New Roman" w:cs="Times New Roman"/>
          <w:sz w:val="24"/>
          <w:szCs w:val="24"/>
        </w:rPr>
        <w:t>видо-временные</w:t>
      </w:r>
      <w:proofErr w:type="spellEnd"/>
      <w:proofErr w:type="gramEnd"/>
      <w:r w:rsidRPr="00AE5D1E">
        <w:rPr>
          <w:rFonts w:ascii="Times New Roman" w:eastAsia="Times New Roman" w:hAnsi="Times New Roman" w:cs="Times New Roman"/>
          <w:sz w:val="24"/>
          <w:szCs w:val="24"/>
        </w:rPr>
        <w:t xml:space="preserve"> формы глаголов, глаголы в страдатель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ном залоге и сослагательном наклонении в наиболее употреби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тельных формах, модальные глаголы и их эквиваленты, артик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ли, существительные, прилагательные и наречия (в том числе их степени сравнения), местоимения, числительные, предлоги, союзы;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сложносочинённые и слож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ноподчинённые предложения с разными типами придаточных предложений (цели, условия и др.);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>использовать прямую и косвенную речь, соблюдать пра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вила согласования времён;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>систематизировать знания о грамматическом строе изуча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емого иностранного языка; знать основные различия систем иностранного и русского/родного языков.</w:t>
      </w:r>
    </w:p>
    <w:p w:rsidR="00B304EA" w:rsidRPr="00AE5D1E" w:rsidRDefault="00B304EA" w:rsidP="00B30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5D1E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Социокультурная</w:t>
      </w:r>
      <w:proofErr w:type="spellEnd"/>
      <w:r w:rsidRPr="00AE5D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компетентность: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>знать национально-культурные особенности речевого и не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основные средства речевого этикета (реплики-клише, наиболее распространённая оценочная лексика), принятая в странах из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учаемого языка;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>знать реалии страны/стран изучаемого языка;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>ознакомиться с образцами художественной, публицисти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ческой и научно-популярной литературы на изучаемом ино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странном языке;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>иметь представление об особенностях образа жизни, быта, культуры стран изучаемого языка (всемирно известных досто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примечательностях, выдающихся людях и их вкладе в мировую культуру);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>иметь представление о сходстве и различиях в традициях своей страны и стран изучаемого языка;</w:t>
      </w:r>
    </w:p>
    <w:p w:rsidR="00B304EA" w:rsidRPr="00AE5D1E" w:rsidRDefault="00B304EA" w:rsidP="00B304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sz w:val="24"/>
          <w:szCs w:val="24"/>
        </w:rPr>
        <w:t>понимать важность владения иностранными языками в со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временном мире.</w:t>
      </w:r>
    </w:p>
    <w:p w:rsidR="00B304EA" w:rsidRPr="00AE5D1E" w:rsidRDefault="00B304EA" w:rsidP="00B304E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E5D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Компенсаторная компетентность: 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t>уметь выходить из труд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ного положения в условиях дефицита языковых сре</w:t>
      </w:r>
      <w:proofErr w:type="gramStart"/>
      <w:r w:rsidRPr="00AE5D1E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AE5D1E">
        <w:rPr>
          <w:rFonts w:ascii="Times New Roman" w:eastAsia="Times New Roman" w:hAnsi="Times New Roman" w:cs="Times New Roman"/>
          <w:sz w:val="24"/>
          <w:szCs w:val="24"/>
        </w:rPr>
        <w:t>и получении и приёме информации за счёт использования кон</w:t>
      </w:r>
      <w:r w:rsidRPr="00AE5D1E">
        <w:rPr>
          <w:rFonts w:ascii="Times New Roman" w:eastAsia="Times New Roman" w:hAnsi="Times New Roman" w:cs="Times New Roman"/>
          <w:sz w:val="24"/>
          <w:szCs w:val="24"/>
        </w:rPr>
        <w:softHyphen/>
        <w:t>текстуальной догадки, игнорирования языковых трудностей, переспроса, словарных замен и т. д.</w:t>
      </w:r>
    </w:p>
    <w:p w:rsidR="00B304EA" w:rsidRDefault="00B304EA" w:rsidP="00B304E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B304EA" w:rsidRDefault="00B304EA" w:rsidP="00B304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B40C4" w:rsidRPr="00FE7127" w:rsidRDefault="003B40C4" w:rsidP="003E348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E712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Содержание курса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B40C4" w:rsidRPr="00FE7127" w:rsidRDefault="003B40C4" w:rsidP="003B40C4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>Содержание курса отражает содержание Примерной программы среднего (полного) общего образования по английскому языку (Базовый уровень).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</w:p>
    <w:p w:rsidR="003B40C4" w:rsidRPr="00FE7127" w:rsidRDefault="003B40C4" w:rsidP="003E348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eastAsia="ar-SA"/>
        </w:rPr>
      </w:pPr>
    </w:p>
    <w:p w:rsidR="003B40C4" w:rsidRPr="00571B96" w:rsidRDefault="003B40C4" w:rsidP="003E348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571B96">
        <w:rPr>
          <w:rFonts w:ascii="Times New Roman" w:eastAsia="Calibri" w:hAnsi="Times New Roman" w:cs="Times New Roman"/>
          <w:b/>
          <w:lang w:eastAsia="ar-SA"/>
        </w:rPr>
        <w:t>ПРЕДМЕТНОЕ СОДЕРЖАНИЕ РЕЧИ</w:t>
      </w:r>
    </w:p>
    <w:p w:rsidR="003B40C4" w:rsidRDefault="003B40C4" w:rsidP="003B40C4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1F86">
        <w:rPr>
          <w:rFonts w:ascii="Times New Roman" w:hAnsi="Times New Roman" w:cs="Times New Roman"/>
          <w:sz w:val="24"/>
          <w:szCs w:val="24"/>
        </w:rPr>
        <w:t>Материал курса «Английский в фокусе» (</w:t>
      </w:r>
      <w:proofErr w:type="spellStart"/>
      <w:r w:rsidRPr="007E1F86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7E1F86">
        <w:rPr>
          <w:rFonts w:ascii="Times New Roman" w:hAnsi="Times New Roman" w:cs="Times New Roman"/>
          <w:sz w:val="24"/>
          <w:szCs w:val="24"/>
        </w:rPr>
        <w:t xml:space="preserve">) в 10 классе разделен на восемь модулей. Модуль 1. </w:t>
      </w:r>
      <w:r>
        <w:rPr>
          <w:rFonts w:ascii="Times New Roman" w:hAnsi="Times New Roman" w:cs="Times New Roman"/>
          <w:sz w:val="24"/>
          <w:szCs w:val="24"/>
        </w:rPr>
        <w:t>Прочные узы.</w:t>
      </w:r>
    </w:p>
    <w:p w:rsidR="003B40C4" w:rsidRDefault="003B40C4" w:rsidP="003B40C4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1F86">
        <w:rPr>
          <w:rFonts w:ascii="Times New Roman" w:hAnsi="Times New Roman" w:cs="Times New Roman"/>
          <w:sz w:val="24"/>
          <w:szCs w:val="24"/>
        </w:rPr>
        <w:lastRenderedPageBreak/>
        <w:t xml:space="preserve"> Изучаемые темы: «Семейные узы», «Качества характера», «Внешность». Школьники освоят лексические единицы по теме «Семейные узы», правила употребления видовременных форм глагола; научатся выражать согласие/несогласие, делать предложение, давать совет, выделять смысловую информацию в тексте; получат представление о важности семейных связей. Модуль 2. </w:t>
      </w:r>
      <w:r>
        <w:rPr>
          <w:rFonts w:ascii="Times New Roman" w:hAnsi="Times New Roman" w:cs="Times New Roman"/>
          <w:sz w:val="24"/>
          <w:szCs w:val="24"/>
        </w:rPr>
        <w:t>Доход и расход</w:t>
      </w:r>
      <w:r w:rsidRPr="007E1F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0C4" w:rsidRDefault="003B40C4" w:rsidP="003B40C4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1F86">
        <w:rPr>
          <w:rFonts w:ascii="Times New Roman" w:hAnsi="Times New Roman" w:cs="Times New Roman"/>
          <w:sz w:val="24"/>
          <w:szCs w:val="24"/>
        </w:rPr>
        <w:t xml:space="preserve">Изучаемые темы: «Образ жизни», «Хобби и личность», «Деньги». Школьники узнают об отличиях герундиальной и инфинитивной форм глагола; научатся высказывать собственное мнение, выражать и обосновывать согласие/несогласие, выражать личные предпочтения; получат представление о связи образа жизни с характером человека, о важности ответственного распределения личного бюджета. </w:t>
      </w:r>
    </w:p>
    <w:p w:rsidR="003B40C4" w:rsidRDefault="003B40C4" w:rsidP="003B40C4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1F86">
        <w:rPr>
          <w:rFonts w:ascii="Times New Roman" w:hAnsi="Times New Roman" w:cs="Times New Roman"/>
          <w:sz w:val="24"/>
          <w:szCs w:val="24"/>
        </w:rPr>
        <w:t xml:space="preserve"> Модуль 3.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Школьная пора </w:t>
      </w:r>
      <w:r w:rsidRPr="00FE7127">
        <w:rPr>
          <w:rFonts w:ascii="Times New Roman" w:eastAsia="Calibri" w:hAnsi="Times New Roman" w:cs="Times New Roman"/>
          <w:sz w:val="24"/>
          <w:szCs w:val="24"/>
          <w:lang w:eastAsia="ar-SA"/>
        </w:rPr>
        <w:t>и работа</w:t>
      </w:r>
      <w:r w:rsidRPr="007E1F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0C4" w:rsidRDefault="003B40C4" w:rsidP="003B40C4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1F86">
        <w:rPr>
          <w:rFonts w:ascii="Times New Roman" w:hAnsi="Times New Roman" w:cs="Times New Roman"/>
          <w:sz w:val="24"/>
          <w:szCs w:val="24"/>
        </w:rPr>
        <w:t xml:space="preserve">Изучаемые темы: «Школьная жизнь», «Типы школ», «Работа», «Качества, необходимые для работы». Школьники узнают правила образования степеней сравнения, использования зависимых предлогов, будущих времен глагола; научатся выражать намерение, адекватно реагировать на новости, высказывать личное мнение по проблеме прав ребенка на бесплатное образование, составлять резюме и письмо-заявку; получат представление о типах школ, существующих в США, об исчезающих животных, о различных профессиях. </w:t>
      </w:r>
    </w:p>
    <w:p w:rsidR="003B40C4" w:rsidRDefault="003B40C4" w:rsidP="003B40C4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1F86">
        <w:rPr>
          <w:rFonts w:ascii="Times New Roman" w:hAnsi="Times New Roman" w:cs="Times New Roman"/>
          <w:sz w:val="24"/>
          <w:szCs w:val="24"/>
        </w:rPr>
        <w:t xml:space="preserve">Модуль 4. </w:t>
      </w:r>
      <w:r w:rsidRPr="00F81BEB">
        <w:rPr>
          <w:rFonts w:ascii="Times New Roman" w:eastAsia="Calibri" w:hAnsi="Times New Roman" w:cs="Times New Roman"/>
          <w:sz w:val="24"/>
          <w:szCs w:val="24"/>
          <w:lang w:eastAsia="ar-SA"/>
        </w:rPr>
        <w:t>Экологические проблемы современного мира</w:t>
      </w:r>
      <w:r w:rsidRPr="007E1F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0C4" w:rsidRDefault="003B40C4" w:rsidP="003B40C4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1F86">
        <w:rPr>
          <w:rFonts w:ascii="Times New Roman" w:hAnsi="Times New Roman" w:cs="Times New Roman"/>
          <w:sz w:val="24"/>
          <w:szCs w:val="24"/>
        </w:rPr>
        <w:t xml:space="preserve">Изучаемые темы: «Экология», «Экологические катастрофы». Школьники узнают способы образования отрицательных прилагательных, правила и случаи использования модальных глаголов; научатся выражать озабоченность, надежду, обсуждать погоду, выражать согласие/несогласие; получат представление об экологических опасностях, о способах их предотвращения. </w:t>
      </w:r>
    </w:p>
    <w:p w:rsidR="003B40C4" w:rsidRDefault="003B40C4" w:rsidP="003B40C4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1F86">
        <w:rPr>
          <w:rFonts w:ascii="Times New Roman" w:hAnsi="Times New Roman" w:cs="Times New Roman"/>
          <w:sz w:val="24"/>
          <w:szCs w:val="24"/>
        </w:rPr>
        <w:t xml:space="preserve">Модуль 5. Отдых. </w:t>
      </w:r>
    </w:p>
    <w:p w:rsidR="003B40C4" w:rsidRDefault="003B40C4" w:rsidP="003B40C4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1F86">
        <w:rPr>
          <w:rFonts w:ascii="Times New Roman" w:hAnsi="Times New Roman" w:cs="Times New Roman"/>
          <w:sz w:val="24"/>
          <w:szCs w:val="24"/>
        </w:rPr>
        <w:t xml:space="preserve">Изучаемые темы: «Путешествия и отдых», «Проблемы, возникающие во время путешествий». Школьники узнают способы образования сложных существительных, правила использования прошедших времен, употребления артиклей с географическими наименованиями; научатся описывать путешествия, выражать сочувствие, использовать слова-связки; получат представление о типах путешествия, проблемах, которые могут возникнуть во время путешествия. </w:t>
      </w:r>
    </w:p>
    <w:p w:rsidR="003B40C4" w:rsidRDefault="003B40C4" w:rsidP="003B40C4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1F86">
        <w:rPr>
          <w:rFonts w:ascii="Times New Roman" w:hAnsi="Times New Roman" w:cs="Times New Roman"/>
          <w:sz w:val="24"/>
          <w:szCs w:val="24"/>
        </w:rPr>
        <w:t xml:space="preserve">Модуль 6. </w:t>
      </w:r>
      <w:r w:rsidRPr="00FE7127">
        <w:rPr>
          <w:rFonts w:ascii="Times New Roman" w:eastAsia="Calibri" w:hAnsi="Times New Roman" w:cs="Times New Roman"/>
          <w:sz w:val="24"/>
          <w:szCs w:val="24"/>
          <w:lang w:eastAsia="ar-SA"/>
        </w:rPr>
        <w:t>Питание и здоровье</w:t>
      </w:r>
      <w:r w:rsidRPr="007E1F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0C4" w:rsidRDefault="003B40C4" w:rsidP="003B40C4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1F86">
        <w:rPr>
          <w:rFonts w:ascii="Times New Roman" w:hAnsi="Times New Roman" w:cs="Times New Roman"/>
          <w:sz w:val="24"/>
          <w:szCs w:val="24"/>
        </w:rPr>
        <w:t>Изучаемые темы: «Здоровый образ жизни», «Еда и диета», «Внешний вид», «Рестораны». Школьники узнают правила использования условных предложений (</w:t>
      </w:r>
      <w:proofErr w:type="spellStart"/>
      <w:r w:rsidRPr="007E1F86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7E1F86">
        <w:rPr>
          <w:rFonts w:ascii="Times New Roman" w:hAnsi="Times New Roman" w:cs="Times New Roman"/>
          <w:sz w:val="24"/>
          <w:szCs w:val="24"/>
        </w:rPr>
        <w:t xml:space="preserve"> I, II, III), словообразовательных суффиксов; научатся давать совет и адекватно на него реагировать, давать рекомендации, выражать собственное мнение по теме «Здоровье», поддерживать беседу о здоровье; получат представление о составляющих здорового образа жизни.</w:t>
      </w:r>
    </w:p>
    <w:p w:rsidR="003B40C4" w:rsidRDefault="003B40C4" w:rsidP="003B40C4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1F86">
        <w:rPr>
          <w:rFonts w:ascii="Times New Roman" w:hAnsi="Times New Roman" w:cs="Times New Roman"/>
          <w:sz w:val="24"/>
          <w:szCs w:val="24"/>
        </w:rPr>
        <w:t xml:space="preserve"> Модуль 7. </w:t>
      </w:r>
      <w:r w:rsidRPr="006A690C">
        <w:rPr>
          <w:rFonts w:ascii="Times New Roman" w:eastAsia="Calibri" w:hAnsi="Times New Roman" w:cs="Times New Roman"/>
          <w:sz w:val="24"/>
          <w:szCs w:val="24"/>
          <w:lang w:eastAsia="ar-SA"/>
        </w:rPr>
        <w:t>Развлечения</w:t>
      </w:r>
      <w:r w:rsidRPr="007E1F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0C4" w:rsidRDefault="003B40C4" w:rsidP="003B40C4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1F86">
        <w:rPr>
          <w:rFonts w:ascii="Times New Roman" w:hAnsi="Times New Roman" w:cs="Times New Roman"/>
          <w:sz w:val="24"/>
          <w:szCs w:val="24"/>
        </w:rPr>
        <w:t>Изучаемые темы: «Культура», «Типы представлений», «Кино», «Обзор книги», «Обзор фильма». Школьники узнают случаи использования страдательного залога, способы образования сложных прилагательных; научатся делать, принимать и отклонять приглашение, выражать собственное мнение и рекомендовать книгу, фильм и т. д.; получат представление о типах развлечений, музеях в Лондоне, типах представлений.</w:t>
      </w:r>
    </w:p>
    <w:p w:rsidR="003B40C4" w:rsidRDefault="003B40C4" w:rsidP="003B40C4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1F86">
        <w:rPr>
          <w:rFonts w:ascii="Times New Roman" w:hAnsi="Times New Roman" w:cs="Times New Roman"/>
          <w:sz w:val="24"/>
          <w:szCs w:val="24"/>
        </w:rPr>
        <w:t xml:space="preserve"> Модуль 8. </w:t>
      </w:r>
      <w:r w:rsidRPr="00FE7127">
        <w:rPr>
          <w:rFonts w:ascii="Times New Roman" w:eastAsia="Calibri" w:hAnsi="Times New Roman" w:cs="Times New Roman"/>
          <w:sz w:val="24"/>
          <w:szCs w:val="24"/>
          <w:lang w:eastAsia="ar-SA"/>
        </w:rPr>
        <w:t>Научно-технический     прогресс</w:t>
      </w:r>
      <w:r w:rsidRPr="007E1F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0C4" w:rsidRPr="007E1F86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E1F86">
        <w:rPr>
          <w:rFonts w:ascii="Times New Roman" w:hAnsi="Times New Roman" w:cs="Times New Roman"/>
          <w:sz w:val="24"/>
          <w:szCs w:val="24"/>
        </w:rPr>
        <w:t xml:space="preserve">Изучаемые темы: «Современные технологии», «Высокие технологии», «Электронное оборудование и проблемы, связанные с ним». </w:t>
      </w:r>
      <w:proofErr w:type="gramStart"/>
      <w:r w:rsidRPr="007E1F86">
        <w:rPr>
          <w:rFonts w:ascii="Times New Roman" w:hAnsi="Times New Roman" w:cs="Times New Roman"/>
          <w:sz w:val="24"/>
          <w:szCs w:val="24"/>
        </w:rPr>
        <w:t>Школьники узнают правила преобразования прямой речи в косвенную, построения вопросов в косвенной речи, употребления словообразовательных суффиксов и префиксов; научатся запрашивать информацию с учетом речевого этикета изучаемого языка, делать запрос о технических проблемах и отвечать на подобные запросы; получат представление о современных технологиях и их роли в нашей жизни.</w:t>
      </w:r>
      <w:proofErr w:type="gramEnd"/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i/>
          <w:lang w:eastAsia="ar-SA"/>
        </w:rPr>
        <w:lastRenderedPageBreak/>
        <w:t>Социально-бытовая сфера</w:t>
      </w:r>
      <w:r w:rsidRPr="00FE7127">
        <w:rPr>
          <w:rFonts w:ascii="Times New Roman" w:eastAsia="Calibri" w:hAnsi="Times New Roman" w:cs="Times New Roman"/>
          <w:lang w:eastAsia="ar-SA"/>
        </w:rPr>
        <w:t>. 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i/>
          <w:lang w:eastAsia="ar-SA"/>
        </w:rPr>
        <w:t>Социально-культурная сфера</w:t>
      </w:r>
      <w:r w:rsidRPr="00FE7127">
        <w:rPr>
          <w:rFonts w:ascii="Times New Roman" w:eastAsia="Calibri" w:hAnsi="Times New Roman" w:cs="Times New Roman"/>
          <w:lang w:eastAsia="ar-SA"/>
        </w:rPr>
        <w:t>. 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i/>
          <w:lang w:eastAsia="ar-SA"/>
        </w:rPr>
        <w:t>Учебно-трудовая сфера</w:t>
      </w:r>
      <w:r w:rsidRPr="00FE7127">
        <w:rPr>
          <w:rFonts w:ascii="Times New Roman" w:eastAsia="Calibri" w:hAnsi="Times New Roman" w:cs="Times New Roman"/>
          <w:lang w:eastAsia="ar-SA"/>
        </w:rPr>
        <w:t>. 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3B40C4" w:rsidRPr="00FE7127" w:rsidRDefault="003B40C4" w:rsidP="003B40C4">
      <w:p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b/>
          <w:bCs/>
          <w:lang w:eastAsia="ar-SA"/>
        </w:rPr>
      </w:pPr>
    </w:p>
    <w:p w:rsidR="003B40C4" w:rsidRPr="00FE7127" w:rsidRDefault="003B40C4" w:rsidP="003B40C4">
      <w:p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E712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Речевая компетенция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lang w:eastAsia="ar-SA"/>
        </w:rPr>
      </w:pPr>
      <w:r w:rsidRPr="00FE7127">
        <w:rPr>
          <w:rFonts w:ascii="Times New Roman" w:eastAsia="Calibri" w:hAnsi="Times New Roman" w:cs="Times New Roman"/>
          <w:b/>
          <w:lang w:eastAsia="ar-SA"/>
        </w:rPr>
        <w:t>Говорение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lang w:eastAsia="ar-SA"/>
        </w:rPr>
      </w:pPr>
    </w:p>
    <w:p w:rsidR="003B40C4" w:rsidRPr="003E348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lang w:eastAsia="ar-SA"/>
        </w:rPr>
      </w:pPr>
      <w:r w:rsidRPr="003E3487">
        <w:rPr>
          <w:rFonts w:ascii="Times New Roman" w:eastAsia="Calibri" w:hAnsi="Times New Roman" w:cs="Times New Roman"/>
          <w:b/>
          <w:lang w:eastAsia="ar-SA"/>
        </w:rPr>
        <w:t>Диалогическая речь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i/>
          <w:lang w:eastAsia="ar-SA"/>
        </w:rPr>
        <w:t>Развитие умений</w:t>
      </w:r>
      <w:r w:rsidRPr="00FE7127">
        <w:rPr>
          <w:rFonts w:ascii="Times New Roman" w:eastAsia="Calibri" w:hAnsi="Times New Roman" w:cs="Times New Roman"/>
          <w:lang w:eastAsia="ar-SA"/>
        </w:rPr>
        <w:t>: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>участвовать в беседе/дискуссии на знакомую тему,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>осуществлять запрос информации,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>обращаться за разъяснениями,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>выражать свое отношение к высказыванию партнера, свое мнение по обсуждаемой теме.</w:t>
      </w:r>
    </w:p>
    <w:p w:rsidR="003B40C4" w:rsidRPr="003E348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3E3487">
        <w:rPr>
          <w:rFonts w:ascii="Times New Roman" w:eastAsia="Calibri" w:hAnsi="Times New Roman" w:cs="Times New Roman"/>
          <w:lang w:eastAsia="ar-SA"/>
        </w:rPr>
        <w:t>Объем диалогов – до 6–7 реплик со стороны каждого учащегося</w:t>
      </w:r>
    </w:p>
    <w:p w:rsidR="003B40C4" w:rsidRPr="003E348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lang w:eastAsia="ar-SA"/>
        </w:rPr>
      </w:pPr>
      <w:r w:rsidRPr="003E3487">
        <w:rPr>
          <w:rFonts w:ascii="Times New Roman" w:eastAsia="Calibri" w:hAnsi="Times New Roman" w:cs="Times New Roman"/>
          <w:b/>
          <w:lang w:eastAsia="ar-SA"/>
        </w:rPr>
        <w:t>Монологическая речь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proofErr w:type="gramStart"/>
      <w:r w:rsidRPr="00FE7127">
        <w:rPr>
          <w:rFonts w:ascii="Times New Roman" w:eastAsia="Calibri" w:hAnsi="Times New Roman" w:cs="Times New Roman"/>
          <w:lang w:eastAsia="ar-SA"/>
        </w:rPr>
        <w:t>Совершенствование умений устно выступать с сообщениями в связи с увиденным /прочитанным,   по результатам работы над иноязычным проектом.</w:t>
      </w:r>
      <w:proofErr w:type="gramEnd"/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i/>
          <w:lang w:eastAsia="ar-SA"/>
        </w:rPr>
        <w:t>Развитие умений</w:t>
      </w:r>
      <w:r w:rsidRPr="00FE7127">
        <w:rPr>
          <w:rFonts w:ascii="Times New Roman" w:eastAsia="Calibri" w:hAnsi="Times New Roman" w:cs="Times New Roman"/>
          <w:lang w:eastAsia="ar-SA"/>
        </w:rPr>
        <w:t>: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>делать сообщения, содержащие наиболее важную информацию по теме/проблеме;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>кратко передавать содержание полученной информации;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>рассказывать о себе, своем окружении, своих планах, обосновывая свои намерения/поступки;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>Объем монологического высказывания 12–15 фраз.</w:t>
      </w:r>
    </w:p>
    <w:p w:rsidR="003B40C4" w:rsidRPr="003E348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lang w:eastAsia="ar-SA"/>
        </w:rPr>
      </w:pPr>
      <w:proofErr w:type="spellStart"/>
      <w:r w:rsidRPr="003E3487">
        <w:rPr>
          <w:rFonts w:ascii="Times New Roman" w:eastAsia="Calibri" w:hAnsi="Times New Roman" w:cs="Times New Roman"/>
          <w:b/>
          <w:lang w:eastAsia="ar-SA"/>
        </w:rPr>
        <w:t>Аудирование</w:t>
      </w:r>
      <w:proofErr w:type="spellEnd"/>
      <w:r w:rsidRPr="003E3487">
        <w:rPr>
          <w:rFonts w:ascii="Times New Roman" w:eastAsia="Calibri" w:hAnsi="Times New Roman" w:cs="Times New Roman"/>
          <w:b/>
          <w:lang w:eastAsia="ar-SA"/>
        </w:rPr>
        <w:t>: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3х минут: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 xml:space="preserve">понимания основного содержания несложных звучащих текстов монологического и диалогического характера: </w:t>
      </w:r>
      <w:proofErr w:type="gramStart"/>
      <w:r w:rsidRPr="00FE7127">
        <w:rPr>
          <w:rFonts w:ascii="Times New Roman" w:eastAsia="Calibri" w:hAnsi="Times New Roman" w:cs="Times New Roman"/>
          <w:lang w:eastAsia="ar-SA"/>
        </w:rPr>
        <w:t>теле</w:t>
      </w:r>
      <w:proofErr w:type="gramEnd"/>
      <w:r w:rsidRPr="00FE7127">
        <w:rPr>
          <w:rFonts w:ascii="Times New Roman" w:eastAsia="Calibri" w:hAnsi="Times New Roman" w:cs="Times New Roman"/>
          <w:lang w:eastAsia="ar-SA"/>
        </w:rPr>
        <w:t>- и радиопередач в рамках изучаемых тем;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>выборочного понимания необходимой информации в объявлениях и информационной рекламе;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 xml:space="preserve">относительно полного понимания высказываний собеседника </w:t>
      </w:r>
      <w:proofErr w:type="gramStart"/>
      <w:r w:rsidRPr="00FE7127">
        <w:rPr>
          <w:rFonts w:ascii="Times New Roman" w:eastAsia="Calibri" w:hAnsi="Times New Roman" w:cs="Times New Roman"/>
          <w:lang w:eastAsia="ar-SA"/>
        </w:rPr>
        <w:t>в</w:t>
      </w:r>
      <w:proofErr w:type="gramEnd"/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 xml:space="preserve">наиболее распространенных стандартных </w:t>
      </w:r>
      <w:proofErr w:type="gramStart"/>
      <w:r w:rsidRPr="00FE7127">
        <w:rPr>
          <w:rFonts w:ascii="Times New Roman" w:eastAsia="Calibri" w:hAnsi="Times New Roman" w:cs="Times New Roman"/>
          <w:lang w:eastAsia="ar-SA"/>
        </w:rPr>
        <w:t>ситуациях</w:t>
      </w:r>
      <w:proofErr w:type="gramEnd"/>
      <w:r w:rsidRPr="00FE7127">
        <w:rPr>
          <w:rFonts w:ascii="Times New Roman" w:eastAsia="Calibri" w:hAnsi="Times New Roman" w:cs="Times New Roman"/>
          <w:lang w:eastAsia="ar-SA"/>
        </w:rPr>
        <w:t xml:space="preserve"> повседневного общения.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i/>
          <w:lang w:eastAsia="ar-SA"/>
        </w:rPr>
        <w:t>Развитие умений</w:t>
      </w:r>
      <w:r w:rsidRPr="00FE7127">
        <w:rPr>
          <w:rFonts w:ascii="Times New Roman" w:eastAsia="Calibri" w:hAnsi="Times New Roman" w:cs="Times New Roman"/>
          <w:lang w:eastAsia="ar-SA"/>
        </w:rPr>
        <w:t>: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 xml:space="preserve">отделять главную информацию от </w:t>
      </w:r>
      <w:proofErr w:type="gramStart"/>
      <w:r w:rsidRPr="00FE7127">
        <w:rPr>
          <w:rFonts w:ascii="Times New Roman" w:eastAsia="Calibri" w:hAnsi="Times New Roman" w:cs="Times New Roman"/>
          <w:lang w:eastAsia="ar-SA"/>
        </w:rPr>
        <w:t>второстепенной</w:t>
      </w:r>
      <w:proofErr w:type="gramEnd"/>
      <w:r w:rsidRPr="00FE7127">
        <w:rPr>
          <w:rFonts w:ascii="Times New Roman" w:eastAsia="Calibri" w:hAnsi="Times New Roman" w:cs="Times New Roman"/>
          <w:lang w:eastAsia="ar-SA"/>
        </w:rPr>
        <w:t>;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>выявлять наиболее значимые факты;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>определять свое отношение к ним, извлекать из аудио текста необходимую/интересующую информацию.</w:t>
      </w:r>
    </w:p>
    <w:p w:rsidR="003B40C4" w:rsidRPr="003E348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lang w:eastAsia="ar-SA"/>
        </w:rPr>
      </w:pPr>
      <w:r w:rsidRPr="003E3487">
        <w:rPr>
          <w:rFonts w:ascii="Times New Roman" w:eastAsia="Calibri" w:hAnsi="Times New Roman" w:cs="Times New Roman"/>
          <w:b/>
          <w:lang w:eastAsia="ar-SA"/>
        </w:rPr>
        <w:t>Чтение: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lastRenderedPageBreak/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FE7127">
        <w:rPr>
          <w:rFonts w:ascii="Times New Roman" w:eastAsia="Calibri" w:hAnsi="Times New Roman" w:cs="Times New Roman"/>
          <w:lang w:eastAsia="ar-SA"/>
        </w:rPr>
        <w:t>межпредметных</w:t>
      </w:r>
      <w:proofErr w:type="spellEnd"/>
      <w:r w:rsidRPr="00FE7127">
        <w:rPr>
          <w:rFonts w:ascii="Times New Roman" w:eastAsia="Calibri" w:hAnsi="Times New Roman" w:cs="Times New Roman"/>
          <w:lang w:eastAsia="ar-SA"/>
        </w:rPr>
        <w:t xml:space="preserve"> связей):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>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i/>
          <w:lang w:eastAsia="ar-SA"/>
        </w:rPr>
        <w:t>Развитие умений</w:t>
      </w:r>
      <w:r w:rsidRPr="00FE7127">
        <w:rPr>
          <w:rFonts w:ascii="Times New Roman" w:eastAsia="Calibri" w:hAnsi="Times New Roman" w:cs="Times New Roman"/>
          <w:lang w:eastAsia="ar-SA"/>
        </w:rPr>
        <w:t>: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>выделять основные факты;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 xml:space="preserve">отделять главную информацию от </w:t>
      </w:r>
      <w:proofErr w:type="gramStart"/>
      <w:r w:rsidRPr="00FE7127">
        <w:rPr>
          <w:rFonts w:ascii="Times New Roman" w:eastAsia="Calibri" w:hAnsi="Times New Roman" w:cs="Times New Roman"/>
          <w:lang w:eastAsia="ar-SA"/>
        </w:rPr>
        <w:t>второстепенной</w:t>
      </w:r>
      <w:proofErr w:type="gramEnd"/>
      <w:r w:rsidRPr="00FE7127">
        <w:rPr>
          <w:rFonts w:ascii="Times New Roman" w:eastAsia="Calibri" w:hAnsi="Times New Roman" w:cs="Times New Roman"/>
          <w:lang w:eastAsia="ar-SA"/>
        </w:rPr>
        <w:t>;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>предвосхищать возможные события/факты;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>раскрывать причинно-следственные связи между фактами;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>понимать аргументацию;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>извлекать необходимую/интересующую информацию;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 xml:space="preserve">определять свое отношение к </w:t>
      </w:r>
      <w:proofErr w:type="gramStart"/>
      <w:r w:rsidRPr="00FE7127">
        <w:rPr>
          <w:rFonts w:ascii="Times New Roman" w:eastAsia="Calibri" w:hAnsi="Times New Roman" w:cs="Times New Roman"/>
          <w:lang w:eastAsia="ar-SA"/>
        </w:rPr>
        <w:t>прочитанному</w:t>
      </w:r>
      <w:proofErr w:type="gramEnd"/>
      <w:r w:rsidRPr="00FE7127">
        <w:rPr>
          <w:rFonts w:ascii="Times New Roman" w:eastAsia="Calibri" w:hAnsi="Times New Roman" w:cs="Times New Roman"/>
          <w:lang w:eastAsia="ar-SA"/>
        </w:rPr>
        <w:t>.</w:t>
      </w:r>
    </w:p>
    <w:p w:rsidR="003B40C4" w:rsidRPr="003E348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lang w:eastAsia="ar-SA"/>
        </w:rPr>
      </w:pPr>
      <w:r w:rsidRPr="003E3487">
        <w:rPr>
          <w:rFonts w:ascii="Times New Roman" w:eastAsia="Calibri" w:hAnsi="Times New Roman" w:cs="Times New Roman"/>
          <w:b/>
          <w:lang w:eastAsia="ar-SA"/>
        </w:rPr>
        <w:t>Письменная речь: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i/>
          <w:lang w:eastAsia="ar-SA"/>
        </w:rPr>
        <w:t xml:space="preserve">Развитие умений </w:t>
      </w:r>
      <w:r w:rsidRPr="00FE7127">
        <w:rPr>
          <w:rFonts w:ascii="Times New Roman" w:eastAsia="Calibri" w:hAnsi="Times New Roman" w:cs="Times New Roman"/>
          <w:lang w:eastAsia="ar-SA"/>
        </w:rPr>
        <w:t>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i/>
          <w:lang w:eastAsia="ar-SA"/>
        </w:rPr>
        <w:t>Развитие умений</w:t>
      </w:r>
      <w:r w:rsidRPr="00FE7127">
        <w:rPr>
          <w:rFonts w:ascii="Times New Roman" w:eastAsia="Calibri" w:hAnsi="Times New Roman" w:cs="Times New Roman"/>
          <w:lang w:eastAsia="ar-SA"/>
        </w:rPr>
        <w:t>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  <w:r w:rsidRPr="00FE712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ЯЗЫКОВЫЕ ЗНАНИЯ И НАВЫКИ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Cs/>
          <w:iCs/>
          <w:lang w:eastAsia="ar-SA"/>
        </w:rPr>
      </w:pPr>
      <w:r w:rsidRPr="00FE7127">
        <w:rPr>
          <w:rFonts w:ascii="Times New Roman" w:eastAsia="Calibri" w:hAnsi="Times New Roman" w:cs="Times New Roman"/>
          <w:bCs/>
          <w:iCs/>
          <w:lang w:eastAsia="ar-SA"/>
        </w:rPr>
        <w:t>В старшей школе  осуществляется систематизация языковых знаний школьников, полученных в основной  школе, продолжается овладение  учащимися новыми языковыми знаниями и навыками в соответствии с требованиями базового  уровня владения английским языком.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val="fr-FR" w:eastAsia="ar-SA"/>
        </w:rPr>
      </w:pPr>
    </w:p>
    <w:p w:rsidR="003B40C4" w:rsidRPr="003E348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lang w:eastAsia="ar-SA"/>
        </w:rPr>
      </w:pPr>
      <w:r w:rsidRPr="003E3487">
        <w:rPr>
          <w:rFonts w:ascii="Times New Roman" w:eastAsia="Calibri" w:hAnsi="Times New Roman" w:cs="Times New Roman"/>
          <w:b/>
          <w:lang w:eastAsia="ar-SA"/>
        </w:rPr>
        <w:t>Орфография</w:t>
      </w:r>
    </w:p>
    <w:p w:rsidR="003B40C4" w:rsidRPr="003E348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 xml:space="preserve">Совершенствование орфографических навыков, в том числе применительно к новому </w:t>
      </w:r>
      <w:r w:rsidRPr="003E3487">
        <w:rPr>
          <w:rFonts w:ascii="Times New Roman" w:eastAsia="Calibri" w:hAnsi="Times New Roman" w:cs="Times New Roman"/>
          <w:lang w:eastAsia="ar-SA"/>
        </w:rPr>
        <w:t>языковому материалу, входящему в лексико-грамматический минимум базового уровня.</w:t>
      </w:r>
    </w:p>
    <w:p w:rsidR="003B40C4" w:rsidRPr="003E348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lang w:eastAsia="ar-SA"/>
        </w:rPr>
      </w:pPr>
      <w:r w:rsidRPr="003E3487">
        <w:rPr>
          <w:rFonts w:ascii="Times New Roman" w:eastAsia="Calibri" w:hAnsi="Times New Roman" w:cs="Times New Roman"/>
          <w:b/>
          <w:lang w:eastAsia="ar-SA"/>
        </w:rPr>
        <w:t>Фонетическая сторона речи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 xml:space="preserve">Совершенствование </w:t>
      </w:r>
      <w:proofErr w:type="spellStart"/>
      <w:r w:rsidRPr="00FE7127">
        <w:rPr>
          <w:rFonts w:ascii="Times New Roman" w:eastAsia="Calibri" w:hAnsi="Times New Roman" w:cs="Times New Roman"/>
          <w:lang w:eastAsia="ar-SA"/>
        </w:rPr>
        <w:t>слухо-произносительных</w:t>
      </w:r>
      <w:proofErr w:type="spellEnd"/>
      <w:r w:rsidRPr="00FE7127">
        <w:rPr>
          <w:rFonts w:ascii="Times New Roman" w:eastAsia="Calibri" w:hAnsi="Times New Roman" w:cs="Times New Roman"/>
          <w:lang w:eastAsia="ar-SA"/>
        </w:rPr>
        <w:t xml:space="preserve"> 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3B40C4" w:rsidRPr="003E348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lang w:eastAsia="ar-SA"/>
        </w:rPr>
      </w:pPr>
      <w:r w:rsidRPr="003E3487">
        <w:rPr>
          <w:rFonts w:ascii="Times New Roman" w:eastAsia="Calibri" w:hAnsi="Times New Roman" w:cs="Times New Roman"/>
          <w:b/>
          <w:lang w:eastAsia="ar-SA"/>
        </w:rPr>
        <w:t>Лексическая сторона речи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 распознавания и употребления в речи лексических  единиц, обслуживающих ситуации в рамках тематики основной и старшей школы, наиболее распространенных устойчивых словосочетаний,  реплик-клише речевого этикета, характерных  для культуры англоязычных стран; навыков использования словарей.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</w:p>
    <w:p w:rsidR="003B40C4" w:rsidRPr="003E348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lang w:eastAsia="ar-SA"/>
        </w:rPr>
      </w:pPr>
      <w:r w:rsidRPr="003E3487">
        <w:rPr>
          <w:rFonts w:ascii="Times New Roman" w:eastAsia="Calibri" w:hAnsi="Times New Roman" w:cs="Times New Roman"/>
          <w:b/>
          <w:lang w:eastAsia="ar-SA"/>
        </w:rPr>
        <w:t>Грамматическая сторона речи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школе: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  и сложноподчиненных предложениях, в том числе условных предложениях с разной степенью вероятности: вероятных, маловероятных и невероятных: </w:t>
      </w:r>
      <w:proofErr w:type="spellStart"/>
      <w:r w:rsidRPr="00FE7127">
        <w:rPr>
          <w:rFonts w:ascii="Times New Roman" w:eastAsia="Calibri" w:hAnsi="Times New Roman" w:cs="Times New Roman"/>
          <w:lang w:val="en-US" w:eastAsia="ar-SA"/>
        </w:rPr>
        <w:t>ConditionalI</w:t>
      </w:r>
      <w:proofErr w:type="spellEnd"/>
      <w:r w:rsidRPr="00FE7127">
        <w:rPr>
          <w:rFonts w:ascii="Times New Roman" w:eastAsia="Calibri" w:hAnsi="Times New Roman" w:cs="Times New Roman"/>
          <w:lang w:eastAsia="ar-SA"/>
        </w:rPr>
        <w:t xml:space="preserve">, </w:t>
      </w:r>
      <w:proofErr w:type="gramStart"/>
      <w:r w:rsidRPr="00FE7127">
        <w:rPr>
          <w:rFonts w:ascii="Times New Roman" w:eastAsia="Calibri" w:hAnsi="Times New Roman" w:cs="Times New Roman"/>
          <w:lang w:val="en-US" w:eastAsia="ar-SA"/>
        </w:rPr>
        <w:t>II</w:t>
      </w:r>
      <w:r w:rsidRPr="00FE7127">
        <w:rPr>
          <w:rFonts w:ascii="Times New Roman" w:eastAsia="Calibri" w:hAnsi="Times New Roman" w:cs="Times New Roman"/>
          <w:lang w:eastAsia="ar-SA"/>
        </w:rPr>
        <w:t xml:space="preserve"> ,</w:t>
      </w:r>
      <w:r w:rsidRPr="00FE7127">
        <w:rPr>
          <w:rFonts w:ascii="Times New Roman" w:eastAsia="Calibri" w:hAnsi="Times New Roman" w:cs="Times New Roman"/>
          <w:lang w:val="en-US" w:eastAsia="ar-SA"/>
        </w:rPr>
        <w:t>III</w:t>
      </w:r>
      <w:proofErr w:type="gramEnd"/>
      <w:r w:rsidRPr="00FE7127">
        <w:rPr>
          <w:rFonts w:ascii="Times New Roman" w:eastAsia="Calibri" w:hAnsi="Times New Roman" w:cs="Times New Roman"/>
          <w:lang w:eastAsia="ar-SA"/>
        </w:rPr>
        <w:t>.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lastRenderedPageBreak/>
        <w:t>Формирование навыков  распознавания и употребления в речи предложений с  кон-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val="en-US" w:eastAsia="ar-SA"/>
        </w:rPr>
      </w:pPr>
      <w:proofErr w:type="spellStart"/>
      <w:r w:rsidRPr="00FE7127">
        <w:rPr>
          <w:rFonts w:ascii="Times New Roman" w:eastAsia="Calibri" w:hAnsi="Times New Roman" w:cs="Times New Roman"/>
          <w:lang w:eastAsia="ar-SA"/>
        </w:rPr>
        <w:t>струкцией</w:t>
      </w:r>
      <w:proofErr w:type="spellEnd"/>
      <w:r w:rsidRPr="00FE7127">
        <w:rPr>
          <w:rFonts w:ascii="Times New Roman" w:eastAsia="Calibri" w:hAnsi="Times New Roman" w:cs="Times New Roman"/>
          <w:lang w:val="en-US" w:eastAsia="ar-SA"/>
        </w:rPr>
        <w:t xml:space="preserve"> “I wish…”  (I wish I had my own room), </w:t>
      </w:r>
      <w:proofErr w:type="spellStart"/>
      <w:r w:rsidRPr="00FE7127">
        <w:rPr>
          <w:rFonts w:ascii="Times New Roman" w:eastAsia="Calibri" w:hAnsi="Times New Roman" w:cs="Times New Roman"/>
          <w:lang w:eastAsia="ar-SA"/>
        </w:rPr>
        <w:t>условныхпредложений</w:t>
      </w:r>
      <w:proofErr w:type="spellEnd"/>
      <w:r w:rsidRPr="00FE7127">
        <w:rPr>
          <w:rFonts w:ascii="Times New Roman" w:eastAsia="Calibri" w:hAnsi="Times New Roman" w:cs="Times New Roman"/>
          <w:lang w:val="en-US" w:eastAsia="ar-SA"/>
        </w:rPr>
        <w:t xml:space="preserve"> I, II </w:t>
      </w:r>
      <w:r w:rsidRPr="00FE7127">
        <w:rPr>
          <w:rFonts w:ascii="Times New Roman" w:eastAsia="Calibri" w:hAnsi="Times New Roman" w:cs="Times New Roman"/>
          <w:lang w:eastAsia="ar-SA"/>
        </w:rPr>
        <w:t>типа</w:t>
      </w:r>
      <w:r w:rsidRPr="00FE7127">
        <w:rPr>
          <w:rFonts w:ascii="Times New Roman" w:eastAsia="Calibri" w:hAnsi="Times New Roman" w:cs="Times New Roman"/>
          <w:lang w:val="en-US" w:eastAsia="ar-SA"/>
        </w:rPr>
        <w:t xml:space="preserve">, </w:t>
      </w:r>
      <w:r w:rsidRPr="00FE7127">
        <w:rPr>
          <w:rFonts w:ascii="Times New Roman" w:eastAsia="Calibri" w:hAnsi="Times New Roman" w:cs="Times New Roman"/>
          <w:lang w:eastAsia="ar-SA"/>
        </w:rPr>
        <w:t>конструкцией</w:t>
      </w:r>
      <w:r w:rsidRPr="00FE7127">
        <w:rPr>
          <w:rFonts w:ascii="Times New Roman" w:eastAsia="Calibri" w:hAnsi="Times New Roman" w:cs="Times New Roman"/>
          <w:lang w:val="en-US" w:eastAsia="ar-SA"/>
        </w:rPr>
        <w:t xml:space="preserve"> “so/such + that” </w:t>
      </w:r>
      <w:proofErr w:type="gramStart"/>
      <w:r w:rsidRPr="00FE7127">
        <w:rPr>
          <w:rFonts w:ascii="Times New Roman" w:eastAsia="Calibri" w:hAnsi="Times New Roman" w:cs="Times New Roman"/>
          <w:lang w:val="en-US" w:eastAsia="ar-SA"/>
        </w:rPr>
        <w:t xml:space="preserve">( </w:t>
      </w:r>
      <w:proofErr w:type="gramEnd"/>
      <w:r w:rsidRPr="00FE7127">
        <w:rPr>
          <w:rFonts w:ascii="Times New Roman" w:eastAsia="Calibri" w:hAnsi="Times New Roman" w:cs="Times New Roman"/>
          <w:lang w:val="en-US" w:eastAsia="ar-SA"/>
        </w:rPr>
        <w:t xml:space="preserve">I was so busy  that forgot to phone to my parents), </w:t>
      </w:r>
      <w:proofErr w:type="spellStart"/>
      <w:r w:rsidRPr="00FE7127">
        <w:rPr>
          <w:rFonts w:ascii="Times New Roman" w:eastAsia="Calibri" w:hAnsi="Times New Roman" w:cs="Times New Roman"/>
          <w:lang w:eastAsia="ar-SA"/>
        </w:rPr>
        <w:t>эмфатическихконструкцийтипа</w:t>
      </w:r>
      <w:proofErr w:type="spellEnd"/>
      <w:r w:rsidRPr="00FE7127">
        <w:rPr>
          <w:rFonts w:ascii="Times New Roman" w:eastAsia="Calibri" w:hAnsi="Times New Roman" w:cs="Times New Roman"/>
          <w:lang w:val="en-US" w:eastAsia="ar-SA"/>
        </w:rPr>
        <w:t xml:space="preserve">It’s him who …, It’s time you did </w:t>
      </w:r>
      <w:proofErr w:type="spellStart"/>
      <w:r w:rsidRPr="00FE7127">
        <w:rPr>
          <w:rFonts w:ascii="Times New Roman" w:eastAsia="Calibri" w:hAnsi="Times New Roman" w:cs="Times New Roman"/>
          <w:lang w:val="en-US" w:eastAsia="ar-SA"/>
        </w:rPr>
        <w:t>smth</w:t>
      </w:r>
      <w:proofErr w:type="spellEnd"/>
      <w:r w:rsidRPr="00FE7127">
        <w:rPr>
          <w:rFonts w:ascii="Times New Roman" w:eastAsia="Calibri" w:hAnsi="Times New Roman" w:cs="Times New Roman"/>
          <w:lang w:val="en-US" w:eastAsia="ar-SA"/>
        </w:rPr>
        <w:t>.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FE7127">
        <w:rPr>
          <w:rFonts w:ascii="Times New Roman" w:eastAsia="Calibri" w:hAnsi="Times New Roman" w:cs="Times New Roman"/>
          <w:lang w:val="en-US" w:eastAsia="ar-SA"/>
        </w:rPr>
        <w:t>PresentSimple</w:t>
      </w:r>
      <w:proofErr w:type="spellEnd"/>
      <w:r w:rsidRPr="00FE7127">
        <w:rPr>
          <w:rFonts w:ascii="Times New Roman" w:eastAsia="Calibri" w:hAnsi="Times New Roman" w:cs="Times New Roman"/>
          <w:lang w:eastAsia="ar-SA"/>
        </w:rPr>
        <w:t xml:space="preserve">, </w:t>
      </w:r>
      <w:proofErr w:type="spellStart"/>
      <w:proofErr w:type="gramStart"/>
      <w:r w:rsidRPr="00FE7127">
        <w:rPr>
          <w:rFonts w:ascii="Times New Roman" w:eastAsia="Calibri" w:hAnsi="Times New Roman" w:cs="Times New Roman"/>
          <w:lang w:val="en-US" w:eastAsia="ar-SA"/>
        </w:rPr>
        <w:t>FutureSimple</w:t>
      </w:r>
      <w:proofErr w:type="spellEnd"/>
      <w:r w:rsidRPr="00FE7127">
        <w:rPr>
          <w:rFonts w:ascii="Times New Roman" w:eastAsia="Calibri" w:hAnsi="Times New Roman" w:cs="Times New Roman"/>
          <w:lang w:eastAsia="ar-SA"/>
        </w:rPr>
        <w:t xml:space="preserve">  и</w:t>
      </w:r>
      <w:proofErr w:type="spellStart"/>
      <w:r w:rsidRPr="00FE7127">
        <w:rPr>
          <w:rFonts w:ascii="Times New Roman" w:eastAsia="Calibri" w:hAnsi="Times New Roman" w:cs="Times New Roman"/>
          <w:lang w:val="en-US" w:eastAsia="ar-SA"/>
        </w:rPr>
        <w:t>PastSimple</w:t>
      </w:r>
      <w:proofErr w:type="spellEnd"/>
      <w:proofErr w:type="gramEnd"/>
      <w:r w:rsidRPr="00FE7127">
        <w:rPr>
          <w:rFonts w:ascii="Times New Roman" w:eastAsia="Calibri" w:hAnsi="Times New Roman" w:cs="Times New Roman"/>
          <w:lang w:eastAsia="ar-SA"/>
        </w:rPr>
        <w:t xml:space="preserve">,  </w:t>
      </w:r>
      <w:r w:rsidRPr="00FE7127">
        <w:rPr>
          <w:rFonts w:ascii="Times New Roman" w:eastAsia="Calibri" w:hAnsi="Times New Roman" w:cs="Times New Roman"/>
          <w:lang w:val="en-US" w:eastAsia="ar-SA"/>
        </w:rPr>
        <w:t>Present</w:t>
      </w:r>
      <w:r w:rsidRPr="00FE7127">
        <w:rPr>
          <w:rFonts w:ascii="Times New Roman" w:eastAsia="Calibri" w:hAnsi="Times New Roman" w:cs="Times New Roman"/>
          <w:lang w:eastAsia="ar-SA"/>
        </w:rPr>
        <w:t xml:space="preserve"> и </w:t>
      </w:r>
      <w:proofErr w:type="spellStart"/>
      <w:r w:rsidRPr="00FE7127">
        <w:rPr>
          <w:rFonts w:ascii="Times New Roman" w:eastAsia="Calibri" w:hAnsi="Times New Roman" w:cs="Times New Roman"/>
          <w:lang w:val="en-US" w:eastAsia="ar-SA"/>
        </w:rPr>
        <w:t>PastContinuous</w:t>
      </w:r>
      <w:proofErr w:type="spellEnd"/>
      <w:r w:rsidRPr="00FE7127">
        <w:rPr>
          <w:rFonts w:ascii="Times New Roman" w:eastAsia="Calibri" w:hAnsi="Times New Roman" w:cs="Times New Roman"/>
          <w:lang w:eastAsia="ar-SA"/>
        </w:rPr>
        <w:t xml:space="preserve">,  </w:t>
      </w:r>
      <w:r w:rsidRPr="00FE7127">
        <w:rPr>
          <w:rFonts w:ascii="Times New Roman" w:eastAsia="Calibri" w:hAnsi="Times New Roman" w:cs="Times New Roman"/>
          <w:lang w:val="en-US" w:eastAsia="ar-SA"/>
        </w:rPr>
        <w:t>Present</w:t>
      </w:r>
      <w:r w:rsidRPr="00FE7127">
        <w:rPr>
          <w:rFonts w:ascii="Times New Roman" w:eastAsia="Calibri" w:hAnsi="Times New Roman" w:cs="Times New Roman"/>
          <w:lang w:eastAsia="ar-SA"/>
        </w:rPr>
        <w:t xml:space="preserve"> и </w:t>
      </w:r>
      <w:proofErr w:type="spellStart"/>
      <w:r w:rsidRPr="00FE7127">
        <w:rPr>
          <w:rFonts w:ascii="Times New Roman" w:eastAsia="Calibri" w:hAnsi="Times New Roman" w:cs="Times New Roman"/>
          <w:lang w:val="en-US" w:eastAsia="ar-SA"/>
        </w:rPr>
        <w:t>PastPerfect</w:t>
      </w:r>
      <w:proofErr w:type="spellEnd"/>
      <w:r w:rsidRPr="00FE7127">
        <w:rPr>
          <w:rFonts w:ascii="Times New Roman" w:eastAsia="Calibri" w:hAnsi="Times New Roman" w:cs="Times New Roman"/>
          <w:lang w:eastAsia="ar-SA"/>
        </w:rPr>
        <w:t>; модальных глаголов и их эквивалентов.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 xml:space="preserve">Знание признаков и навыки распознавания  и употребления в речи глаголов в следующих формах действительного залога: </w:t>
      </w:r>
      <w:proofErr w:type="spellStart"/>
      <w:proofErr w:type="gramStart"/>
      <w:r w:rsidRPr="00FE7127">
        <w:rPr>
          <w:rFonts w:ascii="Times New Roman" w:eastAsia="Calibri" w:hAnsi="Times New Roman" w:cs="Times New Roman"/>
          <w:lang w:val="en-US" w:eastAsia="ar-SA"/>
        </w:rPr>
        <w:t>PresentPerfectContinuous</w:t>
      </w:r>
      <w:proofErr w:type="spellEnd"/>
      <w:r w:rsidRPr="00FE7127">
        <w:rPr>
          <w:rFonts w:ascii="Times New Roman" w:eastAsia="Calibri" w:hAnsi="Times New Roman" w:cs="Times New Roman"/>
          <w:lang w:eastAsia="ar-SA"/>
        </w:rPr>
        <w:t xml:space="preserve">и  </w:t>
      </w:r>
      <w:proofErr w:type="spellStart"/>
      <w:r w:rsidRPr="00FE7127">
        <w:rPr>
          <w:rFonts w:ascii="Times New Roman" w:eastAsia="Calibri" w:hAnsi="Times New Roman" w:cs="Times New Roman"/>
          <w:lang w:val="en-US" w:eastAsia="ar-SA"/>
        </w:rPr>
        <w:t>PastPerfectContinuous</w:t>
      </w:r>
      <w:proofErr w:type="spellEnd"/>
      <w:proofErr w:type="gramEnd"/>
      <w:r w:rsidRPr="00FE7127">
        <w:rPr>
          <w:rFonts w:ascii="Times New Roman" w:eastAsia="Calibri" w:hAnsi="Times New Roman" w:cs="Times New Roman"/>
          <w:lang w:eastAsia="ar-SA"/>
        </w:rPr>
        <w:t xml:space="preserve">  и страдательного залога: </w:t>
      </w:r>
      <w:proofErr w:type="spellStart"/>
      <w:r w:rsidRPr="00FE7127">
        <w:rPr>
          <w:rFonts w:ascii="Times New Roman" w:eastAsia="Calibri" w:hAnsi="Times New Roman" w:cs="Times New Roman"/>
          <w:lang w:val="en-US" w:eastAsia="ar-SA"/>
        </w:rPr>
        <w:t>PresentSimplePassive</w:t>
      </w:r>
      <w:proofErr w:type="spellEnd"/>
      <w:r w:rsidRPr="00FE7127">
        <w:rPr>
          <w:rFonts w:ascii="Times New Roman" w:eastAsia="Calibri" w:hAnsi="Times New Roman" w:cs="Times New Roman"/>
          <w:lang w:eastAsia="ar-SA"/>
        </w:rPr>
        <w:t xml:space="preserve">, </w:t>
      </w:r>
      <w:proofErr w:type="spellStart"/>
      <w:r w:rsidRPr="00FE7127">
        <w:rPr>
          <w:rFonts w:ascii="Times New Roman" w:eastAsia="Calibri" w:hAnsi="Times New Roman" w:cs="Times New Roman"/>
          <w:lang w:val="en-US" w:eastAsia="ar-SA"/>
        </w:rPr>
        <w:t>FutureSimplePassive</w:t>
      </w:r>
      <w:proofErr w:type="spellEnd"/>
      <w:r w:rsidRPr="00FE7127">
        <w:rPr>
          <w:rFonts w:ascii="Times New Roman" w:eastAsia="Calibri" w:hAnsi="Times New Roman" w:cs="Times New Roman"/>
          <w:lang w:eastAsia="ar-SA"/>
        </w:rPr>
        <w:t xml:space="preserve">, </w:t>
      </w:r>
      <w:proofErr w:type="spellStart"/>
      <w:r w:rsidRPr="00FE7127">
        <w:rPr>
          <w:rFonts w:ascii="Times New Roman" w:eastAsia="Calibri" w:hAnsi="Times New Roman" w:cs="Times New Roman"/>
          <w:lang w:val="en-US" w:eastAsia="ar-SA"/>
        </w:rPr>
        <w:t>PastSimplePassive</w:t>
      </w:r>
      <w:proofErr w:type="spellEnd"/>
      <w:r w:rsidRPr="00FE7127">
        <w:rPr>
          <w:rFonts w:ascii="Times New Roman" w:eastAsia="Calibri" w:hAnsi="Times New Roman" w:cs="Times New Roman"/>
          <w:lang w:eastAsia="ar-SA"/>
        </w:rPr>
        <w:t xml:space="preserve">, </w:t>
      </w:r>
      <w:proofErr w:type="spellStart"/>
      <w:r w:rsidRPr="00FE7127">
        <w:rPr>
          <w:rFonts w:ascii="Times New Roman" w:eastAsia="Calibri" w:hAnsi="Times New Roman" w:cs="Times New Roman"/>
          <w:lang w:val="en-US" w:eastAsia="ar-SA"/>
        </w:rPr>
        <w:t>PresentPerfectPassive</w:t>
      </w:r>
      <w:proofErr w:type="spellEnd"/>
      <w:r w:rsidRPr="00FE7127">
        <w:rPr>
          <w:rFonts w:ascii="Times New Roman" w:eastAsia="Calibri" w:hAnsi="Times New Roman" w:cs="Times New Roman"/>
          <w:lang w:eastAsia="ar-SA"/>
        </w:rPr>
        <w:t>.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 xml:space="preserve">Знание признаков  и навыки распознавания при чтении глаголов в </w:t>
      </w:r>
      <w:proofErr w:type="spellStart"/>
      <w:r w:rsidRPr="00FE7127">
        <w:rPr>
          <w:rFonts w:ascii="Times New Roman" w:eastAsia="Calibri" w:hAnsi="Times New Roman" w:cs="Times New Roman"/>
          <w:lang w:val="en-US" w:eastAsia="ar-SA"/>
        </w:rPr>
        <w:t>PastPerfectPassive</w:t>
      </w:r>
      <w:proofErr w:type="spellEnd"/>
      <w:r w:rsidRPr="00FE7127">
        <w:rPr>
          <w:rFonts w:ascii="Times New Roman" w:eastAsia="Calibri" w:hAnsi="Times New Roman" w:cs="Times New Roman"/>
          <w:lang w:eastAsia="ar-SA"/>
        </w:rPr>
        <w:t xml:space="preserve">, </w:t>
      </w:r>
      <w:proofErr w:type="spellStart"/>
      <w:r w:rsidRPr="00FE7127">
        <w:rPr>
          <w:rFonts w:ascii="Times New Roman" w:eastAsia="Calibri" w:hAnsi="Times New Roman" w:cs="Times New Roman"/>
          <w:lang w:val="en-US" w:eastAsia="ar-SA"/>
        </w:rPr>
        <w:t>FuturePerfectPassive</w:t>
      </w:r>
      <w:proofErr w:type="spellEnd"/>
      <w:r w:rsidRPr="00FE7127">
        <w:rPr>
          <w:rFonts w:ascii="Times New Roman" w:eastAsia="Calibri" w:hAnsi="Times New Roman" w:cs="Times New Roman"/>
          <w:lang w:eastAsia="ar-SA"/>
        </w:rPr>
        <w:t>; неличных форм глагола (</w:t>
      </w:r>
      <w:r w:rsidRPr="00FE7127">
        <w:rPr>
          <w:rFonts w:ascii="Times New Roman" w:eastAsia="Calibri" w:hAnsi="Times New Roman" w:cs="Times New Roman"/>
          <w:lang w:val="en-US" w:eastAsia="ar-SA"/>
        </w:rPr>
        <w:t>Infinitive</w:t>
      </w:r>
      <w:r w:rsidRPr="00FE7127">
        <w:rPr>
          <w:rFonts w:ascii="Times New Roman" w:eastAsia="Calibri" w:hAnsi="Times New Roman" w:cs="Times New Roman"/>
          <w:lang w:eastAsia="ar-SA"/>
        </w:rPr>
        <w:t xml:space="preserve">, </w:t>
      </w:r>
      <w:proofErr w:type="spellStart"/>
      <w:r w:rsidRPr="00FE7127">
        <w:rPr>
          <w:rFonts w:ascii="Times New Roman" w:eastAsia="Calibri" w:hAnsi="Times New Roman" w:cs="Times New Roman"/>
          <w:lang w:val="en-US" w:eastAsia="ar-SA"/>
        </w:rPr>
        <w:t>ParticipleI</w:t>
      </w:r>
      <w:proofErr w:type="spellEnd"/>
      <w:r w:rsidRPr="00FE7127">
        <w:rPr>
          <w:rFonts w:ascii="Times New Roman" w:eastAsia="Calibri" w:hAnsi="Times New Roman" w:cs="Times New Roman"/>
          <w:lang w:eastAsia="ar-SA"/>
        </w:rPr>
        <w:t xml:space="preserve"> и </w:t>
      </w:r>
      <w:r w:rsidRPr="00FE7127">
        <w:rPr>
          <w:rFonts w:ascii="Times New Roman" w:eastAsia="Calibri" w:hAnsi="Times New Roman" w:cs="Times New Roman"/>
          <w:lang w:val="en-US" w:eastAsia="ar-SA"/>
        </w:rPr>
        <w:t>Gerund</w:t>
      </w:r>
      <w:r w:rsidRPr="00FE7127">
        <w:rPr>
          <w:rFonts w:ascii="Times New Roman" w:eastAsia="Calibri" w:hAnsi="Times New Roman" w:cs="Times New Roman"/>
          <w:lang w:eastAsia="ar-SA"/>
        </w:rPr>
        <w:t>) без различения их функций.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>Формирование навыков распознавания и употребления в речи различных грамматических сре</w:t>
      </w:r>
      <w:proofErr w:type="gramStart"/>
      <w:r w:rsidRPr="00FE7127">
        <w:rPr>
          <w:rFonts w:ascii="Times New Roman" w:eastAsia="Calibri" w:hAnsi="Times New Roman" w:cs="Times New Roman"/>
          <w:lang w:eastAsia="ar-SA"/>
        </w:rPr>
        <w:t>дств дл</w:t>
      </w:r>
      <w:proofErr w:type="gramEnd"/>
      <w:r w:rsidRPr="00FE7127">
        <w:rPr>
          <w:rFonts w:ascii="Times New Roman" w:eastAsia="Calibri" w:hAnsi="Times New Roman" w:cs="Times New Roman"/>
          <w:lang w:eastAsia="ar-SA"/>
        </w:rPr>
        <w:t xml:space="preserve">я выражения будущего времени: </w:t>
      </w:r>
      <w:proofErr w:type="spellStart"/>
      <w:proofErr w:type="gramStart"/>
      <w:r w:rsidRPr="00FE7127">
        <w:rPr>
          <w:rFonts w:ascii="Times New Roman" w:eastAsia="Calibri" w:hAnsi="Times New Roman" w:cs="Times New Roman"/>
          <w:lang w:val="en-US" w:eastAsia="ar-SA"/>
        </w:rPr>
        <w:t>SimpleFuture</w:t>
      </w:r>
      <w:proofErr w:type="spellEnd"/>
      <w:r w:rsidRPr="00FE7127">
        <w:rPr>
          <w:rFonts w:ascii="Times New Roman" w:eastAsia="Calibri" w:hAnsi="Times New Roman" w:cs="Times New Roman"/>
          <w:lang w:eastAsia="ar-SA"/>
        </w:rPr>
        <w:t xml:space="preserve">, </w:t>
      </w:r>
      <w:proofErr w:type="spellStart"/>
      <w:r w:rsidRPr="00FE7127">
        <w:rPr>
          <w:rFonts w:ascii="Times New Roman" w:eastAsia="Calibri" w:hAnsi="Times New Roman" w:cs="Times New Roman"/>
          <w:lang w:val="en-US" w:eastAsia="ar-SA"/>
        </w:rPr>
        <w:t>tobegoingto</w:t>
      </w:r>
      <w:proofErr w:type="spellEnd"/>
      <w:r w:rsidRPr="00FE7127">
        <w:rPr>
          <w:rFonts w:ascii="Times New Roman" w:eastAsia="Calibri" w:hAnsi="Times New Roman" w:cs="Times New Roman"/>
          <w:lang w:eastAsia="ar-SA"/>
        </w:rPr>
        <w:t xml:space="preserve">, </w:t>
      </w:r>
      <w:proofErr w:type="spellStart"/>
      <w:r w:rsidRPr="00FE7127">
        <w:rPr>
          <w:rFonts w:ascii="Times New Roman" w:eastAsia="Calibri" w:hAnsi="Times New Roman" w:cs="Times New Roman"/>
          <w:lang w:val="en-US" w:eastAsia="ar-SA"/>
        </w:rPr>
        <w:t>PresentContinuous</w:t>
      </w:r>
      <w:proofErr w:type="spellEnd"/>
      <w:r w:rsidRPr="00FE7127">
        <w:rPr>
          <w:rFonts w:ascii="Times New Roman" w:eastAsia="Calibri" w:hAnsi="Times New Roman" w:cs="Times New Roman"/>
          <w:lang w:eastAsia="ar-SA"/>
        </w:rPr>
        <w:t>.</w:t>
      </w:r>
      <w:proofErr w:type="gramEnd"/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 xml:space="preserve">Совершенствование навыков употребления определенного / неопределенного / нулевого артиклей; имен существительных в единственном и множественном числе </w:t>
      </w:r>
      <w:proofErr w:type="gramStart"/>
      <w:r w:rsidRPr="00FE7127">
        <w:rPr>
          <w:rFonts w:ascii="Times New Roman" w:eastAsia="Calibri" w:hAnsi="Times New Roman" w:cs="Times New Roman"/>
          <w:lang w:eastAsia="ar-SA"/>
        </w:rPr>
        <w:t xml:space="preserve">( </w:t>
      </w:r>
      <w:proofErr w:type="gramEnd"/>
      <w:r w:rsidRPr="00FE7127">
        <w:rPr>
          <w:rFonts w:ascii="Times New Roman" w:eastAsia="Calibri" w:hAnsi="Times New Roman" w:cs="Times New Roman"/>
          <w:lang w:eastAsia="ar-SA"/>
        </w:rPr>
        <w:t>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 в том числе наречий, выражающих количество (</w:t>
      </w:r>
      <w:r w:rsidRPr="00FE7127">
        <w:rPr>
          <w:rFonts w:ascii="Times New Roman" w:eastAsia="Calibri" w:hAnsi="Times New Roman" w:cs="Times New Roman"/>
          <w:lang w:val="en-US" w:eastAsia="ar-SA"/>
        </w:rPr>
        <w:t>many</w:t>
      </w:r>
      <w:r w:rsidRPr="00FE7127">
        <w:rPr>
          <w:rFonts w:ascii="Times New Roman" w:eastAsia="Calibri" w:hAnsi="Times New Roman" w:cs="Times New Roman"/>
          <w:lang w:eastAsia="ar-SA"/>
        </w:rPr>
        <w:t>/</w:t>
      </w:r>
      <w:r w:rsidRPr="00FE7127">
        <w:rPr>
          <w:rFonts w:ascii="Times New Roman" w:eastAsia="Calibri" w:hAnsi="Times New Roman" w:cs="Times New Roman"/>
          <w:lang w:val="en-US" w:eastAsia="ar-SA"/>
        </w:rPr>
        <w:t>much</w:t>
      </w:r>
      <w:r w:rsidRPr="00FE7127">
        <w:rPr>
          <w:rFonts w:ascii="Times New Roman" w:eastAsia="Calibri" w:hAnsi="Times New Roman" w:cs="Times New Roman"/>
          <w:lang w:eastAsia="ar-SA"/>
        </w:rPr>
        <w:t xml:space="preserve">, </w:t>
      </w:r>
      <w:r w:rsidRPr="00FE7127">
        <w:rPr>
          <w:rFonts w:ascii="Times New Roman" w:eastAsia="Calibri" w:hAnsi="Times New Roman" w:cs="Times New Roman"/>
          <w:lang w:val="en-US" w:eastAsia="ar-SA"/>
        </w:rPr>
        <w:t>few</w:t>
      </w:r>
      <w:r w:rsidRPr="00FE7127">
        <w:rPr>
          <w:rFonts w:ascii="Times New Roman" w:eastAsia="Calibri" w:hAnsi="Times New Roman" w:cs="Times New Roman"/>
          <w:lang w:eastAsia="ar-SA"/>
        </w:rPr>
        <w:t>/</w:t>
      </w:r>
      <w:proofErr w:type="spellStart"/>
      <w:r w:rsidRPr="00FE7127">
        <w:rPr>
          <w:rFonts w:ascii="Times New Roman" w:eastAsia="Calibri" w:hAnsi="Times New Roman" w:cs="Times New Roman"/>
          <w:lang w:val="en-US" w:eastAsia="ar-SA"/>
        </w:rPr>
        <w:t>afew</w:t>
      </w:r>
      <w:proofErr w:type="spellEnd"/>
      <w:r w:rsidRPr="00FE7127">
        <w:rPr>
          <w:rFonts w:ascii="Times New Roman" w:eastAsia="Calibri" w:hAnsi="Times New Roman" w:cs="Times New Roman"/>
          <w:lang w:eastAsia="ar-SA"/>
        </w:rPr>
        <w:t xml:space="preserve">, </w:t>
      </w:r>
      <w:r w:rsidRPr="00FE7127">
        <w:rPr>
          <w:rFonts w:ascii="Times New Roman" w:eastAsia="Calibri" w:hAnsi="Times New Roman" w:cs="Times New Roman"/>
          <w:lang w:val="en-US" w:eastAsia="ar-SA"/>
        </w:rPr>
        <w:t>little</w:t>
      </w:r>
      <w:r w:rsidRPr="00FE7127">
        <w:rPr>
          <w:rFonts w:ascii="Times New Roman" w:eastAsia="Calibri" w:hAnsi="Times New Roman" w:cs="Times New Roman"/>
          <w:lang w:eastAsia="ar-SA"/>
        </w:rPr>
        <w:t xml:space="preserve">/ </w:t>
      </w:r>
      <w:proofErr w:type="spellStart"/>
      <w:r w:rsidRPr="00FE7127">
        <w:rPr>
          <w:rFonts w:ascii="Times New Roman" w:eastAsia="Calibri" w:hAnsi="Times New Roman" w:cs="Times New Roman"/>
          <w:lang w:val="en-US" w:eastAsia="ar-SA"/>
        </w:rPr>
        <w:t>alittle</w:t>
      </w:r>
      <w:proofErr w:type="spellEnd"/>
      <w:r w:rsidRPr="00FE7127">
        <w:rPr>
          <w:rFonts w:ascii="Times New Roman" w:eastAsia="Calibri" w:hAnsi="Times New Roman" w:cs="Times New Roman"/>
          <w:lang w:eastAsia="ar-SA"/>
        </w:rPr>
        <w:t>); количественных и порядковых  числительных.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  <w:r w:rsidRPr="00FE7127">
        <w:rPr>
          <w:rFonts w:ascii="Times New Roman" w:eastAsia="Calibri" w:hAnsi="Times New Roman" w:cs="Times New Roman"/>
          <w:lang w:eastAsia="ar-SA"/>
        </w:rPr>
        <w:t>Систематизация знаний о функциональной значимости предлогов и совершенствование навыков их употребления: предлоги, во фразах, выражающих направление,  время, место действия;  о разных средствах связи в тексте для обеспечения его целостности, например, наречий (</w:t>
      </w:r>
      <w:r w:rsidRPr="00FE7127">
        <w:rPr>
          <w:rFonts w:ascii="Times New Roman" w:eastAsia="Calibri" w:hAnsi="Times New Roman" w:cs="Times New Roman"/>
          <w:lang w:val="en-US" w:eastAsia="ar-SA"/>
        </w:rPr>
        <w:t>firstly</w:t>
      </w:r>
      <w:r w:rsidRPr="00FE7127">
        <w:rPr>
          <w:rFonts w:ascii="Times New Roman" w:eastAsia="Calibri" w:hAnsi="Times New Roman" w:cs="Times New Roman"/>
          <w:lang w:eastAsia="ar-SA"/>
        </w:rPr>
        <w:t xml:space="preserve">, </w:t>
      </w:r>
      <w:r w:rsidRPr="00FE7127">
        <w:rPr>
          <w:rFonts w:ascii="Times New Roman" w:eastAsia="Calibri" w:hAnsi="Times New Roman" w:cs="Times New Roman"/>
          <w:lang w:val="en-US" w:eastAsia="ar-SA"/>
        </w:rPr>
        <w:t>finally</w:t>
      </w:r>
      <w:r w:rsidRPr="00FE7127">
        <w:rPr>
          <w:rFonts w:ascii="Times New Roman" w:eastAsia="Calibri" w:hAnsi="Times New Roman" w:cs="Times New Roman"/>
          <w:lang w:eastAsia="ar-SA"/>
        </w:rPr>
        <w:t xml:space="preserve"> , </w:t>
      </w:r>
      <w:proofErr w:type="spellStart"/>
      <w:r w:rsidRPr="00FE7127">
        <w:rPr>
          <w:rFonts w:ascii="Times New Roman" w:eastAsia="Calibri" w:hAnsi="Times New Roman" w:cs="Times New Roman"/>
          <w:lang w:val="en-US" w:eastAsia="ar-SA"/>
        </w:rPr>
        <w:t>atlast</w:t>
      </w:r>
      <w:proofErr w:type="spellEnd"/>
      <w:r w:rsidRPr="00FE7127">
        <w:rPr>
          <w:rFonts w:ascii="Times New Roman" w:eastAsia="Calibri" w:hAnsi="Times New Roman" w:cs="Times New Roman"/>
          <w:lang w:eastAsia="ar-SA"/>
        </w:rPr>
        <w:t xml:space="preserve">, </w:t>
      </w:r>
      <w:proofErr w:type="spellStart"/>
      <w:r w:rsidRPr="00FE7127">
        <w:rPr>
          <w:rFonts w:ascii="Times New Roman" w:eastAsia="Calibri" w:hAnsi="Times New Roman" w:cs="Times New Roman"/>
          <w:lang w:val="en-US" w:eastAsia="ar-SA"/>
        </w:rPr>
        <w:t>intheend</w:t>
      </w:r>
      <w:proofErr w:type="spellEnd"/>
      <w:r w:rsidRPr="00FE7127">
        <w:rPr>
          <w:rFonts w:ascii="Times New Roman" w:eastAsia="Calibri" w:hAnsi="Times New Roman" w:cs="Times New Roman"/>
          <w:lang w:eastAsia="ar-SA"/>
        </w:rPr>
        <w:t xml:space="preserve">, </w:t>
      </w:r>
      <w:r w:rsidRPr="00FE7127">
        <w:rPr>
          <w:rFonts w:ascii="Times New Roman" w:eastAsia="Calibri" w:hAnsi="Times New Roman" w:cs="Times New Roman"/>
          <w:lang w:val="en-US" w:eastAsia="ar-SA"/>
        </w:rPr>
        <w:t>however</w:t>
      </w:r>
      <w:r w:rsidRPr="00FE7127">
        <w:rPr>
          <w:rFonts w:ascii="Times New Roman" w:eastAsia="Calibri" w:hAnsi="Times New Roman" w:cs="Times New Roman"/>
          <w:lang w:eastAsia="ar-SA"/>
        </w:rPr>
        <w:t xml:space="preserve">, </w:t>
      </w:r>
      <w:r w:rsidRPr="00FE7127">
        <w:rPr>
          <w:rFonts w:ascii="Times New Roman" w:eastAsia="Calibri" w:hAnsi="Times New Roman" w:cs="Times New Roman"/>
          <w:lang w:val="en-US" w:eastAsia="ar-SA"/>
        </w:rPr>
        <w:t>etc</w:t>
      </w:r>
      <w:r w:rsidRPr="00FE7127">
        <w:rPr>
          <w:rFonts w:ascii="Times New Roman" w:eastAsia="Calibri" w:hAnsi="Times New Roman" w:cs="Times New Roman"/>
          <w:lang w:eastAsia="ar-SA"/>
        </w:rPr>
        <w:t>.).</w:t>
      </w:r>
    </w:p>
    <w:p w:rsidR="003B40C4" w:rsidRPr="00FE7127" w:rsidRDefault="003B40C4" w:rsidP="003B40C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lang w:eastAsia="ar-SA"/>
        </w:rPr>
      </w:pPr>
    </w:p>
    <w:p w:rsidR="003E3487" w:rsidRPr="00FE7127" w:rsidRDefault="003E3487" w:rsidP="003E348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FE7127">
        <w:rPr>
          <w:rFonts w:ascii="Times New Roman" w:eastAsia="Calibri" w:hAnsi="Times New Roman" w:cs="Times New Roman"/>
          <w:b/>
          <w:sz w:val="32"/>
          <w:szCs w:val="32"/>
        </w:rPr>
        <w:t xml:space="preserve">Материально </w:t>
      </w:r>
      <w:proofErr w:type="gramStart"/>
      <w:r w:rsidRPr="00FE7127">
        <w:rPr>
          <w:rFonts w:ascii="Times New Roman" w:eastAsia="Calibri" w:hAnsi="Times New Roman" w:cs="Times New Roman"/>
          <w:b/>
          <w:sz w:val="32"/>
          <w:szCs w:val="32"/>
        </w:rPr>
        <w:t>–т</w:t>
      </w:r>
      <w:proofErr w:type="gramEnd"/>
      <w:r w:rsidRPr="00FE7127">
        <w:rPr>
          <w:rFonts w:ascii="Times New Roman" w:eastAsia="Calibri" w:hAnsi="Times New Roman" w:cs="Times New Roman"/>
          <w:b/>
          <w:sz w:val="32"/>
          <w:szCs w:val="32"/>
        </w:rPr>
        <w:t>ехническое обеспечение учебного предмета</w:t>
      </w:r>
    </w:p>
    <w:p w:rsidR="003E3487" w:rsidRPr="00FE7127" w:rsidRDefault="003E3487" w:rsidP="003E34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E3487" w:rsidRPr="00FE7127" w:rsidRDefault="003E3487" w:rsidP="003E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E3487" w:rsidRPr="00FE7127" w:rsidRDefault="003E3487" w:rsidP="003E348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7127">
        <w:rPr>
          <w:rFonts w:ascii="Times New Roman" w:eastAsia="Times New Roman" w:hAnsi="Times New Roman" w:cs="Times New Roman"/>
          <w:sz w:val="24"/>
          <w:szCs w:val="24"/>
        </w:rPr>
        <w:t xml:space="preserve">Экранно-звуковые пособия </w:t>
      </w:r>
    </w:p>
    <w:p w:rsidR="003E3487" w:rsidRPr="00FE7127" w:rsidRDefault="003E3487" w:rsidP="003E348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7127">
        <w:rPr>
          <w:rFonts w:ascii="Times New Roman" w:eastAsia="Times New Roman" w:hAnsi="Times New Roman" w:cs="Times New Roman"/>
          <w:sz w:val="24"/>
          <w:szCs w:val="24"/>
        </w:rPr>
        <w:t xml:space="preserve">Мультимедиа проектор </w:t>
      </w:r>
    </w:p>
    <w:p w:rsidR="003E3487" w:rsidRPr="00FE7127" w:rsidRDefault="003E3487" w:rsidP="003E348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7127"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3E3487" w:rsidRPr="00FE7127" w:rsidRDefault="003E3487" w:rsidP="003E348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7127">
        <w:rPr>
          <w:rFonts w:ascii="Times New Roman" w:eastAsia="Times New Roman" w:hAnsi="Times New Roman" w:cs="Times New Roman"/>
          <w:sz w:val="24"/>
          <w:szCs w:val="24"/>
        </w:rPr>
        <w:t>Экран</w:t>
      </w:r>
    </w:p>
    <w:p w:rsidR="003E3487" w:rsidRPr="00FE7127" w:rsidRDefault="003E3487" w:rsidP="003E348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7127">
        <w:rPr>
          <w:rFonts w:ascii="Times New Roman" w:eastAsia="Times New Roman" w:hAnsi="Times New Roman" w:cs="Times New Roman"/>
          <w:sz w:val="24"/>
          <w:szCs w:val="24"/>
        </w:rPr>
        <w:t>Наглядные пособия</w:t>
      </w:r>
      <w:proofErr w:type="gramStart"/>
      <w:r w:rsidRPr="00FE71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E3487" w:rsidRPr="00FE7127" w:rsidRDefault="003E3487" w:rsidP="003E3487">
      <w:pPr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  грамматические таблицы,</w:t>
      </w:r>
      <w:r w:rsidRPr="00FE7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487" w:rsidRPr="00FE7127" w:rsidRDefault="003E3487" w:rsidP="003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12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-  тематические плакаты,</w:t>
      </w:r>
      <w:r w:rsidRPr="00FE71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E3487" w:rsidRPr="00FE7127" w:rsidRDefault="003E3487" w:rsidP="003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12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-  к</w:t>
      </w:r>
      <w:r w:rsidRPr="00FE7127">
        <w:rPr>
          <w:rFonts w:ascii="Times New Roman" w:eastAsia="Times New Roman" w:hAnsi="Times New Roman" w:cs="Times New Roman"/>
          <w:sz w:val="24"/>
          <w:szCs w:val="24"/>
        </w:rPr>
        <w:t xml:space="preserve">арты </w:t>
      </w:r>
    </w:p>
    <w:p w:rsidR="003E3487" w:rsidRPr="00FE7127" w:rsidRDefault="003E3487" w:rsidP="003E348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127">
        <w:rPr>
          <w:rFonts w:ascii="Times New Roman" w:eastAsia="Times New Roman" w:hAnsi="Times New Roman" w:cs="Times New Roman"/>
          <w:sz w:val="24"/>
          <w:szCs w:val="24"/>
        </w:rPr>
        <w:t>Дидактический материал (карточки)</w:t>
      </w:r>
    </w:p>
    <w:p w:rsidR="003E3487" w:rsidRPr="00FE7127" w:rsidRDefault="003E3487" w:rsidP="003E34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3487" w:rsidRPr="00FE7127" w:rsidRDefault="003E3487" w:rsidP="003E34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487" w:rsidRPr="00FE7127" w:rsidRDefault="003E3487" w:rsidP="003E34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487" w:rsidRPr="00FE7127" w:rsidRDefault="003E3487" w:rsidP="003E348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FE7127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Список литературы</w:t>
      </w:r>
    </w:p>
    <w:p w:rsidR="003E3487" w:rsidRPr="00FE7127" w:rsidRDefault="003E3487" w:rsidP="003E3487">
      <w:pPr>
        <w:tabs>
          <w:tab w:val="left" w:pos="3804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3E3487" w:rsidRPr="00FE7127" w:rsidRDefault="003E3487" w:rsidP="003E3487">
      <w:pPr>
        <w:numPr>
          <w:ilvl w:val="0"/>
          <w:numId w:val="5"/>
        </w:numPr>
        <w:spacing w:after="240" w:line="240" w:lineRule="auto"/>
        <w:ind w:right="-2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127">
        <w:rPr>
          <w:rFonts w:ascii="Times New Roman" w:eastAsia="Calibri" w:hAnsi="Times New Roman" w:cs="Times New Roman"/>
          <w:sz w:val="24"/>
          <w:szCs w:val="24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общего образования» (приказ </w:t>
      </w:r>
      <w:proofErr w:type="spellStart"/>
      <w:r w:rsidRPr="00FE712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E7127">
        <w:rPr>
          <w:rFonts w:ascii="Times New Roman" w:eastAsia="Calibri" w:hAnsi="Times New Roman" w:cs="Times New Roman"/>
          <w:sz w:val="24"/>
          <w:szCs w:val="24"/>
        </w:rPr>
        <w:t xml:space="preserve"> от 05.03.2004г. № 1089)</w:t>
      </w:r>
    </w:p>
    <w:p w:rsidR="003E3487" w:rsidRPr="00FE7127" w:rsidRDefault="003E3487" w:rsidP="003E3487">
      <w:pPr>
        <w:numPr>
          <w:ilvl w:val="0"/>
          <w:numId w:val="5"/>
        </w:numPr>
        <w:spacing w:after="240" w:line="240" w:lineRule="auto"/>
        <w:ind w:right="-22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7127">
        <w:rPr>
          <w:rFonts w:ascii="Times New Roman" w:eastAsia="Calibri" w:hAnsi="Times New Roman" w:cs="Times New Roman"/>
          <w:color w:val="000000"/>
          <w:spacing w:val="-1"/>
          <w:w w:val="91"/>
          <w:sz w:val="24"/>
          <w:szCs w:val="24"/>
        </w:rPr>
        <w:t>Примерная программа основного общего образования по иностранным языкам. Английский язык: сборн</w:t>
      </w:r>
      <w:r w:rsidRPr="00FE7127">
        <w:rPr>
          <w:rFonts w:ascii="Times New Roman" w:eastAsia="Calibri" w:hAnsi="Times New Roman" w:cs="Times New Roman"/>
          <w:color w:val="000000"/>
          <w:spacing w:val="2"/>
          <w:w w:val="91"/>
          <w:sz w:val="24"/>
          <w:szCs w:val="24"/>
        </w:rPr>
        <w:t xml:space="preserve">ик материалов по реализации федерального компонента государственного стандарта общего образования в </w:t>
      </w:r>
      <w:r w:rsidRPr="00FE7127">
        <w:rPr>
          <w:rFonts w:ascii="Times New Roman" w:eastAsia="Calibri" w:hAnsi="Times New Roman" w:cs="Times New Roman"/>
          <w:color w:val="000000"/>
          <w:w w:val="91"/>
          <w:sz w:val="24"/>
          <w:szCs w:val="24"/>
        </w:rPr>
        <w:t>общеобразовательных учреждениях. - Волгоград: Учитель, 2006</w:t>
      </w:r>
    </w:p>
    <w:p w:rsidR="003E3487" w:rsidRPr="00FE7127" w:rsidRDefault="003E3487" w:rsidP="003E3487">
      <w:pPr>
        <w:numPr>
          <w:ilvl w:val="0"/>
          <w:numId w:val="5"/>
        </w:numPr>
        <w:spacing w:after="240" w:line="240" w:lineRule="auto"/>
        <w:ind w:right="-22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7127">
        <w:rPr>
          <w:rFonts w:ascii="Times New Roman" w:eastAsia="Calibri" w:hAnsi="Times New Roman" w:cs="Times New Roman"/>
          <w:color w:val="000000"/>
          <w:w w:val="91"/>
          <w:sz w:val="24"/>
          <w:szCs w:val="24"/>
        </w:rPr>
        <w:t xml:space="preserve">Примерная программа основного (общего) образования по иностранным языкам. – </w:t>
      </w:r>
      <w:proofErr w:type="spellStart"/>
      <w:r w:rsidRPr="00FE7127">
        <w:rPr>
          <w:rFonts w:ascii="Times New Roman" w:eastAsia="Calibri" w:hAnsi="Times New Roman" w:cs="Times New Roman"/>
          <w:color w:val="000000"/>
          <w:w w:val="91"/>
          <w:sz w:val="24"/>
          <w:szCs w:val="24"/>
        </w:rPr>
        <w:t>М.:Астрим</w:t>
      </w:r>
      <w:proofErr w:type="spellEnd"/>
      <w:r w:rsidRPr="00FE7127">
        <w:rPr>
          <w:rFonts w:ascii="Times New Roman" w:eastAsia="Calibri" w:hAnsi="Times New Roman" w:cs="Times New Roman"/>
          <w:color w:val="000000"/>
          <w:w w:val="91"/>
          <w:sz w:val="24"/>
          <w:szCs w:val="24"/>
        </w:rPr>
        <w:t xml:space="preserve"> АСТ,2004</w:t>
      </w:r>
    </w:p>
    <w:p w:rsidR="003E3487" w:rsidRPr="00FE7127" w:rsidRDefault="003E3487" w:rsidP="003E34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127">
        <w:rPr>
          <w:rFonts w:ascii="Times New Roman" w:eastAsia="Calibri" w:hAnsi="Times New Roman" w:cs="Times New Roman"/>
          <w:sz w:val="24"/>
          <w:szCs w:val="24"/>
        </w:rPr>
        <w:t xml:space="preserve">      5. Авторская программа В.Г. Апалькова, Ю.Е. Ваулиной,  О.Е </w:t>
      </w:r>
      <w:proofErr w:type="spellStart"/>
      <w:r w:rsidRPr="00FE7127">
        <w:rPr>
          <w:rFonts w:ascii="Times New Roman" w:eastAsia="Calibri" w:hAnsi="Times New Roman" w:cs="Times New Roman"/>
          <w:sz w:val="24"/>
          <w:szCs w:val="24"/>
        </w:rPr>
        <w:t>Подоляко</w:t>
      </w:r>
      <w:proofErr w:type="spellEnd"/>
      <w:r w:rsidRPr="00FE71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FE7127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3E3487" w:rsidRPr="00FE7127" w:rsidRDefault="003E3487" w:rsidP="003E34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1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английскому языку для 5-9 </w:t>
      </w:r>
      <w:proofErr w:type="spellStart"/>
      <w:r w:rsidRPr="00FE712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E7127">
        <w:rPr>
          <w:rFonts w:ascii="Times New Roman" w:eastAsia="Calibri" w:hAnsi="Times New Roman" w:cs="Times New Roman"/>
          <w:sz w:val="24"/>
          <w:szCs w:val="24"/>
        </w:rPr>
        <w:t xml:space="preserve">. общеобразовательных учреждений. - Москва:  </w:t>
      </w:r>
    </w:p>
    <w:p w:rsidR="003E3487" w:rsidRPr="00FE7127" w:rsidRDefault="003E3487" w:rsidP="003E34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127">
        <w:rPr>
          <w:rFonts w:ascii="Times New Roman" w:eastAsia="Calibri" w:hAnsi="Times New Roman" w:cs="Times New Roman"/>
          <w:sz w:val="24"/>
          <w:szCs w:val="24"/>
        </w:rPr>
        <w:t xml:space="preserve">          Просвещение, 2012 г</w:t>
      </w:r>
    </w:p>
    <w:p w:rsidR="003E3487" w:rsidRPr="00FE7127" w:rsidRDefault="003E3487" w:rsidP="003E34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127">
        <w:rPr>
          <w:rFonts w:ascii="Times New Roman" w:eastAsia="Calibri" w:hAnsi="Times New Roman" w:cs="Times New Roman"/>
          <w:sz w:val="24"/>
          <w:szCs w:val="24"/>
        </w:rPr>
        <w:t xml:space="preserve">      6. Н. И. Быкова, Д. Дули  Английский язык: Книга для учителя к учебнику    </w:t>
      </w:r>
    </w:p>
    <w:p w:rsidR="003E3487" w:rsidRPr="00FE7127" w:rsidRDefault="003E3487" w:rsidP="003E34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127">
        <w:rPr>
          <w:rFonts w:ascii="Times New Roman" w:eastAsia="Calibri" w:hAnsi="Times New Roman" w:cs="Times New Roman"/>
          <w:sz w:val="24"/>
          <w:szCs w:val="24"/>
        </w:rPr>
        <w:t xml:space="preserve">           Английский  в фокусе/ </w:t>
      </w:r>
      <w:proofErr w:type="spellStart"/>
      <w:r w:rsidRPr="00FE7127">
        <w:rPr>
          <w:rFonts w:ascii="Times New Roman" w:eastAsia="Calibri" w:hAnsi="Times New Roman" w:cs="Times New Roman"/>
          <w:sz w:val="24"/>
          <w:szCs w:val="24"/>
        </w:rPr>
        <w:t>Spotlight</w:t>
      </w:r>
      <w:proofErr w:type="spellEnd"/>
      <w:r w:rsidRPr="00FE7127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FE7127">
        <w:rPr>
          <w:rFonts w:ascii="Times New Roman" w:eastAsia="Calibri" w:hAnsi="Times New Roman" w:cs="Times New Roman"/>
          <w:sz w:val="24"/>
          <w:szCs w:val="24"/>
        </w:rPr>
        <w:t xml:space="preserve">кл. </w:t>
      </w:r>
      <w:proofErr w:type="spellStart"/>
      <w:r w:rsidRPr="00FE7127">
        <w:rPr>
          <w:rFonts w:ascii="Times New Roman" w:eastAsia="Calibri" w:hAnsi="Times New Roman" w:cs="Times New Roman"/>
          <w:sz w:val="24"/>
          <w:szCs w:val="24"/>
        </w:rPr>
        <w:t>общеобраз</w:t>
      </w:r>
      <w:proofErr w:type="gramStart"/>
      <w:r w:rsidRPr="00FE7127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FE7127">
        <w:rPr>
          <w:rFonts w:ascii="Times New Roman" w:eastAsia="Calibri" w:hAnsi="Times New Roman" w:cs="Times New Roman"/>
          <w:sz w:val="24"/>
          <w:szCs w:val="24"/>
        </w:rPr>
        <w:t>чрежд</w:t>
      </w:r>
      <w:proofErr w:type="spellEnd"/>
      <w:r w:rsidRPr="00FE7127">
        <w:rPr>
          <w:rFonts w:ascii="Times New Roman" w:eastAsia="Calibri" w:hAnsi="Times New Roman" w:cs="Times New Roman"/>
          <w:sz w:val="24"/>
          <w:szCs w:val="24"/>
        </w:rPr>
        <w:t xml:space="preserve">.- Москва:  </w:t>
      </w:r>
    </w:p>
    <w:p w:rsidR="003E3487" w:rsidRPr="00FE7127" w:rsidRDefault="003E3487" w:rsidP="003E34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127">
        <w:rPr>
          <w:rFonts w:ascii="Times New Roman" w:eastAsia="Calibri" w:hAnsi="Times New Roman" w:cs="Times New Roman"/>
          <w:sz w:val="24"/>
          <w:szCs w:val="24"/>
        </w:rPr>
        <w:t xml:space="preserve">           «Просвещение», 2014</w:t>
      </w:r>
    </w:p>
    <w:p w:rsidR="003E3487" w:rsidRPr="00FE7127" w:rsidRDefault="003E3487" w:rsidP="003E3487">
      <w:pPr>
        <w:spacing w:after="24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4C2F" w:rsidRPr="002B7D8A" w:rsidRDefault="008C4C2F" w:rsidP="008C4C2F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E43D94">
        <w:rPr>
          <w:rFonts w:ascii="Times New Roman" w:hAnsi="Times New Roman"/>
          <w:b/>
          <w:sz w:val="24"/>
          <w:szCs w:val="24"/>
        </w:rPr>
        <w:t>Срок реализации рабочей программы – один учебный год.</w:t>
      </w:r>
    </w:p>
    <w:p w:rsidR="003E3487" w:rsidRPr="00FE7127" w:rsidRDefault="003E3487" w:rsidP="003E348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487" w:rsidRPr="00FE7127" w:rsidRDefault="003E3487" w:rsidP="003E3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487" w:rsidRPr="00FE7127" w:rsidRDefault="003E3487" w:rsidP="003E3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487" w:rsidRPr="00FE7127" w:rsidRDefault="003E3487" w:rsidP="003E3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487" w:rsidRPr="00FE7127" w:rsidRDefault="003E3487" w:rsidP="003E3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487" w:rsidRPr="00FE7127" w:rsidRDefault="003E3487" w:rsidP="003E3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487" w:rsidRPr="00FE7127" w:rsidRDefault="003E3487" w:rsidP="003E3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487" w:rsidRPr="00FE7127" w:rsidRDefault="003E3487" w:rsidP="003E3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487" w:rsidRPr="00FE7127" w:rsidRDefault="003E3487" w:rsidP="003E3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487" w:rsidRPr="00FE7127" w:rsidRDefault="003E3487" w:rsidP="003E3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487" w:rsidRPr="00FE7127" w:rsidRDefault="003E3487" w:rsidP="003E3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487" w:rsidRPr="00FE7127" w:rsidRDefault="003E3487" w:rsidP="003E3487">
      <w:pPr>
        <w:rPr>
          <w:rFonts w:ascii="Times New Roman" w:hAnsi="Times New Roman" w:cs="Times New Roman"/>
          <w:sz w:val="24"/>
          <w:szCs w:val="24"/>
        </w:rPr>
      </w:pPr>
    </w:p>
    <w:p w:rsidR="003E3487" w:rsidRDefault="003E3487" w:rsidP="003E3487"/>
    <w:p w:rsidR="003B40C4" w:rsidRPr="00FE7127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Pr="00FE7127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Pr="00FE7127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Pr="00FE7127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Pr="00FE7127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Pr="00FE7127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Pr="00FE7127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Pr="00FE7127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Pr="00FE7127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Pr="00FE7127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Pr="00FE7127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Pr="00FE7127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Pr="00FE7127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Pr="00FE7127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Pr="00FE7127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Pr="00FE7127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Pr="00FE7127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Pr="00FE7127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Pr="00FE7127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Pr="00FE7127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Pr="00FE7127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Pr="00FE7127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Pr="00FE7127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Pr="00FE7127" w:rsidRDefault="003B40C4" w:rsidP="003B4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Pr="00FE7127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Pr="00FE7127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Pr="00FE7127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Pr="00FE7127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3B40C4" w:rsidRPr="00FE7127" w:rsidRDefault="003B40C4" w:rsidP="003B40C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B304EA" w:rsidRPr="00FE7127" w:rsidRDefault="00B304EA" w:rsidP="00B304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04EA" w:rsidRPr="00FE7127" w:rsidRDefault="00B304EA" w:rsidP="00B30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04EA" w:rsidRDefault="00B304EA" w:rsidP="00B30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4944" w:rsidRDefault="008A4944"/>
    <w:sectPr w:rsidR="008A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74E4B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AB4221"/>
    <w:multiLevelType w:val="hybridMultilevel"/>
    <w:tmpl w:val="F89AE522"/>
    <w:lvl w:ilvl="0" w:tplc="BD8C57FC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C34123F"/>
    <w:multiLevelType w:val="hybridMultilevel"/>
    <w:tmpl w:val="ABD82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A0440"/>
    <w:multiLevelType w:val="hybridMultilevel"/>
    <w:tmpl w:val="9306E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391064"/>
    <w:multiLevelType w:val="hybridMultilevel"/>
    <w:tmpl w:val="11601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D25CAB"/>
    <w:multiLevelType w:val="hybridMultilevel"/>
    <w:tmpl w:val="2C643FF6"/>
    <w:lvl w:ilvl="0" w:tplc="041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4EA"/>
    <w:rsid w:val="002338FC"/>
    <w:rsid w:val="003B40C4"/>
    <w:rsid w:val="003E3487"/>
    <w:rsid w:val="008A4944"/>
    <w:rsid w:val="008C4C2F"/>
    <w:rsid w:val="00B304EA"/>
    <w:rsid w:val="00F6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E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4082</Words>
  <Characters>23271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2020-09-10T11:42:00Z</dcterms:created>
  <dcterms:modified xsi:type="dcterms:W3CDTF">2020-09-10T11:58:00Z</dcterms:modified>
</cp:coreProperties>
</file>