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D" w:rsidRDefault="0099643D" w:rsidP="007D0C63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C6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 дисциплине «Алгебра»</w:t>
      </w:r>
    </w:p>
    <w:p w:rsidR="007D0C63" w:rsidRPr="007D0C63" w:rsidRDefault="007D0C63" w:rsidP="007D0C63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86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60"/>
        <w:gridCol w:w="2880"/>
        <w:gridCol w:w="1512"/>
        <w:gridCol w:w="1800"/>
      </w:tblGrid>
      <w:tr w:rsidR="0099643D" w:rsidRPr="007D0C63" w:rsidTr="0099643D">
        <w:tc>
          <w:tcPr>
            <w:tcW w:w="1008" w:type="dxa"/>
            <w:vMerge w:val="restart"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6660" w:type="dxa"/>
            <w:vMerge w:val="restart"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80" w:type="dxa"/>
            <w:vMerge w:val="restart"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2" w:type="dxa"/>
            <w:gridSpan w:val="2"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3D" w:rsidRPr="007D0C63" w:rsidTr="0099643D">
        <w:tc>
          <w:tcPr>
            <w:tcW w:w="1008" w:type="dxa"/>
            <w:vMerge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Зачеты, </w:t>
            </w:r>
            <w:proofErr w:type="gramStart"/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99643D" w:rsidRPr="007D0C63" w:rsidRDefault="0099643D" w:rsidP="007D0C63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работа, </w:t>
            </w:r>
            <w:proofErr w:type="gramStart"/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D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2880" w:type="dxa"/>
          </w:tcPr>
          <w:p w:rsidR="0099643D" w:rsidRPr="007D0C63" w:rsidRDefault="0099643D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99643D" w:rsidRPr="007D0C63" w:rsidRDefault="0099643D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2880" w:type="dxa"/>
          </w:tcPr>
          <w:p w:rsidR="0099643D" w:rsidRPr="007D0C63" w:rsidRDefault="0099643D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288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288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288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величины.</w:t>
            </w:r>
          </w:p>
        </w:tc>
        <w:tc>
          <w:tcPr>
            <w:tcW w:w="288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660" w:type="dxa"/>
            <w:vAlign w:val="center"/>
          </w:tcPr>
          <w:p w:rsidR="0099643D" w:rsidRPr="007D0C63" w:rsidRDefault="00585888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Множества. Логика.</w:t>
            </w:r>
          </w:p>
        </w:tc>
        <w:tc>
          <w:tcPr>
            <w:tcW w:w="288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8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9643D" w:rsidRPr="007D0C63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43D" w:rsidRPr="007D0C63" w:rsidTr="0099643D">
        <w:tc>
          <w:tcPr>
            <w:tcW w:w="1008" w:type="dxa"/>
            <w:vAlign w:val="center"/>
          </w:tcPr>
          <w:p w:rsidR="0099643D" w:rsidRPr="007D0C63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99643D" w:rsidRPr="00EE6300" w:rsidRDefault="0099643D" w:rsidP="007D0C63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99643D" w:rsidRPr="00EE6300" w:rsidRDefault="0099643D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12" w:type="dxa"/>
          </w:tcPr>
          <w:p w:rsidR="0099643D" w:rsidRPr="00EE6300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99643D" w:rsidRPr="00EE6300" w:rsidRDefault="00585888" w:rsidP="00EE630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9643D" w:rsidRPr="007D0C63" w:rsidRDefault="0099643D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99643D" w:rsidRPr="007D0C63" w:rsidRDefault="0099643D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99643D" w:rsidRPr="007D0C63" w:rsidRDefault="0099643D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99643D" w:rsidRPr="007D0C63" w:rsidRDefault="0099643D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99643D" w:rsidRDefault="0099643D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7D0C63" w:rsidRDefault="007D0C63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7D0C63" w:rsidRDefault="007D0C63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7D0C63" w:rsidRDefault="007D0C63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7D0C63" w:rsidRDefault="007D0C63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7D0C63" w:rsidRPr="007D0C63" w:rsidRDefault="007D0C63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99643D" w:rsidRPr="007D0C63" w:rsidRDefault="0099643D" w:rsidP="007D0C63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99643D" w:rsidRPr="007D0C63" w:rsidRDefault="0099643D" w:rsidP="007D0C63">
      <w:pPr>
        <w:pStyle w:val="ac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</w:t>
      </w:r>
      <w:bookmarkStart w:id="0" w:name="_GoBack"/>
      <w:bookmarkEnd w:id="0"/>
      <w:r w:rsidRPr="007D0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ИЧЕСКОЕ ПЛАНИРОВАНИЕ</w:t>
      </w:r>
    </w:p>
    <w:p w:rsidR="00DA47BC" w:rsidRPr="007D0C63" w:rsidRDefault="00DA47BC" w:rsidP="007D0C63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95" w:type="dxa"/>
        <w:tblInd w:w="-459" w:type="dxa"/>
        <w:tblLayout w:type="fixed"/>
        <w:tblLook w:val="04A0"/>
      </w:tblPr>
      <w:tblGrid>
        <w:gridCol w:w="959"/>
        <w:gridCol w:w="2784"/>
        <w:gridCol w:w="2920"/>
        <w:gridCol w:w="3786"/>
        <w:gridCol w:w="3402"/>
        <w:gridCol w:w="14"/>
        <w:gridCol w:w="801"/>
        <w:gridCol w:w="14"/>
        <w:gridCol w:w="801"/>
        <w:gridCol w:w="14"/>
      </w:tblGrid>
      <w:tr w:rsidR="007D0C63" w:rsidRPr="007D0C63" w:rsidTr="007D0C63">
        <w:trPr>
          <w:gridAfter w:val="1"/>
          <w:wAfter w:w="14" w:type="dxa"/>
          <w:trHeight w:val="7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(цели и задачи урока, основные понятия)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результаты, применяемые УУД</w:t>
            </w:r>
          </w:p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</w:t>
            </w:r>
            <w:proofErr w:type="gramEnd"/>
          </w:p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ФГОС)</w:t>
            </w:r>
            <w:proofErr w:type="gramEnd"/>
          </w:p>
        </w:tc>
        <w:tc>
          <w:tcPr>
            <w:tcW w:w="16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7D0C63" w:rsidRPr="007D0C63" w:rsidTr="007D0C63">
        <w:trPr>
          <w:gridAfter w:val="1"/>
          <w:wAfter w:w="14" w:type="dxa"/>
          <w:trHeight w:val="861"/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bottom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C63" w:rsidRPr="00EE6300" w:rsidRDefault="007D0C63" w:rsidP="00EE6300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</w:tr>
      <w:tr w:rsidR="003A3039" w:rsidRPr="007D0C63" w:rsidTr="007D0C63">
        <w:trPr>
          <w:trHeight w:val="441"/>
        </w:trPr>
        <w:tc>
          <w:tcPr>
            <w:tcW w:w="959" w:type="dxa"/>
          </w:tcPr>
          <w:p w:rsidR="003A3039" w:rsidRPr="007D0C63" w:rsidRDefault="003A303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3A3039" w:rsidRPr="00EE6300" w:rsidRDefault="003A3039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 алгебры 8 класса </w:t>
            </w:r>
            <w:r w:rsidR="0031163E"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15" w:type="dxa"/>
            <w:gridSpan w:val="2"/>
          </w:tcPr>
          <w:p w:rsidR="003A3039" w:rsidRPr="007D0C63" w:rsidRDefault="003A303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A3039" w:rsidRPr="007D0C63" w:rsidRDefault="003A303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D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9643D" w:rsidRPr="007D0C63" w:rsidRDefault="0099643D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Квадратные корни </w:t>
            </w:r>
          </w:p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Квадратные уравнения</w:t>
            </w:r>
          </w:p>
        </w:tc>
        <w:tc>
          <w:tcPr>
            <w:tcW w:w="2920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корней,</w:t>
            </w:r>
          </w:p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3786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Вычислительные</w:t>
            </w:r>
          </w:p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работы, решать уравнения, неравенства, решать биквадратные уравнения, решать простейшие линейные неравенства по учебнику, индивидуальные задания, работа в группах</w:t>
            </w:r>
          </w:p>
        </w:tc>
        <w:tc>
          <w:tcPr>
            <w:tcW w:w="3402" w:type="dxa"/>
            <w:vMerge w:val="restart"/>
          </w:tcPr>
          <w:p w:rsidR="0099643D" w:rsidRPr="007D0C63" w:rsidRDefault="0099643D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>Регулятивные:</w:t>
            </w:r>
            <w:r w:rsidR="00EE6300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Оценивать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правильность </w:t>
            </w:r>
            <w:r w:rsidRPr="007D0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выполнения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действий; </w:t>
            </w:r>
            <w:r w:rsidRPr="007D0C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формулировать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алгоритм </w:t>
            </w:r>
            <w:r w:rsidRPr="007D0C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выполнения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заданий; находить рациональные </w:t>
            </w:r>
            <w:r w:rsidRPr="007D0C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способы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работы.</w:t>
            </w:r>
          </w:p>
          <w:p w:rsidR="0099643D" w:rsidRPr="007D0C63" w:rsidRDefault="0099643D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Коммуникативные:</w:t>
            </w:r>
            <w:r w:rsidR="00EE630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поддерживать инициативное сотрудничество в поиске и сборе информации, вносить вклад в совместные действия.</w:t>
            </w:r>
          </w:p>
          <w:p w:rsidR="0099643D" w:rsidRPr="007D0C63" w:rsidRDefault="0099643D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>Личностные:</w:t>
            </w:r>
            <w:r w:rsidR="00EE6300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формирование стартовой мотивации </w:t>
            </w:r>
            <w:r w:rsidRPr="007D0C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bidi="ru-RU"/>
              </w:rPr>
              <w:t xml:space="preserve">к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изучению математики.</w:t>
            </w:r>
          </w:p>
          <w:p w:rsidR="0099643D" w:rsidRPr="007D0C63" w:rsidRDefault="0099643D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>Познавательные</w:t>
            </w:r>
            <w:proofErr w:type="gramEnd"/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>:</w:t>
            </w:r>
            <w:r w:rsidR="00EE6300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уметь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выделять </w:t>
            </w:r>
            <w:r w:rsidRPr="007D0C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существенную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информацию </w:t>
            </w:r>
            <w:r w:rsidRPr="007D0C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из </w:t>
            </w:r>
            <w:r w:rsidRPr="007D0C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текстов; </w:t>
            </w:r>
            <w:r w:rsidRPr="007D0C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решать </w:t>
            </w:r>
            <w:r w:rsidRPr="007D0C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задачу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разными способами.</w:t>
            </w:r>
          </w:p>
          <w:p w:rsidR="0099643D" w:rsidRPr="007D0C63" w:rsidRDefault="0099643D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>Предметные:</w:t>
            </w:r>
            <w:r w:rsidR="00EE6300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применять свойства квадратных корней </w:t>
            </w:r>
            <w:r w:rsidRPr="007D0C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ru-RU"/>
              </w:rPr>
              <w:t xml:space="preserve">для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упрощения выражений и вычисления корней; использовать формулы корней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квадратного уравнения;</w:t>
            </w:r>
          </w:p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проводить замену переменной; решать квадратныеуравнения и уравнения.</w:t>
            </w:r>
          </w:p>
        </w:tc>
        <w:tc>
          <w:tcPr>
            <w:tcW w:w="815" w:type="dxa"/>
            <w:gridSpan w:val="2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D" w:rsidRPr="007D0C63" w:rsidTr="007D0C63">
        <w:trPr>
          <w:gridAfter w:val="1"/>
          <w:wAfter w:w="14" w:type="dxa"/>
          <w:trHeight w:val="1194"/>
        </w:trPr>
        <w:tc>
          <w:tcPr>
            <w:tcW w:w="959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9643D" w:rsidRPr="007D0C63" w:rsidRDefault="007D0C6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уравнений. </w:t>
            </w:r>
            <w:r w:rsidR="0099643D"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920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Тренироваться в решении квадратных уравнений. Повторить решение неравенств с одной переменной</w:t>
            </w:r>
          </w:p>
        </w:tc>
        <w:tc>
          <w:tcPr>
            <w:tcW w:w="3786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Работа в парах,</w:t>
            </w:r>
          </w:p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Применять формулы корней, Теорему Виета</w:t>
            </w:r>
          </w:p>
        </w:tc>
        <w:tc>
          <w:tcPr>
            <w:tcW w:w="3402" w:type="dxa"/>
            <w:vMerge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D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99643D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</w:p>
        </w:tc>
        <w:tc>
          <w:tcPr>
            <w:tcW w:w="2920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 решение квадратных неравенств</w:t>
            </w:r>
          </w:p>
        </w:tc>
        <w:tc>
          <w:tcPr>
            <w:tcW w:w="3786" w:type="dxa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решения квадратных неравенств</w:t>
            </w:r>
          </w:p>
        </w:tc>
        <w:tc>
          <w:tcPr>
            <w:tcW w:w="3402" w:type="dxa"/>
            <w:vMerge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99643D" w:rsidRPr="007D0C63" w:rsidRDefault="0099643D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A5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2920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</w:t>
            </w:r>
          </w:p>
        </w:tc>
        <w:tc>
          <w:tcPr>
            <w:tcW w:w="3786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Закрепляют навык решения квадратных неравенств</w:t>
            </w:r>
          </w:p>
        </w:tc>
        <w:tc>
          <w:tcPr>
            <w:tcW w:w="3402" w:type="dxa"/>
            <w:vMerge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A5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Квадратичная функция, её свойства и график</w:t>
            </w:r>
          </w:p>
        </w:tc>
        <w:tc>
          <w:tcPr>
            <w:tcW w:w="2920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построение </w:t>
            </w:r>
            <w:r w:rsidRPr="007D0C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графика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квадратичной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квадратичной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функции</w:t>
            </w:r>
          </w:p>
        </w:tc>
        <w:tc>
          <w:tcPr>
            <w:tcW w:w="3786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квадратичной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функции,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уметь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вершины, повторять определения возрастания и убывания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vMerge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A5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Обобщающий урок</w:t>
            </w:r>
          </w:p>
        </w:tc>
        <w:tc>
          <w:tcPr>
            <w:tcW w:w="2920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Тренироваться в решении всех видов упражнений</w:t>
            </w:r>
          </w:p>
        </w:tc>
        <w:tc>
          <w:tcPr>
            <w:tcW w:w="3786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402" w:type="dxa"/>
            <w:vMerge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A5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4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знания и навыки, выбирать наиболее эффективные способы решения</w:t>
            </w:r>
          </w:p>
        </w:tc>
        <w:tc>
          <w:tcPr>
            <w:tcW w:w="3786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Оценивать способы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и степень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</w:t>
            </w:r>
          </w:p>
        </w:tc>
        <w:tc>
          <w:tcPr>
            <w:tcW w:w="3402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A5" w:rsidRPr="007D0C63" w:rsidTr="007D0C63">
        <w:tc>
          <w:tcPr>
            <w:tcW w:w="959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3930A5" w:rsidRPr="00EE6300" w:rsidRDefault="003930A5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ПОКАЗАТЕЛЕМ (</w:t>
            </w:r>
            <w:r w:rsidR="00585888"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A5" w:rsidRPr="007D0C63" w:rsidTr="007D0C63">
        <w:trPr>
          <w:gridAfter w:val="1"/>
          <w:wAfter w:w="14" w:type="dxa"/>
          <w:trHeight w:val="1038"/>
        </w:trPr>
        <w:tc>
          <w:tcPr>
            <w:tcW w:w="959" w:type="dxa"/>
          </w:tcPr>
          <w:p w:rsidR="003930A5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3930A5" w:rsidRPr="007D0C63" w:rsidRDefault="003930A5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Степень с целым</w:t>
            </w:r>
            <w:r w:rsidR="007D0C63"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показателем</w:t>
            </w:r>
          </w:p>
          <w:p w:rsidR="007D0C63" w:rsidRPr="007D0C63" w:rsidRDefault="007D0C6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Повторить определение степени с целым показателем,</w:t>
            </w:r>
            <w:r w:rsidR="00EE630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свойства степеней</w:t>
            </w:r>
          </w:p>
        </w:tc>
        <w:tc>
          <w:tcPr>
            <w:tcW w:w="3786" w:type="dxa"/>
            <w:vMerge w:val="restart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правила возведения неравенства в квадрат, у которого левая и правая части положительны, в рациональную степень,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степень с целым отрицательным показателем в виде дроби и наоборот, применять все свойства; выполнять преобразования выражений,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содержащих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радикалы находить значения степени с рациональным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показателем;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известным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формулам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и правилам преобразования буквенных выражений,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к изучению предмета,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своюучебную деятельность,</w:t>
            </w:r>
          </w:p>
          <w:p w:rsidR="003930A5" w:rsidRPr="007D0C63" w:rsidRDefault="003930A5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правила делового сотрудничества, 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2" w:type="dxa"/>
            <w:vMerge w:val="restart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и письменной форме, решать задачу разными способами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вносить вклад в совместные действия, задавать вопросы и отвечать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</w:t>
            </w:r>
            <w:r w:rsidRPr="007D0C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них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аналитической деятельности.</w:t>
            </w:r>
          </w:p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 целым отрицательным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показателем,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степени; 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корня </w:t>
            </w:r>
            <w:r w:rsidRPr="007D0C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n-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степени,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его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свойства; свойства корня </w:t>
            </w:r>
            <w:r w:rsidRPr="007D0C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n-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степени;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арифметические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действия, сочетая устные и письменные приёмы; правила возведения неравенства в квадрат</w:t>
            </w: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930A5" w:rsidRPr="007D0C63" w:rsidRDefault="003930A5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Степень с целым</w:t>
            </w:r>
            <w:r w:rsidR="007D0C63"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Повторить преобразование выражений с использованием свой</w:t>
            </w:r>
            <w:proofErr w:type="gramStart"/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 ст</w:t>
            </w:r>
            <w:proofErr w:type="gramEnd"/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епеней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Степень с целым</w:t>
            </w:r>
            <w:r w:rsidR="007D0C63"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Продолжить работу по применению</w:t>
            </w:r>
            <w:r w:rsidR="007D0C63"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свой</w:t>
            </w:r>
            <w:proofErr w:type="gramStart"/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 ст</w:t>
            </w:r>
            <w:proofErr w:type="gramEnd"/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епеней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Степень с целым</w:t>
            </w:r>
            <w:r w:rsidR="007D0C63"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Тренироваться в решении упражнений, проводить анализ способов решения с точки зрения их рациональности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  <w:trHeight w:val="605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натуральнойстепени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Дать определение корня н-й степени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  <w:trHeight w:val="1467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натуральнойстепени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действия, выполняя устные и письменные приемы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  <w:trHeight w:val="553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арифметического корня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свойства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арифметических корней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  <w:trHeight w:val="990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Применяют все свойства в преобразовании выражений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Тренировать в решении упражнений, работа в группах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решение упражнений, работав 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степень с рациональным показателем, ввести отрицательныйпоказатель степени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Научить работать со степенями с рациональными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 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Тренировать в решении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степени с рациональными показателями.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EE6300">
        <w:trPr>
          <w:gridAfter w:val="1"/>
          <w:wAfter w:w="14" w:type="dxa"/>
          <w:trHeight w:val="835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Углублять умение.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Закреплениематериала. Анализ </w:t>
            </w:r>
            <w:proofErr w:type="gramStart"/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  <w:proofErr w:type="gramEnd"/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новую тему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  <w:trHeight w:val="637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Тренироваться в решении упражнений на степени и арифметический корень</w:t>
            </w:r>
          </w:p>
        </w:tc>
        <w:tc>
          <w:tcPr>
            <w:tcW w:w="3786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rPr>
          <w:gridAfter w:val="1"/>
          <w:wAfter w:w="14" w:type="dxa"/>
          <w:trHeight w:val="1720"/>
        </w:trPr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4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«Степень с рациональным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показателем»</w:t>
            </w:r>
          </w:p>
        </w:tc>
        <w:tc>
          <w:tcPr>
            <w:tcW w:w="2920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навыки по степени и корням</w:t>
            </w:r>
          </w:p>
        </w:tc>
        <w:tc>
          <w:tcPr>
            <w:tcW w:w="3786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</w:tc>
        <w:tc>
          <w:tcPr>
            <w:tcW w:w="3402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изучению предмета, оценивают свою учебную деятельность, применять правила</w:t>
            </w: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3E" w:rsidRPr="007D0C63" w:rsidTr="007D0C63">
        <w:tc>
          <w:tcPr>
            <w:tcW w:w="959" w:type="dxa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31163E" w:rsidRPr="00EE6300" w:rsidRDefault="0031163E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 (18 Ч)</w:t>
            </w: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163E" w:rsidRPr="007D0C63" w:rsidRDefault="0031163E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2920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Ввести определение области определения функции, определения функции, множества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функции</w:t>
            </w:r>
          </w:p>
        </w:tc>
        <w:tc>
          <w:tcPr>
            <w:tcW w:w="3786" w:type="dxa"/>
            <w:vMerge w:val="restart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функции, области определения и области значения функции;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возрастающей 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убывающей функции на промежутке;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возрастания и убывания функции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D0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чётной и нечётной функции; как расположен график четной и нечетной функции;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BB6A79" w:rsidRPr="007D0C63" w:rsidRDefault="007D0C6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="00BB6A79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6675" cy="257175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6A79" w:rsidRPr="007D0C63">
              <w:rPr>
                <w:rFonts w:ascii="Times New Roman" w:hAnsi="Times New Roman" w:cs="Times New Roman"/>
                <w:sz w:val="24"/>
                <w:szCs w:val="24"/>
              </w:rPr>
              <w:t>, её график.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область определения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графики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степенной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при различных значениях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показателя;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графику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функции,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четность и нечетность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этих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функций;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график функции 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D0C63">
              <w:rPr>
                <w:rFonts w:ascii="Times New Roman" w:hAnsi="Times New Roman" w:cs="Times New Roman"/>
                <w:noProof/>
                <w:spacing w:val="-10"/>
                <w:position w:val="-4"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, описывать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графику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функции;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график функции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6675" cy="25717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функции;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степенной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решении</w:t>
            </w:r>
            <w:r w:rsidR="007D0C63"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неравенств,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иррациональное уравнение</w:t>
            </w:r>
          </w:p>
        </w:tc>
        <w:tc>
          <w:tcPr>
            <w:tcW w:w="3402" w:type="dxa"/>
            <w:vMerge w:val="restart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урока, определять план действий, оценивать правильность выполнения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формулировать алгоритм выполнения заданий, находить рациональные способы работы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общее и частное, общее и различное в изучаемых объектах; классифицироватьобъекты.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устной и письменной форме, решать задачу разными способами, читать и строить графики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вносить вклад в совместные действия, задавать вопросы и отвечать наних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функции, области определения и области значения функции;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возрастающей и убывающей функции на промежутке;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условия возрастания и убывания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xr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чётной 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нечётной функции; 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как расположен графикчетной и нечетнойфункции; свойства y= </w:t>
            </w:r>
            <w:r w:rsidRPr="007D0C63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6675" cy="257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, её график</w:t>
            </w: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2920" w:type="dxa"/>
            <w:vMerge w:val="restart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определение области определения функции, определения функции, множества значений функции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2920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920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Дать определение возрастающей и убывающей функции.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Возрастание и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убывание функции</w:t>
            </w:r>
          </w:p>
        </w:tc>
        <w:tc>
          <w:tcPr>
            <w:tcW w:w="2920" w:type="dxa"/>
            <w:vMerge w:val="restart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возрастающей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убывающей функции,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 графиках и тренироваться в определении возрастания и убывания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Возрастание и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убывание функции</w:t>
            </w:r>
          </w:p>
        </w:tc>
        <w:tc>
          <w:tcPr>
            <w:tcW w:w="2920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</w:t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920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Дать определениечетной и нечетной функции, научитьопределять четность и нечетность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функции</w:t>
            </w:r>
          </w:p>
        </w:tc>
        <w:tc>
          <w:tcPr>
            <w:tcW w:w="2920" w:type="dxa"/>
            <w:vMerge w:val="restart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определениечетной и нечетной функции, научить</w:t>
            </w:r>
            <w:r w:rsidR="007D0C6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определять четность и нечетность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функции</w:t>
            </w:r>
          </w:p>
        </w:tc>
        <w:tc>
          <w:tcPr>
            <w:tcW w:w="2920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Функция y= </w:t>
            </w:r>
            <w:r w:rsidRPr="007D0C63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6675" cy="257175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Научить строить</w:t>
            </w:r>
          </w:p>
          <w:p w:rsidR="00BB6A79" w:rsidRPr="007D0C63" w:rsidRDefault="00EE6300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обратно-</w:t>
            </w:r>
            <w:r w:rsidR="00BB6A79" w:rsidRPr="007D0C63">
              <w:rPr>
                <w:rFonts w:ascii="Times New Roman" w:hAnsi="Times New Roman" w:cs="Times New Roman"/>
                <w:sz w:val="24"/>
                <w:szCs w:val="24"/>
              </w:rPr>
              <w:t>пропорциональной</w:t>
            </w:r>
            <w:proofErr w:type="spellEnd"/>
            <w:r w:rsidR="00BB6A79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79"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определять по графику все свойства функции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Функция y= </w:t>
            </w:r>
            <w:r w:rsidRPr="007D0C63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6675" cy="25717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Научить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графику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функции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79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4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Функция y= </w:t>
            </w:r>
            <w:r w:rsidRPr="007D0C63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6675" cy="257175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Тренироваться в</w:t>
            </w:r>
          </w:p>
          <w:p w:rsidR="00BB6A79" w:rsidRPr="007D0C63" w:rsidRDefault="00BB6A79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описании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функций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</w:t>
            </w:r>
            <w:r w:rsidR="00EE63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графикам</w:t>
            </w:r>
          </w:p>
        </w:tc>
        <w:tc>
          <w:tcPr>
            <w:tcW w:w="3786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B6A79" w:rsidRPr="007D0C63" w:rsidRDefault="00BB6A79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0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4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степень</w:t>
            </w:r>
          </w:p>
        </w:tc>
        <w:tc>
          <w:tcPr>
            <w:tcW w:w="2920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решении уравнений, содержащих степень </w:t>
            </w:r>
          </w:p>
        </w:tc>
        <w:tc>
          <w:tcPr>
            <w:tcW w:w="3786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0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4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степень</w:t>
            </w:r>
          </w:p>
        </w:tc>
        <w:tc>
          <w:tcPr>
            <w:tcW w:w="2920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решении уравнений, содержащих степень </w:t>
            </w:r>
          </w:p>
        </w:tc>
        <w:tc>
          <w:tcPr>
            <w:tcW w:w="3786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0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4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степень</w:t>
            </w:r>
          </w:p>
        </w:tc>
        <w:tc>
          <w:tcPr>
            <w:tcW w:w="2920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Научить решать неравенства, содержащие степень</w:t>
            </w:r>
          </w:p>
        </w:tc>
        <w:tc>
          <w:tcPr>
            <w:tcW w:w="3786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03" w:rsidRPr="007D0C63" w:rsidTr="007D0C63">
        <w:trPr>
          <w:gridAfter w:val="1"/>
          <w:wAfter w:w="14" w:type="dxa"/>
          <w:trHeight w:val="840"/>
        </w:trPr>
        <w:tc>
          <w:tcPr>
            <w:tcW w:w="959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4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2920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Подведение итогов в усвоении темы</w:t>
            </w:r>
          </w:p>
        </w:tc>
        <w:tc>
          <w:tcPr>
            <w:tcW w:w="3786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03" w:rsidRPr="007D0C63" w:rsidTr="007D0C63">
        <w:trPr>
          <w:gridAfter w:val="1"/>
          <w:wAfter w:w="14" w:type="dxa"/>
          <w:trHeight w:val="845"/>
        </w:trPr>
        <w:tc>
          <w:tcPr>
            <w:tcW w:w="959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4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20" w:type="dxa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Выявление степени усвоения учащимися изученного материала</w:t>
            </w:r>
          </w:p>
        </w:tc>
        <w:tc>
          <w:tcPr>
            <w:tcW w:w="3786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50803" w:rsidRPr="007D0C63" w:rsidRDefault="00A5080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  <w:trHeight w:val="934"/>
        </w:trPr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Контрольная работа по теме «Степенная функция»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навыки по степени и корням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ПРОГРЕССИИ (</w:t>
            </w:r>
            <w:r w:rsidR="00A364A8" w:rsidRPr="007D0C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Числовая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числовой последовательности</w:t>
            </w:r>
          </w:p>
        </w:tc>
        <w:tc>
          <w:tcPr>
            <w:tcW w:w="3786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последовательности;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формула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прогрессии,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характеристическое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формулы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суммы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n первых членов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прогрессии; определение и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формулу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прогрессии,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характеристическое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свойство геометрической прогрессии;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формула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последовательности;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формулу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прогрессии,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характеристическое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формулы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суммы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n первых членов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прогрессии; определение и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формула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прогрессии,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характеристическое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свойство геометрической прогрессии;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формула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определениечисловой последовательности; определение и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формулу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прогрессии,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характеристическое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формулы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суммы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n первых членов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прогрессии; определение и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формулу </w:t>
            </w:r>
            <w:proofErr w:type="spell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r w:rsidR="00EE6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прогрессии,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характеристическое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свойство геометрической прогрессии;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суммы n первых членов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последовательностей;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определять член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по формуле;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D3" w:rsidRPr="007D0C63" w:rsidRDefault="004973D3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применять при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решении задач указанные формулы</w:t>
            </w:r>
          </w:p>
        </w:tc>
        <w:tc>
          <w:tcPr>
            <w:tcW w:w="3402" w:type="dxa"/>
            <w:vMerge w:val="restart"/>
          </w:tcPr>
          <w:p w:rsidR="004973D3" w:rsidRPr="003631B0" w:rsidRDefault="004973D3" w:rsidP="007D0C6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цель урока, определять план действий, оценивать правильность выполнения действий, формулировать алгоритм выполнения заданий, находить рациональные способы работы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последовательности промежуточных целей с учетом конечного результата: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составлять план последовательности действий.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строитьречевое высказывание в устной и письменной форме,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задачу разными способами,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осмысливать, какая информация нужна для решения задачи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вносить вклад в совместные действия, задавать вопросы и отвечать на них,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группах, вносить вклад в совместные действия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6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аналитической деятельности.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Числовая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Показать виды последовательностей, способы задания последовательностей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Дать определение арифметической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Вывести формулу общего члена арифметической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Вывести свойство членов арифметической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Научить находить любой член арифметической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Вывести формулу суммы членов арифметической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применять </w:t>
            </w:r>
            <w:r w:rsidRPr="007D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формулу</w:t>
            </w:r>
            <w:r w:rsidR="00EE63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суммы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Сумма n первых членов 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Тренироваться в решении упражнений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 геометрической прогрессии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Вывести формулу общего члена геометрической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Научить вычислять любой член геометрической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Свойство членов геометрической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Вывести формулу суммы членов геометрической прогрессии. Научить пользоваться этой формулой для вычисления суммы членов геометрической прогрессии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Закреплять вычислительные навыки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Закреплять вычислительные навыки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решения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определение прогрессий и на вычисление суммы членов арифметической и геометрической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прогрессий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«Прогрессии»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умения на определение прогрессий и на вычисление суммы членов арифметической и геометрической прогрессий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4973D3" w:rsidRPr="00EE6300" w:rsidRDefault="004973D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 (</w:t>
            </w:r>
            <w:r w:rsidR="00641237"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64A8"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 события</w:t>
            </w:r>
          </w:p>
        </w:tc>
        <w:tc>
          <w:tcPr>
            <w:tcW w:w="3786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Определенияневозможного, достоверного и случайного события;  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и несовместного события;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правилогеометрических вероятностей;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относительной частоты события, статистической вероятности;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закон больших чисел: заполнять и оформлять таблицы, отвечать на вопросы с помощью таблиц;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решать вероятностные задачи с помощью комбинаторики;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правило геометрической вероятности при решении задач.</w:t>
            </w:r>
          </w:p>
        </w:tc>
        <w:tc>
          <w:tcPr>
            <w:tcW w:w="3402" w:type="dxa"/>
            <w:vMerge w:val="restart"/>
          </w:tcPr>
          <w:p w:rsidR="00585888" w:rsidRPr="003631B0" w:rsidRDefault="004973D3" w:rsidP="007D0C6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Определять  цель урока, определять план действий, оценивать правильность выполнения действий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и письменной форме, читать и составлять графики, таблицы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вносить вклад в совместные действия, задавать вопросы и отвечать на них,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группах, вносить вклад в совместные действия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6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самостоятельной и коллективной исследовательской деятельности.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Дать определение вероятности события, научить решать задачи на вычисление вероятности события.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Научить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решать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задачи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помощью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комбинаторики, тренироваться в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решении задач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4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Датьопределение сложения и умножения вероятностей, научить решать задачи на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умножение вероятностей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A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A364A8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84" w:type="dxa"/>
          </w:tcPr>
          <w:p w:rsidR="00A364A8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2920" w:type="dxa"/>
          </w:tcPr>
          <w:p w:rsidR="00A364A8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3786" w:type="dxa"/>
            <w:vMerge/>
          </w:tcPr>
          <w:p w:rsidR="00A364A8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4A8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364A8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364A8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  <w:trHeight w:val="1186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="00A364A8" w:rsidRPr="007D0C63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частоты и закон больших чисел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Научить решать задачи на относительную частоту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Закрепить навыки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Решения комбинаторных задач, связанных с вероятностью событий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«Случайные события»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знания и умения на определения вероятностных событий, вычисления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4973D3" w:rsidRPr="00EE6300" w:rsidRDefault="004973D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ВЕЛИЧИНЫ (</w:t>
            </w:r>
            <w:r w:rsidR="00641237"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 случайных величин и дать таблицу распределения</w:t>
            </w:r>
          </w:p>
        </w:tc>
        <w:tc>
          <w:tcPr>
            <w:tcW w:w="3786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Иметь: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данных в таблице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сумм;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полигоне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частот, о полигоне относительных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разбиении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классы,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 столбчатойикруговой диаграммах;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 генеральной совокупности, выборке, репрезентативной выборке,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генеральной совокупности, о выборочном методе, среднем арифметическом относительных частот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-61"/>
                <w:sz w:val="24"/>
                <w:szCs w:val="24"/>
                <w:u w:val="thick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задаче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таблицы распределения данных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размах, моду,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медиану совокупности значений;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случайной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величины.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урока, определять план действий, оценивать правильность выполнения действий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признакам. 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устной и письменной форме, читать и составлять графики, таблицы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вносить вклад в совместные действия, задавать вопросы и отвечать на них, работать в группах, вносить вклад в совместные действия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6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работы с графической информацией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2920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Дать наглядное представление случайных величин, познакомить с другими способами изображения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значений случайной величины по частотам и по вероятностям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2920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 генеральной совокупности и выборки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84" w:type="dxa"/>
          </w:tcPr>
          <w:p w:rsidR="004973D3" w:rsidRPr="007D0C63" w:rsidRDefault="00A364A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 w:rsidR="004973D3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20" w:type="dxa"/>
          </w:tcPr>
          <w:p w:rsidR="004973D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3D3" w:rsidRPr="007D0C63">
              <w:rPr>
                <w:rFonts w:ascii="Times New Roman" w:hAnsi="Times New Roman" w:cs="Times New Roman"/>
                <w:sz w:val="24"/>
                <w:szCs w:val="24"/>
              </w:rPr>
              <w:t>как можно одним числом охарактеризовать совокупность однородных данных.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4" w:type="dxa"/>
          </w:tcPr>
          <w:p w:rsidR="004973D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2920" w:type="dxa"/>
          </w:tcPr>
          <w:p w:rsidR="004973D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Объяснить, как можно сравнивать по общему признаку разные выборки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новые понятия и тренироваться в решении задач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  <w:trHeight w:val="845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потеме «Случайные величины»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МНОЖЕСТВА (</w:t>
            </w:r>
            <w:r w:rsidR="00641237"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</w:t>
            </w:r>
          </w:p>
          <w:p w:rsidR="004973D3" w:rsidRPr="007D0C63" w:rsidRDefault="004973D3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множеств и их частей, с взаимосвязями двух множеств, с символикой, позволяющей кратко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отношения между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множествами и их элементами</w:t>
            </w:r>
          </w:p>
        </w:tc>
        <w:tc>
          <w:tcPr>
            <w:tcW w:w="3786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формулырасстояния между двумя точками, уравнение окружности; уравнение прямой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аходить на числовом множестве разность множеств, дополнение до множества,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 иобъединение множеств; сформулировать высказывание, находить множество истинности предложения, определять, истинно или ложно высказывание; находить расстояние между двумя точками, записывать уравнение окружности с заданным центром и радиусом; записывать уравнение прямой, проходящей через заданные точки; устанавливать взаимное расположение прямых; с помощью графической иллюстрации определить фигуру, заданную системой уравнений.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урока, определять план действий, оценивать правильность выполнения действий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 в устной и письменной форме, читать и составлять графики, таблицы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вносить вклад в совместные действия, задавать вопросы и отвечать на них, работать в группах, вносить вклад в совместные действия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6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работы с графической информацией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числовом множестве разность множеств, дополнение до множества, пересечение и объединение множеств</w:t>
            </w:r>
            <w:proofErr w:type="gramEnd"/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</w:p>
        </w:tc>
        <w:tc>
          <w:tcPr>
            <w:tcW w:w="2920" w:type="dxa"/>
          </w:tcPr>
          <w:p w:rsidR="004973D3" w:rsidRPr="007D0C63" w:rsidRDefault="004973D3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элементы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логики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Следование и равносильность</w:t>
            </w:r>
          </w:p>
        </w:tc>
        <w:tc>
          <w:tcPr>
            <w:tcW w:w="2920" w:type="dxa"/>
          </w:tcPr>
          <w:p w:rsidR="004973D3" w:rsidRPr="007D0C63" w:rsidRDefault="004973D3" w:rsidP="00EE63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 понятие равносильных уравнений и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Вывести уравнение расстояние между двумя точками и уравнение окружности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углового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коэффициента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прямой и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показать,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помощью </w:t>
            </w:r>
            <w:r w:rsidRPr="007D0C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этого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понятия устанавливать взаимное расположение </w:t>
            </w:r>
            <w:r w:rsidRPr="007D0C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двух</w:t>
            </w:r>
            <w:proofErr w:type="gramEnd"/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точек 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координатной плоскости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Ввестипонятие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фигур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плоскости,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задаваемых системой или совокупностью 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равнений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20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Закрепить,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обобщить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rPr>
          <w:gridAfter w:val="1"/>
          <w:wAfter w:w="14" w:type="dxa"/>
          <w:trHeight w:val="1053"/>
        </w:trPr>
        <w:tc>
          <w:tcPr>
            <w:tcW w:w="959" w:type="dxa"/>
          </w:tcPr>
          <w:p w:rsidR="004973D3" w:rsidRPr="007D0C63" w:rsidRDefault="00641237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784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«Множества.</w:t>
            </w:r>
            <w:r w:rsidR="00EE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Логика»</w:t>
            </w:r>
          </w:p>
        </w:tc>
        <w:tc>
          <w:tcPr>
            <w:tcW w:w="2920" w:type="dxa"/>
          </w:tcPr>
          <w:p w:rsidR="0097625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</w:p>
          <w:p w:rsidR="004973D3" w:rsidRPr="007D0C63" w:rsidRDefault="0097625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</w:p>
        </w:tc>
        <w:tc>
          <w:tcPr>
            <w:tcW w:w="3786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D3" w:rsidRPr="007D0C63" w:rsidTr="007D0C63">
        <w:tc>
          <w:tcPr>
            <w:tcW w:w="959" w:type="dxa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6" w:type="dxa"/>
            <w:gridSpan w:val="5"/>
          </w:tcPr>
          <w:p w:rsidR="004973D3" w:rsidRPr="00EE6300" w:rsidRDefault="004973D3" w:rsidP="00EE63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641237"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4973D3" w:rsidRPr="007D0C63" w:rsidRDefault="004973D3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Выражения и их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выполнении вычислительных выражений, в упрощении алгебраических выражений </w:t>
            </w:r>
          </w:p>
        </w:tc>
        <w:tc>
          <w:tcPr>
            <w:tcW w:w="3786" w:type="dxa"/>
            <w:vMerge w:val="restart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арифметические действия, сочетая устные и письменные приемы, находить значения корня натуральной степени, степени с рациональным показателем; проводить </w:t>
            </w: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формулам и правилам преобразования буквенных выражений, включающих степени, радикалы; вычислять значения числовых и буквенных выражений, осуществляя необходимые подстановки и преобразования; решать линейные, квадратные, рациональные уравнения и неравенства, их системы; составлять уравнения и неравенства по условию задачи; использовать для приближённого решения уравнений и неравенств графический метод; изображать на координатной плоскости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 решений простейших уравнений, неравенств и их систем;</w:t>
            </w:r>
            <w:proofErr w:type="gramEnd"/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и неравенства по условию задачи</w:t>
            </w:r>
          </w:p>
        </w:tc>
        <w:tc>
          <w:tcPr>
            <w:tcW w:w="3402" w:type="dxa"/>
            <w:vMerge w:val="restart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урока, определять план действий, оценивать правильность выполнения действий, формулировать алгоритм выполнения заданий, находить рациональные способы работы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и письменной форме, анализировать задачу, решать</w:t>
            </w:r>
            <w:r w:rsidR="0036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задачу разными способами, определять, какая информация нужна для решения задачи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партнера, вносить вклад в совместные действия, задавать вопросы и отвечать на них. 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работы с графической информацией</w:t>
            </w: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Уравнения и системы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 решение линейных уравнений, квадратных уравнений, систем уравнений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 решение линейных и квадратных неравенств, решение систем неравенств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Тренироваться в решении задач на движение, на работу</w:t>
            </w:r>
          </w:p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функций, их свойства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решении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  <w:r w:rsidRPr="007D0C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ОГЭ, связанных с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и геометрической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прогрессиями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четверть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умения по всем темам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2 четверть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умения по всем темам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88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84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3 четверть</w:t>
            </w:r>
          </w:p>
        </w:tc>
        <w:tc>
          <w:tcPr>
            <w:tcW w:w="2920" w:type="dxa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умения по всем темам</w:t>
            </w:r>
          </w:p>
        </w:tc>
        <w:tc>
          <w:tcPr>
            <w:tcW w:w="3786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85888" w:rsidRPr="007D0C63" w:rsidRDefault="00585888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B0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F00EB0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4" w:type="dxa"/>
          </w:tcPr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920" w:type="dxa"/>
          </w:tcPr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и умения по всем темам</w:t>
            </w:r>
          </w:p>
        </w:tc>
        <w:tc>
          <w:tcPr>
            <w:tcW w:w="3786" w:type="dxa"/>
          </w:tcPr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знания, умения и навыки при сдаче ГИА.</w:t>
            </w:r>
          </w:p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Знать: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Учебный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7D0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арифметики, </w:t>
            </w: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геометрии и прикладной математики.</w:t>
            </w:r>
          </w:p>
        </w:tc>
        <w:tc>
          <w:tcPr>
            <w:tcW w:w="3402" w:type="dxa"/>
          </w:tcPr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F00EB0" w:rsidRPr="007D0C63" w:rsidRDefault="00F00EB0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F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84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920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EF" w:rsidRPr="007D0C63" w:rsidTr="007D0C63">
        <w:trPr>
          <w:gridAfter w:val="1"/>
          <w:wAfter w:w="14" w:type="dxa"/>
        </w:trPr>
        <w:tc>
          <w:tcPr>
            <w:tcW w:w="959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4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920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BF7FEF" w:rsidRPr="007D0C63" w:rsidRDefault="00BF7FEF" w:rsidP="007D0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3D" w:rsidRPr="007D0C63" w:rsidRDefault="0099643D" w:rsidP="007D0C63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99643D" w:rsidRPr="007D0C63" w:rsidSect="00996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066"/>
    <w:multiLevelType w:val="hybridMultilevel"/>
    <w:tmpl w:val="57A84B70"/>
    <w:lvl w:ilvl="0" w:tplc="8E62D7D8">
      <w:start w:val="1116"/>
      <w:numFmt w:val="decimal"/>
      <w:lvlText w:val="%1"/>
      <w:lvlJc w:val="left"/>
      <w:rPr>
        <w:sz w:val="18"/>
        <w:szCs w:val="18"/>
      </w:rPr>
    </w:lvl>
    <w:lvl w:ilvl="1" w:tplc="1CB0F378">
      <w:numFmt w:val="decimal"/>
      <w:lvlText w:val=""/>
      <w:lvlJc w:val="left"/>
    </w:lvl>
    <w:lvl w:ilvl="2" w:tplc="EDA68486">
      <w:numFmt w:val="decimal"/>
      <w:lvlText w:val=""/>
      <w:lvlJc w:val="left"/>
    </w:lvl>
    <w:lvl w:ilvl="3" w:tplc="7278D3CC">
      <w:numFmt w:val="decimal"/>
      <w:lvlText w:val=""/>
      <w:lvlJc w:val="left"/>
    </w:lvl>
    <w:lvl w:ilvl="4" w:tplc="EEFE2EC0">
      <w:numFmt w:val="decimal"/>
      <w:lvlText w:val=""/>
      <w:lvlJc w:val="left"/>
    </w:lvl>
    <w:lvl w:ilvl="5" w:tplc="F7B204F6">
      <w:numFmt w:val="decimal"/>
      <w:lvlText w:val=""/>
      <w:lvlJc w:val="left"/>
    </w:lvl>
    <w:lvl w:ilvl="6" w:tplc="CBFE53FE">
      <w:numFmt w:val="decimal"/>
      <w:lvlText w:val=""/>
      <w:lvlJc w:val="left"/>
    </w:lvl>
    <w:lvl w:ilvl="7" w:tplc="9E6C1A9E">
      <w:numFmt w:val="decimal"/>
      <w:lvlText w:val=""/>
      <w:lvlJc w:val="left"/>
    </w:lvl>
    <w:lvl w:ilvl="8" w:tplc="9AFC1D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4A"/>
    <w:rsid w:val="000B2397"/>
    <w:rsid w:val="0031163E"/>
    <w:rsid w:val="003631B0"/>
    <w:rsid w:val="00370EB2"/>
    <w:rsid w:val="003930A5"/>
    <w:rsid w:val="003A3039"/>
    <w:rsid w:val="004973D3"/>
    <w:rsid w:val="004C7259"/>
    <w:rsid w:val="00585888"/>
    <w:rsid w:val="00641237"/>
    <w:rsid w:val="007D0C63"/>
    <w:rsid w:val="00976253"/>
    <w:rsid w:val="0099643D"/>
    <w:rsid w:val="00A364A8"/>
    <w:rsid w:val="00A50803"/>
    <w:rsid w:val="00A7274A"/>
    <w:rsid w:val="00AE7292"/>
    <w:rsid w:val="00BB6A79"/>
    <w:rsid w:val="00BF7FEF"/>
    <w:rsid w:val="00DA47BC"/>
    <w:rsid w:val="00EE6300"/>
    <w:rsid w:val="00F0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4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43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964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link w:val="2"/>
    <w:rsid w:val="009964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1"/>
    <w:rsid w:val="0099643D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8">
    <w:name w:val="Основной текст + Курсив"/>
    <w:basedOn w:val="1"/>
    <w:rsid w:val="00996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996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 + Курсив"/>
    <w:basedOn w:val="4"/>
    <w:rsid w:val="00996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</w:rPr>
  </w:style>
  <w:style w:type="character" w:customStyle="1" w:styleId="3">
    <w:name w:val="Основной текст (3)"/>
    <w:basedOn w:val="a0"/>
    <w:rsid w:val="00996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">
    <w:name w:val="Основной текст (19)"/>
    <w:basedOn w:val="a0"/>
    <w:rsid w:val="00996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0">
    <w:name w:val="Основной текст (19) + Не полужирный"/>
    <w:basedOn w:val="19"/>
    <w:rsid w:val="00996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41">
    <w:name w:val="Основной текст (4) + Полужирный"/>
    <w:basedOn w:val="4"/>
    <w:rsid w:val="00996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 (8)"/>
    <w:basedOn w:val="a0"/>
    <w:rsid w:val="00996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9">
    <w:name w:val="Основной текст + Полужирный"/>
    <w:basedOn w:val="1"/>
    <w:rsid w:val="00996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99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9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9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6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No Spacing"/>
    <w:uiPriority w:val="1"/>
    <w:qFormat/>
    <w:rsid w:val="003A30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6</cp:lastModifiedBy>
  <cp:revision>13</cp:revision>
  <cp:lastPrinted>2002-01-01T01:23:00Z</cp:lastPrinted>
  <dcterms:created xsi:type="dcterms:W3CDTF">2019-09-11T01:45:00Z</dcterms:created>
  <dcterms:modified xsi:type="dcterms:W3CDTF">2002-01-01T01:46:00Z</dcterms:modified>
</cp:coreProperties>
</file>