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40" w:rsidRDefault="001D01B1" w:rsidP="00F84F09">
      <w:pPr>
        <w:pStyle w:val="a5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Активные методы подготовки обучающихся 9 и 11 классов к государственной итоговой аттестации </w:t>
      </w:r>
      <w:r w:rsidR="00520A09" w:rsidRPr="0068153C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01B1" w:rsidRPr="001D01B1" w:rsidRDefault="00F90D8E" w:rsidP="00DF5836">
      <w:pPr>
        <w:pStyle w:val="a5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МО ЕМЦ МО</w:t>
      </w:r>
      <w:r w:rsidR="001D01B1" w:rsidRPr="001D01B1">
        <w:rPr>
          <w:rFonts w:ascii="Times New Roman" w:hAnsi="Times New Roman" w:cs="Times New Roman"/>
          <w:sz w:val="28"/>
          <w:szCs w:val="28"/>
        </w:rPr>
        <w:t>У СОШ №</w:t>
      </w:r>
      <w:r w:rsidR="00DF5836">
        <w:rPr>
          <w:rFonts w:ascii="Times New Roman" w:hAnsi="Times New Roman" w:cs="Times New Roman"/>
          <w:sz w:val="28"/>
          <w:szCs w:val="28"/>
        </w:rPr>
        <w:t xml:space="preserve">6 ГО Саранск </w:t>
      </w:r>
      <w:r>
        <w:rPr>
          <w:rFonts w:ascii="Times New Roman" w:hAnsi="Times New Roman" w:cs="Times New Roman"/>
          <w:sz w:val="28"/>
          <w:szCs w:val="28"/>
        </w:rPr>
        <w:t xml:space="preserve"> учителя математики </w:t>
      </w:r>
      <w:bookmarkStart w:id="0" w:name="_GoBack"/>
      <w:bookmarkEnd w:id="0"/>
      <w:r w:rsidR="00DF5836">
        <w:rPr>
          <w:rFonts w:ascii="Times New Roman" w:hAnsi="Times New Roman" w:cs="Times New Roman"/>
          <w:sz w:val="28"/>
          <w:szCs w:val="28"/>
        </w:rPr>
        <w:t>Терентьевой С.П.</w:t>
      </w:r>
    </w:p>
    <w:p w:rsidR="00402640" w:rsidRPr="00DF5836" w:rsidRDefault="00402640" w:rsidP="00DF583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83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 по математике – серьёзное испытание в жизни каждого выпускника школы</w:t>
      </w:r>
      <w:r w:rsidR="00DF5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1B1" w:rsidRDefault="00402640" w:rsidP="00BA29C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40">
        <w:rPr>
          <w:rFonts w:ascii="Times New Roman" w:hAnsi="Times New Roman" w:cs="Times New Roman"/>
          <w:sz w:val="28"/>
          <w:szCs w:val="28"/>
        </w:rPr>
        <w:t xml:space="preserve">Проблемами современного этапа математической подготовки учащихся к выпускным </w:t>
      </w:r>
      <w:r w:rsidR="00BA29CF">
        <w:rPr>
          <w:rFonts w:ascii="Times New Roman" w:hAnsi="Times New Roman" w:cs="Times New Roman"/>
          <w:sz w:val="28"/>
          <w:szCs w:val="28"/>
        </w:rPr>
        <w:t>экзаменам в форме ОГЭ и ЕГЭ</w:t>
      </w:r>
      <w:r w:rsidRPr="0040264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A29CF">
        <w:rPr>
          <w:rFonts w:ascii="Times New Roman" w:hAnsi="Times New Roman" w:cs="Times New Roman"/>
          <w:sz w:val="28"/>
          <w:szCs w:val="28"/>
        </w:rPr>
        <w:t xml:space="preserve"> и</w:t>
      </w:r>
      <w:r w:rsidRPr="00402640">
        <w:rPr>
          <w:rFonts w:ascii="Times New Roman" w:hAnsi="Times New Roman" w:cs="Times New Roman"/>
          <w:sz w:val="28"/>
          <w:szCs w:val="28"/>
        </w:rPr>
        <w:t xml:space="preserve"> сложность самой математики как науки, и  психофизиологические основы формирования готовности старшеклассников к выпускным экзаменам по предмету, и интеграция содержания и методов преподавания алгебраического и геометрического материала с целью подготовки </w:t>
      </w:r>
      <w:r w:rsidR="00C309D0">
        <w:rPr>
          <w:rFonts w:ascii="Times New Roman" w:hAnsi="Times New Roman" w:cs="Times New Roman"/>
          <w:sz w:val="28"/>
          <w:szCs w:val="28"/>
        </w:rPr>
        <w:t>учащихся к</w:t>
      </w:r>
      <w:r w:rsidR="00BA29CF">
        <w:rPr>
          <w:rFonts w:ascii="Times New Roman" w:hAnsi="Times New Roman" w:cs="Times New Roman"/>
          <w:sz w:val="28"/>
          <w:szCs w:val="28"/>
        </w:rPr>
        <w:t xml:space="preserve"> зкзаменам</w:t>
      </w:r>
      <w:r w:rsidRPr="00402640">
        <w:rPr>
          <w:rFonts w:ascii="Times New Roman" w:hAnsi="Times New Roman" w:cs="Times New Roman"/>
          <w:sz w:val="28"/>
          <w:szCs w:val="28"/>
        </w:rPr>
        <w:t>, и противоречие между обязательно</w:t>
      </w:r>
      <w:r w:rsidR="00BA29CF">
        <w:rPr>
          <w:rFonts w:ascii="Times New Roman" w:hAnsi="Times New Roman" w:cs="Times New Roman"/>
          <w:sz w:val="28"/>
          <w:szCs w:val="28"/>
        </w:rPr>
        <w:t>й сдачей ЕГЭ и ОГЭ по математике и невозможностью многих учащихся успешно это сделать в силу ряда причин</w:t>
      </w:r>
      <w:r w:rsidR="00520A09">
        <w:rPr>
          <w:rFonts w:ascii="Times New Roman" w:hAnsi="Times New Roman" w:cs="Times New Roman"/>
          <w:sz w:val="28"/>
          <w:szCs w:val="28"/>
        </w:rPr>
        <w:t>.</w:t>
      </w:r>
    </w:p>
    <w:p w:rsidR="00D675A9" w:rsidRDefault="00402640" w:rsidP="00091E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640">
        <w:rPr>
          <w:rFonts w:ascii="Times New Roman" w:hAnsi="Times New Roman" w:cs="Times New Roman"/>
          <w:sz w:val="28"/>
          <w:szCs w:val="28"/>
        </w:rPr>
        <w:t xml:space="preserve">В современных условиях совершенствование учебного процесса должно затрагивать </w:t>
      </w:r>
      <w:r w:rsidRPr="00DF5836">
        <w:rPr>
          <w:rFonts w:ascii="Times New Roman" w:hAnsi="Times New Roman" w:cs="Times New Roman"/>
          <w:sz w:val="28"/>
          <w:szCs w:val="28"/>
        </w:rPr>
        <w:t>не только выпускные классы, но и всю среднюю школу</w:t>
      </w:r>
      <w:r w:rsidR="00D675A9" w:rsidRPr="00DF5836">
        <w:rPr>
          <w:rFonts w:ascii="Times New Roman" w:hAnsi="Times New Roman" w:cs="Times New Roman"/>
          <w:sz w:val="28"/>
          <w:szCs w:val="28"/>
        </w:rPr>
        <w:t>.</w:t>
      </w:r>
    </w:p>
    <w:p w:rsidR="00D675A9" w:rsidRDefault="008548EC" w:rsidP="00091E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1B1">
        <w:rPr>
          <w:rFonts w:ascii="Times New Roman" w:hAnsi="Times New Roman" w:cs="Times New Roman"/>
          <w:b/>
          <w:sz w:val="28"/>
          <w:szCs w:val="28"/>
        </w:rPr>
        <w:t xml:space="preserve">Основная задача, которая стоит перед каждым учителем, это как можно лучше подготовить учащихся к сдаче ЕГЭ. </w:t>
      </w:r>
      <w:r w:rsidRPr="008548EC">
        <w:rPr>
          <w:rFonts w:ascii="Times New Roman" w:hAnsi="Times New Roman" w:cs="Times New Roman"/>
          <w:sz w:val="28"/>
          <w:szCs w:val="28"/>
        </w:rPr>
        <w:t xml:space="preserve">Потому что результаты, полученные выпускниками на ЕГЭ, это и оценка работы учителя. </w:t>
      </w:r>
      <w:r w:rsidRPr="001D01B1">
        <w:rPr>
          <w:rFonts w:ascii="Times New Roman" w:hAnsi="Times New Roman" w:cs="Times New Roman"/>
          <w:i/>
          <w:sz w:val="28"/>
          <w:szCs w:val="28"/>
        </w:rPr>
        <w:t>Важным аспектом</w:t>
      </w:r>
      <w:r w:rsidRPr="008548EC">
        <w:rPr>
          <w:rFonts w:ascii="Times New Roman" w:hAnsi="Times New Roman" w:cs="Times New Roman"/>
          <w:sz w:val="28"/>
          <w:szCs w:val="28"/>
        </w:rPr>
        <w:t xml:space="preserve"> работы по подготовке к ЕГЭ является формирование п</w:t>
      </w:r>
      <w:r w:rsidR="00C309D0">
        <w:rPr>
          <w:rFonts w:ascii="Times New Roman" w:hAnsi="Times New Roman" w:cs="Times New Roman"/>
          <w:sz w:val="28"/>
          <w:szCs w:val="28"/>
        </w:rPr>
        <w:t xml:space="preserve">озитивного отношения к </w:t>
      </w:r>
      <w:r w:rsidRPr="008548EC">
        <w:rPr>
          <w:rFonts w:ascii="Times New Roman" w:hAnsi="Times New Roman" w:cs="Times New Roman"/>
          <w:sz w:val="28"/>
          <w:szCs w:val="28"/>
        </w:rPr>
        <w:t>итоговому контролю, как к одной из форм оценки результатов обучения. Оценка эта дается не только ученику, но и учителю, школе, региону. И учащиеся, и их учителя все больше заинтересованы в получении как мо</w:t>
      </w:r>
      <w:r w:rsidR="00D675A9">
        <w:rPr>
          <w:rFonts w:ascii="Times New Roman" w:hAnsi="Times New Roman" w:cs="Times New Roman"/>
          <w:sz w:val="28"/>
          <w:szCs w:val="28"/>
        </w:rPr>
        <w:t>жно лучших результатов. К</w:t>
      </w:r>
      <w:r w:rsidRPr="008548EC">
        <w:rPr>
          <w:rFonts w:ascii="Times New Roman" w:hAnsi="Times New Roman" w:cs="Times New Roman"/>
          <w:sz w:val="28"/>
          <w:szCs w:val="28"/>
        </w:rPr>
        <w:t>аждый педагог</w:t>
      </w:r>
      <w:r w:rsidR="00BA29CF">
        <w:rPr>
          <w:rFonts w:ascii="Times New Roman" w:hAnsi="Times New Roman" w:cs="Times New Roman"/>
          <w:sz w:val="28"/>
          <w:szCs w:val="28"/>
        </w:rPr>
        <w:t>, том числе и я,</w:t>
      </w:r>
      <w:r w:rsidRPr="008548EC">
        <w:rPr>
          <w:rFonts w:ascii="Times New Roman" w:hAnsi="Times New Roman" w:cs="Times New Roman"/>
          <w:sz w:val="28"/>
          <w:szCs w:val="28"/>
        </w:rPr>
        <w:t xml:space="preserve"> ищет и применяет в своей работе наиболее эффективные методы, формы и технологии обучения.</w:t>
      </w:r>
    </w:p>
    <w:p w:rsidR="00D675A9" w:rsidRDefault="00D675A9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наша</w:t>
      </w:r>
      <w:r w:rsidR="0055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-</w:t>
      </w:r>
      <w:r w:rsidR="00520188" w:rsidRPr="0052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качества математической подготовки школьников на основе использова</w:t>
      </w:r>
      <w:r w:rsidR="00966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различных форм и технологий</w:t>
      </w:r>
      <w:r w:rsidR="00520188" w:rsidRPr="0052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038" w:rsidRDefault="00CD699A" w:rsidP="00CD699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учителями</w:t>
      </w:r>
      <w:r w:rsidR="008D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встает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вопрос:</w:t>
      </w:r>
      <w:r w:rsidR="001D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подготовить детей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к успешной сдаче экзамена?».«С чего начать?».</w:t>
      </w:r>
    </w:p>
    <w:p w:rsidR="008C4038" w:rsidRPr="00A67335" w:rsidRDefault="008C4038" w:rsidP="00DF5836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Поэтому</w:t>
      </w:r>
      <w:r w:rsidR="00DF5836" w:rsidRPr="00DF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F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каждого учебного года  мы</w:t>
      </w:r>
      <w:r w:rsidR="00DF5836" w:rsidRPr="00DF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коллегами</w:t>
      </w:r>
      <w:r w:rsidRPr="00DF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 знакомимся  и обсуждаем нормативно-правовые документы, изучаем  новые  изменения в  КИМ</w:t>
      </w:r>
      <w:r w:rsidR="00DF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затем знакомим с ними учащихся выпускных классов. </w:t>
      </w:r>
      <w:r w:rsid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 собственный план работы</w:t>
      </w:r>
      <w:r w:rsidR="00BA29CF" w:rsidRPr="00A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A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 экзаменам</w:t>
      </w:r>
      <w:r w:rsid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планов</w:t>
      </w:r>
      <w:r w:rsidR="00A67335" w:rsidRPr="00A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</w:t>
      </w:r>
      <w:r w:rsidR="00B43982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МО ЕМЦ</w:t>
      </w:r>
      <w:r w:rsidR="00A67335" w:rsidRPr="00A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:rsidR="00F10811" w:rsidRPr="008442AA" w:rsidRDefault="00B43982" w:rsidP="00F10811">
      <w:pPr>
        <w:spacing w:after="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42AA">
        <w:rPr>
          <w:rFonts w:eastAsia="Times New Roman" w:cs="Times New Roman"/>
          <w:sz w:val="28"/>
          <w:szCs w:val="28"/>
          <w:lang w:eastAsia="ru-RU"/>
        </w:rPr>
        <w:t>В предстоящем учебном году  мне необходимо подготовить к итоговым испытания учащихся 9 и 11  классов.</w:t>
      </w:r>
      <w:r w:rsidR="00F10811" w:rsidRPr="008442AA">
        <w:rPr>
          <w:rFonts w:eastAsia="Times New Roman" w:cs="Times New Roman"/>
          <w:sz w:val="28"/>
          <w:szCs w:val="28"/>
          <w:lang w:eastAsia="ru-RU"/>
        </w:rPr>
        <w:t xml:space="preserve">   Учитывая  это,  ставлю для себя  конкретные задачи по подготовке школьников к ЕГЭ и постараюсь   успешно их реализовать. Для того, чтобы отработать навыки решения сложных задач необходима систематическая углублённая индивидуальная работа.</w:t>
      </w:r>
    </w:p>
    <w:p w:rsidR="00F34B9F" w:rsidRPr="008442AA" w:rsidRDefault="00F34B9F" w:rsidP="008442AA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442AA">
        <w:rPr>
          <w:rFonts w:eastAsia="Times New Roman" w:cs="Times New Roman"/>
          <w:sz w:val="28"/>
          <w:szCs w:val="28"/>
          <w:lang w:eastAsia="ru-RU"/>
        </w:rPr>
        <w:t xml:space="preserve">Первое, что </w:t>
      </w:r>
      <w:r w:rsidR="00A67335" w:rsidRPr="008442AA">
        <w:rPr>
          <w:rFonts w:eastAsia="Times New Roman" w:cs="Times New Roman"/>
          <w:sz w:val="28"/>
          <w:szCs w:val="28"/>
          <w:lang w:eastAsia="ru-RU"/>
        </w:rPr>
        <w:t>необходимо сделать  – изучить</w:t>
      </w:r>
      <w:r w:rsidR="00FC5722" w:rsidRPr="008442AA">
        <w:rPr>
          <w:rFonts w:eastAsia="Times New Roman" w:cs="Times New Roman"/>
          <w:sz w:val="28"/>
          <w:szCs w:val="28"/>
          <w:lang w:eastAsia="ru-RU"/>
        </w:rPr>
        <w:t xml:space="preserve"> весь материал, посвящённый ЕГЭ.</w:t>
      </w:r>
      <w:r w:rsidR="00A67335" w:rsidRPr="008442AA">
        <w:rPr>
          <w:rFonts w:eastAsia="Times New Roman" w:cs="Times New Roman"/>
          <w:sz w:val="28"/>
          <w:szCs w:val="28"/>
          <w:lang w:eastAsia="ru-RU"/>
        </w:rPr>
        <w:t xml:space="preserve"> Второе – приобрести</w:t>
      </w:r>
      <w:r w:rsidRPr="008442AA">
        <w:rPr>
          <w:rFonts w:eastAsia="Times New Roman" w:cs="Times New Roman"/>
          <w:sz w:val="28"/>
          <w:szCs w:val="28"/>
          <w:lang w:eastAsia="ru-RU"/>
        </w:rPr>
        <w:t xml:space="preserve"> сборники с материалам</w:t>
      </w:r>
      <w:r w:rsidR="001E761C" w:rsidRPr="008442AA">
        <w:rPr>
          <w:rFonts w:eastAsia="Times New Roman" w:cs="Times New Roman"/>
          <w:sz w:val="28"/>
          <w:szCs w:val="28"/>
          <w:lang w:eastAsia="ru-RU"/>
        </w:rPr>
        <w:t xml:space="preserve">и ЕГЭ, демоверсии ЕГЭ </w:t>
      </w:r>
      <w:r w:rsidR="00284538" w:rsidRPr="008442AA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A67335" w:rsidRPr="008442AA">
        <w:rPr>
          <w:rFonts w:eastAsia="Times New Roman" w:cs="Times New Roman"/>
          <w:sz w:val="28"/>
          <w:szCs w:val="28"/>
          <w:lang w:eastAsia="ru-RU"/>
        </w:rPr>
        <w:t>работ</w:t>
      </w:r>
      <w:r w:rsidRPr="008442AA">
        <w:rPr>
          <w:rFonts w:eastAsia="Times New Roman" w:cs="Times New Roman"/>
          <w:sz w:val="28"/>
          <w:szCs w:val="28"/>
          <w:lang w:eastAsia="ru-RU"/>
        </w:rPr>
        <w:t>ать</w:t>
      </w:r>
      <w:r w:rsidR="00A67335" w:rsidRPr="008442AA">
        <w:rPr>
          <w:rFonts w:eastAsia="Times New Roman" w:cs="Times New Roman"/>
          <w:sz w:val="28"/>
          <w:szCs w:val="28"/>
          <w:lang w:eastAsia="ru-RU"/>
        </w:rPr>
        <w:t xml:space="preserve"> с ними</w:t>
      </w:r>
      <w:r w:rsidRPr="008442AA">
        <w:rPr>
          <w:rFonts w:eastAsia="Times New Roman" w:cs="Times New Roman"/>
          <w:sz w:val="28"/>
          <w:szCs w:val="28"/>
          <w:lang w:eastAsia="ru-RU"/>
        </w:rPr>
        <w:t>.</w:t>
      </w:r>
      <w:r w:rsidR="00F10811" w:rsidRPr="008442AA">
        <w:rPr>
          <w:rFonts w:eastAsia="Times New Roman" w:cs="Arial"/>
          <w:sz w:val="28"/>
          <w:szCs w:val="28"/>
          <w:lang w:eastAsia="ru-RU"/>
        </w:rPr>
        <w:t xml:space="preserve">Работа по подготовке к экзаменам ведется </w:t>
      </w:r>
      <w:r w:rsidR="00917E25" w:rsidRPr="008442AA">
        <w:rPr>
          <w:rFonts w:eastAsia="Times New Roman" w:cs="Arial"/>
          <w:sz w:val="28"/>
          <w:szCs w:val="28"/>
          <w:lang w:eastAsia="ru-RU"/>
        </w:rPr>
        <w:t xml:space="preserve">на  протяжении многих многих лет и план ее примерно </w:t>
      </w:r>
      <w:r w:rsidR="008442AA">
        <w:rPr>
          <w:rFonts w:eastAsia="Times New Roman" w:cs="Arial"/>
          <w:sz w:val="28"/>
          <w:szCs w:val="28"/>
          <w:lang w:eastAsia="ru-RU"/>
        </w:rPr>
        <w:t>одинаков.</w:t>
      </w:r>
    </w:p>
    <w:p w:rsidR="00F34B9F" w:rsidRPr="00F34B9F" w:rsidRDefault="00BC1C19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выпускных </w:t>
      </w:r>
      <w:r w:rsid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ачинать</w:t>
      </w:r>
      <w:r w:rsid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4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</w:t>
      </w:r>
      <w:r w:rsid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с </w:t>
      </w:r>
      <w:r w:rsidR="00F8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месяца</w:t>
      </w:r>
      <w:r w:rsidR="00C7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B9F" w:rsidRPr="00F34B9F" w:rsidRDefault="00F34B9F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готовые</w:t>
      </w:r>
      <w:r w:rsid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 и электронные пособия, сайты по подготовке к </w:t>
      </w:r>
      <w:r w:rsidR="0084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</w:t>
      </w:r>
      <w:r w:rsidR="007F3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ЕГЭ.</w:t>
      </w:r>
    </w:p>
    <w:p w:rsidR="00F34B9F" w:rsidRPr="00F34B9F" w:rsidRDefault="00F34B9F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школьников «технике сдачи теста»;</w:t>
      </w:r>
    </w:p>
    <w:p w:rsidR="00F34B9F" w:rsidRPr="00F34B9F" w:rsidRDefault="00F34B9F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Психологическая подготовка к</w:t>
      </w:r>
      <w:r w:rsidR="0084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</w:t>
      </w:r>
      <w:r w:rsid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ЕГЭ;</w:t>
      </w:r>
    </w:p>
    <w:p w:rsidR="00F34B9F" w:rsidRDefault="00F34B9F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Через систему дополнительных занятий (элективных курсов, индивидуальных консультаций) повышать интерес к предмету и личную ответственность школьника за результаты обучения.</w:t>
      </w:r>
    </w:p>
    <w:p w:rsidR="00F34B9F" w:rsidRPr="00F34B9F" w:rsidRDefault="008442AA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же дней учёбы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стараюсь </w:t>
      </w:r>
      <w:r w:rsidR="00CD699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если очень постараться, то можно получить вполне приличный балл. Главное не упустить время.</w:t>
      </w:r>
    </w:p>
    <w:p w:rsidR="00993262" w:rsidRDefault="00082F6C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4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всего года  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="0028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с материалами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и ЕГЭ прошлых лет  и  </w:t>
      </w:r>
      <w:r w:rsidR="00DB00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новыми пособиями,  с интернет сайтами.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многих лет решаем  тесты  с</w:t>
      </w:r>
      <w:r w:rsidR="00B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Ларина А.А., из открытого банка заданий ЕГЭ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учебном году планирую продолжить это делать.</w:t>
      </w:r>
    </w:p>
    <w:p w:rsidR="00F34B9F" w:rsidRPr="00CD699A" w:rsidRDefault="00CD699A" w:rsidP="00CD699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</w:t>
      </w:r>
      <w:r w:rsidR="002845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</w:t>
      </w:r>
      <w:r w:rsidR="00082F6C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="00EF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особенностями новой формы итоговой</w:t>
      </w:r>
      <w:r w:rsidR="0030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аттестации: со структурой работы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временными рамками, нормами оценивания экзаменационной работы,</w:t>
      </w:r>
      <w:r w:rsidR="00EF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82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словиями проведения экзамена.  Обучаю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«технике </w:t>
      </w:r>
      <w:r w:rsidR="00301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 экзамена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F34B9F" w:rsidRPr="00F34B9F" w:rsidRDefault="00284538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строгому самоконтролю времени;</w:t>
      </w:r>
    </w:p>
    <w:p w:rsidR="00F34B9F" w:rsidRDefault="00F34B9F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5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трудность заданий;</w:t>
      </w:r>
    </w:p>
    <w:p w:rsidR="00ED7FDA" w:rsidRDefault="00082F6C" w:rsidP="00ED7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заполнять бланки ответов.</w:t>
      </w:r>
    </w:p>
    <w:p w:rsidR="00C75D1B" w:rsidRPr="00ED7FDA" w:rsidRDefault="00082F6C" w:rsidP="00ED7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кабинете </w:t>
      </w:r>
      <w:r w:rsidR="00ED7FDA">
        <w:rPr>
          <w:rFonts w:ascii="Times New Roman" w:hAnsi="Times New Roman" w:cs="Times New Roman"/>
          <w:sz w:val="28"/>
          <w:szCs w:val="28"/>
        </w:rPr>
        <w:t xml:space="preserve"> имеются стенды «Готовимся к ЕГЭ». Где размещены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документы</w:t>
      </w:r>
      <w:r w:rsidR="00ED7FDA">
        <w:rPr>
          <w:rFonts w:ascii="Times New Roman" w:hAnsi="Times New Roman" w:cs="Times New Roman"/>
          <w:sz w:val="28"/>
          <w:szCs w:val="28"/>
        </w:rPr>
        <w:t xml:space="preserve">, даются советы выпускникам, инструкции по проведению ЕГЭ, заполнению бланков. </w:t>
      </w:r>
    </w:p>
    <w:p w:rsidR="00F34B9F" w:rsidRPr="00F34B9F" w:rsidRDefault="00082F6C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 детей к ЕГЭ</w:t>
      </w:r>
      <w:r w:rsidR="009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ОГЭ постоянно напоминаю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посмотри: «Нет ли короткого пути решения? Та</w:t>
      </w:r>
      <w:r w:rsidR="0025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 ты ограничен во времени». </w:t>
      </w:r>
      <w:r w:rsidR="004A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74AF"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</w:t>
      </w:r>
      <w:r w:rsidR="009874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 заданий.</w:t>
      </w:r>
      <w:r w:rsidR="0028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про</w:t>
      </w:r>
      <w:r w:rsidR="009874AF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 w:rsidR="00CD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просмотреть работу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начала до конца и отметить карандашом те задания, которые кажутся им простыми и лёгкими и  выполнить их в «режим</w:t>
      </w:r>
      <w:r w:rsidR="00CD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скорости». Затем, отметить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которые им понятны по формулировке, но требуют большего времени и выполнить их; и только после этого, если останется время, можно поразмышлять над остальными.</w:t>
      </w:r>
    </w:p>
    <w:p w:rsidR="00284538" w:rsidRDefault="009874AF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напоминаю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полученный результат можно проверить подстановкой, т. е. «прикинуть» имеет ли он смысл. Двигаясь по тесту, дети знают, что сложность заданий н</w:t>
      </w:r>
      <w:r w:rsidR="00284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растает, поэтому всегда советую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настойчиво и добросовестно отрабатывать первую часть, только затем можно приступать ко второй части – это и есть принцип «спирального движения» по тесту. </w:t>
      </w:r>
    </w:p>
    <w:p w:rsidR="00B303C3" w:rsidRPr="007972A2" w:rsidRDefault="009874AF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2FEF" w:rsidRPr="00DB2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имеется методическая копилка тренировочных тестов, это и тематические тесты, выстроенные по содержательным линиям курса, и просто КИМ</w:t>
      </w:r>
      <w:r w:rsidR="002845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B2FEF" w:rsidRPr="00DB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лет. </w:t>
      </w:r>
      <w:r w:rsidR="00B303C3" w:rsidRPr="00DB2F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копилка постоянно обновляется и пополняется.</w:t>
      </w:r>
      <w:r w:rsidR="00B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ученика имеется </w:t>
      </w:r>
      <w:r w:rsidR="00DB0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пособий</w:t>
      </w:r>
      <w:r w:rsidR="00B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B0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обновлёнными</w:t>
      </w:r>
      <w:r w:rsidR="00B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вариантами ЕГЭ.</w:t>
      </w:r>
    </w:p>
    <w:p w:rsidR="009F45AF" w:rsidRDefault="00284538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учебного года</w:t>
      </w:r>
      <w:r w:rsidR="009F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и </w:t>
      </w:r>
      <w:r w:rsidR="00DB2FEF" w:rsidRPr="00DB2FEF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классе, помимо репетиционных ЕГЭ про</w:t>
      </w:r>
      <w:r w:rsidR="009F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водятся диагностические </w:t>
      </w:r>
      <w:r w:rsidR="00DB2FEF" w:rsidRPr="00DB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работы. </w:t>
      </w:r>
    </w:p>
    <w:p w:rsidR="00284538" w:rsidRDefault="009F45AF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каждой работы анализируются, выявляются темы, которые на данном этапе слабо усвоены, организуется разно уровневое обобщающееся повторение. </w:t>
      </w:r>
      <w:r w:rsidR="009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="0028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 неделю проводятся </w:t>
      </w:r>
      <w:r w:rsidR="004A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</w:t>
      </w:r>
      <w:r w:rsidR="004A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 классом и плюс к этому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4A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45AF" w:rsidRDefault="009F45AF" w:rsidP="009F45A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тренировочные работы</w:t>
      </w:r>
      <w:r w:rsidRPr="00DB0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на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очках или на бланках ЕГЭ, учащих</w:t>
      </w:r>
      <w:r w:rsidRPr="00DB0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собираю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DB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папки, которые хранятся в кабинете. </w:t>
      </w:r>
    </w:p>
    <w:p w:rsidR="00B75240" w:rsidRDefault="004A7EF3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34B9F" w:rsidRPr="009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каждом уроке,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</w:t>
      </w:r>
      <w:r w:rsidR="0028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9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через систему </w:t>
      </w:r>
      <w:r w:rsidR="00F34B9F"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составленных на основе материалов ЕГЭ. </w:t>
      </w:r>
      <w:r w:rsidR="009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</w:t>
      </w:r>
      <w:r w:rsidR="00CD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самостоятельных </w:t>
      </w:r>
      <w:r w:rsidR="009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как по отдельным модулям </w:t>
      </w:r>
      <w:r w:rsidR="00CD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ОГЭ, так и</w:t>
      </w:r>
      <w:r w:rsidR="009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и профильного уровня </w:t>
      </w:r>
      <w:r w:rsidR="00CD699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ЕГЭ.</w:t>
      </w:r>
      <w:r w:rsidR="009F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даются учащимся н</w:t>
      </w:r>
      <w:r w:rsidR="009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уроке на определенное время, </w:t>
      </w:r>
      <w:r w:rsidR="009F4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вырабатывается умение его распределять.</w:t>
      </w:r>
    </w:p>
    <w:p w:rsidR="00B75240" w:rsidRDefault="00F34B9F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за последние </w:t>
      </w:r>
      <w:r w:rsidR="004A7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научилась максимально использовать урочное время для подготовки к экзамену, но</w:t>
      </w:r>
      <w:r w:rsidR="004A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недостаточно, поэтому в 9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B7524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классах</w:t>
      </w:r>
      <w:r w:rsidR="009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систематически проводить углублённую работу</w:t>
      </w:r>
      <w:r w:rsidRPr="00F3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предмету. </w:t>
      </w:r>
    </w:p>
    <w:p w:rsidR="00B303C3" w:rsidRPr="00DB000B" w:rsidRDefault="00BA29CF" w:rsidP="00091E9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</w:t>
      </w:r>
      <w:r w:rsidR="00B303C3" w:rsidRPr="00DB000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кропотливая совместная работа учителя и учеников способна повысить математическую грамотность школьников и дать возможность успешно сдать ЕГЭ.</w:t>
      </w:r>
    </w:p>
    <w:p w:rsidR="00782800" w:rsidRPr="00782800" w:rsidRDefault="00782800" w:rsidP="00091E97">
      <w:pPr>
        <w:pStyle w:val="a5"/>
        <w:spacing w:line="360" w:lineRule="auto"/>
        <w:rPr>
          <w:rFonts w:ascii="Times New Roman" w:hAnsi="Times New Roman" w:cs="Times New Roman"/>
        </w:rPr>
      </w:pPr>
    </w:p>
    <w:p w:rsidR="00782800" w:rsidRPr="00782800" w:rsidRDefault="00782800" w:rsidP="00782800">
      <w:pPr>
        <w:pStyle w:val="a5"/>
        <w:rPr>
          <w:rFonts w:ascii="Times New Roman" w:hAnsi="Times New Roman" w:cs="Times New Roman"/>
        </w:rPr>
      </w:pPr>
    </w:p>
    <w:p w:rsidR="00682B1A" w:rsidRPr="00682B1A" w:rsidRDefault="00682B1A" w:rsidP="00682B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2B1A" w:rsidRPr="00684EC5" w:rsidRDefault="00682B1A" w:rsidP="00682B1A">
      <w:pPr>
        <w:pStyle w:val="a5"/>
        <w:rPr>
          <w:rFonts w:ascii="Times New Roman" w:hAnsi="Times New Roman" w:cs="Times New Roman"/>
        </w:rPr>
      </w:pPr>
    </w:p>
    <w:sectPr w:rsidR="00682B1A" w:rsidRPr="00684EC5" w:rsidSect="00F84F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EF" w:rsidRDefault="00EE2AEF" w:rsidP="00684EC5">
      <w:pPr>
        <w:spacing w:after="0" w:line="240" w:lineRule="auto"/>
      </w:pPr>
      <w:r>
        <w:separator/>
      </w:r>
    </w:p>
  </w:endnote>
  <w:endnote w:type="continuationSeparator" w:id="1">
    <w:p w:rsidR="00EE2AEF" w:rsidRDefault="00EE2AEF" w:rsidP="0068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EF" w:rsidRDefault="00EE2AEF" w:rsidP="00684EC5">
      <w:pPr>
        <w:spacing w:after="0" w:line="240" w:lineRule="auto"/>
      </w:pPr>
      <w:r>
        <w:separator/>
      </w:r>
    </w:p>
  </w:footnote>
  <w:footnote w:type="continuationSeparator" w:id="1">
    <w:p w:rsidR="00EE2AEF" w:rsidRDefault="00EE2AEF" w:rsidP="0068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ACD"/>
    <w:multiLevelType w:val="multilevel"/>
    <w:tmpl w:val="DED6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D77C6"/>
    <w:multiLevelType w:val="hybridMultilevel"/>
    <w:tmpl w:val="38F6B2DC"/>
    <w:lvl w:ilvl="0" w:tplc="95E4E55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039"/>
    <w:rsid w:val="00030DBF"/>
    <w:rsid w:val="00060DEE"/>
    <w:rsid w:val="00073628"/>
    <w:rsid w:val="000800A0"/>
    <w:rsid w:val="00082F6C"/>
    <w:rsid w:val="00091E97"/>
    <w:rsid w:val="000D5364"/>
    <w:rsid w:val="000E5023"/>
    <w:rsid w:val="001761BF"/>
    <w:rsid w:val="0018649B"/>
    <w:rsid w:val="001D01B1"/>
    <w:rsid w:val="001E761C"/>
    <w:rsid w:val="00212BEC"/>
    <w:rsid w:val="002322D9"/>
    <w:rsid w:val="00246CD4"/>
    <w:rsid w:val="00254F1E"/>
    <w:rsid w:val="002814AA"/>
    <w:rsid w:val="00284538"/>
    <w:rsid w:val="00287EE0"/>
    <w:rsid w:val="002F76BC"/>
    <w:rsid w:val="00301CEB"/>
    <w:rsid w:val="00397ED3"/>
    <w:rsid w:val="003A3F95"/>
    <w:rsid w:val="003E1496"/>
    <w:rsid w:val="00402640"/>
    <w:rsid w:val="004233DE"/>
    <w:rsid w:val="00455E53"/>
    <w:rsid w:val="00490333"/>
    <w:rsid w:val="004A7EF3"/>
    <w:rsid w:val="004B2D88"/>
    <w:rsid w:val="00520188"/>
    <w:rsid w:val="00520A09"/>
    <w:rsid w:val="005225F1"/>
    <w:rsid w:val="0055046E"/>
    <w:rsid w:val="00560421"/>
    <w:rsid w:val="006601A5"/>
    <w:rsid w:val="0067744B"/>
    <w:rsid w:val="0068153C"/>
    <w:rsid w:val="00682B1A"/>
    <w:rsid w:val="00684EC5"/>
    <w:rsid w:val="00687A1D"/>
    <w:rsid w:val="006C4141"/>
    <w:rsid w:val="007029FC"/>
    <w:rsid w:val="00731D08"/>
    <w:rsid w:val="00774BF1"/>
    <w:rsid w:val="00780341"/>
    <w:rsid w:val="00782800"/>
    <w:rsid w:val="007972A2"/>
    <w:rsid w:val="007A3135"/>
    <w:rsid w:val="007F353E"/>
    <w:rsid w:val="00800C43"/>
    <w:rsid w:val="00826FC7"/>
    <w:rsid w:val="008442AA"/>
    <w:rsid w:val="008548EC"/>
    <w:rsid w:val="00855811"/>
    <w:rsid w:val="00894330"/>
    <w:rsid w:val="008B3136"/>
    <w:rsid w:val="008C4038"/>
    <w:rsid w:val="008D1F0A"/>
    <w:rsid w:val="008D59E5"/>
    <w:rsid w:val="00910DC6"/>
    <w:rsid w:val="0091389A"/>
    <w:rsid w:val="00917E25"/>
    <w:rsid w:val="009426DA"/>
    <w:rsid w:val="009624FF"/>
    <w:rsid w:val="00966E2A"/>
    <w:rsid w:val="00986778"/>
    <w:rsid w:val="009874AF"/>
    <w:rsid w:val="00993262"/>
    <w:rsid w:val="009E6BDD"/>
    <w:rsid w:val="009F45AF"/>
    <w:rsid w:val="00A30955"/>
    <w:rsid w:val="00A31002"/>
    <w:rsid w:val="00A40131"/>
    <w:rsid w:val="00A67335"/>
    <w:rsid w:val="00AE7305"/>
    <w:rsid w:val="00B052F3"/>
    <w:rsid w:val="00B303C3"/>
    <w:rsid w:val="00B43982"/>
    <w:rsid w:val="00B75240"/>
    <w:rsid w:val="00BA29CF"/>
    <w:rsid w:val="00BC1C19"/>
    <w:rsid w:val="00BC49CB"/>
    <w:rsid w:val="00BD7226"/>
    <w:rsid w:val="00C309D0"/>
    <w:rsid w:val="00C37039"/>
    <w:rsid w:val="00C75D1B"/>
    <w:rsid w:val="00C83906"/>
    <w:rsid w:val="00C94143"/>
    <w:rsid w:val="00CD699A"/>
    <w:rsid w:val="00CE5D9A"/>
    <w:rsid w:val="00D53C41"/>
    <w:rsid w:val="00D62472"/>
    <w:rsid w:val="00D675A9"/>
    <w:rsid w:val="00D9697C"/>
    <w:rsid w:val="00DB000B"/>
    <w:rsid w:val="00DB2FEF"/>
    <w:rsid w:val="00DB74DB"/>
    <w:rsid w:val="00DD57AD"/>
    <w:rsid w:val="00DE34C5"/>
    <w:rsid w:val="00DF5836"/>
    <w:rsid w:val="00E85095"/>
    <w:rsid w:val="00ED7FDA"/>
    <w:rsid w:val="00EE2AEF"/>
    <w:rsid w:val="00EF6788"/>
    <w:rsid w:val="00F10811"/>
    <w:rsid w:val="00F34B9F"/>
    <w:rsid w:val="00F81FBD"/>
    <w:rsid w:val="00F84F09"/>
    <w:rsid w:val="00F90D8E"/>
    <w:rsid w:val="00FA7EF5"/>
    <w:rsid w:val="00FC0415"/>
    <w:rsid w:val="00FC1D08"/>
    <w:rsid w:val="00FC5722"/>
    <w:rsid w:val="00FD4578"/>
    <w:rsid w:val="00FF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4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4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84E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8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4EC5"/>
  </w:style>
  <w:style w:type="paragraph" w:styleId="a8">
    <w:name w:val="footer"/>
    <w:basedOn w:val="a"/>
    <w:link w:val="a9"/>
    <w:uiPriority w:val="99"/>
    <w:unhideWhenUsed/>
    <w:rsid w:val="0068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EC5"/>
  </w:style>
  <w:style w:type="table" w:styleId="aa">
    <w:name w:val="Table Grid"/>
    <w:basedOn w:val="a1"/>
    <w:uiPriority w:val="59"/>
    <w:rsid w:val="0023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07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C49C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90D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Светлана</cp:lastModifiedBy>
  <cp:revision>2</cp:revision>
  <cp:lastPrinted>2015-12-16T21:17:00Z</cp:lastPrinted>
  <dcterms:created xsi:type="dcterms:W3CDTF">2017-09-07T11:05:00Z</dcterms:created>
  <dcterms:modified xsi:type="dcterms:W3CDTF">2017-09-07T11:05:00Z</dcterms:modified>
</cp:coreProperties>
</file>