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DB" w:rsidRPr="00F71651" w:rsidRDefault="00EB23DB" w:rsidP="00EB23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651">
        <w:rPr>
          <w:rFonts w:ascii="Times New Roman" w:eastAsia="Times New Roman" w:hAnsi="Times New Roman" w:cs="Times New Roman"/>
          <w:b/>
          <w:sz w:val="28"/>
          <w:szCs w:val="28"/>
        </w:rPr>
        <w:t>Рейтинг классов по качеству знаний</w:t>
      </w:r>
    </w:p>
    <w:p w:rsidR="00EB23DB" w:rsidRPr="00F71651" w:rsidRDefault="00EB23DB" w:rsidP="00EB23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1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F71651">
        <w:rPr>
          <w:rFonts w:ascii="Times New Roman" w:eastAsia="Times New Roman" w:hAnsi="Times New Roman" w:cs="Times New Roman"/>
          <w:sz w:val="24"/>
          <w:szCs w:val="24"/>
        </w:rPr>
        <w:t>Классы с хорошим качеством знаний (выше, чем средние по школе)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1"/>
        <w:gridCol w:w="1785"/>
        <w:gridCol w:w="2873"/>
        <w:gridCol w:w="3303"/>
      </w:tblGrid>
      <w:tr w:rsidR="00EB23DB" w:rsidRPr="00F71651" w:rsidTr="00ED65E5">
        <w:tc>
          <w:tcPr>
            <w:tcW w:w="1111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785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73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03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73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73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73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И. А.</w:t>
            </w:r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73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73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73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Кальникова</w:t>
            </w:r>
            <w:proofErr w:type="spell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EB23DB" w:rsidRPr="00F71651" w:rsidTr="00ED65E5">
        <w:tc>
          <w:tcPr>
            <w:tcW w:w="1111" w:type="dxa"/>
          </w:tcPr>
          <w:p w:rsidR="00EB23DB" w:rsidRPr="00F71651" w:rsidRDefault="00EB23DB" w:rsidP="00EB23D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73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3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</w:tr>
    </w:tbl>
    <w:p w:rsidR="00EB23DB" w:rsidRPr="00F71651" w:rsidRDefault="00EB23DB" w:rsidP="00EB23D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23DB" w:rsidRPr="00F71651" w:rsidRDefault="00EB23DB" w:rsidP="00EB23D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65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71651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End"/>
      <w:r w:rsidRPr="00F71651">
        <w:rPr>
          <w:rFonts w:ascii="Times New Roman" w:eastAsia="Times New Roman" w:hAnsi="Times New Roman" w:cs="Times New Roman"/>
          <w:sz w:val="24"/>
          <w:szCs w:val="24"/>
        </w:rPr>
        <w:t xml:space="preserve"> имеющие качество знаний ниже, чем средние по школе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417"/>
        <w:gridCol w:w="2552"/>
        <w:gridCol w:w="2976"/>
      </w:tblGrid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76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Н.Н.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Ларихина М.А.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Сапунова О.В.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Табаева</w:t>
            </w:r>
            <w:proofErr w:type="spell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Влазнева</w:t>
            </w:r>
            <w:proofErr w:type="spellEnd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Л.В.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Гнедко Н. А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Родькина С. В.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М. А.</w:t>
            </w:r>
          </w:p>
        </w:tc>
      </w:tr>
      <w:tr w:rsidR="00EB23DB" w:rsidRPr="00F71651" w:rsidTr="00ED65E5">
        <w:tc>
          <w:tcPr>
            <w:tcW w:w="1276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EB23DB" w:rsidRPr="00F71651" w:rsidRDefault="00EB23DB" w:rsidP="00ED6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EB23DB" w:rsidRPr="00F71651" w:rsidRDefault="00EB23DB" w:rsidP="00ED6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651">
              <w:rPr>
                <w:rFonts w:ascii="Times New Roman" w:eastAsia="Calibri" w:hAnsi="Times New Roman" w:cs="Times New Roman"/>
                <w:sz w:val="24"/>
                <w:szCs w:val="24"/>
              </w:rPr>
              <w:t>Цыплакова Л. П.</w:t>
            </w:r>
          </w:p>
        </w:tc>
      </w:tr>
    </w:tbl>
    <w:p w:rsidR="00EB23DB" w:rsidRPr="00F71651" w:rsidRDefault="00EB23DB" w:rsidP="00EB2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71651">
        <w:rPr>
          <w:rFonts w:ascii="Times New Roman" w:eastAsia="Calibri" w:hAnsi="Times New Roman" w:cs="Times New Roman"/>
          <w:sz w:val="24"/>
          <w:szCs w:val="24"/>
        </w:rPr>
        <w:t>По школе качество знаний 50 %</w:t>
      </w:r>
      <w:r w:rsidRPr="00F716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71651">
        <w:rPr>
          <w:rFonts w:ascii="Times New Roman" w:eastAsia="Calibri" w:hAnsi="Times New Roman" w:cs="Times New Roman"/>
          <w:sz w:val="24"/>
          <w:szCs w:val="24"/>
        </w:rPr>
        <w:t>и 7 классов имеют качество знаний от 50%</w:t>
      </w:r>
      <w:r w:rsidRPr="00F716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71651">
        <w:rPr>
          <w:rFonts w:ascii="Times New Roman" w:eastAsia="Calibri" w:hAnsi="Times New Roman" w:cs="Times New Roman"/>
          <w:sz w:val="24"/>
          <w:szCs w:val="24"/>
        </w:rPr>
        <w:t>процентов до 85 %. В таблице видно, что самое высокое качество в 11</w:t>
      </w:r>
      <w:proofErr w:type="gramStart"/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 классе и как всегда в выпускном 11 классе. 10А класс уже 6 лет стабильно идет с высоким качеством знаний из начальной школы</w:t>
      </w:r>
      <w:r w:rsidRPr="00F716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F71651">
        <w:rPr>
          <w:rFonts w:ascii="Times New Roman" w:eastAsia="Calibri" w:hAnsi="Times New Roman" w:cs="Times New Roman"/>
          <w:sz w:val="24"/>
          <w:szCs w:val="24"/>
        </w:rPr>
        <w:t>Радуют 6 Б, 7 Б, 10 Б  и 5 А</w:t>
      </w:r>
      <w:proofErr w:type="gramStart"/>
      <w:r w:rsidRPr="00F71651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F71651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 w:rsidRPr="00F7165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34E"/>
    <w:multiLevelType w:val="hybridMultilevel"/>
    <w:tmpl w:val="96B6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23DB"/>
    <w:rsid w:val="00046309"/>
    <w:rsid w:val="00EB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2020-11-02T09:13:00Z</dcterms:created>
  <dcterms:modified xsi:type="dcterms:W3CDTF">2020-11-02T09:14:00Z</dcterms:modified>
</cp:coreProperties>
</file>