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D3" w:rsidRPr="005503F2" w:rsidRDefault="00392056" w:rsidP="00392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503F2">
        <w:rPr>
          <w:rFonts w:ascii="Times New Roman" w:hAnsi="Times New Roman" w:cs="Times New Roman"/>
          <w:b/>
          <w:sz w:val="32"/>
          <w:szCs w:val="32"/>
        </w:rPr>
        <w:t>Ручной труд в «Доме радости»</w:t>
      </w:r>
    </w:p>
    <w:p w:rsidR="00392056" w:rsidRPr="0065739B" w:rsidRDefault="00392056" w:rsidP="00392056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5739B">
        <w:rPr>
          <w:rFonts w:ascii="Times New Roman" w:hAnsi="Times New Roman" w:cs="Times New Roman"/>
          <w:b/>
          <w:i/>
          <w:sz w:val="32"/>
          <w:szCs w:val="32"/>
        </w:rPr>
        <w:t xml:space="preserve">Выступление </w:t>
      </w:r>
      <w:proofErr w:type="spellStart"/>
      <w:r w:rsidRPr="0065739B">
        <w:rPr>
          <w:rFonts w:ascii="Times New Roman" w:hAnsi="Times New Roman" w:cs="Times New Roman"/>
          <w:b/>
          <w:i/>
          <w:sz w:val="32"/>
          <w:szCs w:val="32"/>
        </w:rPr>
        <w:t>Зозиной</w:t>
      </w:r>
      <w:proofErr w:type="spellEnd"/>
      <w:r w:rsidRPr="0065739B">
        <w:rPr>
          <w:rFonts w:ascii="Times New Roman" w:hAnsi="Times New Roman" w:cs="Times New Roman"/>
          <w:b/>
          <w:i/>
          <w:sz w:val="32"/>
          <w:szCs w:val="32"/>
        </w:rPr>
        <w:t xml:space="preserve"> Ю.В</w:t>
      </w:r>
    </w:p>
    <w:p w:rsidR="00CE1E52" w:rsidRDefault="00CE1E52" w:rsidP="00392056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CE1E52" w:rsidRPr="005503F2" w:rsidRDefault="00CE1E52" w:rsidP="004F5FC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03F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Ручной труд</w:t>
      </w:r>
      <w:r w:rsidRPr="005503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«</w:t>
      </w:r>
      <w:r w:rsidR="00D462AA" w:rsidRPr="005503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Доме рад</w:t>
      </w:r>
      <w:r w:rsidRPr="005503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ости» является обязательным компонентом развития базовых и творческих способностей ребенка, важнейшим средством умственного, художественно эстетического развития и нравственного воспитания.</w:t>
      </w:r>
    </w:p>
    <w:p w:rsidR="00CE1E52" w:rsidRPr="005503F2" w:rsidRDefault="000A5336" w:rsidP="004F5F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03F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Ручной труд</w:t>
      </w:r>
      <w:r w:rsidR="00CE1E52" w:rsidRPr="005503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пробуждает в детях фантазию, развивает художественный вкус. Приучает наших детей к терпению, упорству, аккуратности, развивает творческое мышление, эстетическое восприятие окружающего мира, воображение и интеллект. Занятие </w:t>
      </w:r>
      <w:r w:rsidR="00CE1E52" w:rsidRPr="005503F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ручным трудом</w:t>
      </w:r>
      <w:r w:rsidRPr="005503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дает детям</w:t>
      </w:r>
      <w:r w:rsidR="00CE1E52" w:rsidRPr="005503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возможность почувствовать себя мастером, художником, творцом. При этом формируется желание и стремление мастерить своими руками, воспитыва</w:t>
      </w:r>
      <w:r w:rsidR="00907B0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ется стремление доводить задуманное</w:t>
      </w:r>
      <w:r w:rsidR="00CE1E52" w:rsidRPr="005503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 конца и умению радоваться, анализировать и оценивать свои работы и работы товарищей, прививается уважение к чужому </w:t>
      </w:r>
      <w:r w:rsidR="00CE1E52" w:rsidRPr="005503F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труду</w:t>
      </w:r>
      <w:r w:rsidR="00CE1E52" w:rsidRPr="005503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008C7" w:rsidRPr="005503F2" w:rsidRDefault="004008C7" w:rsidP="004008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03F2">
        <w:rPr>
          <w:color w:val="111111"/>
          <w:sz w:val="32"/>
          <w:szCs w:val="32"/>
        </w:rPr>
        <w:t>Уже с младшей группы дети приучаются к тому, что необходимо </w:t>
      </w:r>
      <w:r w:rsidRPr="005503F2">
        <w:rPr>
          <w:rStyle w:val="a9"/>
          <w:b w:val="0"/>
          <w:color w:val="111111"/>
          <w:sz w:val="32"/>
          <w:szCs w:val="32"/>
          <w:bdr w:val="none" w:sz="0" w:space="0" w:color="auto" w:frame="1"/>
        </w:rPr>
        <w:t>прогнозировать результат своего труда</w:t>
      </w:r>
      <w:r w:rsidRPr="005503F2">
        <w:rPr>
          <w:b/>
          <w:color w:val="111111"/>
          <w:sz w:val="32"/>
          <w:szCs w:val="32"/>
        </w:rPr>
        <w:t>.</w:t>
      </w:r>
      <w:r w:rsidRPr="005503F2">
        <w:rPr>
          <w:color w:val="111111"/>
          <w:sz w:val="32"/>
          <w:szCs w:val="32"/>
        </w:rPr>
        <w:t xml:space="preserve"> Для этого используется модель выполнения любой работы – рука: задумка, </w:t>
      </w:r>
      <w:r w:rsidR="00B950AA" w:rsidRPr="005503F2">
        <w:rPr>
          <w:rStyle w:val="a9"/>
          <w:b w:val="0"/>
          <w:color w:val="111111"/>
          <w:sz w:val="32"/>
          <w:szCs w:val="32"/>
          <w:bdr w:val="none" w:sz="0" w:space="0" w:color="auto" w:frame="1"/>
        </w:rPr>
        <w:t>материалы</w:t>
      </w:r>
      <w:r w:rsidRPr="005503F2">
        <w:rPr>
          <w:rStyle w:val="a9"/>
          <w:b w:val="0"/>
          <w:color w:val="111111"/>
          <w:sz w:val="32"/>
          <w:szCs w:val="32"/>
          <w:bdr w:val="none" w:sz="0" w:space="0" w:color="auto" w:frame="1"/>
        </w:rPr>
        <w:t>,</w:t>
      </w:r>
      <w:r w:rsidRPr="005503F2">
        <w:rPr>
          <w:b/>
          <w:color w:val="111111"/>
          <w:sz w:val="32"/>
          <w:szCs w:val="32"/>
        </w:rPr>
        <w:t xml:space="preserve"> </w:t>
      </w:r>
      <w:r w:rsidR="00B950AA" w:rsidRPr="005503F2">
        <w:rPr>
          <w:rStyle w:val="a9"/>
          <w:b w:val="0"/>
          <w:color w:val="111111"/>
          <w:sz w:val="32"/>
          <w:szCs w:val="32"/>
          <w:bdr w:val="none" w:sz="0" w:space="0" w:color="auto" w:frame="1"/>
        </w:rPr>
        <w:t>инструменты</w:t>
      </w:r>
      <w:r w:rsidRPr="005503F2">
        <w:rPr>
          <w:rStyle w:val="a9"/>
          <w:color w:val="111111"/>
          <w:sz w:val="32"/>
          <w:szCs w:val="32"/>
          <w:bdr w:val="none" w:sz="0" w:space="0" w:color="auto" w:frame="1"/>
        </w:rPr>
        <w:t>,</w:t>
      </w:r>
      <w:r w:rsidRPr="005503F2">
        <w:rPr>
          <w:color w:val="111111"/>
          <w:sz w:val="32"/>
          <w:szCs w:val="32"/>
        </w:rPr>
        <w:t xml:space="preserve"> порядок действий, результат.</w:t>
      </w:r>
    </w:p>
    <w:p w:rsidR="00A35961" w:rsidRPr="000A12E0" w:rsidRDefault="00B950AA" w:rsidP="000A12E0">
      <w:pPr>
        <w:jc w:val="both"/>
        <w:rPr>
          <w:rFonts w:ascii="Times New Roman" w:hAnsi="Times New Roman" w:cs="Times New Roman"/>
          <w:sz w:val="32"/>
          <w:szCs w:val="32"/>
        </w:rPr>
      </w:pPr>
      <w:r w:rsidRPr="005503F2">
        <w:rPr>
          <w:rFonts w:ascii="Times New Roman" w:hAnsi="Times New Roman" w:cs="Times New Roman"/>
          <w:sz w:val="32"/>
          <w:szCs w:val="32"/>
        </w:rPr>
        <w:t>Для детей предоставляется выбор в материале, например, кистей, чтобы уже в оценке своего результата (рисунке, поделке) могли понять, почему получилось, а почему нет (ошибся в выборе б</w:t>
      </w:r>
      <w:r w:rsidR="006527D3">
        <w:rPr>
          <w:rFonts w:ascii="Times New Roman" w:hAnsi="Times New Roman" w:cs="Times New Roman"/>
          <w:sz w:val="32"/>
          <w:szCs w:val="32"/>
        </w:rPr>
        <w:t>умаги, выбрал не ту кисть и. т. д</w:t>
      </w:r>
      <w:r w:rsidR="000A12E0">
        <w:rPr>
          <w:rFonts w:ascii="Times New Roman" w:hAnsi="Times New Roman" w:cs="Times New Roman"/>
          <w:sz w:val="32"/>
          <w:szCs w:val="32"/>
        </w:rPr>
        <w:t xml:space="preserve">) </w:t>
      </w:r>
      <w:r w:rsidR="00EF6B10" w:rsidRPr="005503F2">
        <w:rPr>
          <w:rStyle w:val="c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вид труда ручной </w:t>
      </w:r>
      <w:r w:rsidR="00EF6B10" w:rsidRPr="005503F2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появляется в старшем возрасте. В младшем и среднем – это элементы ручного труда, зависящие от возрастных особенностей детей. Например, </w:t>
      </w:r>
      <w:r w:rsidR="00C10CB7" w:rsidRPr="005503F2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изготовление подарков</w:t>
      </w:r>
      <w:r w:rsidR="00E44806" w:rsidRPr="005503F2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r w:rsidR="008F2AA7" w:rsidRPr="005503F2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праздники с</w:t>
      </w:r>
      <w:r w:rsidR="00EF6B10" w:rsidRPr="005503F2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помощью воспитателя </w:t>
      </w:r>
      <w:r w:rsidR="00D57461" w:rsidRPr="005503F2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="00EF6B10" w:rsidRPr="005503F2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смять</w:t>
      </w:r>
      <w:r w:rsidR="00D57461" w:rsidRPr="005503F2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намазать клеем</w:t>
      </w:r>
      <w:r w:rsidR="00D57461" w:rsidRPr="005503F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отрезать ножницами, нарисовать пластилином)</w:t>
      </w:r>
    </w:p>
    <w:p w:rsidR="00937F00" w:rsidRDefault="0069707B" w:rsidP="00031D5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F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</w:t>
      </w:r>
      <w:r w:rsidRPr="005503F2">
        <w:rPr>
          <w:rFonts w:ascii="Times New Roman" w:hAnsi="Times New Roman" w:cs="Times New Roman"/>
          <w:sz w:val="32"/>
          <w:szCs w:val="32"/>
        </w:rPr>
        <w:t>В средней группе продолжают формироваться некоторые виды трудовой деятельности на уровне самостоятельности и творчества: ручной труд, мытье игрушек и кукол, стирка кукольной одежды, сервировка стола (дежурство по столовой).</w:t>
      </w:r>
      <w:r w:rsidR="001112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4D33" w:rsidRDefault="00937F00" w:rsidP="00031D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F2AA7" w:rsidRPr="005503F2">
        <w:rPr>
          <w:rFonts w:ascii="Times New Roman" w:hAnsi="Times New Roman" w:cs="Times New Roman"/>
          <w:sz w:val="32"/>
          <w:szCs w:val="32"/>
        </w:rPr>
        <w:t xml:space="preserve">В старшей группе </w:t>
      </w:r>
      <w:r w:rsidR="002D3F29" w:rsidRPr="005503F2">
        <w:rPr>
          <w:rFonts w:ascii="Times New Roman" w:hAnsi="Times New Roman" w:cs="Times New Roman"/>
          <w:sz w:val="32"/>
          <w:szCs w:val="32"/>
        </w:rPr>
        <w:t>продолжаем развивать</w:t>
      </w:r>
      <w:r w:rsidR="002D3F29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</w:t>
      </w:r>
      <w:r w:rsidR="008F2AA7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желание заниматься ручным трудом.</w:t>
      </w:r>
      <w:r w:rsidR="00935681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Содержание ручного труда очень разнообразно: рабо</w:t>
      </w:r>
      <w:r w:rsidR="006F5E64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 с тканью, нитками, бумагой, </w:t>
      </w:r>
      <w:r w:rsidR="00935681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древесиной, природными и подручными материалами, здесь и поделки из бросов</w:t>
      </w:r>
      <w:r w:rsidR="006F5E64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ого материала, </w:t>
      </w:r>
      <w:r w:rsidR="00935681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 т. д.</w:t>
      </w:r>
      <w:r w:rsidR="006F5E64" w:rsidRPr="005503F2">
        <w:rPr>
          <w:rFonts w:ascii="Times New Roman" w:hAnsi="Times New Roman" w:cs="Times New Roman"/>
          <w:sz w:val="32"/>
          <w:szCs w:val="32"/>
        </w:rPr>
        <w:t xml:space="preserve"> </w:t>
      </w:r>
      <w:r w:rsidR="008E39ED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Учим</w:t>
      </w:r>
      <w:r w:rsidR="008F2AA7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 </w:t>
      </w:r>
      <w:r w:rsidR="008F2AA7" w:rsidRPr="005503F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делать </w:t>
      </w:r>
      <w:r w:rsidR="008F2AA7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(оригами</w:t>
      </w:r>
      <w:r w:rsidR="007D58AF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8F2AA7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кораблик</w:t>
      </w:r>
      <w:r w:rsidR="008E39ED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стульчик</w:t>
      </w:r>
      <w:r w:rsidR="008F2AA7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кошелек и т. д</w:t>
      </w:r>
      <w:r w:rsidR="008E39ED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подарки</w:t>
      </w:r>
      <w:r w:rsidR="008F2AA7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родителей, малышей, украшения на елку</w:t>
      </w:r>
      <w:r w:rsidR="008E39ED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т.</w:t>
      </w:r>
      <w:r w:rsidR="00D62DAC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E39ED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8F2AA7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6F5E64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</w:t>
      </w:r>
      <w:r w:rsidR="004845E5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E39ED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ручной труд </w:t>
      </w:r>
      <w:r w:rsidR="00935681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входят </w:t>
      </w:r>
      <w:r w:rsidR="006F5E64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кружковые </w:t>
      </w:r>
      <w:r w:rsidR="00280481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занятия:</w:t>
      </w:r>
      <w:r w:rsidR="008E39ED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которых дети из бросового материала</w:t>
      </w:r>
      <w:r w:rsidR="00280481" w:rsidRPr="005503F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(</w:t>
      </w:r>
      <w:r w:rsidR="00280481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бумаги, поролона, пластмассовых бутылок </w:t>
      </w:r>
      <w:r w:rsidR="00280481" w:rsidRPr="005503F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 т.</w:t>
      </w:r>
      <w:r w:rsidR="004F5FC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280481" w:rsidRPr="005503F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д) изготавливают</w:t>
      </w:r>
      <w:r w:rsidR="00935681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9707B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разные виды поделок.</w:t>
      </w:r>
      <w:r w:rsidR="001112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6F36" w:rsidRDefault="00C84D33" w:rsidP="00031D5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F2AA7" w:rsidRPr="005503F2">
        <w:rPr>
          <w:rFonts w:ascii="Times New Roman" w:hAnsi="Times New Roman" w:cs="Times New Roman"/>
          <w:sz w:val="32"/>
          <w:szCs w:val="32"/>
        </w:rPr>
        <w:t>В</w:t>
      </w:r>
      <w:r w:rsidR="003E35AF" w:rsidRPr="005503F2">
        <w:rPr>
          <w:rFonts w:ascii="Times New Roman" w:hAnsi="Times New Roman" w:cs="Times New Roman"/>
          <w:sz w:val="32"/>
          <w:szCs w:val="32"/>
        </w:rPr>
        <w:t xml:space="preserve"> подготовительной группе </w:t>
      </w:r>
      <w:r w:rsidR="003E35AF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дети обучаются навыкам </w:t>
      </w:r>
      <w:r w:rsidR="00C5424A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работы</w:t>
      </w:r>
      <w:r w:rsidR="00E008D1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выполнение коллективных заданий, что развивает у детей умение договариваться между собой, подчинять свои интересы</w:t>
      </w:r>
      <w:r w:rsidR="00C5424A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008D1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желания общей цели, воспитывает чувство товарищества, взаимопомощи, ответственности, развивает инициативу, смекалку. В процессе выполнения коллективных заданий изобразительного характера дети учатся самостоятельно планировать предстоящую работу, согласовывать свои действия с общим планом</w:t>
      </w:r>
      <w:r w:rsidR="002D20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продумывать последовательность ее выполнения, подбирать и использовать нужный материал. В то же время в коллективных работах ярко раскрываются индивидуальные особенности детей, формируются творческие способности. </w:t>
      </w:r>
      <w:r w:rsidR="00354FEC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умения и навыки ручного труда основаны на приобретении детьми опыта познания конструктивных свойств различных материалов (бумаги, картона, древесины, бросового и природного материалов) и их использования для изготовления поделок, игрушек, подарков.</w:t>
      </w:r>
      <w:r w:rsidR="00693D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Радостное воздействие оказывают на ребят готовые детские работы. Они способствуют формированию интереса детей к этому труду; стимулируют их к проявлению инициативы </w:t>
      </w:r>
      <w:r w:rsidR="008C25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совершенствовании навыков работы. С этой целью в группе организуется выставка детских работ. Ребенок в процессе труда чувствует себя взрослым и это сознание, что он работает, трудится как взрослый, приносит ему радость, поддерживает его интерес и любовь к труду. </w:t>
      </w:r>
      <w:r w:rsidR="002F36D4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важно приучать ребенка к самостоятельности – сам придумал, сам вырезал, сам вылепил, сам склеил и т.д. (не отказывая одновременно ему в помощи с возникшими трудностями). И не маловажно воспитывать в детях бережное обращение со своими поделками, не отвлекаться во время рабо</w:t>
      </w:r>
      <w:r w:rsidR="00E008D1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ты, доводить задуманное до результата</w:t>
      </w:r>
      <w:r w:rsidR="002F36D4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не бросать работу, помогать товарищу закончить работу.</w:t>
      </w:r>
      <w:r w:rsidR="001F21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F36D4"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Коллективная форма проведения занятий помогает создавать интересные многоплановые и красочные композиции, положительно влияет на нравственно-эстетическое развитие ребенка, способствует умению согласовывать свои желания с желаниями других детей, помогать друг другу в сложных ситуациях. </w:t>
      </w:r>
    </w:p>
    <w:p w:rsidR="00B950AA" w:rsidRPr="00031D5E" w:rsidRDefault="002F36D4" w:rsidP="00031D5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Формы объединения используются различные: парами, небольшими группами, всей группой, каждый отдельно для соединения в общую композицию.</w:t>
      </w:r>
      <w:r w:rsidR="00BF12DF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80481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Занимаясь ручным </w:t>
      </w:r>
      <w:r w:rsidR="00F54775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трудом,</w:t>
      </w:r>
      <w:r w:rsidR="00280481" w:rsidRPr="00550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сравнивают различные материалы между собой, находят общее и различия, из различных материалов: бумаги, ткани, листьев, коробок, бутылок – создают поделки одних и тех же предметов. У ребёнка воспитывается желание добиваться положительного результата и при этом дети очень бережно относятся к своим игрушкам, сделанных своими руками, не ломают их</w:t>
      </w:r>
      <w:r w:rsidR="00280481" w:rsidRPr="005503F2">
        <w:rPr>
          <w:rFonts w:ascii="Times New Roman" w:hAnsi="Times New Roman" w:cs="Times New Roman"/>
          <w:sz w:val="32"/>
          <w:szCs w:val="32"/>
        </w:rPr>
        <w:t xml:space="preserve">. При этом у </w:t>
      </w:r>
      <w:r w:rsidR="00F54775" w:rsidRPr="005503F2">
        <w:rPr>
          <w:rFonts w:ascii="Times New Roman" w:hAnsi="Times New Roman" w:cs="Times New Roman"/>
          <w:sz w:val="32"/>
          <w:szCs w:val="32"/>
        </w:rPr>
        <w:t>детей формируются</w:t>
      </w:r>
      <w:r w:rsidR="00B950AA" w:rsidRPr="005503F2">
        <w:rPr>
          <w:rFonts w:ascii="Times New Roman" w:hAnsi="Times New Roman" w:cs="Times New Roman"/>
          <w:sz w:val="32"/>
          <w:szCs w:val="32"/>
        </w:rPr>
        <w:t xml:space="preserve"> нравственные качества.</w:t>
      </w:r>
    </w:p>
    <w:p w:rsidR="00E00887" w:rsidRPr="005503F2" w:rsidRDefault="00E00887" w:rsidP="00E901D4">
      <w:pPr>
        <w:pStyle w:val="a3"/>
        <w:shd w:val="clear" w:color="auto" w:fill="FFFFFF"/>
        <w:spacing w:before="0" w:beforeAutospacing="0" w:after="450" w:afterAutospacing="0"/>
        <w:jc w:val="both"/>
        <w:rPr>
          <w:color w:val="000000"/>
          <w:sz w:val="32"/>
          <w:szCs w:val="32"/>
          <w:highlight w:val="yellow"/>
        </w:rPr>
      </w:pPr>
    </w:p>
    <w:p w:rsidR="00E00887" w:rsidRPr="005503F2" w:rsidRDefault="00E00887" w:rsidP="00E901D4">
      <w:pPr>
        <w:pStyle w:val="a3"/>
        <w:shd w:val="clear" w:color="auto" w:fill="FFFFFF"/>
        <w:spacing w:before="0" w:beforeAutospacing="0" w:after="450" w:afterAutospacing="0"/>
        <w:jc w:val="both"/>
        <w:rPr>
          <w:color w:val="000000"/>
          <w:sz w:val="32"/>
          <w:szCs w:val="32"/>
          <w:highlight w:val="yellow"/>
        </w:rPr>
      </w:pPr>
    </w:p>
    <w:p w:rsidR="00E00887" w:rsidRPr="005503F2" w:rsidRDefault="00E00887" w:rsidP="00E901D4">
      <w:pPr>
        <w:pStyle w:val="a3"/>
        <w:shd w:val="clear" w:color="auto" w:fill="FFFFFF"/>
        <w:spacing w:before="0" w:beforeAutospacing="0" w:after="450" w:afterAutospacing="0"/>
        <w:jc w:val="both"/>
        <w:rPr>
          <w:color w:val="000000"/>
          <w:sz w:val="32"/>
          <w:szCs w:val="32"/>
          <w:highlight w:val="yellow"/>
        </w:rPr>
      </w:pPr>
    </w:p>
    <w:p w:rsidR="00E00887" w:rsidRPr="005503F2" w:rsidRDefault="00E00887" w:rsidP="00E901D4">
      <w:pPr>
        <w:pStyle w:val="a3"/>
        <w:shd w:val="clear" w:color="auto" w:fill="FFFFFF"/>
        <w:spacing w:before="0" w:beforeAutospacing="0" w:after="450" w:afterAutospacing="0"/>
        <w:jc w:val="both"/>
        <w:rPr>
          <w:color w:val="000000"/>
          <w:sz w:val="32"/>
          <w:szCs w:val="32"/>
          <w:highlight w:val="yellow"/>
        </w:rPr>
      </w:pPr>
    </w:p>
    <w:p w:rsidR="00E901D4" w:rsidRPr="005503F2" w:rsidRDefault="00E901D4" w:rsidP="00392056">
      <w:pPr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</w:pPr>
    </w:p>
    <w:p w:rsidR="00E901D4" w:rsidRPr="005503F2" w:rsidRDefault="00E901D4" w:rsidP="00392056">
      <w:pPr>
        <w:rPr>
          <w:rFonts w:ascii="Times New Roman" w:hAnsi="Times New Roman" w:cs="Times New Roman"/>
          <w:color w:val="000000"/>
          <w:sz w:val="27"/>
          <w:szCs w:val="27"/>
          <w:highlight w:val="yellow"/>
          <w:shd w:val="clear" w:color="auto" w:fill="FFFFFF"/>
        </w:rPr>
      </w:pPr>
    </w:p>
    <w:p w:rsidR="00E901D4" w:rsidRPr="005503F2" w:rsidRDefault="00E901D4" w:rsidP="00392056">
      <w:pPr>
        <w:rPr>
          <w:rFonts w:ascii="Times New Roman" w:hAnsi="Times New Roman" w:cs="Times New Roman"/>
          <w:color w:val="000000"/>
          <w:sz w:val="27"/>
          <w:szCs w:val="27"/>
          <w:highlight w:val="yellow"/>
          <w:shd w:val="clear" w:color="auto" w:fill="FFFFFF"/>
        </w:rPr>
      </w:pPr>
    </w:p>
    <w:p w:rsidR="00E901D4" w:rsidRPr="005503F2" w:rsidRDefault="00E901D4" w:rsidP="00392056">
      <w:pPr>
        <w:rPr>
          <w:rFonts w:ascii="Times New Roman" w:hAnsi="Times New Roman" w:cs="Times New Roman"/>
          <w:color w:val="000000"/>
          <w:sz w:val="27"/>
          <w:szCs w:val="27"/>
          <w:highlight w:val="yellow"/>
          <w:shd w:val="clear" w:color="auto" w:fill="FFFFFF"/>
        </w:rPr>
      </w:pPr>
    </w:p>
    <w:p w:rsidR="00E901D4" w:rsidRPr="005503F2" w:rsidRDefault="00E901D4" w:rsidP="00392056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:rsidR="00B52240" w:rsidRPr="005503F2" w:rsidRDefault="00B52240" w:rsidP="00280481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</w:pPr>
    </w:p>
    <w:p w:rsidR="00392056" w:rsidRPr="005503F2" w:rsidRDefault="00392056" w:rsidP="00392056">
      <w:pPr>
        <w:rPr>
          <w:rFonts w:ascii="Times New Roman" w:hAnsi="Times New Roman" w:cs="Times New Roman"/>
          <w:sz w:val="32"/>
          <w:szCs w:val="32"/>
        </w:rPr>
      </w:pPr>
    </w:p>
    <w:sectPr w:rsidR="00392056" w:rsidRPr="005503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A3" w:rsidRDefault="00373FA3" w:rsidP="00A1473D">
      <w:pPr>
        <w:spacing w:after="0"/>
      </w:pPr>
      <w:r>
        <w:separator/>
      </w:r>
    </w:p>
  </w:endnote>
  <w:endnote w:type="continuationSeparator" w:id="0">
    <w:p w:rsidR="00373FA3" w:rsidRDefault="00373FA3" w:rsidP="00A14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A3" w:rsidRDefault="00373FA3" w:rsidP="00A1473D">
      <w:pPr>
        <w:spacing w:after="0"/>
      </w:pPr>
      <w:r>
        <w:separator/>
      </w:r>
    </w:p>
  </w:footnote>
  <w:footnote w:type="continuationSeparator" w:id="0">
    <w:p w:rsidR="00373FA3" w:rsidRDefault="00373FA3" w:rsidP="00A147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3D" w:rsidRDefault="00A1473D">
    <w:pPr>
      <w:pStyle w:val="a5"/>
    </w:pPr>
  </w:p>
  <w:p w:rsidR="00A1473D" w:rsidRDefault="00A147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9"/>
    <w:multiLevelType w:val="multilevel"/>
    <w:tmpl w:val="5502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04129"/>
    <w:multiLevelType w:val="multilevel"/>
    <w:tmpl w:val="16AE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E285F"/>
    <w:multiLevelType w:val="multilevel"/>
    <w:tmpl w:val="EBA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53E4B"/>
    <w:multiLevelType w:val="multilevel"/>
    <w:tmpl w:val="EBC0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57"/>
    <w:rsid w:val="00031D5E"/>
    <w:rsid w:val="000A12E0"/>
    <w:rsid w:val="000A5336"/>
    <w:rsid w:val="001112D7"/>
    <w:rsid w:val="00175249"/>
    <w:rsid w:val="001F2100"/>
    <w:rsid w:val="00200C1C"/>
    <w:rsid w:val="002238A0"/>
    <w:rsid w:val="00280481"/>
    <w:rsid w:val="002849A7"/>
    <w:rsid w:val="002D2048"/>
    <w:rsid w:val="002D3F29"/>
    <w:rsid w:val="002F36D4"/>
    <w:rsid w:val="00330643"/>
    <w:rsid w:val="00354FEC"/>
    <w:rsid w:val="00373FA3"/>
    <w:rsid w:val="00392056"/>
    <w:rsid w:val="003E35AF"/>
    <w:rsid w:val="004008C7"/>
    <w:rsid w:val="004845E5"/>
    <w:rsid w:val="004F5FC4"/>
    <w:rsid w:val="005503F2"/>
    <w:rsid w:val="005F58D0"/>
    <w:rsid w:val="00623659"/>
    <w:rsid w:val="006527D3"/>
    <w:rsid w:val="0065739B"/>
    <w:rsid w:val="006709F4"/>
    <w:rsid w:val="00693D24"/>
    <w:rsid w:val="0069707B"/>
    <w:rsid w:val="006F5E64"/>
    <w:rsid w:val="0079015F"/>
    <w:rsid w:val="007B6F36"/>
    <w:rsid w:val="007D58AF"/>
    <w:rsid w:val="00821E30"/>
    <w:rsid w:val="008236C9"/>
    <w:rsid w:val="00840FAE"/>
    <w:rsid w:val="008C25BF"/>
    <w:rsid w:val="008E39ED"/>
    <w:rsid w:val="008E5DDA"/>
    <w:rsid w:val="008F2AA7"/>
    <w:rsid w:val="00907B08"/>
    <w:rsid w:val="00935681"/>
    <w:rsid w:val="00937F00"/>
    <w:rsid w:val="00A1473D"/>
    <w:rsid w:val="00A264D6"/>
    <w:rsid w:val="00A35961"/>
    <w:rsid w:val="00AF4C57"/>
    <w:rsid w:val="00B10B6B"/>
    <w:rsid w:val="00B40BEE"/>
    <w:rsid w:val="00B52240"/>
    <w:rsid w:val="00B950AA"/>
    <w:rsid w:val="00BB1174"/>
    <w:rsid w:val="00BF12DF"/>
    <w:rsid w:val="00C10CB7"/>
    <w:rsid w:val="00C5424A"/>
    <w:rsid w:val="00C84D33"/>
    <w:rsid w:val="00CE1E52"/>
    <w:rsid w:val="00D24024"/>
    <w:rsid w:val="00D462AA"/>
    <w:rsid w:val="00D57461"/>
    <w:rsid w:val="00D62DAC"/>
    <w:rsid w:val="00D632B2"/>
    <w:rsid w:val="00DD7FA9"/>
    <w:rsid w:val="00E00887"/>
    <w:rsid w:val="00E008D1"/>
    <w:rsid w:val="00E44806"/>
    <w:rsid w:val="00E901D4"/>
    <w:rsid w:val="00ED02D3"/>
    <w:rsid w:val="00EF4D23"/>
    <w:rsid w:val="00EF6B10"/>
    <w:rsid w:val="00F179E8"/>
    <w:rsid w:val="00F5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861DD-F41D-41B7-9A1F-2EF4499D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2240"/>
    <w:rPr>
      <w:i/>
      <w:iCs/>
    </w:rPr>
  </w:style>
  <w:style w:type="character" w:customStyle="1" w:styleId="c4">
    <w:name w:val="c4"/>
    <w:basedOn w:val="a0"/>
    <w:rsid w:val="00EF6B10"/>
  </w:style>
  <w:style w:type="character" w:customStyle="1" w:styleId="c0">
    <w:name w:val="c0"/>
    <w:basedOn w:val="a0"/>
    <w:rsid w:val="00EF6B10"/>
  </w:style>
  <w:style w:type="paragraph" w:styleId="a5">
    <w:name w:val="header"/>
    <w:basedOn w:val="a"/>
    <w:link w:val="a6"/>
    <w:uiPriority w:val="99"/>
    <w:unhideWhenUsed/>
    <w:rsid w:val="00A1473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1473D"/>
  </w:style>
  <w:style w:type="paragraph" w:styleId="a7">
    <w:name w:val="footer"/>
    <w:basedOn w:val="a"/>
    <w:link w:val="a8"/>
    <w:uiPriority w:val="99"/>
    <w:unhideWhenUsed/>
    <w:rsid w:val="00A1473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1473D"/>
  </w:style>
  <w:style w:type="paragraph" w:customStyle="1" w:styleId="c10">
    <w:name w:val="c10"/>
    <w:basedOn w:val="a"/>
    <w:rsid w:val="00A147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08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D7F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7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57</cp:revision>
  <cp:lastPrinted>2023-10-29T18:02:00Z</cp:lastPrinted>
  <dcterms:created xsi:type="dcterms:W3CDTF">2023-10-29T13:01:00Z</dcterms:created>
  <dcterms:modified xsi:type="dcterms:W3CDTF">2023-12-05T07:46:00Z</dcterms:modified>
</cp:coreProperties>
</file>