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E8" w:rsidRPr="00DF3BE8" w:rsidRDefault="00DF3BE8" w:rsidP="00DF3BE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F3BE8">
        <w:rPr>
          <w:rFonts w:ascii="Times New Roman" w:eastAsia="Times New Roman" w:hAnsi="Times New Roman"/>
          <w:b/>
          <w:i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eastAsia="Times New Roman" w:hAnsi="Times New Roman"/>
          <w:b/>
          <w:i/>
          <w:sz w:val="28"/>
          <w:szCs w:val="28"/>
        </w:rPr>
        <w:t>настольному теннису</w:t>
      </w:r>
    </w:p>
    <w:p w:rsidR="00D64F4C" w:rsidRDefault="00DF3BE8" w:rsidP="00DF3BE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F3BE8">
        <w:rPr>
          <w:rFonts w:ascii="Times New Roman" w:eastAsia="Times New Roman" w:hAnsi="Times New Roman"/>
          <w:b/>
          <w:i/>
          <w:sz w:val="28"/>
          <w:szCs w:val="28"/>
        </w:rPr>
        <w:t>(</w:t>
      </w:r>
      <w:proofErr w:type="gramStart"/>
      <w:r w:rsidRPr="00DF3BE8">
        <w:rPr>
          <w:rFonts w:ascii="Times New Roman" w:eastAsia="Times New Roman" w:hAnsi="Times New Roman"/>
          <w:b/>
          <w:i/>
          <w:sz w:val="28"/>
          <w:szCs w:val="28"/>
        </w:rPr>
        <w:t>дистанционно)  на</w:t>
      </w:r>
      <w:proofErr w:type="gramEnd"/>
      <w:r w:rsidRPr="00DF3BE8">
        <w:rPr>
          <w:rFonts w:ascii="Times New Roman" w:eastAsia="Times New Roman" w:hAnsi="Times New Roman"/>
          <w:b/>
          <w:i/>
          <w:sz w:val="28"/>
          <w:szCs w:val="28"/>
        </w:rPr>
        <w:t xml:space="preserve"> апрель МУДО «ДЮСШ №1»</w:t>
      </w:r>
    </w:p>
    <w:p w:rsidR="00DF3BE8" w:rsidRPr="00DF3BE8" w:rsidRDefault="00DF3BE8" w:rsidP="00DF3BE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654"/>
        <w:gridCol w:w="1701"/>
      </w:tblGrid>
      <w:tr w:rsidR="00D64F4C" w:rsidRPr="00DF3BE8" w:rsidTr="00DF3BE8">
        <w:tc>
          <w:tcPr>
            <w:tcW w:w="1277" w:type="dxa"/>
          </w:tcPr>
          <w:p w:rsidR="00D64F4C" w:rsidRPr="00DF3BE8" w:rsidRDefault="00D64F4C" w:rsidP="00DF3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BE8">
              <w:rPr>
                <w:rFonts w:ascii="Times New Roman" w:hAnsi="Times New Roman"/>
                <w:b/>
                <w:sz w:val="28"/>
                <w:szCs w:val="28"/>
              </w:rPr>
              <w:t>№ занятий</w:t>
            </w:r>
          </w:p>
        </w:tc>
        <w:tc>
          <w:tcPr>
            <w:tcW w:w="7654" w:type="dxa"/>
          </w:tcPr>
          <w:p w:rsidR="00D64F4C" w:rsidRPr="00DF3BE8" w:rsidRDefault="00847DE9" w:rsidP="00DF3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64F4C" w:rsidRPr="00DF3BE8" w:rsidRDefault="00D64F4C" w:rsidP="00DF3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BE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Из положения вис на перекладине подъем согнутых и прямых в коленях ног до прямого угла по отношению к туловищ.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ударов без ракетки, с ракеткой, с утяжеленной ракеткой, утяжеленными манжетами и т.п.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01.04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рук в упоре лежа на полу.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 xml:space="preserve">Имитация передвижений в игровой стойке со сменой зон (передвижения влево – вправо, вперед – назад, по «треугольнику»).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Упражнения с амортизаторами и резиновыми бинтами с двигательной структурой упражнений, близкой к двигательной структуре ударов в настольном теннисе.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02.04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рук в упоре лежа на полу.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 xml:space="preserve">Отработка техники выполнения удара «топ – спин».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Имитация движений в игровой стойке вправо-влево и вперед-назад. Упражнения с набивными мячами разного веса.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03.04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ног за голову с касанием носками пола за головой из положения лежа на спине.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передвижений влево – вправо – вперед - назад с выполнением ударных действий – одиночные передвижения и удары, серийные передвижения и удары.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04.04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tabs>
                <w:tab w:val="left" w:pos="15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 xml:space="preserve">Имитация удара накатом справа за 2 минуты (количество раз). Имитация сочетаний ударов накатом справа и накатом слева за 2 мин. (количество раз).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митация ударов без ракетки, с ракеткой, с утяжеленной ракеткой (отягощением), утяжеленными манжетами и т.п.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05.04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D64F4C" w:rsidRDefault="00D64F4C" w:rsidP="002400B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Имитация ударов накатом, подрезкой у зеркала без ракетки.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техники выполнения удара «топ – спин».</w:t>
            </w:r>
          </w:p>
          <w:p w:rsidR="00DF3BE8" w:rsidRPr="00DF3BE8" w:rsidRDefault="00DF3BE8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07.04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DF3BE8" w:rsidRDefault="00D64F4C" w:rsidP="002400B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митация ударов без ракетки, с ракеткой, с утяжеленной ракеткой, утяжеленными манжетами и т.п. Упражнения с амортизаторами и резиновыми бинтами с двигательной структурой упражнений, близкой к двигательной структуре ударов в настольном теннисе.</w:t>
            </w:r>
          </w:p>
          <w:p w:rsidR="00DF3BE8" w:rsidRPr="00DF3BE8" w:rsidRDefault="00DF3BE8" w:rsidP="002400B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08.04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tabs>
                <w:tab w:val="left" w:pos="14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Поднимание туловища с доставанием грудью колен из положения лежа на спине. Упражнения с набивными мячами разного веса. Имитация ударов без ракетки, с ракеткой, с утяжеленной ракеткой, утяжеленными манжетами и т.п.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09.04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Имитация движений в игровой стойке вправо-влево и вперед-назад. Отработка техники выполнения удара «топ – спин». </w:t>
            </w:r>
            <w:r w:rsidRPr="00DF3BE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етание теннисного мяча на дальность и точность попадание в заданную цель.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10.04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назад). 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11.04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набивными мячами разного веса. Метание двумя, одной рукой в различных направлениях. Имитация передвижений влево – вправо – вперед - назад с выполнением ударных действий, одиночные передвижения и удары, серийные передвижения и удары.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12.04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ног за голову с касанием носками пола за головой из положения лежа на спине. Имитация передвижений влево – вправо – вперед - назад с выполнением ударных действий. Отработка техники выполнения удара «топ – спин».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14.04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туловища с касанием пальцами рук носков ног из положения лежа на спине. 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Повторение базовой техники с работой </w:t>
            </w:r>
            <w:proofErr w:type="gramStart"/>
            <w:r w:rsidRPr="00DF3BE8">
              <w:rPr>
                <w:rFonts w:ascii="Times New Roman" w:hAnsi="Times New Roman"/>
                <w:sz w:val="28"/>
                <w:szCs w:val="28"/>
              </w:rPr>
              <w:t>ног:-</w:t>
            </w:r>
            <w:proofErr w:type="gramEnd"/>
            <w:r w:rsidRPr="00DF3BE8">
              <w:rPr>
                <w:rFonts w:ascii="Times New Roman" w:hAnsi="Times New Roman"/>
                <w:sz w:val="28"/>
                <w:szCs w:val="28"/>
              </w:rPr>
              <w:t xml:space="preserve"> отработка и имитация исходных для ударов основных позиций – положение ног, разворот туловища, форма замаха, положение руки по отношению к туловищу, положение ракетки, кисти, предплечья, плеча.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15.04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Повторение базовой техники с работой ног: многократное повторение ударного движения на разных скоростях (сначала – медленное, затем – ускоренное) без мяча, с мячом у стенки, с мячом на столе.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>Имитация удара накатом слева за 1 минуту (количество раз).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16.04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У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ног: вращения в лучезапястных, локтевых, плечевых суставах, сгибание и разгибание стоп ног. Повороты, наклоны и вращения туловища в различных направлениях. Отработка техники выполнения удара «топ – спин».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17.04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D64F4C" w:rsidRDefault="00D64F4C" w:rsidP="002400B2">
            <w:pPr>
              <w:pStyle w:val="a3"/>
              <w:tabs>
                <w:tab w:val="left" w:pos="129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одной или двумя ногами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Прыжковые упражнения и перемещения в "стойке теннисиста". </w:t>
            </w:r>
            <w:r w:rsidRPr="00DF3BE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Простые передвижения возле стола: работа ног, положение корпуса.</w:t>
            </w:r>
            <w:r w:rsidRPr="00DF3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Перемещение центра тяжести игрока.</w:t>
            </w:r>
          </w:p>
          <w:p w:rsidR="00DF3BE8" w:rsidRPr="00DF3BE8" w:rsidRDefault="00DF3BE8" w:rsidP="002400B2">
            <w:pPr>
              <w:pStyle w:val="a3"/>
              <w:tabs>
                <w:tab w:val="left" w:pos="12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18.04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tabs>
                <w:tab w:val="center" w:pos="37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Из положения вис на перекладине подъем согнутых и прямых в коленях ног до прямого угла по отношению к туловищ.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ударов без ракетки, с ракеткой, с утяжеленной ракеткой, утяжеленными манжетами и т.п.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19.04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ног за голову с касанием носками пола за головой из положения лежа на спине.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Имитация передвижений влево – вправо – вперед - назад с выполнением ударных действий – одиночные передвижения и удары, серийные передвижения и удары.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техники выполнения удара «топ – спин».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21.04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туловища с касанием пальцами рук носков ног из положения лежа на спине. 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Повторение базовой техники с работой </w:t>
            </w:r>
            <w:proofErr w:type="gramStart"/>
            <w:r w:rsidRPr="00DF3BE8">
              <w:rPr>
                <w:rFonts w:ascii="Times New Roman" w:hAnsi="Times New Roman"/>
                <w:sz w:val="28"/>
                <w:szCs w:val="28"/>
              </w:rPr>
              <w:t>ног:-</w:t>
            </w:r>
            <w:proofErr w:type="gramEnd"/>
            <w:r w:rsidRPr="00DF3BE8">
              <w:rPr>
                <w:rFonts w:ascii="Times New Roman" w:hAnsi="Times New Roman"/>
                <w:sz w:val="28"/>
                <w:szCs w:val="28"/>
              </w:rPr>
              <w:t xml:space="preserve"> отработка и имитация исходных для ударов основных позиций – положение ног, разворот туловища, форма замаха, положение руки по отношению к туловищу, положение ракетки, кисти, предплечья, плеча.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22.04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Повторение базовой техники с работой ног: многократное повторение ударного движения на разных скоростях (сначала – медленное, затем – ускоренное) без мяча, с мячом у стенки, с мячом на столе.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>Имитация удара накатом слева за 1 минуту (количество раз).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23.04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654" w:type="dxa"/>
          </w:tcPr>
          <w:p w:rsidR="00D64F4C" w:rsidRDefault="00D64F4C" w:rsidP="002400B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Прыжковые упражнения и перемещения в "стойке теннисиста". </w:t>
            </w:r>
            <w:r w:rsidRPr="00DF3BE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Простые передвижения возле стола: работа ног, положение корпуса.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техники выполнения удара «топ – спин».</w:t>
            </w:r>
          </w:p>
          <w:p w:rsidR="00DF3BE8" w:rsidRPr="00DF3BE8" w:rsidRDefault="00DF3BE8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24.04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654" w:type="dxa"/>
          </w:tcPr>
          <w:p w:rsidR="00D64F4C" w:rsidRDefault="00D64F4C" w:rsidP="002400B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Имитация ударов накатом, подрезкой у зеркала без ракетки.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техники выполнения удара «топ – спин».</w:t>
            </w:r>
          </w:p>
          <w:p w:rsidR="00DF3BE8" w:rsidRPr="00DF3BE8" w:rsidRDefault="00DF3BE8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25.04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ног за голову с касанием носками пола за головой из положения лежа на спине.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Имитация передвижений влево – вправо – вперед - назад с выполнением ударных действий – одиночные передвижения и удары, серийные передвижения и удары.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техники выполнения удара «топ – спин».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26.04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654" w:type="dxa"/>
          </w:tcPr>
          <w:p w:rsidR="00D64F4C" w:rsidRDefault="00D64F4C" w:rsidP="002400B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Повторение базовой техники с работой ног: многократное повторение ударного движения на разных скоростях (сначала – медленное, затем – ускоренное) без мяча, с мячом у стенки, с мячом на столе.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>Имитация удара накатом слева за 1 минуту (количество раз).</w:t>
            </w:r>
          </w:p>
          <w:p w:rsidR="00DF3BE8" w:rsidRPr="00DF3BE8" w:rsidRDefault="00DF3BE8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28.04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ног за голову с касанием носками пола за головой из положения лежа на спине.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передвижений влево – вправо – вперед - назад с выполнением ударных действий – одиночные передвижения и удары, серийные передвижения и удары.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29.04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4F4C" w:rsidRPr="00DF3BE8" w:rsidTr="00DF3BE8">
        <w:tc>
          <w:tcPr>
            <w:tcW w:w="1277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654" w:type="dxa"/>
          </w:tcPr>
          <w:p w:rsidR="00D64F4C" w:rsidRPr="00DF3BE8" w:rsidRDefault="00D64F4C" w:rsidP="002400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Из положения вис на перекладине подъем согнутых и прямых в коленях ног до прямого угла по отношению к туловищ.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ударов без ракетки, с ракеткой, с утяжеленной ракеткой, утяжеленными манжетами и т.п.</w:t>
            </w:r>
          </w:p>
        </w:tc>
        <w:tc>
          <w:tcPr>
            <w:tcW w:w="1701" w:type="dxa"/>
          </w:tcPr>
          <w:p w:rsidR="00D64F4C" w:rsidRPr="00DF3BE8" w:rsidRDefault="00D64F4C" w:rsidP="00240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30.04</w:t>
            </w:r>
            <w:r w:rsidR="00DF3BE8">
              <w:rPr>
                <w:rFonts w:ascii="Times New Roman" w:hAnsi="Times New Roman"/>
                <w:sz w:val="28"/>
                <w:szCs w:val="28"/>
              </w:rPr>
              <w:t>.20</w:t>
            </w:r>
            <w:r w:rsidR="00FB1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64F4C" w:rsidRDefault="00D64F4C" w:rsidP="00D64F4C"/>
    <w:p w:rsidR="00A95A78" w:rsidRDefault="00A95A78"/>
    <w:sectPr w:rsidR="00A95A78" w:rsidSect="00A9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C"/>
    <w:rsid w:val="0031632B"/>
    <w:rsid w:val="00544E5C"/>
    <w:rsid w:val="00847DE9"/>
    <w:rsid w:val="00A95A78"/>
    <w:rsid w:val="00AD0049"/>
    <w:rsid w:val="00D64F4C"/>
    <w:rsid w:val="00DF3BE8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3E5D1-7ED8-41A3-81BD-A24D172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2020-03-31T09:04:00Z</dcterms:created>
  <dcterms:modified xsi:type="dcterms:W3CDTF">2020-03-31T09:50:00Z</dcterms:modified>
</cp:coreProperties>
</file>