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063AB1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A7082" wp14:editId="475B0597">
                <wp:simplePos x="0" y="0"/>
                <wp:positionH relativeFrom="margin">
                  <wp:posOffset>1582420</wp:posOffset>
                </wp:positionH>
                <wp:positionV relativeFrom="paragraph">
                  <wp:posOffset>1100455</wp:posOffset>
                </wp:positionV>
                <wp:extent cx="2124075" cy="45720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7C034B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15</w:t>
                            </w:r>
                            <w:r w:rsidR="001C2E91">
                              <w:rPr>
                                <w:color w:val="auto"/>
                              </w:rPr>
                              <w:t>,</w:t>
                            </w:r>
                            <w:r w:rsidR="001C2E91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7.</w:t>
                            </w:r>
                            <w:r w:rsidR="0094785F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2–11</w:t>
                            </w:r>
                            <w:r w:rsidR="0094785F">
                              <w:rPr>
                                <w:color w:val="auto"/>
                              </w:rPr>
                              <w:t>.12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A708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4.6pt;margin-top:86.65pt;width:167.25pt;height:36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" stroked="f">
                <v:textbox inset="0,0,0,0">
                  <w:txbxContent>
                    <w:p w:rsidR="00063AB1" w:rsidRPr="008C0B8B" w:rsidRDefault="007C034B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15</w:t>
                      </w:r>
                      <w:r w:rsidR="001C2E91">
                        <w:rPr>
                          <w:color w:val="auto"/>
                        </w:rPr>
                        <w:t>,</w:t>
                      </w:r>
                      <w:r w:rsidR="001C2E91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7.</w:t>
                      </w:r>
                      <w:r w:rsidR="0094785F">
                        <w:rPr>
                          <w:color w:val="auto"/>
                        </w:rPr>
                        <w:t>1</w:t>
                      </w:r>
                      <w:r>
                        <w:rPr>
                          <w:color w:val="auto"/>
                        </w:rPr>
                        <w:t>2–11</w:t>
                      </w:r>
                      <w:r w:rsidR="0094785F">
                        <w:rPr>
                          <w:color w:val="auto"/>
                        </w:rPr>
                        <w:t>.12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09F24DF2" wp14:editId="2FA4F975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6702CE59" wp14:editId="71B32C28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01B1F618" wp14:editId="233A9810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2"/>
        <w:gridCol w:w="143"/>
        <w:gridCol w:w="5418"/>
      </w:tblGrid>
      <w:tr w:rsidR="00DE70D5" w:rsidRPr="00854946" w:rsidTr="00407CF3">
        <w:trPr>
          <w:trHeight w:val="555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6F0593" w:rsidP="001061E4">
            <w:pPr>
              <w:ind w:left="-429" w:firstLine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6" w:rsidRPr="00752E06" w:rsidRDefault="0094785F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CBF88A" wp14:editId="7F0ABD3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96520</wp:posOffset>
                      </wp:positionV>
                      <wp:extent cx="3209925" cy="409575"/>
                      <wp:effectExtent l="0" t="0" r="9525" b="9525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77B49" w:rsidRPr="007C05D2" w:rsidRDefault="007205CC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День Героев Отечества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BF88A" id="Text Box 38" o:spid="_x0000_s1027" type="#_x0000_t202" style="position:absolute;margin-left:2.65pt;margin-top:7.6pt;width:252.75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" fillcolor="#622423 [1605]" stroked="f">
                      <v:textbox>
                        <w:txbxContent>
                          <w:p w:rsidR="00D77B49" w:rsidRPr="007C05D2" w:rsidRDefault="007205CC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День Героев Отечества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9" w:rsidRDefault="00786649" w:rsidP="005C094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54" w:rsidRPr="0094785F" w:rsidRDefault="00965D08" w:rsidP="007205CC">
            <w:pPr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205C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3F50A8F2" wp14:editId="146E13B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4561840</wp:posOffset>
                  </wp:positionV>
                  <wp:extent cx="1315085" cy="2066925"/>
                  <wp:effectExtent l="0" t="0" r="0" b="9525"/>
                  <wp:wrapTight wrapText="bothSides">
                    <wp:wrapPolygon edited="0">
                      <wp:start x="1252" y="0"/>
                      <wp:lineTo x="0" y="398"/>
                      <wp:lineTo x="0" y="20903"/>
                      <wp:lineTo x="1252" y="21500"/>
                      <wp:lineTo x="20025" y="21500"/>
                      <wp:lineTo x="21277" y="20903"/>
                      <wp:lineTo x="21277" y="398"/>
                      <wp:lineTo x="20025" y="0"/>
                      <wp:lineTo x="1252" y="0"/>
                    </wp:wrapPolygon>
                  </wp:wrapTight>
                  <wp:docPr id="6" name="Рисунок 6" descr="https://upload2.schoolrm.ru/resize_cache/1705483/c3bed4c46e3bebf9034448fed65e7b8e/iblock/bdf/bdfeb7b5b2b55cb40632c0f2d8ff348e/ef0db05d464cc28158f323072ba4bcb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1705483/c3bed4c46e3bebf9034448fed65e7b8e/iblock/bdf/bdfeb7b5b2b55cb40632c0f2d8ff348e/ef0db05d464cc28158f323072ba4bcb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2" t="11923" r="27227" b="-1569"/>
                          <a:stretch/>
                        </pic:blipFill>
                        <pic:spPr bwMode="auto">
                          <a:xfrm>
                            <a:off x="0" y="0"/>
                            <a:ext cx="1315085" cy="2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5CC" w:rsidRPr="007205CC">
              <w:rPr>
                <w:noProof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1CC03E22" wp14:editId="161C5880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579755</wp:posOffset>
                  </wp:positionV>
                  <wp:extent cx="1689100" cy="1057275"/>
                  <wp:effectExtent l="0" t="0" r="6350" b="9525"/>
                  <wp:wrapTight wrapText="bothSides">
                    <wp:wrapPolygon edited="0">
                      <wp:start x="974" y="0"/>
                      <wp:lineTo x="0" y="778"/>
                      <wp:lineTo x="0" y="21016"/>
                      <wp:lineTo x="974" y="21405"/>
                      <wp:lineTo x="20463" y="21405"/>
                      <wp:lineTo x="21438" y="21016"/>
                      <wp:lineTo x="21438" y="778"/>
                      <wp:lineTo x="20463" y="0"/>
                      <wp:lineTo x="974" y="0"/>
                    </wp:wrapPolygon>
                  </wp:wrapTight>
                  <wp:docPr id="17" name="Рисунок 17" descr="https://upload2.schoolrm.ru/resize_cache/1704933/caf6c5573c8d64a572d2679bd6ff6adc/iblock/6e8/6e8ecedd93bfffa9ee19d89ff837dca7/7951f8fcd9542251ae648799e051f8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2.schoolrm.ru/resize_cache/1704933/caf6c5573c8d64a572d2679bd6ff6adc/iblock/6e8/6e8ecedd93bfffa9ee19d89ff837dca7/7951f8fcd9542251ae648799e051f8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7C034B" w:rsidRPr="007C034B">
              <w:rPr>
                <w:rFonts w:ascii="Times New Roman" w:eastAsia="Calibri" w:hAnsi="Times New Roman" w:cs="Times New Roman"/>
                <w:b/>
                <w:bCs/>
                <w:noProof/>
                <w:color w:val="632423" w:themeColor="accent2" w:themeShade="80"/>
                <w:sz w:val="24"/>
                <w:szCs w:val="24"/>
                <w:lang w:eastAsia="ru-RU"/>
              </w:rPr>
              <w:t>9 декабря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color w:val="632423" w:themeColor="accent2" w:themeShade="80"/>
                <w:sz w:val="24"/>
                <w:szCs w:val="24"/>
                <w:lang w:eastAsia="ru-RU"/>
              </w:rPr>
              <w:t> 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Россия празднует </w:t>
            </w:r>
            <w:r w:rsidR="007C034B" w:rsidRPr="007C034B">
              <w:rPr>
                <w:rFonts w:ascii="Times New Roman" w:eastAsia="Calibri" w:hAnsi="Times New Roman" w:cs="Times New Roman"/>
                <w:b/>
                <w:bCs/>
                <w:noProof/>
                <w:color w:val="632423" w:themeColor="accent2" w:themeShade="80"/>
                <w:sz w:val="24"/>
                <w:szCs w:val="24"/>
                <w:lang w:eastAsia="ru-RU"/>
              </w:rPr>
              <w:t>День Героев Отечества.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color w:val="632423" w:themeColor="accent2" w:themeShade="80"/>
                <w:sz w:val="24"/>
                <w:szCs w:val="24"/>
                <w:lang w:eastAsia="ru-RU"/>
              </w:rPr>
              <w:t> 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Он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объединяет в себе историю воинских подвигов со дня создания российской армии и до нашего времени. Традиции отмечать этот праздник в России заложены после того, как 26 ноября 1769 года императрица Екатерина II учредила высшую воинскую награду – Орден Святого Георгия Победоносца.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День Героев Отечества – важная дата, которая является продолжением исторических традиций и способом сохранения памяти о том, какие подвиги были совершены героями нашей страны.</w:t>
            </w:r>
            <w:r w:rsidR="007205CC" w:rsidRPr="007205CC">
              <w:t xml:space="preserve"> 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К этому дню приурочивают открытие памятников, проводятся митинги, торжест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в</w:t>
            </w:r>
            <w:r w:rsidR="007205C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енные собрания, уроки мужества, спортивные и культурные соревнования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 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Традиционно возлагаются цветы и венки к захоронениям воинов, м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емориалам славы и вечному огню. П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роводятся встречи ветеранов.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В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нутри классов нашей школы</w:t>
            </w:r>
            <w:r w:rsid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прошли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различные мероприятия, посвященные Дню </w:t>
            </w:r>
            <w:r w:rsidR="007205C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Героев 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Отечества. </w:t>
            </w:r>
            <w:r w:rsidR="007205C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7205CC" w:rsidRPr="007205CC">
              <w:rPr>
                <w:rFonts w:ascii="Times New Roman" w:eastAsia="Calibri" w:hAnsi="Times New Roman" w:cs="Times New Roman"/>
                <w:bCs/>
                <w:noProof/>
                <w:color w:val="FFFFFF" w:themeColor="background1"/>
                <w:sz w:val="24"/>
                <w:szCs w:val="24"/>
                <w:lang w:eastAsia="ru-RU"/>
              </w:rPr>
              <w:t>аа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Обуч</w:t>
            </w:r>
            <w:r w:rsid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ающиеся начальной школы посетили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школьный военно-ис</w:t>
            </w:r>
            <w:r w:rsid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то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рический музей, где углубились в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сторию</w:t>
            </w:r>
            <w:r w:rsid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этого праздника и узнали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много инте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ресного о героях нашей страны. У учеников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среднего и старшего звена</w:t>
            </w:r>
            <w:r w:rsid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прошли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классные часы, </w:t>
            </w:r>
            <w:r w:rsid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в ходе которых ребята узнали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 героях разных 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исторических 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пе</w: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риодов. Ребята с удовольствием читали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стихи, п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освященные героическим подвигам советского 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народа.</w:t>
            </w:r>
            <w:r w:rsidR="007C034B" w:rsidRPr="007C034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7427E2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C6627BA" wp14:editId="060EF9E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-102870</wp:posOffset>
                      </wp:positionV>
                      <wp:extent cx="3048000" cy="381000"/>
                      <wp:effectExtent l="76200" t="57150" r="76200" b="952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2C1E" w:rsidRPr="00050D5B" w:rsidRDefault="00163548" w:rsidP="007C0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 w:rsidRPr="00050D5B">
                                    <w:rPr>
                                      <w:rFonts w:ascii="Times New Roman" w:hAnsi="Times New Roman" w:cs="Times New Roman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Юный переводчик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627BA" id="Прямоугольник 33" o:spid="_x0000_s1028" style="position:absolute;left:0;text-align:left;margin-left:1.75pt;margin-top:-8.1pt;width:240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" fillcolor="#b6dde8 [1304]" strokecolor="#548dd4 [1951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4C2C1E" w:rsidRPr="00050D5B" w:rsidRDefault="00163548" w:rsidP="007C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050D5B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Юный переводчик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27E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265CCD" wp14:editId="61C2FEC2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-102870</wp:posOffset>
                      </wp:positionV>
                      <wp:extent cx="3373120" cy="365760"/>
                      <wp:effectExtent l="76200" t="57150" r="74930" b="9144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731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381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F059E" w:rsidRPr="007427E2" w:rsidRDefault="00050D5B" w:rsidP="00DF05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7427E2"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Вперёд, олимпиадное движение!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65CCD" id="Прямоугольник 11" o:spid="_x0000_s1029" style="position:absolute;left:0;text-align:left;margin-left:258.55pt;margin-top:-8.1pt;width:265.6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" fillcolor="#eaf1dd [662]" strokecolor="#00b0f0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DF059E" w:rsidRPr="007427E2" w:rsidRDefault="00050D5B" w:rsidP="00DF0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7427E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2"/>
                                <w:szCs w:val="32"/>
                              </w:rPr>
                              <w:t>Вперёд, олимпиадное движение!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352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946" w:rsidRDefault="00973EBF" w:rsidP="00854946">
            <w:pPr>
              <w:pStyle w:val="a7"/>
              <w:jc w:val="both"/>
              <w:rPr>
                <w:color w:val="000000"/>
              </w:rPr>
            </w:pPr>
            <w:r w:rsidRPr="0085494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C0BE42" wp14:editId="464FE16A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290829</wp:posOffset>
                      </wp:positionV>
                      <wp:extent cx="3267075" cy="390525"/>
                      <wp:effectExtent l="76200" t="57150" r="85725" b="1047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67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B49" w:rsidRPr="0077515E" w:rsidRDefault="00163548" w:rsidP="001061E4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Обратимся к истории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BE42" id="Прямоугольник 31" o:spid="_x0000_s1030" style="position:absolute;left:0;text-align:left;margin-left:.65pt;margin-top:22.9pt;width:257.2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" fillcolor="#974706 [1609]" strokecolor="#974706 [1609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D77B49" w:rsidRPr="0077515E" w:rsidRDefault="00163548" w:rsidP="001061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Обратимся к истории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12FE0" w:rsidRDefault="00812FE0" w:rsidP="00812FE0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36838" w:rsidRPr="00BA2E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br/>
            </w:r>
          </w:p>
          <w:p w:rsidR="00163548" w:rsidRPr="00163548" w:rsidRDefault="00973EBF" w:rsidP="001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548" w:rsidRPr="0016354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163548">
              <w:rPr>
                <w:rFonts w:ascii="Times New Roman" w:hAnsi="Times New Roman" w:cs="Times New Roman"/>
                <w:sz w:val="24"/>
                <w:szCs w:val="24"/>
              </w:rPr>
              <w:t xml:space="preserve"> 1901 года </w:t>
            </w:r>
            <w:r w:rsidR="007427E2">
              <w:rPr>
                <w:rFonts w:ascii="Times New Roman" w:hAnsi="Times New Roman" w:cs="Times New Roman"/>
                <w:sz w:val="24"/>
                <w:szCs w:val="24"/>
              </w:rPr>
              <w:t>119 лет назад </w:t>
            </w:r>
            <w:r w:rsidR="0016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3548" w:rsidRPr="00163548">
              <w:rPr>
                <w:rFonts w:ascii="Times New Roman" w:hAnsi="Times New Roman" w:cs="Times New Roman"/>
                <w:sz w:val="24"/>
                <w:szCs w:val="24"/>
              </w:rPr>
              <w:t>остоялась первая церемония вручения Нобелевских премий</w:t>
            </w:r>
          </w:p>
          <w:p w:rsidR="00163548" w:rsidRPr="00163548" w:rsidRDefault="00163548" w:rsidP="001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Медаль, вручаемая лауреату Нобелевской премии</w:t>
            </w:r>
          </w:p>
          <w:p w:rsidR="00163548" w:rsidRPr="00163548" w:rsidRDefault="00163548" w:rsidP="001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01876785" wp14:editId="429AFBC9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1107440</wp:posOffset>
                  </wp:positionV>
                  <wp:extent cx="2296795" cy="1524000"/>
                  <wp:effectExtent l="0" t="0" r="8255" b="0"/>
                  <wp:wrapTight wrapText="bothSides">
                    <wp:wrapPolygon edited="0">
                      <wp:start x="717" y="0"/>
                      <wp:lineTo x="0" y="540"/>
                      <wp:lineTo x="0" y="21060"/>
                      <wp:lineTo x="717" y="21330"/>
                      <wp:lineTo x="20782" y="21330"/>
                      <wp:lineTo x="21498" y="21060"/>
                      <wp:lineTo x="21498" y="540"/>
                      <wp:lineTo x="20782" y="0"/>
                      <wp:lineTo x="717" y="0"/>
                    </wp:wrapPolygon>
                  </wp:wrapTight>
                  <wp:docPr id="18" name="Рисунок 18" descr="Состоялась первая церемония вручения Нобелевских прем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стоялась первая церемония вручения Нобелевских прем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В 1895 году, за год до своей кончины, шведский изобретатель и фабрикант Альфред Нобель составил завещание, в котором велел создать фонд, проценты с которого должны выдаваться в виде премии тем, кто в течение предшествующего года принес наибольшую пользу человечеству.</w:t>
            </w:r>
          </w:p>
          <w:p w:rsidR="00163548" w:rsidRPr="00163548" w:rsidRDefault="00163548" w:rsidP="001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По завещанию, указанные проценты делятся на пять равных частей, которые предназначаются для поощрения открытий в области физики, химии, физиологии и медицины, литературы, а также за особые достижения перед человечеством в деле мира (Нобелевская премия мира). В 1900 году был создан Нобелевский комитет, выплачивающий премии.</w:t>
            </w:r>
          </w:p>
          <w:p w:rsidR="00163548" w:rsidRPr="00163548" w:rsidRDefault="00163548" w:rsidP="001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Первые Нобелевские премии были присуждены 10 декабря 1901 года, в пятую годовщину смерти Нобеля.</w:t>
            </w:r>
          </w:p>
          <w:p w:rsidR="00163548" w:rsidRPr="00163548" w:rsidRDefault="00163548" w:rsidP="001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По традиции, сложившейся с тех пор, Нобелевскую премию мира в Осло в присутствии короля Норвегии и членов королевской семьи вручает председатель норвежского Нобелевского комитета. Премия мира может присуждаться как отдельным лицам, так и официальным и общественным организациям.</w:t>
            </w:r>
          </w:p>
          <w:p w:rsidR="00163548" w:rsidRPr="00163548" w:rsidRDefault="00163548" w:rsidP="001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В разные годы 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реатами Нобелевской премии были наши соотечественники</w:t>
            </w: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163548">
              <w:rPr>
                <w:rFonts w:ascii="Times New Roman" w:hAnsi="Times New Roman" w:cs="Times New Roman"/>
                <w:sz w:val="24"/>
                <w:szCs w:val="24"/>
              </w:rPr>
              <w:t xml:space="preserve">, Илья Мечников, Иван </w:t>
            </w:r>
            <w:proofErr w:type="gramStart"/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Павлов ,</w:t>
            </w:r>
            <w:proofErr w:type="gramEnd"/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 Иосиф Бродский, Борис Пастернак, Александр Солженицын, Иван 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48">
              <w:rPr>
                <w:rFonts w:ascii="Times New Roman" w:hAnsi="Times New Roman" w:cs="Times New Roman"/>
                <w:sz w:val="24"/>
                <w:szCs w:val="24"/>
              </w:rPr>
              <w:t>Михаил Горбачев и многие другие великие люди.</w:t>
            </w:r>
          </w:p>
          <w:p w:rsidR="007205CC" w:rsidRPr="009451B2" w:rsidRDefault="007205CC" w:rsidP="007205C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3EBF" w:rsidRPr="009451B2" w:rsidRDefault="00973EBF" w:rsidP="007415B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E70D5" w:rsidTr="00407CF3">
        <w:trPr>
          <w:trHeight w:val="555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729B7" w:rsidRPr="001729B7" w:rsidRDefault="007427E2" w:rsidP="001729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729B7" w:rsidRPr="00172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декабря 2020 года завершился Республиканский конкурс перевода для школьников «ЮНЫЙ ПЕРЕВОДЧИК</w:t>
            </w:r>
            <w:r w:rsidR="0005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». Конкурс проводился </w:t>
            </w:r>
            <w:r w:rsidR="001729B7" w:rsidRPr="00172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онлайн формате.</w:t>
            </w:r>
          </w:p>
          <w:p w:rsidR="001729B7" w:rsidRPr="001729B7" w:rsidRDefault="001729B7" w:rsidP="001729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172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конкурсе приняли участие 75 обучающихся 7-11 классов школ Республики Мордовия.</w:t>
            </w:r>
          </w:p>
          <w:p w:rsidR="001729B7" w:rsidRPr="001729B7" w:rsidRDefault="007427E2" w:rsidP="001729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2ED391BB" wp14:editId="058A6E6E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108585</wp:posOffset>
                  </wp:positionV>
                  <wp:extent cx="1972310" cy="1280160"/>
                  <wp:effectExtent l="0" t="0" r="8890" b="0"/>
                  <wp:wrapTight wrapText="bothSides">
                    <wp:wrapPolygon edited="0">
                      <wp:start x="835" y="0"/>
                      <wp:lineTo x="0" y="643"/>
                      <wp:lineTo x="0" y="20571"/>
                      <wp:lineTo x="626" y="21214"/>
                      <wp:lineTo x="835" y="21214"/>
                      <wp:lineTo x="20654" y="21214"/>
                      <wp:lineTo x="20863" y="21214"/>
                      <wp:lineTo x="21489" y="20571"/>
                      <wp:lineTo x="21489" y="643"/>
                      <wp:lineTo x="20654" y="0"/>
                      <wp:lineTo x="835" y="0"/>
                    </wp:wrapPolygon>
                  </wp:wrapTight>
                  <wp:docPr id="4" name="Рисунок 4" descr="https://upload2.schoolrm.ru/resize_cache/1707124/caf6c5573c8d64a572d2679bd6ff6adc/iblock/632/632abc2a264a8f23d9c24948331c6400/9d415de5dcc2bb67bfe827a3011e7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1707124/caf6c5573c8d64a572d2679bd6ff6adc/iblock/632/632abc2a264a8f23d9c24948331c6400/9d415de5dcc2bb67bfe827a3011e7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1729B7" w:rsidRPr="00172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Конкурс организован школой иностранных языков «Языковая мозаика» на базе факультета иностранных языков федерального государственного бюджетного образовательного учреждения высшего образования </w:t>
            </w:r>
            <w:r w:rsidR="001729B7"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«</w:t>
            </w:r>
            <w:r w:rsidR="001729B7" w:rsidRPr="00050D5B">
              <w:rPr>
                <w:rFonts w:ascii="Times New Roman" w:hAnsi="Times New Roman" w:cs="Times New Roman"/>
                <w:b/>
                <w:bCs/>
                <w:noProof/>
                <w:color w:val="00B0F0"/>
                <w:sz w:val="24"/>
                <w:szCs w:val="24"/>
                <w:lang w:eastAsia="ru-RU"/>
              </w:rPr>
              <w:t xml:space="preserve">Мордовский государственный педагогический университет имени </w:t>
            </w:r>
            <w:r w:rsidR="00050D5B">
              <w:rPr>
                <w:rFonts w:ascii="Times New Roman" w:hAnsi="Times New Roman" w:cs="Times New Roman"/>
                <w:b/>
                <w:bCs/>
                <w:noProof/>
                <w:color w:val="00B0F0"/>
                <w:sz w:val="24"/>
                <w:szCs w:val="24"/>
                <w:lang w:eastAsia="ru-RU"/>
              </w:rPr>
              <w:t xml:space="preserve">             </w:t>
            </w:r>
            <w:r w:rsidR="001729B7" w:rsidRPr="00050D5B">
              <w:rPr>
                <w:rFonts w:ascii="Times New Roman" w:hAnsi="Times New Roman" w:cs="Times New Roman"/>
                <w:b/>
                <w:bCs/>
                <w:noProof/>
                <w:color w:val="00B0F0"/>
                <w:sz w:val="24"/>
                <w:szCs w:val="24"/>
                <w:lang w:eastAsia="ru-RU"/>
              </w:rPr>
              <w:t>М.</w:t>
            </w:r>
            <w:r w:rsidR="00050D5B">
              <w:rPr>
                <w:rFonts w:ascii="Times New Roman" w:hAnsi="Times New Roman" w:cs="Times New Roman"/>
                <w:b/>
                <w:bCs/>
                <w:noProof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1729B7" w:rsidRPr="00050D5B">
              <w:rPr>
                <w:rFonts w:ascii="Times New Roman" w:hAnsi="Times New Roman" w:cs="Times New Roman"/>
                <w:b/>
                <w:bCs/>
                <w:noProof/>
                <w:color w:val="00B0F0"/>
                <w:sz w:val="24"/>
                <w:szCs w:val="24"/>
                <w:lang w:eastAsia="ru-RU"/>
              </w:rPr>
              <w:t>Е. Евсевьева</w:t>
            </w:r>
            <w:r w:rsidR="001729B7"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».</w:t>
            </w:r>
          </w:p>
          <w:p w:rsidR="001729B7" w:rsidRPr="00050D5B" w:rsidRDefault="001729B7" w:rsidP="001729B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Pr="00050D5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Поздравляем учеников нашей школы с замечательными результатами и желаем им дальнейших успехов в совершенствовании навыков перевода!</w:t>
            </w:r>
            <w:r w:rsidR="00050D5B" w:rsidRPr="00050D5B">
              <w:rPr>
                <w:b/>
                <w:color w:val="FF0000"/>
              </w:rPr>
              <w:t xml:space="preserve"> 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t>Обладатели диплома I степени: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1. Аржанова Евгения, 10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2. Елисеева Ульяна, 10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3. Пителина Ксения, 10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4. Якутина Ксения, 10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5. Яшкина Виталина, 10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6. Щемеров Станислав, 9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7. Тингайкина Владлена, 9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8. Кудаев Ярослав, 9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9. Радайкина Олеся, 9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10. Межевова Ангелина, 7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11. Жирнова Мария, 7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12. Филеткин Кирилл, 7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13. Мирошкина Яна, 7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14. Сыряев Федор, 7 класс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15. Иващенко Арина, 8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16. Шувалова Анастасия, 8 класс.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t>Обладатели диплома II степени: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1. Куликова Екатерина, 8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2. Толстограева Виктория, 8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3. Хайрова Карина, 8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4. Аросланкина Арина, 10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5. Ивенина Вероника, 7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6. Романова Варвара, 8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7. Конина Екатерина, 8 класс;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8. Захарина Полина, 8 класс.</w:t>
            </w:r>
          </w:p>
          <w:p w:rsidR="001729B7" w:rsidRPr="00050D5B" w:rsidRDefault="00050D5B" w:rsidP="00050D5B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t>Обладатель диплома III степени</w:t>
            </w:r>
          </w:p>
          <w:p w:rsidR="001729B7" w:rsidRPr="00050D5B" w:rsidRDefault="001729B7" w:rsidP="00050D5B">
            <w:pPr>
              <w:jc w:val="center"/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</w:pPr>
            <w:r w:rsidRPr="001729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50D5B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  <w:lang w:eastAsia="ru-RU"/>
              </w:rPr>
              <w:t>Суродеева Виктория, 8 класс.</w:t>
            </w:r>
          </w:p>
          <w:p w:rsidR="00050D5B" w:rsidRDefault="001729B7" w:rsidP="00050D5B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color w:val="00B0F0"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eastAsia="ru-RU"/>
              </w:rPr>
              <w:t xml:space="preserve">Учителя: </w:t>
            </w:r>
            <w:r w:rsidRPr="00050D5B">
              <w:rPr>
                <w:rFonts w:ascii="Times New Roman" w:hAnsi="Times New Roman" w:cs="Times New Roman"/>
                <w:i/>
                <w:iCs/>
                <w:noProof/>
                <w:color w:val="00B0F0"/>
                <w:sz w:val="24"/>
                <w:szCs w:val="24"/>
                <w:lang w:eastAsia="ru-RU"/>
              </w:rPr>
              <w:t xml:space="preserve">Еремина Е.С., Бурдина Е.В., </w:t>
            </w:r>
          </w:p>
          <w:p w:rsidR="001729B7" w:rsidRPr="001729B7" w:rsidRDefault="001729B7" w:rsidP="00050D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D5B">
              <w:rPr>
                <w:rFonts w:ascii="Times New Roman" w:hAnsi="Times New Roman" w:cs="Times New Roman"/>
                <w:i/>
                <w:iCs/>
                <w:noProof/>
                <w:color w:val="00B0F0"/>
                <w:sz w:val="24"/>
                <w:szCs w:val="24"/>
                <w:lang w:eastAsia="ru-RU"/>
              </w:rPr>
              <w:t>Горнева А.И.</w:t>
            </w:r>
          </w:p>
          <w:p w:rsidR="0034035F" w:rsidRPr="00752E06" w:rsidRDefault="0034035F" w:rsidP="00965D0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E2" w:rsidRPr="00EF331F" w:rsidRDefault="007427E2" w:rsidP="00742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ПОЗДРАВЛЯЕМ ПОБЕДИТЕЛЕЙ </w:t>
            </w:r>
            <w:r w:rsidRPr="00EF331F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  <w:br/>
            </w:r>
            <w:r w:rsidRPr="00EF33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муниципального этапа</w:t>
            </w:r>
            <w:r w:rsidRPr="00EF331F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  <w:br/>
            </w:r>
            <w:r w:rsidRPr="00EF33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Всероссийской олимпиады школьников по географии:</w:t>
            </w:r>
          </w:p>
          <w:p w:rsidR="007427E2" w:rsidRPr="00EF331F" w:rsidRDefault="007427E2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eastAsia="Times New Roman" w:hAnsi="Times New Roman" w:cs="Times New Roman"/>
                <w:b/>
                <w:bCs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6D8B90" wp14:editId="0F8FD999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11430</wp:posOffset>
                  </wp:positionV>
                  <wp:extent cx="1184910" cy="1276350"/>
                  <wp:effectExtent l="0" t="0" r="0" b="0"/>
                  <wp:wrapTight wrapText="bothSides">
                    <wp:wrapPolygon edited="0">
                      <wp:start x="1389" y="0"/>
                      <wp:lineTo x="0" y="645"/>
                      <wp:lineTo x="0" y="20633"/>
                      <wp:lineTo x="1042" y="21278"/>
                      <wp:lineTo x="1389" y="21278"/>
                      <wp:lineTo x="19794" y="21278"/>
                      <wp:lineTo x="20141" y="21278"/>
                      <wp:lineTo x="21183" y="20633"/>
                      <wp:lineTo x="21183" y="645"/>
                      <wp:lineTo x="19794" y="0"/>
                      <wp:lineTo x="1389" y="0"/>
                    </wp:wrapPolygon>
                  </wp:wrapTight>
                  <wp:docPr id="8" name="Рисунок 8" descr="C:\Users\1\Desktop\ac16421970da7a88b72ec74e396b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ac16421970da7a88b72ec74e396b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Крайнову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Юлию (7 «Б»),</w:t>
            </w:r>
          </w:p>
          <w:p w:rsidR="007427E2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Стульцеву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А</w:t>
            </w:r>
            <w:r w:rsidR="007427E2"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нну (9 «В»)!</w:t>
            </w:r>
          </w:p>
          <w:p w:rsidR="007427E2" w:rsidRPr="00EF331F" w:rsidRDefault="007427E2" w:rsidP="00742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ПОЗДРАВЛЯЕМ ПРИЗЁРОВ </w:t>
            </w:r>
            <w:r w:rsidRPr="00EF33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муниципального этапа</w:t>
            </w:r>
            <w:r w:rsidRPr="00EF33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Всероссийской олимпиады школьников по географии:</w:t>
            </w:r>
          </w:p>
          <w:p w:rsidR="007427E2" w:rsidRPr="00EF331F" w:rsidRDefault="007427E2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Чудина Дмитрия (7 «Д»),</w:t>
            </w:r>
          </w:p>
          <w:p w:rsidR="007427E2" w:rsidRPr="00EF331F" w:rsidRDefault="007427E2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Русскову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Яну (7 «Е»),</w:t>
            </w:r>
          </w:p>
          <w:p w:rsidR="007427E2" w:rsidRPr="00EF331F" w:rsidRDefault="007427E2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Фильченкову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Жанну (7 «Б»),</w:t>
            </w:r>
          </w:p>
          <w:p w:rsidR="00EF331F" w:rsidRPr="00EF331F" w:rsidRDefault="007427E2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Раманову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Варвару</w:t>
            </w:r>
            <w:r w:rsidR="00EF331F"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(8 «Г»),</w:t>
            </w:r>
          </w:p>
          <w:p w:rsidR="00EF331F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Серажетдинову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Ангелину (8 «Г»),</w:t>
            </w:r>
          </w:p>
          <w:p w:rsidR="00EF331F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Чекашкина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Андрея (8 «Б»),</w:t>
            </w:r>
          </w:p>
          <w:p w:rsidR="00EF331F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Козлову Марину (9 «В»),</w:t>
            </w:r>
          </w:p>
          <w:p w:rsidR="00EF331F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Панфилкина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Олега (9 «А»),</w:t>
            </w:r>
          </w:p>
          <w:p w:rsidR="00EF331F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Бутяй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Германа (9 «В»),</w:t>
            </w:r>
          </w:p>
          <w:p w:rsidR="00EF331F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Никитушкину Екатерину (10 «Б»),</w:t>
            </w:r>
          </w:p>
          <w:p w:rsidR="00EF331F" w:rsidRPr="00EF331F" w:rsidRDefault="00EF331F" w:rsidP="007427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Бульхина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Салиха</w:t>
            </w:r>
            <w:proofErr w:type="spellEnd"/>
            <w:r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(10 «Б»)!</w:t>
            </w:r>
          </w:p>
          <w:p w:rsidR="007427E2" w:rsidRPr="00EF331F" w:rsidRDefault="007427E2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Учителя: </w:t>
            </w:r>
            <w:proofErr w:type="spellStart"/>
            <w:r w:rsidR="00EF331F"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Вагапова</w:t>
            </w:r>
            <w:proofErr w:type="spellEnd"/>
            <w:r w:rsidR="00EF331F" w:rsidRPr="00EF331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Г. Ш., Завьялов М. В.</w:t>
            </w:r>
          </w:p>
          <w:p w:rsidR="00EF331F" w:rsidRPr="00EF331F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EF33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6DBA58" wp14:editId="4392761E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103505</wp:posOffset>
                      </wp:positionV>
                      <wp:extent cx="3366135" cy="361950"/>
                      <wp:effectExtent l="76200" t="57150" r="81915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61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27E2" w:rsidRPr="00A407EA" w:rsidRDefault="007427E2" w:rsidP="007427E2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407EA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BA58" id="Прямоугольник 5" o:spid="_x0000_s1031" style="position:absolute;margin-left:.3pt;margin-top:8.15pt;width:265.0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" filled="f" strokecolor="#00b050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7427E2" w:rsidRPr="00A407EA" w:rsidRDefault="007427E2" w:rsidP="007427E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407E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F331F" w:rsidRDefault="00EF331F" w:rsidP="00EF331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</w:pPr>
          </w:p>
          <w:p w:rsidR="00EF331F" w:rsidRDefault="00EF331F" w:rsidP="00EF331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</w:pPr>
          </w:p>
          <w:p w:rsidR="00A407EA" w:rsidRPr="00A407EA" w:rsidRDefault="00A407EA" w:rsidP="00A407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***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Что для меня слово МИР означает?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Как мне ответить, скажите, друзья.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Может, когда дети в игры играют,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Учатся в школе, немного шалят.</w:t>
            </w:r>
          </w:p>
          <w:p w:rsidR="00A407EA" w:rsidRPr="00A407EA" w:rsidRDefault="00A407EA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E6EE174" wp14:editId="6ECBF468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59690</wp:posOffset>
                  </wp:positionV>
                  <wp:extent cx="1685925" cy="1685925"/>
                  <wp:effectExtent l="0" t="0" r="9525" b="9525"/>
                  <wp:wrapTight wrapText="bothSides">
                    <wp:wrapPolygon edited="0">
                      <wp:start x="976" y="0"/>
                      <wp:lineTo x="0" y="488"/>
                      <wp:lineTo x="0" y="21234"/>
                      <wp:lineTo x="976" y="21478"/>
                      <wp:lineTo x="20502" y="21478"/>
                      <wp:lineTo x="21478" y="21234"/>
                      <wp:lineTo x="21478" y="488"/>
                      <wp:lineTo x="20502" y="0"/>
                      <wp:lineTo x="976" y="0"/>
                    </wp:wrapPolygon>
                  </wp:wrapTight>
                  <wp:docPr id="9" name="Рисунок 9" descr="https://xn--80aao6anggb.xn--p1ai/assets/galleries/1597/shutterstock_78042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o6anggb.xn--p1ai/assets/galleries/1597/shutterstock_78042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Или же мир – небо чистое это,</w:t>
            </w:r>
            <w:r w:rsidR="00A407EA" w:rsidRPr="00A407EA">
              <w:t xml:space="preserve"> 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Люди спокойно и долго живут,</w:t>
            </w:r>
          </w:p>
          <w:p w:rsidR="00EF331F" w:rsidRPr="00A407EA" w:rsidRDefault="00A407EA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Где не летают снаряды, ракеты</w:t>
            </w:r>
            <w:r w:rsidR="00EF331F"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Праздничный только бывает салют.</w:t>
            </w:r>
          </w:p>
          <w:p w:rsidR="00A407EA" w:rsidRPr="00A407EA" w:rsidRDefault="00A407EA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Может быть МИР – это весь шар Земной,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Реки, леса, океаны и горы,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 города, и природы покой,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Милой деревни родные просторы.</w:t>
            </w:r>
          </w:p>
          <w:p w:rsidR="00A407EA" w:rsidRPr="00A407EA" w:rsidRDefault="00A407EA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МИР – когда счастливы взрослые, дети,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МИР – это радость на нашей планете,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МИР – когда все со всеми дружны,</w:t>
            </w:r>
          </w:p>
          <w:p w:rsidR="00EF331F" w:rsidRPr="00A407EA" w:rsidRDefault="00EF331F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МИР – это то, что беречь мы должны!</w:t>
            </w:r>
          </w:p>
          <w:p w:rsidR="00EF331F" w:rsidRDefault="00A407EA" w:rsidP="00EF3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Ашаева</w:t>
            </w:r>
            <w:proofErr w:type="spellEnd"/>
            <w:r w:rsidRPr="00A407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Анастасия (5 «Д»)</w:t>
            </w:r>
          </w:p>
          <w:p w:rsidR="00A407EA" w:rsidRDefault="00A407EA" w:rsidP="00A407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7EA" w:rsidRPr="00EF305B" w:rsidRDefault="00A407EA" w:rsidP="00A407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вёрстка, дизайн:</w:t>
            </w:r>
          </w:p>
          <w:p w:rsidR="00A407EA" w:rsidRPr="00EF305B" w:rsidRDefault="00A407EA" w:rsidP="00A407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обучаю</w:t>
            </w:r>
            <w:r w:rsidR="005D3E8F">
              <w:rPr>
                <w:rFonts w:ascii="Times New Roman" w:hAnsi="Times New Roman" w:cs="Times New Roman"/>
                <w:b/>
                <w:sz w:val="16"/>
                <w:szCs w:val="16"/>
              </w:rPr>
              <w:t>щиеся 8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D3E8F">
              <w:rPr>
                <w:rFonts w:ascii="Times New Roman" w:hAnsi="Times New Roman" w:cs="Times New Roman"/>
                <w:b/>
                <w:sz w:val="16"/>
                <w:szCs w:val="16"/>
              </w:rPr>
              <w:t>«В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  <w:p w:rsidR="00A407EA" w:rsidRPr="00EF305B" w:rsidRDefault="00A407EA" w:rsidP="00A407E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Корреспонденты: обучающиеся</w:t>
            </w:r>
            <w:r w:rsidR="005D3E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D3E8F">
              <w:rPr>
                <w:rFonts w:ascii="Times New Roman" w:hAnsi="Times New Roman" w:cs="Times New Roman"/>
                <w:b/>
                <w:sz w:val="16"/>
                <w:szCs w:val="16"/>
              </w:rPr>
              <w:t>«В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класса.</w:t>
            </w:r>
          </w:p>
          <w:p w:rsidR="00A407EA" w:rsidRPr="00EF305B" w:rsidRDefault="00A407EA" w:rsidP="00A407E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типографии</w:t>
            </w:r>
          </w:p>
          <w:p w:rsidR="00A407EA" w:rsidRPr="00EF305B" w:rsidRDefault="00A407EA" w:rsidP="00A407EA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МОУ “ЦО “</w:t>
            </w:r>
            <w:proofErr w:type="spellStart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Тавла</w:t>
            </w:r>
            <w:proofErr w:type="spellEnd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” – СОШ №17”.</w:t>
            </w:r>
          </w:p>
          <w:p w:rsidR="00A407EA" w:rsidRPr="00A407EA" w:rsidRDefault="00A407EA" w:rsidP="00A407E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Тираж: 80 экз.</w:t>
            </w:r>
          </w:p>
        </w:tc>
      </w:tr>
    </w:tbl>
    <w:p w:rsidR="00AF692F" w:rsidRDefault="00AF692F" w:rsidP="0055256C">
      <w:pPr>
        <w:tabs>
          <w:tab w:val="left" w:pos="7485"/>
        </w:tabs>
        <w:rPr>
          <w:sz w:val="2"/>
          <w:szCs w:val="2"/>
        </w:rPr>
      </w:pPr>
      <w:bookmarkStart w:id="0" w:name="_GoBack"/>
      <w:bookmarkEnd w:id="0"/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162B2"/>
    <w:rsid w:val="00016501"/>
    <w:rsid w:val="00050D5B"/>
    <w:rsid w:val="0006028F"/>
    <w:rsid w:val="00063AB1"/>
    <w:rsid w:val="00065804"/>
    <w:rsid w:val="0007170E"/>
    <w:rsid w:val="00071DE5"/>
    <w:rsid w:val="000B2FD8"/>
    <w:rsid w:val="001061E4"/>
    <w:rsid w:val="0015260A"/>
    <w:rsid w:val="00163548"/>
    <w:rsid w:val="001729B7"/>
    <w:rsid w:val="001731EA"/>
    <w:rsid w:val="00177A7B"/>
    <w:rsid w:val="001A3DBB"/>
    <w:rsid w:val="001B58E9"/>
    <w:rsid w:val="001C2E91"/>
    <w:rsid w:val="001D570B"/>
    <w:rsid w:val="001F65FF"/>
    <w:rsid w:val="0022006B"/>
    <w:rsid w:val="0023450E"/>
    <w:rsid w:val="00263324"/>
    <w:rsid w:val="002A07CD"/>
    <w:rsid w:val="003010DF"/>
    <w:rsid w:val="00326491"/>
    <w:rsid w:val="0033578C"/>
    <w:rsid w:val="00336423"/>
    <w:rsid w:val="00336838"/>
    <w:rsid w:val="0034035F"/>
    <w:rsid w:val="00340B64"/>
    <w:rsid w:val="003458AD"/>
    <w:rsid w:val="00350AF1"/>
    <w:rsid w:val="003512A2"/>
    <w:rsid w:val="00381C77"/>
    <w:rsid w:val="003B186D"/>
    <w:rsid w:val="003D1D32"/>
    <w:rsid w:val="003F26F3"/>
    <w:rsid w:val="003F7DEA"/>
    <w:rsid w:val="00407CF3"/>
    <w:rsid w:val="00417A1A"/>
    <w:rsid w:val="00425888"/>
    <w:rsid w:val="00427555"/>
    <w:rsid w:val="00443A15"/>
    <w:rsid w:val="00444550"/>
    <w:rsid w:val="00447855"/>
    <w:rsid w:val="00451731"/>
    <w:rsid w:val="00482F0B"/>
    <w:rsid w:val="00487F1C"/>
    <w:rsid w:val="004A4FA0"/>
    <w:rsid w:val="004C2C1E"/>
    <w:rsid w:val="00540271"/>
    <w:rsid w:val="00543B58"/>
    <w:rsid w:val="0055256C"/>
    <w:rsid w:val="005A4FD3"/>
    <w:rsid w:val="005B62C5"/>
    <w:rsid w:val="005C0045"/>
    <w:rsid w:val="005C0946"/>
    <w:rsid w:val="005D3E8F"/>
    <w:rsid w:val="006126D2"/>
    <w:rsid w:val="006606EA"/>
    <w:rsid w:val="006649DE"/>
    <w:rsid w:val="006B2541"/>
    <w:rsid w:val="006D77B2"/>
    <w:rsid w:val="006E1AF4"/>
    <w:rsid w:val="006F0593"/>
    <w:rsid w:val="00703245"/>
    <w:rsid w:val="0072051B"/>
    <w:rsid w:val="007205CC"/>
    <w:rsid w:val="007251F8"/>
    <w:rsid w:val="007376DC"/>
    <w:rsid w:val="007415B1"/>
    <w:rsid w:val="007427E2"/>
    <w:rsid w:val="00747213"/>
    <w:rsid w:val="00752E06"/>
    <w:rsid w:val="00767C35"/>
    <w:rsid w:val="007715A1"/>
    <w:rsid w:val="0077515E"/>
    <w:rsid w:val="0077675E"/>
    <w:rsid w:val="00786649"/>
    <w:rsid w:val="00793E14"/>
    <w:rsid w:val="007C034B"/>
    <w:rsid w:val="007C05D2"/>
    <w:rsid w:val="007D12E6"/>
    <w:rsid w:val="007D58AE"/>
    <w:rsid w:val="00812FE0"/>
    <w:rsid w:val="008217E1"/>
    <w:rsid w:val="00854828"/>
    <w:rsid w:val="00854946"/>
    <w:rsid w:val="00862538"/>
    <w:rsid w:val="00906AA6"/>
    <w:rsid w:val="0092281B"/>
    <w:rsid w:val="00923C3E"/>
    <w:rsid w:val="009451B2"/>
    <w:rsid w:val="0094785F"/>
    <w:rsid w:val="00965D08"/>
    <w:rsid w:val="00973EBF"/>
    <w:rsid w:val="00986829"/>
    <w:rsid w:val="009D1890"/>
    <w:rsid w:val="009E5888"/>
    <w:rsid w:val="009E681C"/>
    <w:rsid w:val="009E7A98"/>
    <w:rsid w:val="00A15264"/>
    <w:rsid w:val="00A16FC0"/>
    <w:rsid w:val="00A407EA"/>
    <w:rsid w:val="00A7257A"/>
    <w:rsid w:val="00AB31CF"/>
    <w:rsid w:val="00AB6AF8"/>
    <w:rsid w:val="00AF5411"/>
    <w:rsid w:val="00AF692F"/>
    <w:rsid w:val="00B016ED"/>
    <w:rsid w:val="00B3185C"/>
    <w:rsid w:val="00B351BC"/>
    <w:rsid w:val="00B40F2C"/>
    <w:rsid w:val="00B772C4"/>
    <w:rsid w:val="00B82D40"/>
    <w:rsid w:val="00BA2E54"/>
    <w:rsid w:val="00BA4A14"/>
    <w:rsid w:val="00BB67DA"/>
    <w:rsid w:val="00BC2C5D"/>
    <w:rsid w:val="00C02055"/>
    <w:rsid w:val="00C04930"/>
    <w:rsid w:val="00C16CC2"/>
    <w:rsid w:val="00CC3521"/>
    <w:rsid w:val="00D20BE9"/>
    <w:rsid w:val="00D53F91"/>
    <w:rsid w:val="00D62918"/>
    <w:rsid w:val="00D72157"/>
    <w:rsid w:val="00D77B49"/>
    <w:rsid w:val="00DD1404"/>
    <w:rsid w:val="00DD1DAB"/>
    <w:rsid w:val="00DD6C71"/>
    <w:rsid w:val="00DE70D5"/>
    <w:rsid w:val="00DF059E"/>
    <w:rsid w:val="00E41AE9"/>
    <w:rsid w:val="00E46ED7"/>
    <w:rsid w:val="00E61359"/>
    <w:rsid w:val="00E76C41"/>
    <w:rsid w:val="00E8789F"/>
    <w:rsid w:val="00EE7390"/>
    <w:rsid w:val="00EF305B"/>
    <w:rsid w:val="00EF331F"/>
    <w:rsid w:val="00EF404A"/>
    <w:rsid w:val="00F104AD"/>
    <w:rsid w:val="00F34427"/>
    <w:rsid w:val="00F4364C"/>
    <w:rsid w:val="00F80C36"/>
    <w:rsid w:val="00FD3211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8960"/>
  <w15:docId w15:val="{4AE5491A-16B6-4F34-8669-1CCC6D2B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4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4757-935E-4238-914F-DD15EC6D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User</cp:lastModifiedBy>
  <cp:revision>33</cp:revision>
  <cp:lastPrinted>2020-12-16T10:23:00Z</cp:lastPrinted>
  <dcterms:created xsi:type="dcterms:W3CDTF">2020-09-25T20:13:00Z</dcterms:created>
  <dcterms:modified xsi:type="dcterms:W3CDTF">2020-12-16T10:49:00Z</dcterms:modified>
</cp:coreProperties>
</file>