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05" w:rsidRPr="007938EB" w:rsidRDefault="00B134CD" w:rsidP="007938EB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Тема: «Роль дидактических игр и информационных средств в развитии связной речи у детей старшего дошкольного возраста</w:t>
      </w:r>
      <w:r w:rsidR="007C2205" w:rsidRPr="007938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2205" w:rsidRPr="007938EB" w:rsidRDefault="007C2205" w:rsidP="007938EB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8EB">
        <w:rPr>
          <w:rFonts w:ascii="Times New Roman" w:hAnsi="Times New Roman" w:cs="Times New Roman"/>
          <w:b/>
          <w:sz w:val="28"/>
          <w:szCs w:val="28"/>
        </w:rPr>
        <w:t xml:space="preserve">2. Автор работы: </w:t>
      </w:r>
      <w:r w:rsidR="003B0631">
        <w:rPr>
          <w:rFonts w:ascii="Times New Roman" w:hAnsi="Times New Roman" w:cs="Times New Roman"/>
          <w:b/>
          <w:sz w:val="28"/>
          <w:szCs w:val="28"/>
          <w:u w:val="single"/>
        </w:rPr>
        <w:t>Гурова Наталья Николаевна</w:t>
      </w:r>
    </w:p>
    <w:p w:rsidR="007C2205" w:rsidRPr="007938EB" w:rsidRDefault="007C2205" w:rsidP="007938EB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8EB">
        <w:rPr>
          <w:rFonts w:ascii="Times New Roman" w:hAnsi="Times New Roman" w:cs="Times New Roman"/>
          <w:b/>
          <w:sz w:val="28"/>
          <w:szCs w:val="28"/>
        </w:rPr>
        <w:t xml:space="preserve">Стаж работы в должности: </w:t>
      </w:r>
      <w:r w:rsidR="00EF14FB">
        <w:rPr>
          <w:rFonts w:ascii="Times New Roman" w:hAnsi="Times New Roman" w:cs="Times New Roman"/>
          <w:b/>
          <w:sz w:val="28"/>
          <w:szCs w:val="28"/>
        </w:rPr>
        <w:t>11</w:t>
      </w:r>
      <w:r w:rsidR="003B063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938EB" w:rsidRDefault="007938EB" w:rsidP="007938EB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A1B58" w:rsidRDefault="00AA1B58" w:rsidP="0022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94" w:rsidRDefault="007C2205" w:rsidP="0022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94">
        <w:rPr>
          <w:rFonts w:ascii="Times New Roman" w:hAnsi="Times New Roman" w:cs="Times New Roman"/>
          <w:b/>
          <w:sz w:val="28"/>
          <w:szCs w:val="28"/>
        </w:rPr>
        <w:t>3.</w:t>
      </w:r>
      <w:r w:rsidR="0022419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938EB" w:rsidRPr="00224194">
        <w:rPr>
          <w:rFonts w:ascii="Times New Roman" w:hAnsi="Times New Roman" w:cs="Times New Roman"/>
          <w:b/>
          <w:sz w:val="28"/>
          <w:szCs w:val="28"/>
        </w:rPr>
        <w:t>, основная идея, теоретическая база, новизна.</w:t>
      </w:r>
    </w:p>
    <w:p w:rsidR="001975B2" w:rsidRDefault="005B4900" w:rsidP="004233F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 всем мире использование ИКТ в различных сферах стало частью культуры. «Завтра» сегодняшних детей -это информационное сообщество.</w:t>
      </w:r>
      <w:r w:rsidR="001975B2">
        <w:rPr>
          <w:rStyle w:val="c4"/>
          <w:color w:val="000000"/>
          <w:sz w:val="28"/>
          <w:szCs w:val="28"/>
        </w:rPr>
        <w:t xml:space="preserve"> Речь является основным средством человеческого общенияи </w:t>
      </w:r>
      <w:r w:rsidR="001975B2">
        <w:rPr>
          <w:color w:val="000000"/>
          <w:sz w:val="28"/>
          <w:szCs w:val="28"/>
        </w:rPr>
        <w:t>инструментом развития высших отделов психики. С развитием речи связано формирование как личности в целом, так и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</w:t>
      </w:r>
    </w:p>
    <w:p w:rsidR="005310AF" w:rsidRDefault="001975B2" w:rsidP="004233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B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детство - самый важный период развития для каждого ребенка. Среди разнообразных игр, проводимых в детском саду, важное место принадлежит дидактическим играм. В игре ребенок получает возможность пополнять активизировать и закреплять словарь, развивать связную речь, словесное творчество, коммуникативные навыки и уметь правильно выражать свои мысли. </w:t>
      </w:r>
      <w:r w:rsidRPr="001975B2">
        <w:rPr>
          <w:rStyle w:val="c4"/>
          <w:rFonts w:ascii="Times New Roman" w:hAnsi="Times New Roman" w:cs="Times New Roman"/>
          <w:color w:val="000000"/>
          <w:sz w:val="28"/>
          <w:szCs w:val="28"/>
        </w:rPr>
        <w:t>Для современного этапа развития системы дошкольного образования характерны поиск и разработка новых технологий обучения и воспитания детей.</w:t>
      </w:r>
    </w:p>
    <w:p w:rsidR="005310AF" w:rsidRDefault="00D65323" w:rsidP="005310AF">
      <w:pPr>
        <w:spacing w:after="0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Игровая деятельность-</w:t>
      </w:r>
      <w:r w:rsidR="001975B2" w:rsidRPr="001975B2">
        <w:rPr>
          <w:rStyle w:val="c4"/>
          <w:rFonts w:ascii="Times New Roman" w:hAnsi="Times New Roman" w:cs="Times New Roman"/>
          <w:color w:val="000000"/>
          <w:sz w:val="28"/>
          <w:szCs w:val="28"/>
        </w:rPr>
        <w:t>одна из самых демократичных, доступных для детей видов деятельности, она позволяет решать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воображением, мышлением, фантазии, инициативности, речи.</w:t>
      </w:r>
      <w:r w:rsidR="0053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педагогический опыт является одним из вариантов современного подхода по развитию связной речи у детей старшего дошкольного возраста при помощи информационных средств и  дидактических игр. В данном исследовании выбран новый подход к дидактической игре, который выражается в интеграции познавательной и коммуникативной деятельности.</w:t>
      </w:r>
    </w:p>
    <w:p w:rsidR="00EF265E" w:rsidRPr="00D65323" w:rsidRDefault="001975B2" w:rsidP="00423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B2">
        <w:rPr>
          <w:rStyle w:val="c4"/>
          <w:rFonts w:ascii="Times New Roman" w:hAnsi="Times New Roman" w:cs="Times New Roman"/>
          <w:color w:val="000000"/>
          <w:sz w:val="28"/>
          <w:szCs w:val="28"/>
        </w:rPr>
        <w:t>У детей дошкольного возраста уровень развития связной речи недостаточный, отсюда и была определена </w:t>
      </w:r>
      <w:r w:rsidRPr="001975B2">
        <w:rPr>
          <w:rFonts w:ascii="Times New Roman" w:hAnsi="Times New Roman" w:cs="Times New Roman"/>
          <w:sz w:val="28"/>
          <w:szCs w:val="28"/>
        </w:rPr>
        <w:t xml:space="preserve">тема исследования: </w:t>
      </w:r>
      <w:r w:rsidRPr="00D65323">
        <w:rPr>
          <w:rFonts w:ascii="Times New Roman" w:hAnsi="Times New Roman" w:cs="Times New Roman"/>
          <w:sz w:val="28"/>
          <w:szCs w:val="28"/>
        </w:rPr>
        <w:t>«Развитие связной речи</w:t>
      </w:r>
      <w:r w:rsidR="005B4900" w:rsidRPr="00D65323">
        <w:rPr>
          <w:rFonts w:ascii="Times New Roman" w:hAnsi="Times New Roman" w:cs="Times New Roman"/>
          <w:sz w:val="28"/>
          <w:szCs w:val="28"/>
        </w:rPr>
        <w:t xml:space="preserve"> у</w:t>
      </w:r>
      <w:r w:rsidRPr="00D6532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B4900" w:rsidRPr="00D65323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D65323">
        <w:rPr>
          <w:rFonts w:ascii="Times New Roman" w:hAnsi="Times New Roman" w:cs="Times New Roman"/>
          <w:sz w:val="28"/>
          <w:szCs w:val="28"/>
        </w:rPr>
        <w:t>дошкольного возраста через игровую деятельность</w:t>
      </w:r>
      <w:r w:rsidR="005310AF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D653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4194" w:rsidRDefault="00E11F55" w:rsidP="002A2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94">
        <w:rPr>
          <w:rFonts w:ascii="Times New Roman" w:hAnsi="Times New Roman" w:cs="Times New Roman"/>
          <w:b/>
          <w:sz w:val="28"/>
          <w:szCs w:val="28"/>
        </w:rPr>
        <w:t>4.</w:t>
      </w:r>
      <w:r w:rsidR="007C2205" w:rsidRPr="00224194">
        <w:rPr>
          <w:rFonts w:ascii="Times New Roman" w:hAnsi="Times New Roman" w:cs="Times New Roman"/>
          <w:b/>
          <w:sz w:val="28"/>
          <w:szCs w:val="28"/>
        </w:rPr>
        <w:t xml:space="preserve"> Технология опыта. </w:t>
      </w:r>
    </w:p>
    <w:p w:rsidR="007C2205" w:rsidRPr="00224194" w:rsidRDefault="004233F7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исследования м</w:t>
      </w:r>
      <w:r w:rsidR="007C2205" w:rsidRPr="00224194">
        <w:rPr>
          <w:rFonts w:ascii="Times New Roman" w:hAnsi="Times New Roman" w:cs="Times New Roman"/>
          <w:sz w:val="28"/>
          <w:szCs w:val="28"/>
        </w:rPr>
        <w:t>ною</w:t>
      </w:r>
      <w:r w:rsidR="005B4900">
        <w:rPr>
          <w:rFonts w:ascii="Times New Roman" w:hAnsi="Times New Roman" w:cs="Times New Roman"/>
          <w:sz w:val="28"/>
          <w:szCs w:val="28"/>
        </w:rPr>
        <w:t xml:space="preserve"> были определены следующие цель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и задачи. </w:t>
      </w:r>
    </w:p>
    <w:p w:rsidR="00410243" w:rsidRPr="00224194" w:rsidRDefault="005B4900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связной речи у детей старшего дошкольного возраста посредством использованияди</w:t>
      </w:r>
      <w:r w:rsidR="005310AF">
        <w:rPr>
          <w:rFonts w:ascii="Times New Roman" w:hAnsi="Times New Roman" w:cs="Times New Roman"/>
          <w:sz w:val="28"/>
          <w:szCs w:val="28"/>
        </w:rPr>
        <w:t>дактических игр 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141FAD" w:rsidRDefault="007C2205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F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668E" w:rsidRPr="002A21F0" w:rsidRDefault="00141FAD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1">
        <w:rPr>
          <w:rFonts w:ascii="Times New Roman" w:hAnsi="Times New Roman" w:cs="Times New Roman"/>
          <w:sz w:val="28"/>
          <w:szCs w:val="28"/>
        </w:rPr>
        <w:t xml:space="preserve">-изучить опыт педагогов практиков использования </w:t>
      </w:r>
      <w:r w:rsidR="00913FD1" w:rsidRPr="00913FD1">
        <w:rPr>
          <w:rFonts w:ascii="Times New Roman" w:hAnsi="Times New Roman" w:cs="Times New Roman"/>
          <w:sz w:val="28"/>
          <w:szCs w:val="28"/>
        </w:rPr>
        <w:t>ИКТ и дидактичес</w:t>
      </w:r>
      <w:r w:rsidR="00913FD1">
        <w:rPr>
          <w:rFonts w:ascii="Times New Roman" w:hAnsi="Times New Roman" w:cs="Times New Roman"/>
          <w:sz w:val="28"/>
          <w:szCs w:val="28"/>
        </w:rPr>
        <w:t xml:space="preserve">ких игр в дошкольном воспитании, и </w:t>
      </w:r>
      <w:r w:rsidR="00913FD1" w:rsidRPr="00913FD1">
        <w:rPr>
          <w:rFonts w:ascii="Times New Roman" w:hAnsi="Times New Roman" w:cs="Times New Roman"/>
          <w:sz w:val="28"/>
          <w:szCs w:val="28"/>
        </w:rPr>
        <w:t>их влияниина развитие речи дошкольника;</w:t>
      </w:r>
    </w:p>
    <w:p w:rsidR="00410243" w:rsidRPr="00224194" w:rsidRDefault="00913FD1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FAD">
        <w:rPr>
          <w:rFonts w:ascii="Times New Roman" w:hAnsi="Times New Roman" w:cs="Times New Roman"/>
          <w:sz w:val="28"/>
          <w:szCs w:val="28"/>
        </w:rPr>
        <w:t>разработать инструментарий и методическое обеспечение комплексного использования информационных средств, обеспечивающих формирование речевой готовности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243" w:rsidRPr="00224194" w:rsidRDefault="00FB668E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141FAD">
        <w:rPr>
          <w:rFonts w:ascii="Times New Roman" w:hAnsi="Times New Roman" w:cs="Times New Roman"/>
          <w:sz w:val="28"/>
          <w:szCs w:val="28"/>
        </w:rPr>
        <w:t>обогатить предметно-развивающую среду группы современными информационными и дидактическими средствами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323" w:rsidRDefault="00FB668E" w:rsidP="00D6532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141FAD">
        <w:rPr>
          <w:rFonts w:ascii="Times New Roman" w:hAnsi="Times New Roman" w:cs="Times New Roman"/>
          <w:sz w:val="28"/>
          <w:szCs w:val="28"/>
        </w:rPr>
        <w:t>разработать картотеку дидактических игр для развития связной речи у детей старшего дошкольного возраста</w:t>
      </w:r>
      <w:r w:rsidR="00D65323">
        <w:rPr>
          <w:rFonts w:ascii="Times New Roman" w:hAnsi="Times New Roman" w:cs="Times New Roman"/>
          <w:sz w:val="28"/>
          <w:szCs w:val="28"/>
        </w:rPr>
        <w:t>.</w:t>
      </w:r>
    </w:p>
    <w:p w:rsidR="00410243" w:rsidRPr="00224194" w:rsidRDefault="00EF265E" w:rsidP="00D6532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методы ориентированы на более широкое взаимодействие детей с педагогом, друг с другом и на доминирование активности детей в процессе развития связной речи. В речевом развитии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я использую современные методы и приёмы в зависимости от возраста детей и их индивидуальных способностей: </w:t>
      </w:r>
    </w:p>
    <w:p w:rsidR="00EF265E" w:rsidRDefault="00FB668E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EF265E">
        <w:rPr>
          <w:rFonts w:ascii="Times New Roman" w:hAnsi="Times New Roman" w:cs="Times New Roman"/>
          <w:sz w:val="28"/>
          <w:szCs w:val="28"/>
        </w:rPr>
        <w:t>внедряем интерактивные дидактические игры;</w:t>
      </w:r>
    </w:p>
    <w:p w:rsidR="00410243" w:rsidRPr="00224194" w:rsidRDefault="00EF265E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составляем рассказ по мнемотаблицам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243" w:rsidRPr="00224194" w:rsidRDefault="00FB668E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EF265E">
        <w:rPr>
          <w:rFonts w:ascii="Times New Roman" w:hAnsi="Times New Roman" w:cs="Times New Roman"/>
          <w:sz w:val="28"/>
          <w:szCs w:val="28"/>
        </w:rPr>
        <w:t xml:space="preserve"> записываем аудиописьма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265E" w:rsidRDefault="00FB668E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EF265E">
        <w:rPr>
          <w:rFonts w:ascii="Times New Roman" w:hAnsi="Times New Roman" w:cs="Times New Roman"/>
          <w:sz w:val="28"/>
          <w:szCs w:val="28"/>
        </w:rPr>
        <w:t>используем дидактическое пособие</w:t>
      </w:r>
      <w:r w:rsidR="000E5652">
        <w:rPr>
          <w:rFonts w:ascii="Times New Roman" w:hAnsi="Times New Roman" w:cs="Times New Roman"/>
          <w:sz w:val="28"/>
          <w:szCs w:val="28"/>
        </w:rPr>
        <w:t xml:space="preserve">: </w:t>
      </w:r>
      <w:r w:rsidR="00EF265E">
        <w:rPr>
          <w:rFonts w:ascii="Times New Roman" w:hAnsi="Times New Roman" w:cs="Times New Roman"/>
          <w:sz w:val="28"/>
          <w:szCs w:val="28"/>
        </w:rPr>
        <w:t>«Геометрик-семицветик»;</w:t>
      </w:r>
    </w:p>
    <w:p w:rsidR="000E5652" w:rsidRDefault="00EF265E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652">
        <w:rPr>
          <w:rFonts w:ascii="Times New Roman" w:hAnsi="Times New Roman" w:cs="Times New Roman"/>
          <w:sz w:val="28"/>
          <w:szCs w:val="28"/>
        </w:rPr>
        <w:t>привлекаем опыт по наблюдениям;</w:t>
      </w:r>
    </w:p>
    <w:p w:rsidR="00410243" w:rsidRPr="00224194" w:rsidRDefault="004233F7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E5652">
        <w:rPr>
          <w:rFonts w:ascii="Times New Roman" w:hAnsi="Times New Roman" w:cs="Times New Roman"/>
          <w:sz w:val="28"/>
          <w:szCs w:val="28"/>
        </w:rPr>
        <w:t xml:space="preserve">ассматриваем </w:t>
      </w:r>
      <w:r>
        <w:rPr>
          <w:rFonts w:ascii="Times New Roman" w:hAnsi="Times New Roman" w:cs="Times New Roman"/>
          <w:sz w:val="28"/>
          <w:szCs w:val="28"/>
        </w:rPr>
        <w:t>игры на слайдах презентаций.</w:t>
      </w:r>
    </w:p>
    <w:p w:rsidR="00FB668E" w:rsidRPr="00224194" w:rsidRDefault="000E5652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0243" w:rsidRPr="00224194">
        <w:rPr>
          <w:rFonts w:ascii="Times New Roman" w:hAnsi="Times New Roman" w:cs="Times New Roman"/>
          <w:sz w:val="28"/>
          <w:szCs w:val="28"/>
        </w:rPr>
        <w:t>ною былразработан</w:t>
      </w:r>
      <w:r w:rsidR="00D653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65323">
        <w:rPr>
          <w:rFonts w:ascii="Times New Roman" w:hAnsi="Times New Roman" w:cs="Times New Roman"/>
          <w:sz w:val="28"/>
          <w:szCs w:val="28"/>
        </w:rPr>
        <w:t>реализован</w:t>
      </w:r>
      <w:r w:rsidR="00410243" w:rsidRPr="00224194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C2205" w:rsidRPr="002241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связной речи у дошкольника посредством ИКТ и дидактических игр</w:t>
      </w:r>
      <w:r w:rsidR="00410243" w:rsidRPr="0022419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Реализация проекта проходила</w:t>
      </w:r>
      <w:r w:rsidR="00410243" w:rsidRPr="00224194">
        <w:rPr>
          <w:rFonts w:ascii="Times New Roman" w:hAnsi="Times New Roman" w:cs="Times New Roman"/>
          <w:sz w:val="28"/>
          <w:szCs w:val="28"/>
        </w:rPr>
        <w:t xml:space="preserve">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B668E" w:rsidRPr="00224194">
        <w:rPr>
          <w:rFonts w:ascii="Times New Roman" w:hAnsi="Times New Roman" w:cs="Times New Roman"/>
          <w:sz w:val="28"/>
          <w:szCs w:val="28"/>
        </w:rPr>
        <w:t>метода проекта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формирует в детях </w:t>
      </w:r>
      <w:r w:rsidR="00FB668E" w:rsidRPr="00224194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="007C2205" w:rsidRPr="00224194">
        <w:rPr>
          <w:rFonts w:ascii="Times New Roman" w:hAnsi="Times New Roman" w:cs="Times New Roman"/>
          <w:sz w:val="28"/>
          <w:szCs w:val="28"/>
        </w:rPr>
        <w:t>инициативность</w:t>
      </w:r>
      <w:r w:rsidR="002A21F0">
        <w:rPr>
          <w:rFonts w:ascii="Times New Roman" w:hAnsi="Times New Roman" w:cs="Times New Roman"/>
          <w:sz w:val="28"/>
          <w:szCs w:val="28"/>
        </w:rPr>
        <w:t>.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Одним из важных условий решения поставленных задач является организация </w:t>
      </w:r>
      <w:r w:rsidR="004233F7">
        <w:rPr>
          <w:rFonts w:ascii="Times New Roman" w:hAnsi="Times New Roman" w:cs="Times New Roman"/>
          <w:sz w:val="28"/>
          <w:szCs w:val="28"/>
        </w:rPr>
        <w:t xml:space="preserve">речевой </w:t>
      </w:r>
      <w:r>
        <w:rPr>
          <w:rFonts w:ascii="Times New Roman" w:hAnsi="Times New Roman" w:cs="Times New Roman"/>
          <w:sz w:val="28"/>
          <w:szCs w:val="28"/>
        </w:rPr>
        <w:t>развивающей среды. Я разработала методическую разработку: «Роль дидактических интерактивных игр в развитии речи дошкольника».</w:t>
      </w:r>
    </w:p>
    <w:p w:rsidR="002A21F0" w:rsidRDefault="007C2205" w:rsidP="002A21F0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>С большим интересом прох</w:t>
      </w:r>
      <w:r w:rsidR="000E5652">
        <w:rPr>
          <w:rFonts w:ascii="Times New Roman" w:hAnsi="Times New Roman" w:cs="Times New Roman"/>
          <w:sz w:val="28"/>
          <w:szCs w:val="28"/>
        </w:rPr>
        <w:t>одят занятия, с использованием дидактических интерактивных игр</w:t>
      </w:r>
      <w:r w:rsidR="00FB668E" w:rsidRPr="00224194">
        <w:rPr>
          <w:rFonts w:ascii="Times New Roman" w:hAnsi="Times New Roman" w:cs="Times New Roman"/>
          <w:sz w:val="28"/>
          <w:szCs w:val="28"/>
        </w:rPr>
        <w:t>.</w:t>
      </w:r>
      <w:r w:rsidR="00874EAD">
        <w:rPr>
          <w:rFonts w:ascii="Times New Roman" w:hAnsi="Times New Roman" w:cs="Times New Roman"/>
          <w:sz w:val="28"/>
          <w:szCs w:val="28"/>
        </w:rPr>
        <w:t xml:space="preserve"> Дети погружаются в игру, в сюжет, подготавливаются к компьютерной игре через беседу, конкурс.Работа по развитию связной речи у </w:t>
      </w:r>
      <w:proofErr w:type="gramStart"/>
      <w:r w:rsidR="00874EAD">
        <w:rPr>
          <w:rFonts w:ascii="Times New Roman" w:hAnsi="Times New Roman" w:cs="Times New Roman"/>
          <w:sz w:val="28"/>
          <w:szCs w:val="28"/>
        </w:rPr>
        <w:t>детей,с</w:t>
      </w:r>
      <w:proofErr w:type="gramEnd"/>
      <w:r w:rsidR="00874EAD">
        <w:rPr>
          <w:rFonts w:ascii="Times New Roman" w:hAnsi="Times New Roman" w:cs="Times New Roman"/>
          <w:sz w:val="28"/>
          <w:szCs w:val="28"/>
        </w:rPr>
        <w:t xml:space="preserve"> применением информационных средств, </w:t>
      </w:r>
      <w:r w:rsidRPr="00224194">
        <w:rPr>
          <w:rFonts w:ascii="Times New Roman" w:hAnsi="Times New Roman" w:cs="Times New Roman"/>
          <w:sz w:val="28"/>
          <w:szCs w:val="28"/>
        </w:rPr>
        <w:t>помогла наладить контакт с родителями воспитанников. У меня с родителями одна цель –</w:t>
      </w:r>
      <w:r w:rsidR="00874EAD">
        <w:rPr>
          <w:rFonts w:ascii="Times New Roman" w:hAnsi="Times New Roman" w:cs="Times New Roman"/>
          <w:sz w:val="28"/>
          <w:szCs w:val="28"/>
        </w:rPr>
        <w:t xml:space="preserve">развитие речи дошкольников посредством инновационных </w:t>
      </w:r>
      <w:r w:rsidR="00874EAD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 технологий и дидактических игр. </w:t>
      </w:r>
      <w:r w:rsidRPr="00224194">
        <w:rPr>
          <w:rFonts w:ascii="Times New Roman" w:hAnsi="Times New Roman" w:cs="Times New Roman"/>
          <w:sz w:val="28"/>
          <w:szCs w:val="28"/>
        </w:rPr>
        <w:t>И я счи</w:t>
      </w:r>
      <w:r w:rsidR="002A21F0">
        <w:rPr>
          <w:rFonts w:ascii="Times New Roman" w:hAnsi="Times New Roman" w:cs="Times New Roman"/>
          <w:sz w:val="28"/>
          <w:szCs w:val="28"/>
        </w:rPr>
        <w:t xml:space="preserve">таю, что мы ее решаем успешно. </w:t>
      </w:r>
    </w:p>
    <w:p w:rsidR="00FB668E" w:rsidRPr="002A21F0" w:rsidRDefault="00224194" w:rsidP="002A21F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F0">
        <w:rPr>
          <w:rFonts w:ascii="Times New Roman" w:hAnsi="Times New Roman" w:cs="Times New Roman"/>
          <w:b/>
          <w:sz w:val="28"/>
          <w:szCs w:val="28"/>
        </w:rPr>
        <w:t>5.</w:t>
      </w:r>
      <w:r w:rsidR="007C2205" w:rsidRPr="002A21F0"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опыта</w:t>
      </w:r>
      <w:r w:rsidR="00FB668E" w:rsidRPr="002A21F0">
        <w:rPr>
          <w:rFonts w:ascii="Times New Roman" w:hAnsi="Times New Roman" w:cs="Times New Roman"/>
          <w:b/>
          <w:sz w:val="28"/>
          <w:szCs w:val="28"/>
        </w:rPr>
        <w:t>.</w:t>
      </w:r>
    </w:p>
    <w:p w:rsidR="00AA1B58" w:rsidRDefault="0043405A" w:rsidP="00AA1B58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Для того, </w:t>
      </w:r>
      <w:r w:rsidR="007C2205" w:rsidRPr="002A21F0">
        <w:rPr>
          <w:sz w:val="28"/>
          <w:szCs w:val="28"/>
        </w:rPr>
        <w:t xml:space="preserve">чтобы отслеживать результативность своей работы, два </w:t>
      </w:r>
      <w:r w:rsidR="00107EE0">
        <w:rPr>
          <w:sz w:val="28"/>
          <w:szCs w:val="28"/>
        </w:rPr>
        <w:t>раза в год провожу диагностику, ц</w:t>
      </w:r>
      <w:r w:rsidR="00D65323">
        <w:rPr>
          <w:sz w:val="28"/>
          <w:szCs w:val="28"/>
        </w:rPr>
        <w:t xml:space="preserve">ель которой </w:t>
      </w:r>
      <w:r w:rsidR="007C2205" w:rsidRPr="002A21F0">
        <w:rPr>
          <w:sz w:val="28"/>
          <w:szCs w:val="28"/>
        </w:rPr>
        <w:t xml:space="preserve">- выявить </w:t>
      </w:r>
      <w:r w:rsidR="00D65323">
        <w:rPr>
          <w:sz w:val="28"/>
          <w:szCs w:val="28"/>
        </w:rPr>
        <w:t>речевую готовность детей и</w:t>
      </w:r>
      <w:r w:rsidR="00874EAD">
        <w:rPr>
          <w:sz w:val="28"/>
          <w:szCs w:val="28"/>
        </w:rPr>
        <w:t xml:space="preserve"> формирование речевых навыков, а в дальнейшем-самоконтроль.</w:t>
      </w:r>
      <w:r w:rsidR="007C2205" w:rsidRPr="002A21F0">
        <w:rPr>
          <w:sz w:val="28"/>
          <w:szCs w:val="28"/>
        </w:rPr>
        <w:t xml:space="preserve"> На основе диагностики планирую индивидуальную работу с детьми и родителями, корректирую свою деятельность. </w:t>
      </w:r>
      <w:r w:rsidR="00AA1B58">
        <w:rPr>
          <w:rStyle w:val="c4"/>
          <w:color w:val="000000"/>
          <w:sz w:val="28"/>
          <w:szCs w:val="28"/>
        </w:rPr>
        <w:t>Каждая запланированная деятельность носит воспитательный и обучающий характер.</w:t>
      </w:r>
    </w:p>
    <w:p w:rsidR="00AA1B58" w:rsidRDefault="00AA1B58" w:rsidP="00AA1B58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Все проводимые мероприятия, несомненно, являются важнейшим фактором в процессе развития всех сторон речи детей, а это является главной задачей всестороннего развития ребёнка.</w:t>
      </w:r>
    </w:p>
    <w:p w:rsidR="00874EAD" w:rsidRPr="00224194" w:rsidRDefault="007C2205" w:rsidP="00AA1B5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F0">
        <w:rPr>
          <w:rFonts w:ascii="Times New Roman" w:hAnsi="Times New Roman" w:cs="Times New Roman"/>
          <w:sz w:val="28"/>
          <w:szCs w:val="28"/>
        </w:rPr>
        <w:t>Я считаю, что основная идея моего опыта -</w:t>
      </w:r>
      <w:r w:rsidR="00874EAD">
        <w:rPr>
          <w:rFonts w:ascii="Times New Roman" w:hAnsi="Times New Roman" w:cs="Times New Roman"/>
          <w:sz w:val="28"/>
          <w:szCs w:val="28"/>
        </w:rPr>
        <w:t>развитие связной речи у детей старшего дошкольного возраста посредством использованиядидактических игр и информационных средств, решается. Разработанная и апробированная система</w:t>
      </w:r>
      <w:r w:rsidR="00D65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323">
        <w:rPr>
          <w:rFonts w:ascii="Times New Roman" w:hAnsi="Times New Roman" w:cs="Times New Roman"/>
          <w:sz w:val="28"/>
          <w:szCs w:val="28"/>
        </w:rPr>
        <w:t>использования  дидактических</w:t>
      </w:r>
      <w:proofErr w:type="gramEnd"/>
      <w:r w:rsidR="00D65323">
        <w:rPr>
          <w:rFonts w:ascii="Times New Roman" w:hAnsi="Times New Roman" w:cs="Times New Roman"/>
          <w:sz w:val="28"/>
          <w:szCs w:val="28"/>
        </w:rPr>
        <w:t xml:space="preserve"> интерактивных игр доказывае</w:t>
      </w:r>
      <w:r w:rsidR="004233F7">
        <w:rPr>
          <w:rFonts w:ascii="Times New Roman" w:hAnsi="Times New Roman" w:cs="Times New Roman"/>
          <w:sz w:val="28"/>
          <w:szCs w:val="28"/>
        </w:rPr>
        <w:t>т результативность применения</w:t>
      </w:r>
      <w:r w:rsidR="00D65323">
        <w:rPr>
          <w:rFonts w:ascii="Times New Roman" w:hAnsi="Times New Roman" w:cs="Times New Roman"/>
          <w:sz w:val="28"/>
          <w:szCs w:val="28"/>
        </w:rPr>
        <w:t xml:space="preserve"> ИКТ в познавательном и речевом развитии.</w:t>
      </w:r>
      <w:r w:rsidR="004233F7"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методов и дидактических игр-одно из эффективнейших средств развития связной речи у детей старшего дошкольного возраста.</w:t>
      </w:r>
    </w:p>
    <w:p w:rsidR="002A21F0" w:rsidRPr="002A21F0" w:rsidRDefault="00224194" w:rsidP="002A2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F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C2205" w:rsidRPr="002A21F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04610" w:rsidRPr="002A21F0">
        <w:rPr>
          <w:rFonts w:ascii="Times New Roman" w:hAnsi="Times New Roman" w:cs="Times New Roman"/>
          <w:b/>
          <w:sz w:val="28"/>
          <w:szCs w:val="28"/>
        </w:rPr>
        <w:t>.</w:t>
      </w:r>
    </w:p>
    <w:p w:rsidR="003B0631" w:rsidRPr="00566DE7" w:rsidRDefault="003B0631" w:rsidP="003B0631">
      <w:pPr>
        <w:shd w:val="clear" w:color="auto" w:fill="FFFFFF"/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B0631" w:rsidRPr="00566DE7" w:rsidRDefault="003B0631" w:rsidP="003B0631">
      <w:pPr>
        <w:shd w:val="clear" w:color="auto" w:fill="FFFFFF"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Бондаренко, А. К. Дидактические игры в детском саду / А. К. Бондаренко. – М.: Просвещение, 1991. – 28 с.</w:t>
      </w:r>
    </w:p>
    <w:p w:rsidR="003B0631" w:rsidRPr="00566DE7" w:rsidRDefault="003B0631" w:rsidP="003B0631">
      <w:pPr>
        <w:shd w:val="clear" w:color="auto" w:fill="FFFFFF"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Краузе, </w:t>
      </w:r>
      <w:proofErr w:type="gramStart"/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Е.Логопедия  /</w:t>
      </w:r>
      <w:proofErr w:type="gramEnd"/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Краузе. - </w:t>
      </w:r>
      <w:proofErr w:type="gramStart"/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 ученик, КОРОНА принт, 2002. –  164 с.</w:t>
      </w:r>
    </w:p>
    <w:p w:rsidR="003B0631" w:rsidRPr="00566DE7" w:rsidRDefault="003B0631" w:rsidP="003B0631">
      <w:pPr>
        <w:shd w:val="clear" w:color="auto" w:fill="FFFFFF"/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Микляева, Ю. В. Развитие речи детей в процессе их адаптации к ДОУ / Ю. В. Микляева. - М.: Айрис-пресс, 2005. –  59 с.</w:t>
      </w:r>
    </w:p>
    <w:p w:rsidR="007C2205" w:rsidRPr="00566DE7" w:rsidRDefault="003B0631" w:rsidP="003B0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Ушакова, О. С.  Методика развития речи детей дошкольного </w:t>
      </w:r>
      <w:proofErr w:type="gramStart"/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:учеб</w:t>
      </w:r>
      <w:proofErr w:type="gramEnd"/>
      <w:r w:rsidRPr="0056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.-метод. пособие для воспитателей дошкольного образовательных Учреждений / О. С. Ушакова, Е. М. Струнина. - М.: ВЛАДОС, 2004. — 288 с.  </w:t>
      </w:r>
    </w:p>
    <w:p w:rsidR="00566DE7" w:rsidRPr="00566DE7" w:rsidRDefault="00566DE7" w:rsidP="00566DE7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FB" w:rsidRDefault="00EF14FB" w:rsidP="00566DE7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FB" w:rsidRDefault="00EF14FB" w:rsidP="00566DE7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FB" w:rsidRDefault="00EF14FB" w:rsidP="00566DE7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E7" w:rsidRPr="002E0C1C" w:rsidRDefault="00566DE7" w:rsidP="00566DE7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1C">
        <w:rPr>
          <w:rFonts w:ascii="Times New Roman" w:hAnsi="Times New Roman" w:cs="Times New Roman"/>
          <w:sz w:val="28"/>
          <w:szCs w:val="28"/>
        </w:rPr>
        <w:t xml:space="preserve">Заведующая МАДОУ «Центр развития ребенка – </w:t>
      </w:r>
    </w:p>
    <w:p w:rsidR="008E5BEE" w:rsidRPr="007C2205" w:rsidRDefault="00566DE7" w:rsidP="00E82FC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1C">
        <w:rPr>
          <w:rFonts w:ascii="Times New Roman" w:hAnsi="Times New Roman" w:cs="Times New Roman"/>
          <w:sz w:val="28"/>
          <w:szCs w:val="28"/>
        </w:rPr>
        <w:t>детский сад №</w:t>
      </w:r>
      <w:proofErr w:type="gramStart"/>
      <w:r w:rsidRPr="002E0C1C">
        <w:rPr>
          <w:rFonts w:ascii="Times New Roman" w:hAnsi="Times New Roman" w:cs="Times New Roman"/>
          <w:sz w:val="28"/>
          <w:szCs w:val="28"/>
        </w:rPr>
        <w:t xml:space="preserve">14»   </w:t>
      </w:r>
      <w:proofErr w:type="gramEnd"/>
      <w:r w:rsidRPr="002E0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Н.А. Каникова</w:t>
      </w:r>
      <w:bookmarkStart w:id="0" w:name="_GoBack"/>
      <w:bookmarkEnd w:id="0"/>
    </w:p>
    <w:sectPr w:rsidR="008E5BEE" w:rsidRPr="007C2205" w:rsidSect="002D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205"/>
    <w:rsid w:val="000E5652"/>
    <w:rsid w:val="000F3809"/>
    <w:rsid w:val="00107EE0"/>
    <w:rsid w:val="00141FAD"/>
    <w:rsid w:val="001975B2"/>
    <w:rsid w:val="00224194"/>
    <w:rsid w:val="002A21F0"/>
    <w:rsid w:val="002D7A2F"/>
    <w:rsid w:val="003B0631"/>
    <w:rsid w:val="00410243"/>
    <w:rsid w:val="004233F7"/>
    <w:rsid w:val="0043405A"/>
    <w:rsid w:val="005310AF"/>
    <w:rsid w:val="00566DE7"/>
    <w:rsid w:val="005B4900"/>
    <w:rsid w:val="007938EB"/>
    <w:rsid w:val="007C2205"/>
    <w:rsid w:val="00874EAD"/>
    <w:rsid w:val="008E5BEE"/>
    <w:rsid w:val="00913FD1"/>
    <w:rsid w:val="009F53AA"/>
    <w:rsid w:val="00A04610"/>
    <w:rsid w:val="00A24990"/>
    <w:rsid w:val="00AA1B58"/>
    <w:rsid w:val="00AA4C2E"/>
    <w:rsid w:val="00B134CD"/>
    <w:rsid w:val="00B802A1"/>
    <w:rsid w:val="00D65323"/>
    <w:rsid w:val="00E11F55"/>
    <w:rsid w:val="00E82FC9"/>
    <w:rsid w:val="00EF14FB"/>
    <w:rsid w:val="00EF265E"/>
    <w:rsid w:val="00FB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DA832-2748-4F39-A925-96728858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194"/>
    <w:pPr>
      <w:ind w:left="720"/>
      <w:contextualSpacing/>
    </w:pPr>
  </w:style>
  <w:style w:type="paragraph" w:customStyle="1" w:styleId="docdata">
    <w:name w:val="docdata"/>
    <w:aliases w:val="docy,v5,7093,bqiaagaaeyqcaaagiaiaaaprgaaabfkyaaaaaaaaaaaaaaaaaaaaaaaaaaaaaaaaaaaaaaaaaaaaaaaaaaaaaaaaaaaaaaaaaaaaaaaaaaaaaaaaaaaaaaaaaaaaaaaaaaaaaaaaaaaaaaaaaaaaaaaaaaaaaaaaaaaaaaaaaaaaaaaaaaaaaaaaaaaaaaaaaaaaaaaaaaaaaaaaaaaaaaaaaaaaaaaaaaaaaaaa"/>
    <w:basedOn w:val="Normal"/>
    <w:rsid w:val="003B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B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rsid w:val="001975B2"/>
  </w:style>
  <w:style w:type="paragraph" w:customStyle="1" w:styleId="c9">
    <w:name w:val="c9"/>
    <w:basedOn w:val="Normal"/>
    <w:rsid w:val="00AA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934D-0704-4A15-8EB6-080F6F04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2022-09-13T20:05:00Z</cp:lastPrinted>
  <dcterms:created xsi:type="dcterms:W3CDTF">2020-01-13T17:19:00Z</dcterms:created>
  <dcterms:modified xsi:type="dcterms:W3CDTF">2022-09-20T10:07:00Z</dcterms:modified>
</cp:coreProperties>
</file>