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56" w:rsidRPr="00B37519" w:rsidRDefault="00A30056" w:rsidP="00B3751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37519">
        <w:rPr>
          <w:b/>
          <w:sz w:val="28"/>
          <w:szCs w:val="28"/>
        </w:rPr>
        <w:t>Нормативно</w:t>
      </w:r>
      <w:r w:rsidRPr="00B37519">
        <w:rPr>
          <w:b/>
          <w:sz w:val="28"/>
          <w:szCs w:val="28"/>
        </w:rPr>
        <w:softHyphen/>
        <w:t>-правовая база по обеспечению пожарной безопасности МДОУ  «Детский сад №71».</w:t>
      </w:r>
    </w:p>
    <w:p w:rsidR="00A30056" w:rsidRPr="00A30056" w:rsidRDefault="00A30056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30056">
        <w:rPr>
          <w:sz w:val="28"/>
          <w:szCs w:val="28"/>
        </w:rPr>
        <w:t>1. </w:t>
      </w:r>
      <w:hyperlink r:id="rId4" w:history="1">
        <w:r w:rsidR="001D702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Приказ руководителя ДОУ «</w:t>
        </w:r>
        <w:r w:rsidRPr="00A3005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 назначении ответственного за пожарную безопасность”</w:t>
        </w:r>
      </w:hyperlink>
      <w:r w:rsidR="001D7026">
        <w:t xml:space="preserve">  </w:t>
      </w:r>
      <w:r w:rsidRPr="00A30056">
        <w:rPr>
          <w:sz w:val="28"/>
          <w:szCs w:val="28"/>
        </w:rPr>
        <w:t>(издается в начале учебного года).</w:t>
      </w:r>
    </w:p>
    <w:p w:rsidR="00A30056" w:rsidRPr="00A30056" w:rsidRDefault="001D7026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 Приказ руководителя ДОУ  «О  противопожарном режиме в МДОУ «Детский сад №71».</w:t>
      </w:r>
    </w:p>
    <w:p w:rsidR="00A30056" w:rsidRDefault="00A30056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30056">
        <w:rPr>
          <w:sz w:val="28"/>
          <w:szCs w:val="28"/>
        </w:rPr>
        <w:t>3. </w:t>
      </w:r>
      <w:hyperlink r:id="rId5" w:history="1">
        <w:r w:rsidRPr="00A3005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Приказ руководите</w:t>
        </w:r>
        <w:r w:rsidR="001D702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ля ДОУ  «</w:t>
        </w:r>
        <w:r w:rsidRPr="00A3005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Об </w:t>
        </w:r>
        <w:r w:rsidR="001D702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усилении мер по обеспечению </w:t>
        </w:r>
        <w:r w:rsidRPr="00A3005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пожарной безопасности</w:t>
        </w:r>
        <w:r w:rsidR="007A5F8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МДОУ «Детский сад №71»</w:t>
        </w:r>
        <w:r w:rsidRPr="00A3005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”</w:t>
        </w:r>
      </w:hyperlink>
      <w:r w:rsidRPr="00A30056">
        <w:rPr>
          <w:sz w:val="28"/>
          <w:szCs w:val="28"/>
        </w:rPr>
        <w:t> .</w:t>
      </w:r>
    </w:p>
    <w:p w:rsidR="001D7026" w:rsidRDefault="001D7026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Приказ руководителя ДОУ «О назначении ответственных лиц за пожарную безопасность закрепленных помещений в МДОУ «Детский сад №71»</w:t>
      </w:r>
    </w:p>
    <w:p w:rsidR="001D7026" w:rsidRDefault="001D7026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 Приказ руководителя ДОУ «О назначении ответственного за средства пожаротушения».</w:t>
      </w:r>
    </w:p>
    <w:p w:rsidR="00B37519" w:rsidRPr="00A30056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Приказ руководителя ДОУ «О создании пожарно-технической комиссии учреждения»</w:t>
      </w:r>
    </w:p>
    <w:p w:rsidR="00A30056" w:rsidRPr="00A30056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30056" w:rsidRPr="00A30056">
        <w:rPr>
          <w:sz w:val="28"/>
          <w:szCs w:val="28"/>
        </w:rPr>
        <w:t xml:space="preserve">. План мероприятий по обеспечению </w:t>
      </w:r>
      <w:r>
        <w:rPr>
          <w:sz w:val="28"/>
          <w:szCs w:val="28"/>
        </w:rPr>
        <w:t>противо</w:t>
      </w:r>
      <w:r w:rsidR="00A30056" w:rsidRPr="00A30056">
        <w:rPr>
          <w:sz w:val="28"/>
          <w:szCs w:val="28"/>
        </w:rPr>
        <w:t>пожарной безопасности.</w:t>
      </w:r>
    </w:p>
    <w:p w:rsidR="00A30056" w:rsidRDefault="00B37519" w:rsidP="00A30056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8</w:t>
      </w:r>
      <w:r w:rsidR="00A30056" w:rsidRPr="00A30056">
        <w:rPr>
          <w:sz w:val="28"/>
          <w:szCs w:val="28"/>
        </w:rPr>
        <w:t>. </w:t>
      </w:r>
      <w:hyperlink r:id="rId6" w:history="1">
        <w:r w:rsidR="001D702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Инструкции:</w:t>
        </w:r>
        <w:r w:rsidR="00A30056" w:rsidRPr="00A3005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</w:p>
    <w:p w:rsidR="001D7026" w:rsidRPr="001D7026" w:rsidRDefault="001D7026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026">
        <w:rPr>
          <w:sz w:val="28"/>
          <w:szCs w:val="28"/>
        </w:rPr>
        <w:t>-о мерах пожарной безопасности для работников</w:t>
      </w:r>
      <w:r w:rsidR="007A5F89">
        <w:rPr>
          <w:sz w:val="28"/>
          <w:szCs w:val="28"/>
        </w:rPr>
        <w:t>;</w:t>
      </w:r>
    </w:p>
    <w:p w:rsidR="001D7026" w:rsidRPr="001D7026" w:rsidRDefault="001D7026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026">
        <w:rPr>
          <w:sz w:val="28"/>
          <w:szCs w:val="28"/>
        </w:rPr>
        <w:t>-о порядке действий персонала по эвакуации людей при пожаре</w:t>
      </w:r>
      <w:r w:rsidR="007A5F89">
        <w:rPr>
          <w:sz w:val="28"/>
          <w:szCs w:val="28"/>
        </w:rPr>
        <w:t>;</w:t>
      </w:r>
    </w:p>
    <w:p w:rsidR="001D7026" w:rsidRPr="001D7026" w:rsidRDefault="001D7026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D7026">
        <w:rPr>
          <w:sz w:val="28"/>
          <w:szCs w:val="28"/>
        </w:rPr>
        <w:t>-по пожарной безопасности для дежурного администратора</w:t>
      </w:r>
      <w:r w:rsidR="007A5F89">
        <w:rPr>
          <w:sz w:val="28"/>
          <w:szCs w:val="28"/>
        </w:rPr>
        <w:t>.</w:t>
      </w:r>
    </w:p>
    <w:p w:rsidR="001D7026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D7026" w:rsidRPr="001D7026">
        <w:rPr>
          <w:sz w:val="28"/>
          <w:szCs w:val="28"/>
        </w:rPr>
        <w:t>.План действий администрации и сотрудников в случае возникновения пожара.</w:t>
      </w:r>
    </w:p>
    <w:p w:rsidR="00B37519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10.Положения добровольной пожарной дружины.</w:t>
      </w:r>
    </w:p>
    <w:p w:rsidR="00B37519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11.Положение о пожарно-технической комиссии.</w:t>
      </w:r>
    </w:p>
    <w:p w:rsidR="00B37519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12.Акты перезарядки огнетушителей</w:t>
      </w:r>
    </w:p>
    <w:p w:rsidR="00B37519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13.Акт о перемотке пожарных рукавов.</w:t>
      </w:r>
    </w:p>
    <w:p w:rsidR="00B37519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14.Протокол испытания наружной пожарной лестницы.</w:t>
      </w:r>
    </w:p>
    <w:p w:rsidR="00B37519" w:rsidRPr="001D7026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15.Акты проверки наличия и исправности первичных средств пожаротушения.</w:t>
      </w:r>
    </w:p>
    <w:p w:rsidR="00A30056" w:rsidRPr="00A30056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A30056" w:rsidRPr="00A30056">
        <w:rPr>
          <w:sz w:val="28"/>
          <w:szCs w:val="28"/>
        </w:rPr>
        <w:t>. Журнал регистрации инструктажей по пожарной безопасности работников.</w:t>
      </w:r>
    </w:p>
    <w:p w:rsidR="00A30056" w:rsidRPr="00A30056" w:rsidRDefault="00B3751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A30056" w:rsidRPr="00A30056">
        <w:rPr>
          <w:sz w:val="28"/>
          <w:szCs w:val="28"/>
        </w:rPr>
        <w:t>. Журнал учета первичных средств пожаротушения.</w:t>
      </w:r>
    </w:p>
    <w:p w:rsidR="00A30056" w:rsidRPr="00A30056" w:rsidRDefault="007A5F89" w:rsidP="00A3005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0056" w:rsidRPr="00A30056">
        <w:rPr>
          <w:sz w:val="28"/>
          <w:szCs w:val="28"/>
        </w:rPr>
        <w:t>Данная нормативно</w:t>
      </w:r>
      <w:r w:rsidR="00A30056" w:rsidRPr="00A30056">
        <w:rPr>
          <w:sz w:val="28"/>
          <w:szCs w:val="28"/>
        </w:rPr>
        <w:softHyphen/>
        <w:t xml:space="preserve">-правовая база служит фундаментом для работы по </w:t>
      </w:r>
      <w:r>
        <w:rPr>
          <w:sz w:val="28"/>
          <w:szCs w:val="28"/>
        </w:rPr>
        <w:t xml:space="preserve">  </w:t>
      </w:r>
      <w:r w:rsidR="00A30056" w:rsidRPr="00A30056">
        <w:rPr>
          <w:sz w:val="28"/>
          <w:szCs w:val="28"/>
        </w:rPr>
        <w:t>повышению уровня ответственности участников образовательного процесса за выполнение правил пожарной безопасности, а также для снижения риска возникновения чрезвычайных ситуаций, обеспечения безопасных условий в ДОУ.</w:t>
      </w:r>
    </w:p>
    <w:p w:rsidR="008D4B3D" w:rsidRPr="00A30056" w:rsidRDefault="008D4B3D" w:rsidP="00A30056">
      <w:pPr>
        <w:spacing w:line="360" w:lineRule="auto"/>
        <w:rPr>
          <w:sz w:val="28"/>
          <w:szCs w:val="28"/>
        </w:rPr>
      </w:pPr>
    </w:p>
    <w:sectPr w:rsidR="008D4B3D" w:rsidRPr="00A30056" w:rsidSect="0093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A30056"/>
    <w:rsid w:val="001D7026"/>
    <w:rsid w:val="007A5F89"/>
    <w:rsid w:val="008D4B3D"/>
    <w:rsid w:val="00937541"/>
    <w:rsid w:val="00A30056"/>
    <w:rsid w:val="00B3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0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mcfr-ep.ru/material/default.aspx?control=15&amp;id=4423&amp;catalogid=49" TargetMode="External"/><Relationship Id="rId5" Type="http://schemas.openxmlformats.org/officeDocument/2006/relationships/hyperlink" Target="http://edu.mcfr-ep.ru/material/default.aspx?control=15&amp;id=4431&amp;catalogid=51" TargetMode="External"/><Relationship Id="rId4" Type="http://schemas.openxmlformats.org/officeDocument/2006/relationships/hyperlink" Target="http://edu.mcfr-ep.ru/material/default.aspx?control=15&amp;id=4430&amp;catalogid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2018-11-02T07:51:00Z</dcterms:created>
  <dcterms:modified xsi:type="dcterms:W3CDTF">2018-11-02T09:36:00Z</dcterms:modified>
</cp:coreProperties>
</file>