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7" w:rsidRDefault="00EF4627" w:rsidP="00D06042">
      <w:pPr>
        <w:spacing w:line="360" w:lineRule="auto"/>
        <w:rPr>
          <w:sz w:val="24"/>
          <w:szCs w:val="24"/>
        </w:rPr>
      </w:pPr>
    </w:p>
    <w:p w:rsidR="003415DD" w:rsidRPr="00694FC6" w:rsidRDefault="003415DD" w:rsidP="001F2449">
      <w:pPr>
        <w:tabs>
          <w:tab w:val="left" w:pos="4820"/>
        </w:tabs>
        <w:jc w:val="center"/>
      </w:pPr>
      <w:r w:rsidRPr="00694FC6">
        <w:t>Муниципальное бюджетное общеобразовательное учреждение</w:t>
      </w:r>
    </w:p>
    <w:p w:rsidR="003415DD" w:rsidRPr="00694FC6" w:rsidRDefault="00402373" w:rsidP="00694FC6">
      <w:pPr>
        <w:jc w:val="center"/>
      </w:pPr>
      <w:r w:rsidRPr="00694FC6">
        <w:t>«</w:t>
      </w:r>
      <w:proofErr w:type="spellStart"/>
      <w:r w:rsidRPr="00694FC6">
        <w:t>Торбеевская</w:t>
      </w:r>
      <w:proofErr w:type="spellEnd"/>
      <w:r w:rsidRPr="00694FC6">
        <w:t xml:space="preserve"> с</w:t>
      </w:r>
      <w:r w:rsidR="003415DD" w:rsidRPr="00694FC6">
        <w:t>ред</w:t>
      </w:r>
      <w:r w:rsidR="0088459B" w:rsidRPr="00694FC6">
        <w:t>няя общеобразовательная школа №</w:t>
      </w:r>
      <w:r w:rsidR="003415DD" w:rsidRPr="00694FC6">
        <w:t>3</w:t>
      </w:r>
      <w:r w:rsidRPr="00694FC6">
        <w:t>»</w:t>
      </w:r>
    </w:p>
    <w:p w:rsidR="003415DD" w:rsidRPr="00694FC6" w:rsidRDefault="003415DD" w:rsidP="003415DD">
      <w:pPr>
        <w:spacing w:line="360" w:lineRule="auto"/>
      </w:pPr>
    </w:p>
    <w:p w:rsidR="003415DD" w:rsidRPr="00694FC6" w:rsidRDefault="003415DD" w:rsidP="003415DD">
      <w:pPr>
        <w:spacing w:line="360" w:lineRule="auto"/>
      </w:pPr>
    </w:p>
    <w:p w:rsidR="00C771C3" w:rsidRPr="00694FC6" w:rsidRDefault="00C771C3" w:rsidP="003415DD">
      <w:pPr>
        <w:spacing w:line="360" w:lineRule="auto"/>
      </w:pPr>
    </w:p>
    <w:p w:rsidR="00C771C3" w:rsidRPr="00694FC6" w:rsidRDefault="00C771C3" w:rsidP="003415DD">
      <w:pPr>
        <w:spacing w:line="360" w:lineRule="auto"/>
      </w:pPr>
    </w:p>
    <w:p w:rsidR="00C771C3" w:rsidRPr="00694FC6" w:rsidRDefault="00C771C3" w:rsidP="00694FC6"/>
    <w:p w:rsidR="005B4679" w:rsidRPr="00694FC6" w:rsidRDefault="00301C95" w:rsidP="00E70D6F">
      <w:pPr>
        <w:jc w:val="center"/>
      </w:pPr>
      <w:r>
        <w:t>Глаза – зеркало души</w:t>
      </w:r>
      <w:r w:rsidR="00DD6060">
        <w:t>!</w:t>
      </w:r>
    </w:p>
    <w:p w:rsidR="00263136" w:rsidRPr="00694FC6" w:rsidRDefault="00263136" w:rsidP="00694FC6">
      <w:pPr>
        <w:jc w:val="center"/>
      </w:pPr>
      <w:r w:rsidRPr="00694FC6">
        <w:t>Исследовательская работа</w:t>
      </w:r>
    </w:p>
    <w:p w:rsidR="003415DD" w:rsidRDefault="003415DD" w:rsidP="00694FC6">
      <w:pPr>
        <w:jc w:val="center"/>
        <w:rPr>
          <w:b/>
          <w:bCs/>
        </w:rPr>
      </w:pPr>
    </w:p>
    <w:p w:rsidR="009D7EA9" w:rsidRPr="001C5430" w:rsidRDefault="009D7EA9" w:rsidP="009D7EA9">
      <w:pPr>
        <w:jc w:val="center"/>
        <w:rPr>
          <w:bCs/>
        </w:rPr>
      </w:pPr>
      <w:r w:rsidRPr="001C5430">
        <w:rPr>
          <w:bCs/>
        </w:rPr>
        <w:t>Республиканская учебно-практическая</w:t>
      </w:r>
      <w:r>
        <w:rPr>
          <w:bCs/>
        </w:rPr>
        <w:t xml:space="preserve"> </w:t>
      </w:r>
      <w:r w:rsidRPr="001C5430">
        <w:rPr>
          <w:bCs/>
        </w:rPr>
        <w:t>конференция</w:t>
      </w:r>
    </w:p>
    <w:p w:rsidR="009D7EA9" w:rsidRPr="001C5430" w:rsidRDefault="009D7EA9" w:rsidP="009D7EA9">
      <w:pPr>
        <w:jc w:val="center"/>
        <w:rPr>
          <w:bCs/>
        </w:rPr>
      </w:pPr>
      <w:r w:rsidRPr="001C5430">
        <w:rPr>
          <w:bCs/>
        </w:rPr>
        <w:t>«Юный исследователь»</w:t>
      </w:r>
    </w:p>
    <w:p w:rsidR="009D7EA9" w:rsidRPr="00694FC6" w:rsidRDefault="009D7EA9" w:rsidP="00694FC6">
      <w:pPr>
        <w:jc w:val="center"/>
        <w:rPr>
          <w:b/>
          <w:bCs/>
        </w:rPr>
      </w:pPr>
    </w:p>
    <w:p w:rsidR="003415DD" w:rsidRPr="00694FC6" w:rsidRDefault="003415DD" w:rsidP="00694FC6">
      <w:pPr>
        <w:jc w:val="center"/>
        <w:rPr>
          <w:b/>
          <w:bCs/>
        </w:rPr>
      </w:pPr>
    </w:p>
    <w:p w:rsidR="003415DD" w:rsidRPr="00694FC6" w:rsidRDefault="003415DD" w:rsidP="00694FC6">
      <w:pPr>
        <w:jc w:val="center"/>
      </w:pPr>
    </w:p>
    <w:p w:rsidR="003415DD" w:rsidRPr="00694FC6" w:rsidRDefault="003415DD" w:rsidP="003415DD">
      <w:pPr>
        <w:spacing w:line="360" w:lineRule="auto"/>
        <w:jc w:val="center"/>
      </w:pPr>
    </w:p>
    <w:p w:rsidR="00C771C3" w:rsidRPr="00694FC6" w:rsidRDefault="00C771C3" w:rsidP="003415DD">
      <w:pPr>
        <w:spacing w:line="360" w:lineRule="auto"/>
        <w:jc w:val="center"/>
      </w:pPr>
    </w:p>
    <w:p w:rsidR="00EF4627" w:rsidRPr="00694FC6" w:rsidRDefault="00EF4627" w:rsidP="003415DD">
      <w:pPr>
        <w:spacing w:line="360" w:lineRule="auto"/>
        <w:jc w:val="center"/>
      </w:pPr>
    </w:p>
    <w:p w:rsidR="00C771C3" w:rsidRPr="00694FC6" w:rsidRDefault="00C771C3" w:rsidP="003415DD">
      <w:pPr>
        <w:spacing w:line="360" w:lineRule="auto"/>
        <w:jc w:val="center"/>
      </w:pPr>
    </w:p>
    <w:p w:rsidR="00084929" w:rsidRDefault="0052562D" w:rsidP="00301C95">
      <w:r w:rsidRPr="00694FC6">
        <w:rPr>
          <w:b/>
        </w:rPr>
        <w:t xml:space="preserve">                              </w:t>
      </w:r>
      <w:r w:rsidR="00084929">
        <w:rPr>
          <w:b/>
        </w:rPr>
        <w:t xml:space="preserve">      </w:t>
      </w:r>
      <w:r w:rsidR="00301C95">
        <w:rPr>
          <w:b/>
        </w:rPr>
        <w:t xml:space="preserve">                              </w:t>
      </w:r>
      <w:r w:rsidR="00264019">
        <w:rPr>
          <w:b/>
        </w:rPr>
        <w:t xml:space="preserve">             </w:t>
      </w:r>
      <w:r w:rsidR="00084929">
        <w:rPr>
          <w:b/>
        </w:rPr>
        <w:t xml:space="preserve"> </w:t>
      </w:r>
      <w:r w:rsidR="003415DD" w:rsidRPr="00694FC6">
        <w:rPr>
          <w:b/>
        </w:rPr>
        <w:t>Выполнил</w:t>
      </w:r>
      <w:r w:rsidR="003415DD" w:rsidRPr="00694FC6">
        <w:t xml:space="preserve">: </w:t>
      </w:r>
    </w:p>
    <w:p w:rsidR="00301C95" w:rsidRDefault="00084929" w:rsidP="00301C95">
      <w:r>
        <w:t xml:space="preserve">                                    </w:t>
      </w:r>
      <w:r w:rsidR="00301C95">
        <w:t xml:space="preserve">                              </w:t>
      </w:r>
      <w:r w:rsidR="00264019">
        <w:t xml:space="preserve">             </w:t>
      </w:r>
      <w:r w:rsidR="00301C95">
        <w:t xml:space="preserve"> </w:t>
      </w:r>
      <w:r w:rsidR="003415DD" w:rsidRPr="00694FC6">
        <w:t>Адамович Никита</w:t>
      </w:r>
      <w:r w:rsidR="00C931AB">
        <w:t xml:space="preserve"> Михайлович</w:t>
      </w:r>
      <w:r w:rsidR="00301C95">
        <w:t xml:space="preserve"> </w:t>
      </w:r>
    </w:p>
    <w:p w:rsidR="003415DD" w:rsidRDefault="00301C95" w:rsidP="00301C95">
      <w:r>
        <w:t xml:space="preserve">                                                                  </w:t>
      </w:r>
      <w:r w:rsidR="00264019">
        <w:t xml:space="preserve">             </w:t>
      </w:r>
      <w:r>
        <w:t xml:space="preserve"> ученик 4</w:t>
      </w:r>
      <w:r w:rsidR="00263136" w:rsidRPr="00694FC6">
        <w:t xml:space="preserve"> «А» класс</w:t>
      </w:r>
      <w:r w:rsidR="0052562D" w:rsidRPr="00694FC6">
        <w:t>а</w:t>
      </w:r>
    </w:p>
    <w:p w:rsidR="00264019" w:rsidRPr="00694FC6" w:rsidRDefault="00264019" w:rsidP="00301C95"/>
    <w:p w:rsidR="00084929" w:rsidRDefault="00084929" w:rsidP="00301C95">
      <w:r>
        <w:rPr>
          <w:b/>
        </w:rPr>
        <w:t xml:space="preserve">                                     </w:t>
      </w:r>
      <w:r w:rsidR="00264019">
        <w:rPr>
          <w:b/>
        </w:rPr>
        <w:t xml:space="preserve">                                          </w:t>
      </w:r>
      <w:r w:rsidR="00301C95">
        <w:rPr>
          <w:b/>
        </w:rPr>
        <w:t xml:space="preserve"> </w:t>
      </w:r>
      <w:r w:rsidR="003415DD" w:rsidRPr="00694FC6">
        <w:rPr>
          <w:b/>
        </w:rPr>
        <w:t xml:space="preserve">Руководитель: </w:t>
      </w:r>
      <w:r w:rsidR="0052562D" w:rsidRPr="00694FC6">
        <w:t xml:space="preserve">  </w:t>
      </w:r>
    </w:p>
    <w:p w:rsidR="00084929" w:rsidRDefault="00084929" w:rsidP="00301C95">
      <w:r>
        <w:t xml:space="preserve">                                     </w:t>
      </w:r>
      <w:r w:rsidR="00264019">
        <w:t xml:space="preserve">                                           </w:t>
      </w:r>
      <w:proofErr w:type="spellStart"/>
      <w:r w:rsidR="003415DD" w:rsidRPr="00694FC6">
        <w:t>Горьканова</w:t>
      </w:r>
      <w:proofErr w:type="spellEnd"/>
      <w:r w:rsidR="003415DD" w:rsidRPr="00694FC6">
        <w:t xml:space="preserve"> С</w:t>
      </w:r>
      <w:r w:rsidR="00C931AB">
        <w:t>ветлана Петровна</w:t>
      </w:r>
    </w:p>
    <w:p w:rsidR="003415DD" w:rsidRPr="00694FC6" w:rsidRDefault="00084929" w:rsidP="00301C95">
      <w:pPr>
        <w:rPr>
          <w:b/>
        </w:rPr>
      </w:pPr>
      <w:r>
        <w:t xml:space="preserve">                                     </w:t>
      </w:r>
      <w:r w:rsidR="00301C95">
        <w:t xml:space="preserve">                </w:t>
      </w:r>
      <w:r w:rsidR="00264019">
        <w:t xml:space="preserve">                           </w:t>
      </w:r>
      <w:r w:rsidR="003415DD" w:rsidRPr="00694FC6">
        <w:t>учитель начальных классов</w:t>
      </w:r>
    </w:p>
    <w:p w:rsidR="00EF4627" w:rsidRPr="00694FC6" w:rsidRDefault="00EF4627" w:rsidP="00084929">
      <w:pPr>
        <w:spacing w:line="360" w:lineRule="auto"/>
      </w:pPr>
    </w:p>
    <w:p w:rsidR="00EF4627" w:rsidRPr="00694FC6" w:rsidRDefault="00EF4627" w:rsidP="00EF4627">
      <w:pPr>
        <w:spacing w:line="360" w:lineRule="auto"/>
      </w:pPr>
    </w:p>
    <w:p w:rsidR="00EF4627" w:rsidRPr="00694FC6" w:rsidRDefault="00EF4627" w:rsidP="00EF4627">
      <w:pPr>
        <w:spacing w:line="360" w:lineRule="auto"/>
      </w:pPr>
    </w:p>
    <w:p w:rsidR="00694FC6" w:rsidRDefault="00694FC6" w:rsidP="00EF4627">
      <w:pPr>
        <w:spacing w:line="360" w:lineRule="auto"/>
      </w:pPr>
    </w:p>
    <w:p w:rsidR="00084929" w:rsidRDefault="00084929" w:rsidP="00EF4627">
      <w:pPr>
        <w:spacing w:line="360" w:lineRule="auto"/>
      </w:pPr>
    </w:p>
    <w:p w:rsidR="00264019" w:rsidRDefault="00264019" w:rsidP="00EF4627">
      <w:pPr>
        <w:spacing w:line="360" w:lineRule="auto"/>
      </w:pPr>
    </w:p>
    <w:p w:rsidR="009D7EA9" w:rsidRDefault="009D7EA9" w:rsidP="00EF4627">
      <w:pPr>
        <w:spacing w:line="360" w:lineRule="auto"/>
      </w:pPr>
    </w:p>
    <w:p w:rsidR="001F2449" w:rsidRPr="00694FC6" w:rsidRDefault="001F2449" w:rsidP="00EF4627">
      <w:pPr>
        <w:spacing w:line="360" w:lineRule="auto"/>
      </w:pPr>
    </w:p>
    <w:p w:rsidR="003415DD" w:rsidRPr="00694FC6" w:rsidRDefault="0088459B" w:rsidP="00EF4627">
      <w:pPr>
        <w:jc w:val="center"/>
      </w:pPr>
      <w:r w:rsidRPr="00694FC6">
        <w:t>п. Торбеево</w:t>
      </w:r>
    </w:p>
    <w:p w:rsidR="004D29FF" w:rsidRPr="00FE50B9" w:rsidRDefault="00BE5C14" w:rsidP="001F2449">
      <w:pPr>
        <w:tabs>
          <w:tab w:val="left" w:pos="9288"/>
        </w:tabs>
        <w:jc w:val="center"/>
      </w:pPr>
      <w:r w:rsidRPr="00694FC6">
        <w:t>20</w:t>
      </w:r>
      <w:r w:rsidR="00264019">
        <w:t>20</w:t>
      </w:r>
      <w:r w:rsidRPr="00694FC6">
        <w:t xml:space="preserve"> у</w:t>
      </w:r>
      <w:r w:rsidR="00C771C3" w:rsidRPr="00694FC6">
        <w:t>чебный</w:t>
      </w:r>
      <w:r w:rsidR="004A1138" w:rsidRPr="00694FC6">
        <w:t xml:space="preserve"> г</w:t>
      </w:r>
      <w:r w:rsidR="00C9768F">
        <w:t>од</w:t>
      </w:r>
    </w:p>
    <w:p w:rsidR="003415DD" w:rsidRPr="00C9768F" w:rsidRDefault="00263136" w:rsidP="00C9768F">
      <w:pPr>
        <w:tabs>
          <w:tab w:val="left" w:pos="7950"/>
        </w:tabs>
        <w:ind w:left="1134"/>
        <w:jc w:val="center"/>
      </w:pPr>
      <w:r w:rsidRPr="00C9768F">
        <w:lastRenderedPageBreak/>
        <w:t>Оглавление</w:t>
      </w:r>
      <w:r w:rsidR="003415DD" w:rsidRPr="00C9768F">
        <w:t>.</w:t>
      </w:r>
    </w:p>
    <w:p w:rsidR="003415DD" w:rsidRPr="00C9768F" w:rsidRDefault="003415DD" w:rsidP="00C9768F">
      <w:pPr>
        <w:tabs>
          <w:tab w:val="left" w:pos="7950"/>
        </w:tabs>
        <w:ind w:left="1134"/>
        <w:jc w:val="center"/>
      </w:pPr>
    </w:p>
    <w:p w:rsidR="003415DD" w:rsidRPr="00C9768F" w:rsidRDefault="00F60ADC" w:rsidP="005C7F88">
      <w:pPr>
        <w:tabs>
          <w:tab w:val="left" w:pos="7950"/>
        </w:tabs>
        <w:jc w:val="both"/>
      </w:pPr>
      <w:r>
        <w:t>1.Введение</w:t>
      </w:r>
      <w:r w:rsidR="003415DD" w:rsidRPr="00C9768F">
        <w:t>……………………………………………………</w:t>
      </w:r>
      <w:r w:rsidR="00C9768F">
        <w:t>……</w:t>
      </w:r>
      <w:r w:rsidR="00623AF8">
        <w:t>…………...</w:t>
      </w:r>
      <w:r w:rsidR="00FE50B9">
        <w:t>..........</w:t>
      </w:r>
      <w:r w:rsidR="00CA034A">
        <w:t>..</w:t>
      </w:r>
      <w:r w:rsidR="003A5E75">
        <w:t>..3</w:t>
      </w:r>
      <w:r w:rsidR="00A82B22" w:rsidRPr="00C9768F">
        <w:t xml:space="preserve">                          </w:t>
      </w:r>
    </w:p>
    <w:p w:rsidR="003415DD" w:rsidRPr="00C9768F" w:rsidRDefault="00F60ADC" w:rsidP="005C7F88">
      <w:pPr>
        <w:tabs>
          <w:tab w:val="left" w:pos="7950"/>
        </w:tabs>
        <w:jc w:val="both"/>
      </w:pPr>
      <w:r>
        <w:t>2.</w:t>
      </w:r>
      <w:r w:rsidR="00FB00C2">
        <w:t>Подготовка к исследованию…</w:t>
      </w:r>
      <w:r w:rsidR="00C9768F">
        <w:t>…………………..</w:t>
      </w:r>
      <w:r w:rsidR="00A82B22" w:rsidRPr="00C9768F">
        <w:t>……………</w:t>
      </w:r>
      <w:r w:rsidR="00623AF8">
        <w:t>……………</w:t>
      </w:r>
      <w:r w:rsidR="00FE50B9">
        <w:t>……</w:t>
      </w:r>
      <w:r w:rsidR="003A5E75">
        <w:t>.</w:t>
      </w:r>
      <w:r w:rsidR="00FE50B9">
        <w:t>.…</w:t>
      </w:r>
      <w:r w:rsidR="003A5E75">
        <w:t>.</w:t>
      </w:r>
      <w:r w:rsidR="00CA034A">
        <w:t>.</w:t>
      </w:r>
      <w:r w:rsidR="003A5E75">
        <w:t>3</w:t>
      </w:r>
    </w:p>
    <w:p w:rsidR="007C14EB" w:rsidRDefault="0043180D" w:rsidP="005C7F88">
      <w:pPr>
        <w:tabs>
          <w:tab w:val="left" w:pos="7950"/>
        </w:tabs>
        <w:jc w:val="both"/>
      </w:pPr>
      <w:r>
        <w:t>2.1</w:t>
      </w:r>
      <w:r w:rsidR="00F60ADC">
        <w:t>.</w:t>
      </w:r>
      <w:r w:rsidR="00696457">
        <w:t>Как мы видим</w:t>
      </w:r>
      <w:r w:rsidR="00505104" w:rsidRPr="00C9768F">
        <w:t>….</w:t>
      </w:r>
      <w:r w:rsidR="00C9768F">
        <w:t>……</w:t>
      </w:r>
      <w:r w:rsidR="00696457">
        <w:t>…………</w:t>
      </w:r>
      <w:r w:rsidR="00C9768F">
        <w:t>………………………</w:t>
      </w:r>
      <w:r w:rsidR="004B3489">
        <w:t>……………</w:t>
      </w:r>
      <w:r w:rsidR="00FE50B9">
        <w:t>………</w:t>
      </w:r>
      <w:r w:rsidR="00FB00C2">
        <w:t>……</w:t>
      </w:r>
      <w:r w:rsidR="00FE50B9">
        <w:t>…</w:t>
      </w:r>
      <w:r w:rsidR="00360CE5">
        <w:t>.</w:t>
      </w:r>
      <w:r w:rsidR="003A5E75">
        <w:t>3</w:t>
      </w:r>
    </w:p>
    <w:p w:rsidR="00696457" w:rsidRDefault="00696457" w:rsidP="005C7F88">
      <w:pPr>
        <w:tabs>
          <w:tab w:val="left" w:pos="7950"/>
        </w:tabs>
        <w:jc w:val="both"/>
      </w:pPr>
      <w:r>
        <w:t>2.2.Интервью с врачом-</w:t>
      </w:r>
      <w:r w:rsidR="003A5E75">
        <w:t>офтальмологом………………………………………………3</w:t>
      </w:r>
    </w:p>
    <w:p w:rsidR="00623AF8" w:rsidRPr="00C9768F" w:rsidRDefault="0043180D" w:rsidP="005C7F88">
      <w:pPr>
        <w:tabs>
          <w:tab w:val="left" w:pos="7950"/>
        </w:tabs>
        <w:jc w:val="both"/>
      </w:pPr>
      <w:r>
        <w:t>3.Практическая часть…….</w:t>
      </w:r>
      <w:r w:rsidR="00623AF8">
        <w:t>………………………………………………</w:t>
      </w:r>
      <w:r w:rsidR="00FE50B9">
        <w:t>…………</w:t>
      </w:r>
      <w:r w:rsidR="00623AF8">
        <w:t>…</w:t>
      </w:r>
      <w:r w:rsidR="003A5E75">
        <w:t>…4</w:t>
      </w:r>
    </w:p>
    <w:p w:rsidR="007C14EB" w:rsidRPr="00C9768F" w:rsidRDefault="0043180D" w:rsidP="005C7F88">
      <w:pPr>
        <w:tabs>
          <w:tab w:val="left" w:pos="7950"/>
        </w:tabs>
        <w:jc w:val="both"/>
      </w:pPr>
      <w:r>
        <w:t>3.1.Эксперимент №1………</w:t>
      </w:r>
      <w:r w:rsidR="007C14EB" w:rsidRPr="00C9768F">
        <w:t>………………………</w:t>
      </w:r>
      <w:r w:rsidR="00C9768F">
        <w:t>…</w:t>
      </w:r>
      <w:r w:rsidR="007C14EB" w:rsidRPr="00C9768F">
        <w:t>……</w:t>
      </w:r>
      <w:r w:rsidR="0056082F" w:rsidRPr="00C9768F">
        <w:t>…</w:t>
      </w:r>
      <w:r w:rsidR="00505104" w:rsidRPr="00C9768F">
        <w:t>…</w:t>
      </w:r>
      <w:r w:rsidR="004B3489">
        <w:t>………</w:t>
      </w:r>
      <w:r w:rsidR="00FE50B9">
        <w:t>…………</w:t>
      </w:r>
      <w:r w:rsidR="004B3489">
        <w:t>…</w:t>
      </w:r>
      <w:r w:rsidR="00360CE5">
        <w:t>.</w:t>
      </w:r>
      <w:r w:rsidR="004B3489">
        <w:t>…</w:t>
      </w:r>
      <w:r w:rsidR="00FE50B9">
        <w:t>.</w:t>
      </w:r>
      <w:r w:rsidR="003A5E75">
        <w:t>.4</w:t>
      </w:r>
    </w:p>
    <w:p w:rsidR="00BA4102" w:rsidRPr="00C9768F" w:rsidRDefault="00696457" w:rsidP="005C7F88">
      <w:pPr>
        <w:tabs>
          <w:tab w:val="left" w:pos="7950"/>
        </w:tabs>
        <w:jc w:val="both"/>
      </w:pPr>
      <w:r>
        <w:t>3.2</w:t>
      </w:r>
      <w:r w:rsidR="0043180D">
        <w:t>.</w:t>
      </w:r>
      <w:r w:rsidR="007A3A2E">
        <w:t>Эксперимент №2</w:t>
      </w:r>
      <w:r w:rsidR="00BA4102" w:rsidRPr="00C9768F">
        <w:t>....</w:t>
      </w:r>
      <w:r w:rsidR="0043180D">
        <w:t>........</w:t>
      </w:r>
      <w:r w:rsidR="00C9768F">
        <w:t>......</w:t>
      </w:r>
      <w:r w:rsidR="00BA4102" w:rsidRPr="00C9768F">
        <w:t>.....................................................</w:t>
      </w:r>
      <w:r w:rsidR="00FE50B9">
        <w:t>.......................</w:t>
      </w:r>
      <w:r w:rsidR="00CA034A">
        <w:t>..</w:t>
      </w:r>
      <w:r w:rsidR="00FE50B9">
        <w:t>.</w:t>
      </w:r>
      <w:r w:rsidR="004B3489">
        <w:t>...</w:t>
      </w:r>
      <w:r w:rsidR="003A5E75">
        <w:t>4</w:t>
      </w:r>
    </w:p>
    <w:p w:rsidR="007C14EB" w:rsidRDefault="00696457" w:rsidP="005C7F88">
      <w:pPr>
        <w:jc w:val="both"/>
      </w:pPr>
      <w:r>
        <w:t>3.3</w:t>
      </w:r>
      <w:r w:rsidR="0043180D">
        <w:t>.</w:t>
      </w:r>
      <w:r w:rsidR="007A3A2E" w:rsidRPr="007A3A2E">
        <w:t xml:space="preserve"> </w:t>
      </w:r>
      <w:r w:rsidR="007A3A2E" w:rsidRPr="00C9768F">
        <w:t xml:space="preserve">Эксперимент </w:t>
      </w:r>
      <w:r w:rsidR="007A3A2E">
        <w:t>№3</w:t>
      </w:r>
      <w:r w:rsidR="0043180D">
        <w:t>.........</w:t>
      </w:r>
      <w:r w:rsidR="00C9768F">
        <w:t>....</w:t>
      </w:r>
      <w:r w:rsidR="007C14EB" w:rsidRPr="00C9768F">
        <w:t>………………</w:t>
      </w:r>
      <w:r w:rsidR="009E18CA">
        <w:t>……</w:t>
      </w:r>
      <w:r w:rsidR="00FE50B9">
        <w:t>…</w:t>
      </w:r>
      <w:r w:rsidR="007A3A2E">
        <w:t>……………….</w:t>
      </w:r>
      <w:r w:rsidR="00FE50B9">
        <w:t>………</w:t>
      </w:r>
      <w:r w:rsidR="003A5E75">
        <w:t>…….…….4</w:t>
      </w:r>
    </w:p>
    <w:p w:rsidR="007A3A2E" w:rsidRDefault="007A3A2E" w:rsidP="005C7F88">
      <w:pPr>
        <w:jc w:val="both"/>
      </w:pPr>
      <w:r>
        <w:t>4.</w:t>
      </w:r>
      <w:r w:rsidR="00696457">
        <w:t>Опрос учащихся….</w:t>
      </w:r>
      <w:r w:rsidR="003A5E75">
        <w:t>……………………………………………………………….….4-5</w:t>
      </w:r>
    </w:p>
    <w:p w:rsidR="00696457" w:rsidRPr="00C9768F" w:rsidRDefault="003A5E75" w:rsidP="005C7F88">
      <w:pPr>
        <w:jc w:val="both"/>
      </w:pPr>
      <w:r>
        <w:t>5</w:t>
      </w:r>
      <w:r w:rsidR="00696457">
        <w:t>.Упражнения для</w:t>
      </w:r>
      <w:r>
        <w:t xml:space="preserve"> глаз………………………………………………………………….6</w:t>
      </w:r>
    </w:p>
    <w:p w:rsidR="007C14EB" w:rsidRPr="00C9768F" w:rsidRDefault="003A5E75" w:rsidP="005C7F88">
      <w:pPr>
        <w:tabs>
          <w:tab w:val="left" w:pos="7950"/>
        </w:tabs>
        <w:jc w:val="both"/>
      </w:pPr>
      <w:r>
        <w:t>6</w:t>
      </w:r>
      <w:r w:rsidR="0043180D">
        <w:t>.Выводы……</w:t>
      </w:r>
      <w:r w:rsidR="007C14EB" w:rsidRPr="00C9768F">
        <w:t>………</w:t>
      </w:r>
      <w:r w:rsidR="00C9768F">
        <w:t>…………………………………………</w:t>
      </w:r>
      <w:r w:rsidR="009E18CA">
        <w:t>……</w:t>
      </w:r>
      <w:r w:rsidR="00FE50B9">
        <w:t>…………</w:t>
      </w:r>
      <w:r w:rsidR="009E18CA">
        <w:t>………</w:t>
      </w:r>
      <w:r>
        <w:t>….7</w:t>
      </w:r>
    </w:p>
    <w:p w:rsidR="003415DD" w:rsidRPr="00C9768F" w:rsidRDefault="00DF7027" w:rsidP="005C7F88">
      <w:pPr>
        <w:tabs>
          <w:tab w:val="left" w:pos="7950"/>
        </w:tabs>
        <w:jc w:val="both"/>
      </w:pPr>
      <w:r w:rsidRPr="00C9768F">
        <w:t>Библиографический список</w:t>
      </w:r>
      <w:r w:rsidR="00C9768F">
        <w:t>………………………………………</w:t>
      </w:r>
      <w:r w:rsidR="009E18CA">
        <w:t>…</w:t>
      </w:r>
      <w:r w:rsidR="00FE50B9">
        <w:t>……….</w:t>
      </w:r>
      <w:r w:rsidR="009E18CA">
        <w:t>………</w:t>
      </w:r>
      <w:r w:rsidR="00FE50B9">
        <w:t>...</w:t>
      </w:r>
      <w:r w:rsidR="003A5E75">
        <w:t>..8</w:t>
      </w:r>
    </w:p>
    <w:p w:rsidR="003415DD" w:rsidRPr="00C9768F" w:rsidRDefault="00263136" w:rsidP="005C7F88">
      <w:pPr>
        <w:tabs>
          <w:tab w:val="left" w:pos="7950"/>
        </w:tabs>
        <w:jc w:val="both"/>
      </w:pPr>
      <w:r w:rsidRPr="00C9768F">
        <w:t>Приложение……………………………………………………</w:t>
      </w:r>
      <w:r w:rsidR="00C9768F">
        <w:t>…</w:t>
      </w:r>
      <w:r w:rsidR="009E18CA">
        <w:t>…</w:t>
      </w:r>
      <w:r w:rsidR="00FE50B9">
        <w:t>………..</w:t>
      </w:r>
      <w:r w:rsidR="009E18CA">
        <w:t>……</w:t>
      </w:r>
      <w:r w:rsidR="00FE50B9">
        <w:t>..</w:t>
      </w:r>
      <w:r w:rsidR="003A5E75">
        <w:t>…9-23</w:t>
      </w: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3415DD" w:rsidRPr="00C9768F" w:rsidRDefault="003415DD"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46426B" w:rsidRPr="00C9768F" w:rsidRDefault="0046426B" w:rsidP="005C7F88">
      <w:pPr>
        <w:tabs>
          <w:tab w:val="left" w:pos="7950"/>
        </w:tabs>
        <w:jc w:val="both"/>
      </w:pPr>
    </w:p>
    <w:p w:rsidR="00C629A2" w:rsidRDefault="00C629A2" w:rsidP="005C7F88">
      <w:pPr>
        <w:tabs>
          <w:tab w:val="left" w:pos="7950"/>
        </w:tabs>
        <w:jc w:val="both"/>
      </w:pPr>
    </w:p>
    <w:p w:rsidR="007C4329" w:rsidRDefault="007C4329" w:rsidP="005C7F88">
      <w:pPr>
        <w:tabs>
          <w:tab w:val="left" w:pos="7950"/>
        </w:tabs>
        <w:jc w:val="both"/>
      </w:pPr>
    </w:p>
    <w:p w:rsidR="00976A70" w:rsidRDefault="00976A70" w:rsidP="005C7F88">
      <w:pPr>
        <w:tabs>
          <w:tab w:val="left" w:pos="7950"/>
        </w:tabs>
        <w:jc w:val="both"/>
        <w:rPr>
          <w:b/>
          <w:bCs/>
          <w:color w:val="000000"/>
          <w:spacing w:val="4"/>
        </w:rPr>
      </w:pPr>
    </w:p>
    <w:p w:rsidR="003A5E75" w:rsidRPr="009E18CA" w:rsidRDefault="003A5E75" w:rsidP="005C7F88">
      <w:pPr>
        <w:tabs>
          <w:tab w:val="left" w:pos="7950"/>
        </w:tabs>
        <w:jc w:val="both"/>
        <w:rPr>
          <w:b/>
          <w:bCs/>
          <w:color w:val="000000"/>
          <w:spacing w:val="4"/>
        </w:rPr>
      </w:pPr>
    </w:p>
    <w:p w:rsidR="00263136" w:rsidRPr="009E18CA" w:rsidRDefault="00263136" w:rsidP="005C7F88">
      <w:pPr>
        <w:tabs>
          <w:tab w:val="left" w:pos="7950"/>
        </w:tabs>
        <w:ind w:firstLine="851"/>
        <w:jc w:val="both"/>
        <w:rPr>
          <w:b/>
          <w:bCs/>
          <w:color w:val="000000"/>
          <w:spacing w:val="4"/>
        </w:rPr>
      </w:pPr>
      <w:r w:rsidRPr="009E18CA">
        <w:rPr>
          <w:b/>
          <w:bCs/>
          <w:color w:val="000000"/>
          <w:spacing w:val="4"/>
        </w:rPr>
        <w:lastRenderedPageBreak/>
        <w:t>Введение.</w:t>
      </w:r>
    </w:p>
    <w:p w:rsidR="00177C07" w:rsidRDefault="000A516B" w:rsidP="005C7F88">
      <w:pPr>
        <w:tabs>
          <w:tab w:val="left" w:pos="7950"/>
        </w:tabs>
        <w:ind w:firstLine="851"/>
        <w:jc w:val="both"/>
        <w:rPr>
          <w:bCs/>
          <w:color w:val="000000"/>
          <w:spacing w:val="4"/>
        </w:rPr>
      </w:pPr>
      <w:r w:rsidRPr="009E18CA">
        <w:rPr>
          <w:bCs/>
          <w:color w:val="000000"/>
          <w:spacing w:val="4"/>
        </w:rPr>
        <w:t>Здравствуйте, уважаемы</w:t>
      </w:r>
      <w:r w:rsidR="00A54258" w:rsidRPr="009E18CA">
        <w:rPr>
          <w:bCs/>
          <w:color w:val="000000"/>
          <w:spacing w:val="4"/>
        </w:rPr>
        <w:t>е</w:t>
      </w:r>
      <w:r w:rsidR="00C163DF" w:rsidRPr="009E18CA">
        <w:rPr>
          <w:bCs/>
          <w:color w:val="000000"/>
          <w:spacing w:val="4"/>
        </w:rPr>
        <w:t xml:space="preserve"> жю</w:t>
      </w:r>
      <w:r w:rsidRPr="009E18CA">
        <w:rPr>
          <w:bCs/>
          <w:color w:val="000000"/>
          <w:spacing w:val="4"/>
        </w:rPr>
        <w:t>ри, педагоги, ребята, родители, гости! Меня зовут Никита, я</w:t>
      </w:r>
      <w:r w:rsidR="00EB07F5">
        <w:rPr>
          <w:bCs/>
          <w:color w:val="000000"/>
          <w:spacing w:val="4"/>
        </w:rPr>
        <w:t xml:space="preserve"> ученик 4</w:t>
      </w:r>
      <w:r w:rsidR="003415DD" w:rsidRPr="009E18CA">
        <w:rPr>
          <w:bCs/>
          <w:color w:val="000000"/>
          <w:spacing w:val="4"/>
        </w:rPr>
        <w:t xml:space="preserve"> </w:t>
      </w:r>
      <w:r w:rsidRPr="009E18CA">
        <w:rPr>
          <w:bCs/>
          <w:color w:val="000000"/>
          <w:spacing w:val="4"/>
        </w:rPr>
        <w:t>«</w:t>
      </w:r>
      <w:r w:rsidR="003415DD" w:rsidRPr="009E18CA">
        <w:rPr>
          <w:bCs/>
          <w:color w:val="000000"/>
          <w:spacing w:val="4"/>
        </w:rPr>
        <w:t>А</w:t>
      </w:r>
      <w:r w:rsidRPr="009E18CA">
        <w:rPr>
          <w:bCs/>
          <w:color w:val="000000"/>
          <w:spacing w:val="4"/>
        </w:rPr>
        <w:t>»</w:t>
      </w:r>
      <w:r w:rsidR="00C163DF" w:rsidRPr="009E18CA">
        <w:rPr>
          <w:bCs/>
          <w:color w:val="000000"/>
          <w:spacing w:val="4"/>
        </w:rPr>
        <w:t xml:space="preserve"> класса</w:t>
      </w:r>
      <w:r w:rsidRPr="009E18CA">
        <w:rPr>
          <w:bCs/>
          <w:color w:val="000000"/>
          <w:spacing w:val="4"/>
        </w:rPr>
        <w:t xml:space="preserve"> «</w:t>
      </w:r>
      <w:proofErr w:type="spellStart"/>
      <w:r w:rsidRPr="009E18CA">
        <w:rPr>
          <w:bCs/>
          <w:color w:val="000000"/>
          <w:spacing w:val="4"/>
        </w:rPr>
        <w:t>Торбеевской</w:t>
      </w:r>
      <w:proofErr w:type="spellEnd"/>
      <w:r w:rsidRPr="009E18CA">
        <w:rPr>
          <w:bCs/>
          <w:color w:val="000000"/>
          <w:spacing w:val="4"/>
        </w:rPr>
        <w:t xml:space="preserve"> средней общеобразовательной школы №3».</w:t>
      </w:r>
      <w:r w:rsidR="00DD6060">
        <w:rPr>
          <w:bCs/>
          <w:color w:val="000000"/>
          <w:spacing w:val="4"/>
        </w:rPr>
        <w:t xml:space="preserve"> </w:t>
      </w:r>
      <w:r w:rsidR="005B4679">
        <w:rPr>
          <w:bCs/>
          <w:color w:val="000000"/>
          <w:spacing w:val="4"/>
        </w:rPr>
        <w:t>Тему св</w:t>
      </w:r>
      <w:r w:rsidR="00177C07">
        <w:rPr>
          <w:bCs/>
          <w:color w:val="000000"/>
          <w:spacing w:val="4"/>
        </w:rPr>
        <w:t xml:space="preserve">оей исследовательской </w:t>
      </w:r>
      <w:r w:rsidR="005B4679">
        <w:rPr>
          <w:bCs/>
          <w:color w:val="000000"/>
          <w:spacing w:val="4"/>
        </w:rPr>
        <w:t>работы я назвал так:</w:t>
      </w:r>
      <w:r w:rsidR="00177C07">
        <w:rPr>
          <w:bCs/>
          <w:color w:val="000000"/>
          <w:spacing w:val="4"/>
        </w:rPr>
        <w:t xml:space="preserve"> «</w:t>
      </w:r>
      <w:r w:rsidR="00EB07F5">
        <w:rPr>
          <w:bCs/>
          <w:color w:val="000000"/>
          <w:spacing w:val="4"/>
        </w:rPr>
        <w:t>Глаза – зеркало души!</w:t>
      </w:r>
      <w:r w:rsidR="001F2449">
        <w:rPr>
          <w:bCs/>
          <w:color w:val="000000"/>
          <w:spacing w:val="4"/>
        </w:rPr>
        <w:t>».</w:t>
      </w:r>
    </w:p>
    <w:p w:rsidR="00F5562E" w:rsidRDefault="005B4679" w:rsidP="005B4679">
      <w:pPr>
        <w:ind w:firstLine="708"/>
        <w:jc w:val="both"/>
      </w:pPr>
      <w:r>
        <w:t>Я считаю, зрение – это уникальный дар!</w:t>
      </w:r>
      <w:r w:rsidR="00F5562E">
        <w:t xml:space="preserve"> </w:t>
      </w:r>
      <w:r w:rsidR="006E7D2E">
        <w:t>И</w:t>
      </w:r>
      <w:r w:rsidR="00F5562E">
        <w:t xml:space="preserve">менно благодаря глазам мы ощущаем полноту жизни, видим красоту природы, яркость красок, лучи солнца, улыбки окружающих. </w:t>
      </w:r>
      <w:r w:rsidR="009D5B0F">
        <w:t>Но,</w:t>
      </w:r>
      <w:r w:rsidR="009D5B0F" w:rsidRPr="009D5B0F">
        <w:rPr>
          <w:color w:val="000000"/>
        </w:rPr>
        <w:t xml:space="preserve"> </w:t>
      </w:r>
      <w:r w:rsidR="009D5B0F">
        <w:rPr>
          <w:color w:val="000000"/>
        </w:rPr>
        <w:t>я заметил, что за последнее время, в нашем классе стало больше детей, которые начали носить очки.</w:t>
      </w:r>
    </w:p>
    <w:p w:rsidR="0037551D" w:rsidRPr="009D5B0F" w:rsidRDefault="005B4679" w:rsidP="009D5B0F">
      <w:pPr>
        <w:ind w:firstLine="708"/>
        <w:jc w:val="both"/>
      </w:pPr>
      <w:r>
        <w:t xml:space="preserve">У меня возник вопрос, </w:t>
      </w:r>
      <w:r w:rsidR="00BE27F4" w:rsidRPr="00BE27F4">
        <w:t>ч</w:t>
      </w:r>
      <w:r w:rsidR="00F5562E" w:rsidRPr="00BE27F4">
        <w:t xml:space="preserve">то </w:t>
      </w:r>
      <w:r w:rsidR="00BE27F4" w:rsidRPr="00BE27F4">
        <w:t xml:space="preserve">же </w:t>
      </w:r>
      <w:r w:rsidR="00F5562E" w:rsidRPr="00BE27F4">
        <w:t>надо знать и уметь, чтобы не лишать себя возможности полноценно воспринимать окружающий мир?</w:t>
      </w:r>
      <w:r w:rsidR="007C14EB" w:rsidRPr="009E18CA">
        <w:rPr>
          <w:bCs/>
          <w:color w:val="000000"/>
          <w:spacing w:val="4"/>
        </w:rPr>
        <w:t xml:space="preserve"> </w:t>
      </w:r>
    </w:p>
    <w:p w:rsidR="00177C07" w:rsidRPr="009532DD" w:rsidRDefault="00BE27F4" w:rsidP="009532DD">
      <w:pPr>
        <w:jc w:val="both"/>
        <w:rPr>
          <w:color w:val="000000"/>
        </w:rPr>
      </w:pPr>
      <w:r>
        <w:rPr>
          <w:bCs/>
          <w:color w:val="000000"/>
          <w:spacing w:val="4"/>
        </w:rPr>
        <w:t xml:space="preserve">      </w:t>
      </w:r>
      <w:r>
        <w:rPr>
          <w:bCs/>
          <w:color w:val="000000"/>
          <w:spacing w:val="4"/>
        </w:rPr>
        <w:tab/>
      </w:r>
      <w:r w:rsidR="00177C07">
        <w:rPr>
          <w:bCs/>
          <w:color w:val="000000"/>
          <w:spacing w:val="4"/>
        </w:rPr>
        <w:t xml:space="preserve"> </w:t>
      </w:r>
      <w:r w:rsidR="00177C07" w:rsidRPr="00177C07">
        <w:rPr>
          <w:b/>
          <w:bCs/>
          <w:color w:val="000000"/>
          <w:spacing w:val="4"/>
        </w:rPr>
        <w:t>Гипотеза</w:t>
      </w:r>
      <w:r w:rsidR="00177C07">
        <w:rPr>
          <w:b/>
          <w:bCs/>
          <w:color w:val="000000"/>
          <w:spacing w:val="4"/>
        </w:rPr>
        <w:t xml:space="preserve"> </w:t>
      </w:r>
      <w:r w:rsidR="00177C07">
        <w:rPr>
          <w:bCs/>
          <w:color w:val="000000"/>
          <w:spacing w:val="4"/>
        </w:rPr>
        <w:t>моего исследования заключается в следующем</w:t>
      </w:r>
      <w:r>
        <w:rPr>
          <w:bCs/>
          <w:color w:val="000000"/>
          <w:spacing w:val="4"/>
        </w:rPr>
        <w:t>:</w:t>
      </w:r>
      <w:r w:rsidRPr="00BE27F4">
        <w:rPr>
          <w:color w:val="000000"/>
        </w:rPr>
        <w:t xml:space="preserve"> </w:t>
      </w:r>
      <w:r w:rsidR="00AB054C">
        <w:rPr>
          <w:color w:val="000000"/>
        </w:rPr>
        <w:t>предположим, если правиль</w:t>
      </w:r>
      <w:r w:rsidR="00E711E2">
        <w:rPr>
          <w:color w:val="000000"/>
        </w:rPr>
        <w:t xml:space="preserve">но следить за здоровьем глаз, </w:t>
      </w:r>
      <w:r w:rsidR="00AB054C">
        <w:rPr>
          <w:color w:val="000000"/>
        </w:rPr>
        <w:t xml:space="preserve"> тогда можно сохранить хорошее зрение надолго. </w:t>
      </w:r>
    </w:p>
    <w:p w:rsidR="00BE27F4" w:rsidRPr="007222B5" w:rsidRDefault="00177C07" w:rsidP="005C7F88">
      <w:pPr>
        <w:tabs>
          <w:tab w:val="left" w:pos="7950"/>
        </w:tabs>
        <w:ind w:firstLine="851"/>
        <w:jc w:val="both"/>
        <w:rPr>
          <w:bCs/>
          <w:color w:val="000000"/>
          <w:spacing w:val="4"/>
        </w:rPr>
      </w:pPr>
      <w:r>
        <w:rPr>
          <w:b/>
          <w:bCs/>
          <w:color w:val="000000"/>
          <w:spacing w:val="4"/>
        </w:rPr>
        <w:t>Цель</w:t>
      </w:r>
      <w:r w:rsidR="00814E9F">
        <w:rPr>
          <w:b/>
          <w:bCs/>
          <w:color w:val="000000"/>
          <w:spacing w:val="4"/>
        </w:rPr>
        <w:t xml:space="preserve"> моей работы</w:t>
      </w:r>
      <w:r w:rsidR="00BE27F4">
        <w:rPr>
          <w:bCs/>
          <w:color w:val="000000"/>
          <w:spacing w:val="4"/>
        </w:rPr>
        <w:t xml:space="preserve"> – изучить проблему снижения </w:t>
      </w:r>
      <w:r w:rsidR="008469D0">
        <w:rPr>
          <w:bCs/>
          <w:color w:val="000000"/>
          <w:spacing w:val="4"/>
        </w:rPr>
        <w:t>зрения у школьников</w:t>
      </w:r>
      <w:r w:rsidR="007C4BF2">
        <w:rPr>
          <w:bCs/>
          <w:color w:val="000000"/>
          <w:spacing w:val="4"/>
        </w:rPr>
        <w:t>, н</w:t>
      </w:r>
      <w:r w:rsidR="009532DD">
        <w:rPr>
          <w:bCs/>
          <w:color w:val="000000"/>
          <w:spacing w:val="4"/>
        </w:rPr>
        <w:t xml:space="preserve">аучиться </w:t>
      </w:r>
      <w:proofErr w:type="gramStart"/>
      <w:r w:rsidR="009532DD">
        <w:rPr>
          <w:bCs/>
          <w:color w:val="000000"/>
          <w:spacing w:val="4"/>
        </w:rPr>
        <w:t>бережно</w:t>
      </w:r>
      <w:proofErr w:type="gramEnd"/>
      <w:r w:rsidR="009532DD">
        <w:rPr>
          <w:bCs/>
          <w:color w:val="000000"/>
          <w:spacing w:val="4"/>
        </w:rPr>
        <w:t xml:space="preserve"> относиться к зрению. </w:t>
      </w:r>
    </w:p>
    <w:p w:rsidR="00177C07" w:rsidRPr="009A74D5" w:rsidRDefault="00177C07" w:rsidP="005C7F88">
      <w:pPr>
        <w:tabs>
          <w:tab w:val="left" w:pos="7950"/>
        </w:tabs>
        <w:ind w:firstLine="851"/>
        <w:jc w:val="both"/>
        <w:rPr>
          <w:bCs/>
          <w:color w:val="000000"/>
          <w:spacing w:val="4"/>
        </w:rPr>
      </w:pPr>
      <w:r>
        <w:rPr>
          <w:b/>
          <w:bCs/>
          <w:color w:val="000000"/>
          <w:spacing w:val="4"/>
        </w:rPr>
        <w:t>Задачи:</w:t>
      </w:r>
      <w:r w:rsidR="009A74D5">
        <w:rPr>
          <w:b/>
          <w:bCs/>
          <w:color w:val="000000"/>
          <w:spacing w:val="4"/>
        </w:rPr>
        <w:t xml:space="preserve"> </w:t>
      </w:r>
    </w:p>
    <w:p w:rsidR="00177C07" w:rsidRDefault="00177C07" w:rsidP="005C7F88">
      <w:pPr>
        <w:tabs>
          <w:tab w:val="left" w:pos="7950"/>
        </w:tabs>
        <w:ind w:firstLine="851"/>
        <w:jc w:val="both"/>
        <w:rPr>
          <w:bCs/>
          <w:color w:val="000000"/>
          <w:spacing w:val="4"/>
        </w:rPr>
      </w:pPr>
      <w:r>
        <w:rPr>
          <w:bCs/>
          <w:color w:val="000000"/>
          <w:spacing w:val="4"/>
        </w:rPr>
        <w:t>-</w:t>
      </w:r>
      <w:r w:rsidR="007222B5">
        <w:rPr>
          <w:bCs/>
          <w:color w:val="000000"/>
          <w:spacing w:val="4"/>
        </w:rPr>
        <w:t xml:space="preserve"> узнать, как устроен глаз и его основные свойства</w:t>
      </w:r>
      <w:r>
        <w:rPr>
          <w:bCs/>
          <w:color w:val="000000"/>
          <w:spacing w:val="4"/>
        </w:rPr>
        <w:t>;</w:t>
      </w:r>
    </w:p>
    <w:p w:rsidR="00177C07" w:rsidRDefault="00177C07" w:rsidP="005C7F88">
      <w:pPr>
        <w:tabs>
          <w:tab w:val="left" w:pos="7950"/>
        </w:tabs>
        <w:ind w:firstLine="851"/>
        <w:jc w:val="both"/>
        <w:rPr>
          <w:bCs/>
          <w:color w:val="000000"/>
          <w:spacing w:val="4"/>
        </w:rPr>
      </w:pPr>
      <w:r>
        <w:rPr>
          <w:bCs/>
          <w:color w:val="000000"/>
          <w:spacing w:val="4"/>
        </w:rPr>
        <w:t xml:space="preserve">- </w:t>
      </w:r>
      <w:r w:rsidR="00AE22D8">
        <w:rPr>
          <w:bCs/>
          <w:color w:val="000000"/>
          <w:spacing w:val="4"/>
        </w:rPr>
        <w:t>изучить литературу по данному вопросу;</w:t>
      </w:r>
    </w:p>
    <w:p w:rsidR="007222B5" w:rsidRDefault="00AE22D8" w:rsidP="005C7F88">
      <w:pPr>
        <w:tabs>
          <w:tab w:val="left" w:pos="7950"/>
        </w:tabs>
        <w:ind w:firstLine="851"/>
        <w:jc w:val="both"/>
        <w:rPr>
          <w:bCs/>
          <w:color w:val="000000"/>
          <w:spacing w:val="4"/>
        </w:rPr>
      </w:pPr>
      <w:r>
        <w:rPr>
          <w:bCs/>
          <w:color w:val="000000"/>
          <w:spacing w:val="4"/>
        </w:rPr>
        <w:t>-</w:t>
      </w:r>
      <w:r w:rsidR="007222B5">
        <w:rPr>
          <w:bCs/>
          <w:color w:val="000000"/>
          <w:spacing w:val="4"/>
        </w:rPr>
        <w:t xml:space="preserve">выявить причины ухудшения зрения; </w:t>
      </w:r>
    </w:p>
    <w:p w:rsidR="007222B5" w:rsidRDefault="007222B5" w:rsidP="005C7F88">
      <w:pPr>
        <w:tabs>
          <w:tab w:val="left" w:pos="7950"/>
        </w:tabs>
        <w:ind w:firstLine="851"/>
        <w:jc w:val="both"/>
        <w:rPr>
          <w:bCs/>
          <w:color w:val="000000"/>
          <w:spacing w:val="4"/>
        </w:rPr>
      </w:pPr>
      <w:r>
        <w:rPr>
          <w:bCs/>
          <w:color w:val="000000"/>
          <w:spacing w:val="4"/>
        </w:rPr>
        <w:t>-</w:t>
      </w:r>
      <w:r w:rsidR="00814E9F">
        <w:rPr>
          <w:bCs/>
          <w:color w:val="000000"/>
          <w:spacing w:val="4"/>
        </w:rPr>
        <w:t>выявить</w:t>
      </w:r>
      <w:r>
        <w:rPr>
          <w:bCs/>
          <w:color w:val="000000"/>
          <w:spacing w:val="4"/>
        </w:rPr>
        <w:t xml:space="preserve"> способы восстановления зрения, опросив медицинских работников;</w:t>
      </w:r>
    </w:p>
    <w:p w:rsidR="007222B5" w:rsidRDefault="007222B5" w:rsidP="005C7F88">
      <w:pPr>
        <w:tabs>
          <w:tab w:val="left" w:pos="7950"/>
        </w:tabs>
        <w:ind w:firstLine="851"/>
        <w:jc w:val="both"/>
        <w:rPr>
          <w:rFonts w:ascii="Helvetica" w:hAnsi="Helvetica" w:cs="Helvetica"/>
          <w:color w:val="444444"/>
          <w:sz w:val="21"/>
          <w:szCs w:val="21"/>
        </w:rPr>
      </w:pPr>
      <w:r>
        <w:rPr>
          <w:bCs/>
          <w:color w:val="000000"/>
          <w:spacing w:val="4"/>
        </w:rPr>
        <w:t>- сформировать свои выводы на основе результатов исследования.</w:t>
      </w:r>
    </w:p>
    <w:p w:rsidR="00AE22D8" w:rsidRDefault="00814E9F" w:rsidP="005C7F88">
      <w:pPr>
        <w:tabs>
          <w:tab w:val="left" w:pos="7950"/>
        </w:tabs>
        <w:ind w:firstLine="851"/>
        <w:jc w:val="both"/>
        <w:rPr>
          <w:b/>
          <w:bCs/>
          <w:color w:val="000000"/>
          <w:spacing w:val="4"/>
        </w:rPr>
      </w:pPr>
      <w:r>
        <w:rPr>
          <w:b/>
          <w:bCs/>
          <w:color w:val="000000"/>
          <w:spacing w:val="4"/>
        </w:rPr>
        <w:t>Я использовал следующие м</w:t>
      </w:r>
      <w:r w:rsidR="00AE22D8">
        <w:rPr>
          <w:b/>
          <w:bCs/>
          <w:color w:val="000000"/>
          <w:spacing w:val="4"/>
        </w:rPr>
        <w:t>етоды</w:t>
      </w:r>
      <w:r>
        <w:rPr>
          <w:b/>
          <w:bCs/>
          <w:color w:val="000000"/>
          <w:spacing w:val="4"/>
        </w:rPr>
        <w:t xml:space="preserve"> исследования</w:t>
      </w:r>
      <w:r w:rsidR="00AE22D8">
        <w:rPr>
          <w:b/>
          <w:bCs/>
          <w:color w:val="000000"/>
          <w:spacing w:val="4"/>
        </w:rPr>
        <w:t>:</w:t>
      </w:r>
    </w:p>
    <w:p w:rsidR="00AE22D8" w:rsidRDefault="00AE22D8" w:rsidP="005C7F88">
      <w:pPr>
        <w:tabs>
          <w:tab w:val="left" w:pos="7950"/>
        </w:tabs>
        <w:ind w:firstLine="851"/>
        <w:jc w:val="both"/>
        <w:rPr>
          <w:bCs/>
          <w:color w:val="000000"/>
          <w:spacing w:val="4"/>
        </w:rPr>
      </w:pPr>
      <w:r w:rsidRPr="00AE22D8">
        <w:rPr>
          <w:bCs/>
          <w:color w:val="000000"/>
          <w:spacing w:val="4"/>
        </w:rPr>
        <w:t xml:space="preserve">- </w:t>
      </w:r>
      <w:r>
        <w:rPr>
          <w:bCs/>
          <w:color w:val="000000"/>
          <w:spacing w:val="4"/>
        </w:rPr>
        <w:t>наблюдение;</w:t>
      </w:r>
    </w:p>
    <w:p w:rsidR="00AE22D8" w:rsidRDefault="00AE22D8" w:rsidP="005C7F88">
      <w:pPr>
        <w:tabs>
          <w:tab w:val="left" w:pos="7950"/>
        </w:tabs>
        <w:ind w:firstLine="851"/>
        <w:jc w:val="both"/>
        <w:rPr>
          <w:bCs/>
          <w:color w:val="000000"/>
          <w:spacing w:val="4"/>
        </w:rPr>
      </w:pPr>
      <w:r>
        <w:rPr>
          <w:bCs/>
          <w:color w:val="000000"/>
          <w:spacing w:val="4"/>
        </w:rPr>
        <w:t>- опрос;</w:t>
      </w:r>
    </w:p>
    <w:p w:rsidR="00AE22D8" w:rsidRDefault="00AE22D8" w:rsidP="005C7F88">
      <w:pPr>
        <w:tabs>
          <w:tab w:val="left" w:pos="7950"/>
        </w:tabs>
        <w:ind w:firstLine="851"/>
        <w:jc w:val="both"/>
        <w:rPr>
          <w:bCs/>
          <w:color w:val="000000"/>
          <w:spacing w:val="4"/>
        </w:rPr>
      </w:pPr>
      <w:r>
        <w:rPr>
          <w:bCs/>
          <w:color w:val="000000"/>
          <w:spacing w:val="4"/>
        </w:rPr>
        <w:t>- собеседование;</w:t>
      </w:r>
    </w:p>
    <w:p w:rsidR="001E7211" w:rsidRDefault="001E7211" w:rsidP="005C7F88">
      <w:pPr>
        <w:tabs>
          <w:tab w:val="left" w:pos="7950"/>
        </w:tabs>
        <w:ind w:firstLine="851"/>
        <w:jc w:val="both"/>
        <w:rPr>
          <w:bCs/>
          <w:color w:val="000000"/>
          <w:spacing w:val="4"/>
        </w:rPr>
      </w:pPr>
      <w:r>
        <w:rPr>
          <w:bCs/>
          <w:color w:val="000000"/>
          <w:spacing w:val="4"/>
        </w:rPr>
        <w:t>- анкетирование;</w:t>
      </w:r>
    </w:p>
    <w:p w:rsidR="00AE22D8" w:rsidRDefault="00AE22D8" w:rsidP="005C7F88">
      <w:pPr>
        <w:tabs>
          <w:tab w:val="left" w:pos="7950"/>
        </w:tabs>
        <w:ind w:firstLine="851"/>
        <w:jc w:val="both"/>
        <w:rPr>
          <w:bCs/>
          <w:color w:val="000000"/>
          <w:spacing w:val="4"/>
        </w:rPr>
      </w:pPr>
      <w:r>
        <w:rPr>
          <w:bCs/>
          <w:color w:val="000000"/>
          <w:spacing w:val="4"/>
        </w:rPr>
        <w:t>- фотографирование;</w:t>
      </w:r>
    </w:p>
    <w:p w:rsidR="00AE22D8" w:rsidRDefault="00AE22D8" w:rsidP="005C7F88">
      <w:pPr>
        <w:tabs>
          <w:tab w:val="left" w:pos="7950"/>
        </w:tabs>
        <w:ind w:firstLine="851"/>
        <w:jc w:val="both"/>
        <w:rPr>
          <w:bCs/>
          <w:color w:val="000000"/>
          <w:spacing w:val="4"/>
        </w:rPr>
      </w:pPr>
      <w:r>
        <w:rPr>
          <w:bCs/>
          <w:color w:val="000000"/>
          <w:spacing w:val="4"/>
        </w:rPr>
        <w:t>- эксперименты;</w:t>
      </w:r>
    </w:p>
    <w:p w:rsidR="00AE22D8" w:rsidRDefault="00AE22D8" w:rsidP="005C7F88">
      <w:pPr>
        <w:tabs>
          <w:tab w:val="left" w:pos="7950"/>
        </w:tabs>
        <w:ind w:firstLine="851"/>
        <w:jc w:val="both"/>
        <w:rPr>
          <w:bCs/>
          <w:color w:val="000000"/>
          <w:spacing w:val="4"/>
        </w:rPr>
      </w:pPr>
      <w:r>
        <w:rPr>
          <w:bCs/>
          <w:color w:val="000000"/>
          <w:spacing w:val="4"/>
        </w:rPr>
        <w:t>- анализ;</w:t>
      </w:r>
    </w:p>
    <w:p w:rsidR="00AE22D8" w:rsidRDefault="00AA0078" w:rsidP="005C7F88">
      <w:pPr>
        <w:tabs>
          <w:tab w:val="left" w:pos="7950"/>
        </w:tabs>
        <w:ind w:firstLine="851"/>
        <w:jc w:val="both"/>
        <w:rPr>
          <w:bCs/>
          <w:color w:val="000000"/>
          <w:spacing w:val="4"/>
        </w:rPr>
      </w:pPr>
      <w:r>
        <w:rPr>
          <w:bCs/>
          <w:color w:val="000000"/>
          <w:spacing w:val="4"/>
        </w:rPr>
        <w:t>- выводы.</w:t>
      </w:r>
    </w:p>
    <w:p w:rsidR="001E7211" w:rsidRPr="001E7211" w:rsidRDefault="001E7211" w:rsidP="005C7F88">
      <w:pPr>
        <w:tabs>
          <w:tab w:val="left" w:pos="7950"/>
        </w:tabs>
        <w:ind w:firstLine="851"/>
        <w:jc w:val="both"/>
        <w:rPr>
          <w:b/>
          <w:bCs/>
          <w:color w:val="000000"/>
          <w:spacing w:val="4"/>
        </w:rPr>
      </w:pPr>
      <w:r w:rsidRPr="001E7211">
        <w:rPr>
          <w:b/>
          <w:bCs/>
          <w:color w:val="000000"/>
          <w:spacing w:val="4"/>
        </w:rPr>
        <w:t xml:space="preserve">Предмет исследования: </w:t>
      </w:r>
      <w:r w:rsidRPr="001E7211">
        <w:rPr>
          <w:bCs/>
          <w:color w:val="000000"/>
          <w:spacing w:val="4"/>
        </w:rPr>
        <w:t>бережное отношение к своему зрению</w:t>
      </w:r>
      <w:r>
        <w:rPr>
          <w:bCs/>
          <w:color w:val="000000"/>
          <w:spacing w:val="4"/>
        </w:rPr>
        <w:t>.</w:t>
      </w:r>
    </w:p>
    <w:p w:rsidR="00AE22D8" w:rsidRDefault="00AE22D8" w:rsidP="005C7F88">
      <w:pPr>
        <w:tabs>
          <w:tab w:val="left" w:pos="7950"/>
        </w:tabs>
        <w:ind w:firstLine="851"/>
        <w:jc w:val="both"/>
        <w:rPr>
          <w:bCs/>
          <w:color w:val="000000"/>
          <w:spacing w:val="4"/>
        </w:rPr>
      </w:pPr>
      <w:r>
        <w:rPr>
          <w:bCs/>
          <w:color w:val="000000"/>
          <w:spacing w:val="4"/>
        </w:rPr>
        <w:t>Мне предстояло провести</w:t>
      </w:r>
      <w:r w:rsidR="0017589E">
        <w:rPr>
          <w:bCs/>
          <w:color w:val="000000"/>
          <w:spacing w:val="4"/>
        </w:rPr>
        <w:t xml:space="preserve"> большую работу.</w:t>
      </w:r>
    </w:p>
    <w:p w:rsidR="005A1A93" w:rsidRDefault="0092219C" w:rsidP="0092219C">
      <w:pPr>
        <w:tabs>
          <w:tab w:val="left" w:pos="7950"/>
        </w:tabs>
        <w:jc w:val="both"/>
        <w:rPr>
          <w:bCs/>
          <w:color w:val="000000"/>
          <w:spacing w:val="4"/>
        </w:rPr>
      </w:pPr>
      <w:r>
        <w:rPr>
          <w:bCs/>
          <w:color w:val="000000"/>
          <w:spacing w:val="4"/>
        </w:rPr>
        <w:t xml:space="preserve">          </w:t>
      </w:r>
      <w:r w:rsidR="00AA0078">
        <w:rPr>
          <w:bCs/>
          <w:color w:val="000000"/>
          <w:spacing w:val="4"/>
        </w:rPr>
        <w:t xml:space="preserve"> </w:t>
      </w:r>
      <w:r w:rsidR="005A1A93">
        <w:rPr>
          <w:bCs/>
          <w:color w:val="000000"/>
          <w:spacing w:val="4"/>
        </w:rPr>
        <w:t xml:space="preserve"> </w:t>
      </w:r>
      <w:r w:rsidR="00AA0078">
        <w:rPr>
          <w:bCs/>
          <w:color w:val="000000"/>
          <w:spacing w:val="4"/>
        </w:rPr>
        <w:t>В</w:t>
      </w:r>
      <w:r w:rsidR="0017589E">
        <w:rPr>
          <w:bCs/>
          <w:color w:val="000000"/>
          <w:spacing w:val="4"/>
        </w:rPr>
        <w:t xml:space="preserve"> читальном зале районной библиотеки</w:t>
      </w:r>
      <w:r w:rsidR="009D5B0F">
        <w:rPr>
          <w:bCs/>
          <w:color w:val="000000"/>
          <w:spacing w:val="4"/>
        </w:rPr>
        <w:t>,</w:t>
      </w:r>
      <w:r w:rsidR="0017589E">
        <w:rPr>
          <w:bCs/>
          <w:color w:val="000000"/>
          <w:spacing w:val="4"/>
        </w:rPr>
        <w:t xml:space="preserve"> подоб</w:t>
      </w:r>
      <w:r w:rsidR="005A1A93">
        <w:rPr>
          <w:bCs/>
          <w:color w:val="000000"/>
          <w:spacing w:val="4"/>
        </w:rPr>
        <w:t>рал книги, пособия по моей теме - я обратился за помощью к специалисту, врачу - офтальмологу районной</w:t>
      </w:r>
      <w:r w:rsidR="009D5B0F">
        <w:rPr>
          <w:bCs/>
          <w:color w:val="000000"/>
          <w:spacing w:val="4"/>
        </w:rPr>
        <w:t xml:space="preserve"> больницы посёлка Торбеево</w:t>
      </w:r>
      <w:r w:rsidR="005A1A93">
        <w:rPr>
          <w:bCs/>
          <w:color w:val="000000"/>
          <w:spacing w:val="4"/>
        </w:rPr>
        <w:t xml:space="preserve">, провел наблюдения, опрос, собеседование,  фотографирование, сравнения, ряд экспериментов, сделал анализ  своего исследования и выводы. </w:t>
      </w:r>
    </w:p>
    <w:p w:rsidR="0017589E" w:rsidRDefault="005A1A93" w:rsidP="0092219C">
      <w:pPr>
        <w:tabs>
          <w:tab w:val="left" w:pos="7950"/>
        </w:tabs>
        <w:jc w:val="both"/>
        <w:rPr>
          <w:bCs/>
          <w:color w:val="000000"/>
          <w:spacing w:val="4"/>
        </w:rPr>
      </w:pPr>
      <w:r>
        <w:rPr>
          <w:bCs/>
          <w:color w:val="000000"/>
          <w:spacing w:val="4"/>
        </w:rPr>
        <w:t xml:space="preserve">          В больнице я увидел интересную картинку, где из</w:t>
      </w:r>
      <w:r w:rsidR="009D5B0F">
        <w:rPr>
          <w:bCs/>
          <w:color w:val="000000"/>
          <w:spacing w:val="4"/>
        </w:rPr>
        <w:t>ображено строение глаза</w:t>
      </w:r>
      <w:r w:rsidR="00466B65">
        <w:rPr>
          <w:bCs/>
          <w:color w:val="000000"/>
          <w:spacing w:val="4"/>
        </w:rPr>
        <w:t>. И</w:t>
      </w:r>
      <w:r>
        <w:rPr>
          <w:bCs/>
          <w:color w:val="000000"/>
          <w:spacing w:val="4"/>
        </w:rPr>
        <w:t xml:space="preserve">з беседы с врачом-офтальмологом я узнал, что наш глаз устроен как фотоаппарат. </w:t>
      </w:r>
      <w:r w:rsidR="00DA6041">
        <w:rPr>
          <w:bCs/>
          <w:color w:val="000000"/>
          <w:spacing w:val="4"/>
        </w:rPr>
        <w:t xml:space="preserve">Обратите внимание, лучи света </w:t>
      </w:r>
      <w:proofErr w:type="gramStart"/>
      <w:r w:rsidR="00DA6041">
        <w:rPr>
          <w:bCs/>
          <w:color w:val="000000"/>
          <w:spacing w:val="4"/>
        </w:rPr>
        <w:t>попадают в глаз пройдя</w:t>
      </w:r>
      <w:proofErr w:type="gramEnd"/>
      <w:r w:rsidR="00DA6041">
        <w:rPr>
          <w:bCs/>
          <w:color w:val="000000"/>
          <w:spacing w:val="4"/>
        </w:rPr>
        <w:t xml:space="preserve"> через зрачок прозрачный хрусталик, и собираются на сетчатке глаза. Посмотрите, дальше по нервным волокнам сигналы передаются в мозг, и челове</w:t>
      </w:r>
      <w:r w:rsidR="009D5B0F">
        <w:rPr>
          <w:bCs/>
          <w:color w:val="000000"/>
          <w:spacing w:val="4"/>
        </w:rPr>
        <w:t>к видит то, на что смотрит</w:t>
      </w:r>
      <w:r w:rsidR="00DA6041">
        <w:rPr>
          <w:bCs/>
          <w:color w:val="000000"/>
          <w:spacing w:val="4"/>
        </w:rPr>
        <w:t>.</w:t>
      </w:r>
    </w:p>
    <w:p w:rsidR="00C84A74" w:rsidRDefault="00C84A74" w:rsidP="00C84A74">
      <w:pPr>
        <w:ind w:firstLine="708"/>
      </w:pPr>
      <w:r w:rsidRPr="00C84A74">
        <w:lastRenderedPageBreak/>
        <w:t xml:space="preserve">Чтобы убедиться, что нашими глазами управляет мозг, </w:t>
      </w:r>
      <w:r>
        <w:t>я  провел</w:t>
      </w:r>
      <w:r w:rsidRPr="00C84A74">
        <w:t xml:space="preserve"> следующи</w:t>
      </w:r>
      <w:r w:rsidR="00DA6041">
        <w:t>е</w:t>
      </w:r>
      <w:r>
        <w:t xml:space="preserve"> эксперимент</w:t>
      </w:r>
      <w:r w:rsidR="00DA6041">
        <w:t>ы</w:t>
      </w:r>
      <w:r w:rsidRPr="00C84A74">
        <w:t>: </w:t>
      </w:r>
    </w:p>
    <w:p w:rsidR="009E2423" w:rsidRDefault="009E2423" w:rsidP="00C84A74">
      <w:pPr>
        <w:ind w:firstLine="708"/>
      </w:pPr>
      <w:r w:rsidRPr="009E2423">
        <w:rPr>
          <w:b/>
        </w:rPr>
        <w:t>Эксперимент №1.</w:t>
      </w:r>
      <w:r>
        <w:t xml:space="preserve"> Я сделал трубочку из картона. Поднес её к левому глазу. Поднял правую руку и держал её перед правым глазом, ладонью к себе. Смотрел одним глазом в трубу, не</w:t>
      </w:r>
      <w:r w:rsidR="009D5B0F">
        <w:t xml:space="preserve"> закрывая при этом другой глаз.</w:t>
      </w:r>
    </w:p>
    <w:p w:rsidR="009E2423" w:rsidRDefault="009E2423" w:rsidP="00C84A74">
      <w:pPr>
        <w:ind w:firstLine="708"/>
      </w:pPr>
      <w:r>
        <w:t>Мне показалось, что у меня на ладони дырка. Это потому, что глаза видят два разных изображения: ладонь и то, что я вижу через трубу. Но мозг старается совместить оба изображения, поэтому, получается обманчивая картина.</w:t>
      </w:r>
    </w:p>
    <w:p w:rsidR="009E2423" w:rsidRDefault="009E2423" w:rsidP="00C84A74">
      <w:pPr>
        <w:ind w:firstLine="708"/>
      </w:pPr>
      <w:r>
        <w:t>Вывод: Глаза видят разное изображение, но мозг объединяет и делает единое изображение.</w:t>
      </w:r>
    </w:p>
    <w:p w:rsidR="002B4579" w:rsidRPr="00C84A74" w:rsidRDefault="00AB7785" w:rsidP="00AB7785">
      <w:pPr>
        <w:ind w:firstLine="708"/>
        <w:jc w:val="both"/>
      </w:pPr>
      <w:r w:rsidRPr="008F3360">
        <w:rPr>
          <w:b/>
        </w:rPr>
        <w:t>Эксперимент №2.</w:t>
      </w:r>
      <w:r>
        <w:t xml:space="preserve"> Я нарисовал мост, у которого отсутствует часть пролета. Не закрывая глаз, прислонился к месту</w:t>
      </w:r>
      <w:r w:rsidR="001F2449">
        <w:t>,</w:t>
      </w:r>
      <w:r>
        <w:t xml:space="preserve"> где отсутствует часть пролета моста. Мне показалось, что края моста сошлись. Из этого я сделал вывод: Мозг соединяет два отдельных изображения, поступающие из глаз, в единое изображение, и создается впечатление, что мост восстановлен. </w:t>
      </w:r>
      <w:r w:rsidR="008F3360">
        <w:t xml:space="preserve"> </w:t>
      </w:r>
      <w:r>
        <w:t xml:space="preserve"> </w:t>
      </w:r>
    </w:p>
    <w:p w:rsidR="00C91D74" w:rsidRDefault="008F3360" w:rsidP="00C84A74">
      <w:pPr>
        <w:pStyle w:val="uk-margin"/>
        <w:shd w:val="clear" w:color="auto" w:fill="FFFFFF"/>
        <w:spacing w:before="0" w:beforeAutospacing="0" w:after="0" w:afterAutospacing="0"/>
        <w:ind w:firstLine="708"/>
        <w:jc w:val="both"/>
        <w:rPr>
          <w:sz w:val="28"/>
          <w:szCs w:val="28"/>
        </w:rPr>
      </w:pPr>
      <w:r>
        <w:rPr>
          <w:b/>
          <w:bCs/>
          <w:color w:val="000000"/>
          <w:spacing w:val="4"/>
          <w:sz w:val="28"/>
          <w:szCs w:val="28"/>
        </w:rPr>
        <w:t>Эксперимент №3</w:t>
      </w:r>
      <w:r w:rsidR="00C84A74" w:rsidRPr="00C84A74">
        <w:rPr>
          <w:b/>
          <w:bCs/>
          <w:color w:val="000000"/>
          <w:spacing w:val="4"/>
          <w:sz w:val="28"/>
          <w:szCs w:val="28"/>
        </w:rPr>
        <w:t>.</w:t>
      </w:r>
      <w:r w:rsidR="00C84A74">
        <w:rPr>
          <w:b/>
          <w:bCs/>
          <w:color w:val="000000"/>
          <w:spacing w:val="4"/>
        </w:rPr>
        <w:t xml:space="preserve"> </w:t>
      </w:r>
      <w:r w:rsidR="00F804B5">
        <w:rPr>
          <w:sz w:val="28"/>
          <w:szCs w:val="28"/>
        </w:rPr>
        <w:t xml:space="preserve">Если направить в лицо свет от настольной лампы, зрачки сужаются. </w:t>
      </w:r>
      <w:r w:rsidR="00C84A74" w:rsidRPr="00C84A74">
        <w:rPr>
          <w:sz w:val="28"/>
          <w:szCs w:val="28"/>
        </w:rPr>
        <w:t xml:space="preserve">Выключаем настольную лампу – зрачки расширяются. </w:t>
      </w:r>
      <w:r w:rsidR="002B4579">
        <w:rPr>
          <w:sz w:val="28"/>
          <w:szCs w:val="28"/>
        </w:rPr>
        <w:t>В</w:t>
      </w:r>
      <w:r w:rsidR="00C84A74" w:rsidRPr="00C84A74">
        <w:rPr>
          <w:sz w:val="28"/>
          <w:szCs w:val="28"/>
        </w:rPr>
        <w:t>ывод: Зрачок регулирует количество света. Если света недостаточно, зрачок расширяется</w:t>
      </w:r>
      <w:r w:rsidR="009D5B0F">
        <w:rPr>
          <w:sz w:val="28"/>
          <w:szCs w:val="28"/>
        </w:rPr>
        <w:t>, если яркий свет, он сужается.</w:t>
      </w:r>
    </w:p>
    <w:p w:rsidR="001A1B1C" w:rsidRPr="00EC239B" w:rsidRDefault="00E23F0E" w:rsidP="009D5B0F">
      <w:pPr>
        <w:pStyle w:val="uk-margin"/>
        <w:shd w:val="clear" w:color="auto" w:fill="FFFFFF"/>
        <w:spacing w:before="0" w:beforeAutospacing="0" w:after="0" w:afterAutospacing="0"/>
        <w:ind w:firstLine="708"/>
        <w:jc w:val="both"/>
        <w:rPr>
          <w:sz w:val="28"/>
          <w:szCs w:val="28"/>
        </w:rPr>
      </w:pPr>
      <w:r>
        <w:rPr>
          <w:sz w:val="28"/>
          <w:szCs w:val="28"/>
        </w:rPr>
        <w:t>Я заметил, что мой дедушка прищуривается, когда рассматривает и читае</w:t>
      </w:r>
      <w:r w:rsidR="009D5B0F">
        <w:rPr>
          <w:sz w:val="28"/>
          <w:szCs w:val="28"/>
        </w:rPr>
        <w:t xml:space="preserve">т газеты, а бабушка носит очки. Так, </w:t>
      </w:r>
      <w:r w:rsidR="00EC239B" w:rsidRPr="00EC239B">
        <w:rPr>
          <w:sz w:val="28"/>
          <w:szCs w:val="28"/>
        </w:rPr>
        <w:t>«</w:t>
      </w:r>
      <w:r w:rsidRPr="00EC239B">
        <w:rPr>
          <w:sz w:val="28"/>
          <w:szCs w:val="28"/>
        </w:rPr>
        <w:t>Отчего портится зрение? И</w:t>
      </w:r>
      <w:r w:rsidR="000D1C57" w:rsidRPr="00EC239B">
        <w:rPr>
          <w:sz w:val="28"/>
          <w:szCs w:val="28"/>
        </w:rPr>
        <w:t xml:space="preserve"> много ли детей школьного </w:t>
      </w:r>
      <w:r w:rsidR="00E70D6F" w:rsidRPr="00EC239B">
        <w:rPr>
          <w:sz w:val="28"/>
          <w:szCs w:val="28"/>
        </w:rPr>
        <w:t>возраста с заболеваниями зрения</w:t>
      </w:r>
      <w:r w:rsidR="000D1C57" w:rsidRPr="00EC239B">
        <w:rPr>
          <w:sz w:val="28"/>
          <w:szCs w:val="28"/>
        </w:rPr>
        <w:t>?»</w:t>
      </w:r>
      <w:r w:rsidR="00E70D6F" w:rsidRPr="00EC239B">
        <w:rPr>
          <w:sz w:val="28"/>
          <w:szCs w:val="28"/>
        </w:rPr>
        <w:t>.</w:t>
      </w:r>
      <w:r w:rsidR="000D1C57" w:rsidRPr="00EC239B">
        <w:rPr>
          <w:sz w:val="28"/>
          <w:szCs w:val="28"/>
        </w:rPr>
        <w:t xml:space="preserve"> </w:t>
      </w:r>
    </w:p>
    <w:p w:rsidR="00A05F45" w:rsidRDefault="00A05F45" w:rsidP="005D54BD">
      <w:pPr>
        <w:ind w:firstLine="708"/>
        <w:jc w:val="both"/>
        <w:rPr>
          <w:b/>
        </w:rPr>
      </w:pPr>
      <w:r w:rsidRPr="00A05F45">
        <w:rPr>
          <w:b/>
        </w:rPr>
        <w:t>Опрос учащихся.</w:t>
      </w:r>
    </w:p>
    <w:p w:rsidR="00A05F45" w:rsidRDefault="00E70D6F" w:rsidP="005D54BD">
      <w:pPr>
        <w:ind w:firstLine="708"/>
        <w:jc w:val="both"/>
      </w:pPr>
      <w:r>
        <w:t>М</w:t>
      </w:r>
      <w:r w:rsidR="00A05F45">
        <w:t>ной был проведен опрос одноклассников по следующим вопросам:</w:t>
      </w:r>
    </w:p>
    <w:p w:rsidR="00A05F45" w:rsidRDefault="00A05F45" w:rsidP="005D54BD">
      <w:pPr>
        <w:ind w:firstLine="708"/>
        <w:jc w:val="both"/>
      </w:pPr>
      <w:r>
        <w:t xml:space="preserve">- Количество </w:t>
      </w:r>
      <w:proofErr w:type="gramStart"/>
      <w:r>
        <w:t>времени</w:t>
      </w:r>
      <w:proofErr w:type="gramEnd"/>
      <w:r>
        <w:t xml:space="preserve"> затраченное на выполнение домашнего задания.</w:t>
      </w:r>
    </w:p>
    <w:p w:rsidR="00A05F45" w:rsidRDefault="00A05F45" w:rsidP="005D54BD">
      <w:pPr>
        <w:ind w:firstLine="708"/>
        <w:jc w:val="both"/>
      </w:pPr>
      <w:r>
        <w:t>- Время, проведенное за компьютером ежедневно.</w:t>
      </w:r>
    </w:p>
    <w:p w:rsidR="00A05F45" w:rsidRDefault="00A05F45" w:rsidP="005D54BD">
      <w:pPr>
        <w:ind w:firstLine="708"/>
        <w:jc w:val="both"/>
      </w:pPr>
      <w:r>
        <w:t>- Просмотр телепередач.</w:t>
      </w:r>
    </w:p>
    <w:p w:rsidR="00A05F45" w:rsidRDefault="00A05F45" w:rsidP="005D54BD">
      <w:pPr>
        <w:ind w:firstLine="708"/>
        <w:jc w:val="both"/>
      </w:pPr>
      <w:r>
        <w:t>Результаты опроса следующие:</w:t>
      </w:r>
    </w:p>
    <w:p w:rsidR="00A05F45" w:rsidRDefault="00A05F45" w:rsidP="005D54BD">
      <w:pPr>
        <w:ind w:firstLine="708"/>
        <w:jc w:val="both"/>
      </w:pPr>
      <w:r>
        <w:t>На выполнение домашнего задания ежедневно уходит 1 час 10 минут, при норме 1,5 часа.</w:t>
      </w:r>
    </w:p>
    <w:p w:rsidR="00736568" w:rsidRDefault="00736568" w:rsidP="005D54BD">
      <w:pPr>
        <w:ind w:firstLine="708"/>
        <w:jc w:val="both"/>
      </w:pPr>
      <w:r>
        <w:t>Работа на компьютере – 57 минут, при норме – 20-30 минут.</w:t>
      </w:r>
    </w:p>
    <w:p w:rsidR="00736568" w:rsidRDefault="00736568" w:rsidP="005D54BD">
      <w:pPr>
        <w:ind w:firstLine="708"/>
        <w:jc w:val="both"/>
      </w:pPr>
      <w:r>
        <w:t>Просмотр телепередач – 1 час 15 минут, при норме – 1 час.</w:t>
      </w:r>
    </w:p>
    <w:p w:rsidR="00736568" w:rsidRDefault="00736568" w:rsidP="005D54BD">
      <w:pPr>
        <w:ind w:firstLine="708"/>
        <w:jc w:val="both"/>
      </w:pPr>
    </w:p>
    <w:tbl>
      <w:tblPr>
        <w:tblStyle w:val="af0"/>
        <w:tblW w:w="0" w:type="auto"/>
        <w:tblLook w:val="04A0"/>
      </w:tblPr>
      <w:tblGrid>
        <w:gridCol w:w="3510"/>
        <w:gridCol w:w="2552"/>
        <w:gridCol w:w="2268"/>
        <w:gridCol w:w="2091"/>
      </w:tblGrid>
      <w:tr w:rsidR="00736568" w:rsidTr="009458D5">
        <w:tc>
          <w:tcPr>
            <w:tcW w:w="3510" w:type="dxa"/>
          </w:tcPr>
          <w:p w:rsidR="00736568" w:rsidRDefault="00736568" w:rsidP="00736568">
            <w:pPr>
              <w:jc w:val="center"/>
            </w:pPr>
            <w:r>
              <w:t>Фамилия, имя ученика</w:t>
            </w:r>
          </w:p>
        </w:tc>
        <w:tc>
          <w:tcPr>
            <w:tcW w:w="2552" w:type="dxa"/>
          </w:tcPr>
          <w:p w:rsidR="00736568" w:rsidRDefault="00736568" w:rsidP="00736568">
            <w:pPr>
              <w:jc w:val="center"/>
            </w:pPr>
            <w:r>
              <w:t>Выполнение домашнего задания, час</w:t>
            </w:r>
          </w:p>
        </w:tc>
        <w:tc>
          <w:tcPr>
            <w:tcW w:w="2268" w:type="dxa"/>
          </w:tcPr>
          <w:p w:rsidR="00736568" w:rsidRDefault="00736568" w:rsidP="00736568">
            <w:pPr>
              <w:jc w:val="center"/>
            </w:pPr>
            <w:r>
              <w:t>Работа на компьютере, час</w:t>
            </w:r>
          </w:p>
        </w:tc>
        <w:tc>
          <w:tcPr>
            <w:tcW w:w="2091" w:type="dxa"/>
          </w:tcPr>
          <w:p w:rsidR="00736568" w:rsidRDefault="00736568" w:rsidP="00736568">
            <w:pPr>
              <w:jc w:val="center"/>
            </w:pPr>
            <w:r>
              <w:t>Просмотр телепередач, час</w:t>
            </w:r>
          </w:p>
        </w:tc>
      </w:tr>
      <w:tr w:rsidR="00736568" w:rsidTr="009458D5">
        <w:tc>
          <w:tcPr>
            <w:tcW w:w="3510" w:type="dxa"/>
          </w:tcPr>
          <w:p w:rsidR="00736568" w:rsidRDefault="00736568" w:rsidP="005D54BD">
            <w:pPr>
              <w:jc w:val="both"/>
            </w:pPr>
            <w:r>
              <w:t>Адамович Никита</w:t>
            </w:r>
          </w:p>
        </w:tc>
        <w:tc>
          <w:tcPr>
            <w:tcW w:w="2552" w:type="dxa"/>
          </w:tcPr>
          <w:p w:rsidR="00736568" w:rsidRDefault="00171E00" w:rsidP="00004ED6">
            <w:pPr>
              <w:jc w:val="center"/>
            </w:pPr>
            <w:r>
              <w:t>1,5</w:t>
            </w:r>
          </w:p>
        </w:tc>
        <w:tc>
          <w:tcPr>
            <w:tcW w:w="2268" w:type="dxa"/>
          </w:tcPr>
          <w:p w:rsidR="00736568" w:rsidRDefault="00171E00" w:rsidP="00004ED6">
            <w:pPr>
              <w:jc w:val="center"/>
            </w:pPr>
            <w:r>
              <w:t>2</w:t>
            </w:r>
          </w:p>
        </w:tc>
        <w:tc>
          <w:tcPr>
            <w:tcW w:w="2091" w:type="dxa"/>
          </w:tcPr>
          <w:p w:rsidR="00736568" w:rsidRDefault="00171E00" w:rsidP="00004ED6">
            <w:pPr>
              <w:jc w:val="center"/>
            </w:pPr>
            <w:r>
              <w:t>30</w:t>
            </w:r>
          </w:p>
        </w:tc>
      </w:tr>
      <w:tr w:rsidR="00736568" w:rsidTr="009458D5">
        <w:tc>
          <w:tcPr>
            <w:tcW w:w="3510" w:type="dxa"/>
          </w:tcPr>
          <w:p w:rsidR="00736568" w:rsidRDefault="00736568" w:rsidP="005D54BD">
            <w:pPr>
              <w:jc w:val="both"/>
            </w:pPr>
            <w:proofErr w:type="spellStart"/>
            <w:r>
              <w:t>Асанин</w:t>
            </w:r>
            <w:proofErr w:type="spellEnd"/>
            <w:r>
              <w:t xml:space="preserve"> Максим</w:t>
            </w:r>
          </w:p>
        </w:tc>
        <w:tc>
          <w:tcPr>
            <w:tcW w:w="2552" w:type="dxa"/>
          </w:tcPr>
          <w:p w:rsidR="00736568" w:rsidRDefault="00171E00" w:rsidP="00004ED6">
            <w:pPr>
              <w:jc w:val="center"/>
            </w:pPr>
            <w:r>
              <w:t>1,5</w:t>
            </w:r>
          </w:p>
        </w:tc>
        <w:tc>
          <w:tcPr>
            <w:tcW w:w="2268" w:type="dxa"/>
          </w:tcPr>
          <w:p w:rsidR="00736568" w:rsidRDefault="00171E00" w:rsidP="00004ED6">
            <w:pPr>
              <w:jc w:val="center"/>
            </w:pPr>
            <w:r>
              <w:t>30 мин</w:t>
            </w:r>
          </w:p>
        </w:tc>
        <w:tc>
          <w:tcPr>
            <w:tcW w:w="2091" w:type="dxa"/>
          </w:tcPr>
          <w:p w:rsidR="00736568" w:rsidRDefault="00171E00" w:rsidP="00004ED6">
            <w:pPr>
              <w:jc w:val="center"/>
            </w:pPr>
            <w:r>
              <w:t>30 мин</w:t>
            </w:r>
          </w:p>
        </w:tc>
      </w:tr>
      <w:tr w:rsidR="00736568" w:rsidTr="009458D5">
        <w:tc>
          <w:tcPr>
            <w:tcW w:w="3510" w:type="dxa"/>
          </w:tcPr>
          <w:p w:rsidR="00736568" w:rsidRDefault="00736568" w:rsidP="005D54BD">
            <w:pPr>
              <w:jc w:val="both"/>
            </w:pPr>
            <w:proofErr w:type="spellStart"/>
            <w:r>
              <w:t>Афонин</w:t>
            </w:r>
            <w:proofErr w:type="spellEnd"/>
            <w:r>
              <w:t xml:space="preserve"> Иван</w:t>
            </w:r>
          </w:p>
        </w:tc>
        <w:tc>
          <w:tcPr>
            <w:tcW w:w="2552" w:type="dxa"/>
          </w:tcPr>
          <w:p w:rsidR="00736568" w:rsidRDefault="002470CD" w:rsidP="00004ED6">
            <w:pPr>
              <w:jc w:val="center"/>
            </w:pPr>
            <w:r>
              <w:t>1,5</w:t>
            </w:r>
          </w:p>
        </w:tc>
        <w:tc>
          <w:tcPr>
            <w:tcW w:w="2268" w:type="dxa"/>
          </w:tcPr>
          <w:p w:rsidR="00736568" w:rsidRDefault="00171E00" w:rsidP="00004ED6">
            <w:pPr>
              <w:jc w:val="center"/>
            </w:pPr>
            <w:r>
              <w:t>-</w:t>
            </w:r>
          </w:p>
        </w:tc>
        <w:tc>
          <w:tcPr>
            <w:tcW w:w="2091" w:type="dxa"/>
          </w:tcPr>
          <w:p w:rsidR="00736568" w:rsidRDefault="00171E00" w:rsidP="00004ED6">
            <w:pPr>
              <w:jc w:val="center"/>
            </w:pPr>
            <w:r>
              <w:t>1</w:t>
            </w:r>
          </w:p>
        </w:tc>
      </w:tr>
      <w:tr w:rsidR="00736568" w:rsidTr="009458D5">
        <w:tc>
          <w:tcPr>
            <w:tcW w:w="3510" w:type="dxa"/>
          </w:tcPr>
          <w:p w:rsidR="00736568" w:rsidRDefault="00736568" w:rsidP="005D54BD">
            <w:pPr>
              <w:jc w:val="both"/>
            </w:pPr>
            <w:proofErr w:type="spellStart"/>
            <w:r>
              <w:t>Бахарев</w:t>
            </w:r>
            <w:proofErr w:type="spellEnd"/>
            <w:r>
              <w:t xml:space="preserve"> Константин</w:t>
            </w:r>
          </w:p>
        </w:tc>
        <w:tc>
          <w:tcPr>
            <w:tcW w:w="2552" w:type="dxa"/>
          </w:tcPr>
          <w:p w:rsidR="00736568" w:rsidRDefault="00D0152C" w:rsidP="00004ED6">
            <w:pPr>
              <w:jc w:val="center"/>
            </w:pPr>
            <w:r>
              <w:t>1,5</w:t>
            </w:r>
          </w:p>
        </w:tc>
        <w:tc>
          <w:tcPr>
            <w:tcW w:w="2268" w:type="dxa"/>
          </w:tcPr>
          <w:p w:rsidR="00736568" w:rsidRDefault="00D0152C" w:rsidP="00004ED6">
            <w:pPr>
              <w:jc w:val="center"/>
            </w:pPr>
            <w:r>
              <w:t>2</w:t>
            </w:r>
          </w:p>
        </w:tc>
        <w:tc>
          <w:tcPr>
            <w:tcW w:w="2091" w:type="dxa"/>
          </w:tcPr>
          <w:p w:rsidR="00736568" w:rsidRDefault="00D0152C" w:rsidP="00004ED6">
            <w:pPr>
              <w:jc w:val="center"/>
            </w:pPr>
            <w:r>
              <w:t>1</w:t>
            </w:r>
          </w:p>
        </w:tc>
      </w:tr>
      <w:tr w:rsidR="00736568" w:rsidTr="009458D5">
        <w:tc>
          <w:tcPr>
            <w:tcW w:w="3510" w:type="dxa"/>
          </w:tcPr>
          <w:p w:rsidR="00736568" w:rsidRDefault="00736568" w:rsidP="005D54BD">
            <w:pPr>
              <w:jc w:val="both"/>
            </w:pPr>
            <w:proofErr w:type="spellStart"/>
            <w:r>
              <w:t>Буянова</w:t>
            </w:r>
            <w:proofErr w:type="spellEnd"/>
            <w:r>
              <w:t xml:space="preserve"> Валерия</w:t>
            </w:r>
          </w:p>
        </w:tc>
        <w:tc>
          <w:tcPr>
            <w:tcW w:w="2552" w:type="dxa"/>
          </w:tcPr>
          <w:p w:rsidR="00736568" w:rsidRDefault="00D0152C" w:rsidP="00004ED6">
            <w:pPr>
              <w:jc w:val="center"/>
            </w:pPr>
            <w:r>
              <w:t>1</w:t>
            </w:r>
          </w:p>
        </w:tc>
        <w:tc>
          <w:tcPr>
            <w:tcW w:w="2268" w:type="dxa"/>
          </w:tcPr>
          <w:p w:rsidR="00736568" w:rsidRDefault="00D0152C" w:rsidP="00004ED6">
            <w:pPr>
              <w:jc w:val="center"/>
            </w:pPr>
            <w:r>
              <w:t>30 мин</w:t>
            </w:r>
          </w:p>
        </w:tc>
        <w:tc>
          <w:tcPr>
            <w:tcW w:w="2091" w:type="dxa"/>
          </w:tcPr>
          <w:p w:rsidR="00736568" w:rsidRDefault="00D0152C" w:rsidP="00004ED6">
            <w:pPr>
              <w:jc w:val="center"/>
            </w:pPr>
            <w:r>
              <w:t>1</w:t>
            </w:r>
          </w:p>
        </w:tc>
      </w:tr>
      <w:tr w:rsidR="00736568" w:rsidTr="009458D5">
        <w:tc>
          <w:tcPr>
            <w:tcW w:w="3510" w:type="dxa"/>
          </w:tcPr>
          <w:p w:rsidR="00736568" w:rsidRDefault="00736568" w:rsidP="005D54BD">
            <w:pPr>
              <w:jc w:val="both"/>
            </w:pPr>
            <w:r>
              <w:t>Вуколов Владислав</w:t>
            </w:r>
          </w:p>
        </w:tc>
        <w:tc>
          <w:tcPr>
            <w:tcW w:w="2552" w:type="dxa"/>
          </w:tcPr>
          <w:p w:rsidR="00736568" w:rsidRDefault="002470CD" w:rsidP="00004ED6">
            <w:pPr>
              <w:jc w:val="center"/>
            </w:pPr>
            <w:r>
              <w:t>45 мин</w:t>
            </w:r>
          </w:p>
        </w:tc>
        <w:tc>
          <w:tcPr>
            <w:tcW w:w="2268" w:type="dxa"/>
          </w:tcPr>
          <w:p w:rsidR="00736568" w:rsidRDefault="002470CD" w:rsidP="00004ED6">
            <w:pPr>
              <w:jc w:val="center"/>
            </w:pPr>
            <w:r>
              <w:t>1,5</w:t>
            </w:r>
          </w:p>
        </w:tc>
        <w:tc>
          <w:tcPr>
            <w:tcW w:w="2091" w:type="dxa"/>
          </w:tcPr>
          <w:p w:rsidR="00736568" w:rsidRDefault="002470CD" w:rsidP="00004ED6">
            <w:pPr>
              <w:jc w:val="center"/>
            </w:pPr>
            <w:r>
              <w:t>1,5</w:t>
            </w:r>
          </w:p>
        </w:tc>
      </w:tr>
      <w:tr w:rsidR="00736568" w:rsidTr="009458D5">
        <w:tc>
          <w:tcPr>
            <w:tcW w:w="3510" w:type="dxa"/>
          </w:tcPr>
          <w:p w:rsidR="00736568" w:rsidRDefault="00736568" w:rsidP="005D54BD">
            <w:pPr>
              <w:jc w:val="both"/>
            </w:pPr>
            <w:r>
              <w:t>Григорьев Иван</w:t>
            </w:r>
          </w:p>
        </w:tc>
        <w:tc>
          <w:tcPr>
            <w:tcW w:w="2552" w:type="dxa"/>
          </w:tcPr>
          <w:p w:rsidR="00736568" w:rsidRDefault="002470CD" w:rsidP="00C308CA">
            <w:pPr>
              <w:jc w:val="center"/>
            </w:pPr>
            <w:r>
              <w:t>1,5</w:t>
            </w:r>
          </w:p>
        </w:tc>
        <w:tc>
          <w:tcPr>
            <w:tcW w:w="2268" w:type="dxa"/>
          </w:tcPr>
          <w:p w:rsidR="00736568" w:rsidRDefault="002470CD" w:rsidP="00C308CA">
            <w:pPr>
              <w:jc w:val="center"/>
            </w:pPr>
            <w:r>
              <w:t>-</w:t>
            </w:r>
          </w:p>
        </w:tc>
        <w:tc>
          <w:tcPr>
            <w:tcW w:w="2091" w:type="dxa"/>
          </w:tcPr>
          <w:p w:rsidR="00736568" w:rsidRDefault="002470CD" w:rsidP="00C308CA">
            <w:pPr>
              <w:jc w:val="center"/>
            </w:pPr>
            <w:r>
              <w:t>30 мин</w:t>
            </w:r>
          </w:p>
        </w:tc>
      </w:tr>
      <w:tr w:rsidR="00736568" w:rsidTr="009458D5">
        <w:tc>
          <w:tcPr>
            <w:tcW w:w="3510" w:type="dxa"/>
          </w:tcPr>
          <w:p w:rsidR="00736568" w:rsidRDefault="00736568" w:rsidP="005D54BD">
            <w:pPr>
              <w:jc w:val="both"/>
            </w:pPr>
            <w:proofErr w:type="spellStart"/>
            <w:r>
              <w:t>Гладунова</w:t>
            </w:r>
            <w:proofErr w:type="spellEnd"/>
            <w:r>
              <w:t xml:space="preserve"> Анастасия</w:t>
            </w:r>
          </w:p>
        </w:tc>
        <w:tc>
          <w:tcPr>
            <w:tcW w:w="2552" w:type="dxa"/>
          </w:tcPr>
          <w:p w:rsidR="00736568" w:rsidRDefault="002470CD" w:rsidP="00C308CA">
            <w:pPr>
              <w:jc w:val="center"/>
            </w:pPr>
            <w:r>
              <w:t>1</w:t>
            </w:r>
          </w:p>
        </w:tc>
        <w:tc>
          <w:tcPr>
            <w:tcW w:w="2268" w:type="dxa"/>
          </w:tcPr>
          <w:p w:rsidR="00736568" w:rsidRDefault="00537E4F" w:rsidP="00C308CA">
            <w:pPr>
              <w:jc w:val="center"/>
            </w:pPr>
            <w:r>
              <w:t>1,5</w:t>
            </w:r>
          </w:p>
        </w:tc>
        <w:tc>
          <w:tcPr>
            <w:tcW w:w="2091" w:type="dxa"/>
          </w:tcPr>
          <w:p w:rsidR="00736568" w:rsidRDefault="00537E4F" w:rsidP="00C308CA">
            <w:pPr>
              <w:jc w:val="center"/>
            </w:pPr>
            <w:r>
              <w:t>30 мин</w:t>
            </w:r>
          </w:p>
        </w:tc>
      </w:tr>
      <w:tr w:rsidR="00736568" w:rsidTr="009458D5">
        <w:tc>
          <w:tcPr>
            <w:tcW w:w="3510" w:type="dxa"/>
          </w:tcPr>
          <w:p w:rsidR="00736568" w:rsidRDefault="00736568" w:rsidP="005D54BD">
            <w:pPr>
              <w:jc w:val="both"/>
            </w:pPr>
            <w:r>
              <w:t>Кривов Максим</w:t>
            </w:r>
          </w:p>
        </w:tc>
        <w:tc>
          <w:tcPr>
            <w:tcW w:w="2552" w:type="dxa"/>
          </w:tcPr>
          <w:p w:rsidR="00736568" w:rsidRDefault="002470CD" w:rsidP="00C308CA">
            <w:pPr>
              <w:jc w:val="center"/>
            </w:pPr>
            <w:r>
              <w:t>1</w:t>
            </w:r>
          </w:p>
        </w:tc>
        <w:tc>
          <w:tcPr>
            <w:tcW w:w="2268" w:type="dxa"/>
          </w:tcPr>
          <w:p w:rsidR="00736568" w:rsidRDefault="00537E4F" w:rsidP="00C308CA">
            <w:pPr>
              <w:jc w:val="center"/>
            </w:pPr>
            <w:r>
              <w:t>1,5</w:t>
            </w:r>
          </w:p>
        </w:tc>
        <w:tc>
          <w:tcPr>
            <w:tcW w:w="2091" w:type="dxa"/>
          </w:tcPr>
          <w:p w:rsidR="00736568" w:rsidRDefault="00537E4F" w:rsidP="00C308CA">
            <w:pPr>
              <w:jc w:val="center"/>
            </w:pPr>
            <w:r>
              <w:t>1</w:t>
            </w:r>
          </w:p>
        </w:tc>
      </w:tr>
      <w:tr w:rsidR="00736568" w:rsidTr="009458D5">
        <w:tc>
          <w:tcPr>
            <w:tcW w:w="3510" w:type="dxa"/>
          </w:tcPr>
          <w:p w:rsidR="00736568" w:rsidRDefault="00736568" w:rsidP="005D54BD">
            <w:pPr>
              <w:jc w:val="both"/>
            </w:pPr>
            <w:r>
              <w:lastRenderedPageBreak/>
              <w:t>Кондрашов Кузьма</w:t>
            </w:r>
          </w:p>
        </w:tc>
        <w:tc>
          <w:tcPr>
            <w:tcW w:w="2552" w:type="dxa"/>
          </w:tcPr>
          <w:p w:rsidR="00736568" w:rsidRDefault="002470CD" w:rsidP="00C308CA">
            <w:pPr>
              <w:jc w:val="center"/>
            </w:pPr>
            <w:r>
              <w:t>1,5</w:t>
            </w:r>
          </w:p>
        </w:tc>
        <w:tc>
          <w:tcPr>
            <w:tcW w:w="2268" w:type="dxa"/>
          </w:tcPr>
          <w:p w:rsidR="00736568" w:rsidRDefault="00537E4F" w:rsidP="00C308CA">
            <w:pPr>
              <w:jc w:val="center"/>
            </w:pPr>
            <w:r>
              <w:t>2</w:t>
            </w:r>
          </w:p>
        </w:tc>
        <w:tc>
          <w:tcPr>
            <w:tcW w:w="2091" w:type="dxa"/>
          </w:tcPr>
          <w:p w:rsidR="00736568" w:rsidRDefault="00537E4F" w:rsidP="00C308CA">
            <w:pPr>
              <w:jc w:val="center"/>
            </w:pPr>
            <w:r>
              <w:t>1</w:t>
            </w:r>
          </w:p>
        </w:tc>
      </w:tr>
      <w:tr w:rsidR="00736568" w:rsidTr="009458D5">
        <w:tc>
          <w:tcPr>
            <w:tcW w:w="3510" w:type="dxa"/>
          </w:tcPr>
          <w:p w:rsidR="00736568" w:rsidRDefault="00736568" w:rsidP="005D54BD">
            <w:pPr>
              <w:jc w:val="both"/>
            </w:pPr>
            <w:r>
              <w:t>Косов Илья</w:t>
            </w:r>
          </w:p>
        </w:tc>
        <w:tc>
          <w:tcPr>
            <w:tcW w:w="2552" w:type="dxa"/>
          </w:tcPr>
          <w:p w:rsidR="00736568" w:rsidRDefault="002470CD" w:rsidP="00C308CA">
            <w:pPr>
              <w:jc w:val="center"/>
            </w:pPr>
            <w:r>
              <w:t>1,5</w:t>
            </w:r>
          </w:p>
        </w:tc>
        <w:tc>
          <w:tcPr>
            <w:tcW w:w="2268" w:type="dxa"/>
          </w:tcPr>
          <w:p w:rsidR="00736568" w:rsidRDefault="00537E4F" w:rsidP="00C308CA">
            <w:pPr>
              <w:jc w:val="center"/>
            </w:pPr>
            <w:r>
              <w:t>2</w:t>
            </w:r>
          </w:p>
        </w:tc>
        <w:tc>
          <w:tcPr>
            <w:tcW w:w="2091" w:type="dxa"/>
          </w:tcPr>
          <w:p w:rsidR="00736568" w:rsidRDefault="00537E4F" w:rsidP="00C308CA">
            <w:pPr>
              <w:jc w:val="center"/>
            </w:pPr>
            <w:r>
              <w:t>30 мин</w:t>
            </w:r>
          </w:p>
        </w:tc>
      </w:tr>
      <w:tr w:rsidR="00736568" w:rsidTr="009458D5">
        <w:tc>
          <w:tcPr>
            <w:tcW w:w="3510" w:type="dxa"/>
          </w:tcPr>
          <w:p w:rsidR="00736568" w:rsidRDefault="00736568" w:rsidP="005D54BD">
            <w:pPr>
              <w:jc w:val="both"/>
            </w:pPr>
            <w:proofErr w:type="spellStart"/>
            <w:r>
              <w:t>Кострюкова</w:t>
            </w:r>
            <w:proofErr w:type="spellEnd"/>
            <w:r>
              <w:t xml:space="preserve"> Дарья</w:t>
            </w:r>
          </w:p>
        </w:tc>
        <w:tc>
          <w:tcPr>
            <w:tcW w:w="2552" w:type="dxa"/>
          </w:tcPr>
          <w:p w:rsidR="00736568" w:rsidRDefault="002470CD" w:rsidP="00C308CA">
            <w:pPr>
              <w:jc w:val="center"/>
            </w:pPr>
            <w:r>
              <w:t>1</w:t>
            </w:r>
          </w:p>
        </w:tc>
        <w:tc>
          <w:tcPr>
            <w:tcW w:w="2268" w:type="dxa"/>
          </w:tcPr>
          <w:p w:rsidR="00736568" w:rsidRDefault="00537E4F" w:rsidP="00C308CA">
            <w:pPr>
              <w:jc w:val="center"/>
            </w:pPr>
            <w:r>
              <w:t>1,5</w:t>
            </w:r>
          </w:p>
        </w:tc>
        <w:tc>
          <w:tcPr>
            <w:tcW w:w="2091" w:type="dxa"/>
          </w:tcPr>
          <w:p w:rsidR="00736568" w:rsidRDefault="00537E4F" w:rsidP="00C308CA">
            <w:pPr>
              <w:jc w:val="center"/>
            </w:pPr>
            <w:r>
              <w:t>45 мин</w:t>
            </w:r>
          </w:p>
        </w:tc>
      </w:tr>
      <w:tr w:rsidR="00736568" w:rsidTr="009458D5">
        <w:tc>
          <w:tcPr>
            <w:tcW w:w="3510" w:type="dxa"/>
          </w:tcPr>
          <w:p w:rsidR="00736568" w:rsidRDefault="00736568" w:rsidP="005D54BD">
            <w:pPr>
              <w:jc w:val="both"/>
            </w:pPr>
            <w:r>
              <w:t>Корнеева Мария</w:t>
            </w:r>
          </w:p>
        </w:tc>
        <w:tc>
          <w:tcPr>
            <w:tcW w:w="2552" w:type="dxa"/>
          </w:tcPr>
          <w:p w:rsidR="00736568" w:rsidRDefault="002470CD" w:rsidP="00C308CA">
            <w:pPr>
              <w:jc w:val="center"/>
            </w:pPr>
            <w:r>
              <w:t>1</w:t>
            </w:r>
          </w:p>
        </w:tc>
        <w:tc>
          <w:tcPr>
            <w:tcW w:w="2268" w:type="dxa"/>
          </w:tcPr>
          <w:p w:rsidR="00736568" w:rsidRDefault="00537E4F" w:rsidP="00C308CA">
            <w:pPr>
              <w:jc w:val="center"/>
            </w:pPr>
            <w:r>
              <w:t>1</w:t>
            </w:r>
          </w:p>
        </w:tc>
        <w:tc>
          <w:tcPr>
            <w:tcW w:w="2091" w:type="dxa"/>
          </w:tcPr>
          <w:p w:rsidR="00736568" w:rsidRDefault="00537E4F" w:rsidP="00C308CA">
            <w:pPr>
              <w:jc w:val="center"/>
            </w:pPr>
            <w:r>
              <w:t>1</w:t>
            </w:r>
          </w:p>
        </w:tc>
      </w:tr>
      <w:tr w:rsidR="00736568" w:rsidTr="009458D5">
        <w:tc>
          <w:tcPr>
            <w:tcW w:w="3510" w:type="dxa"/>
          </w:tcPr>
          <w:p w:rsidR="00736568" w:rsidRDefault="00171E00" w:rsidP="005D54BD">
            <w:pPr>
              <w:jc w:val="both"/>
            </w:pPr>
            <w:r>
              <w:t>Китаев Филипп</w:t>
            </w:r>
          </w:p>
        </w:tc>
        <w:tc>
          <w:tcPr>
            <w:tcW w:w="2552" w:type="dxa"/>
          </w:tcPr>
          <w:p w:rsidR="00736568" w:rsidRDefault="002470CD" w:rsidP="00C308CA">
            <w:pPr>
              <w:jc w:val="center"/>
            </w:pPr>
            <w:r>
              <w:t>1</w:t>
            </w:r>
          </w:p>
        </w:tc>
        <w:tc>
          <w:tcPr>
            <w:tcW w:w="2268" w:type="dxa"/>
          </w:tcPr>
          <w:p w:rsidR="00736568" w:rsidRDefault="00537E4F" w:rsidP="00C308CA">
            <w:pPr>
              <w:jc w:val="center"/>
            </w:pPr>
            <w:r>
              <w:t>2</w:t>
            </w:r>
          </w:p>
        </w:tc>
        <w:tc>
          <w:tcPr>
            <w:tcW w:w="2091" w:type="dxa"/>
          </w:tcPr>
          <w:p w:rsidR="00736568" w:rsidRDefault="00537E4F" w:rsidP="00C308CA">
            <w:pPr>
              <w:jc w:val="center"/>
            </w:pPr>
            <w:r>
              <w:t>30 мин</w:t>
            </w:r>
          </w:p>
        </w:tc>
      </w:tr>
      <w:tr w:rsidR="00736568" w:rsidTr="009458D5">
        <w:tc>
          <w:tcPr>
            <w:tcW w:w="3510" w:type="dxa"/>
          </w:tcPr>
          <w:p w:rsidR="00736568" w:rsidRDefault="00171E00" w:rsidP="005D54BD">
            <w:pPr>
              <w:jc w:val="both"/>
            </w:pPr>
            <w:r>
              <w:t>Киреева Марина</w:t>
            </w:r>
          </w:p>
        </w:tc>
        <w:tc>
          <w:tcPr>
            <w:tcW w:w="2552" w:type="dxa"/>
          </w:tcPr>
          <w:p w:rsidR="00736568" w:rsidRDefault="002470CD" w:rsidP="00C308CA">
            <w:pPr>
              <w:jc w:val="center"/>
            </w:pPr>
            <w:r>
              <w:t>1,5</w:t>
            </w:r>
          </w:p>
        </w:tc>
        <w:tc>
          <w:tcPr>
            <w:tcW w:w="2268" w:type="dxa"/>
          </w:tcPr>
          <w:p w:rsidR="00736568" w:rsidRDefault="00537E4F" w:rsidP="00C308CA">
            <w:pPr>
              <w:jc w:val="center"/>
            </w:pPr>
            <w:r>
              <w:t>45 мин</w:t>
            </w:r>
          </w:p>
        </w:tc>
        <w:tc>
          <w:tcPr>
            <w:tcW w:w="2091" w:type="dxa"/>
          </w:tcPr>
          <w:p w:rsidR="00736568" w:rsidRDefault="00537E4F" w:rsidP="00C308CA">
            <w:pPr>
              <w:jc w:val="center"/>
            </w:pPr>
            <w:r>
              <w:t>30 мин</w:t>
            </w:r>
          </w:p>
        </w:tc>
      </w:tr>
      <w:tr w:rsidR="00736568" w:rsidTr="009458D5">
        <w:tc>
          <w:tcPr>
            <w:tcW w:w="3510" w:type="dxa"/>
          </w:tcPr>
          <w:p w:rsidR="00736568" w:rsidRDefault="00171E00" w:rsidP="005D54BD">
            <w:pPr>
              <w:jc w:val="both"/>
            </w:pPr>
            <w:r>
              <w:t>Карасева Надежда</w:t>
            </w:r>
          </w:p>
        </w:tc>
        <w:tc>
          <w:tcPr>
            <w:tcW w:w="2552" w:type="dxa"/>
          </w:tcPr>
          <w:p w:rsidR="00736568" w:rsidRDefault="002470CD" w:rsidP="00C308CA">
            <w:pPr>
              <w:jc w:val="center"/>
            </w:pPr>
            <w:r>
              <w:t>1</w:t>
            </w:r>
          </w:p>
        </w:tc>
        <w:tc>
          <w:tcPr>
            <w:tcW w:w="2268" w:type="dxa"/>
          </w:tcPr>
          <w:p w:rsidR="00736568" w:rsidRDefault="00537E4F" w:rsidP="00C308CA">
            <w:pPr>
              <w:jc w:val="center"/>
            </w:pPr>
            <w:r>
              <w:t>1,5</w:t>
            </w:r>
          </w:p>
        </w:tc>
        <w:tc>
          <w:tcPr>
            <w:tcW w:w="2091" w:type="dxa"/>
          </w:tcPr>
          <w:p w:rsidR="00736568" w:rsidRDefault="00537E4F" w:rsidP="00C308CA">
            <w:pPr>
              <w:jc w:val="center"/>
            </w:pPr>
            <w:r>
              <w:t>1</w:t>
            </w:r>
          </w:p>
        </w:tc>
      </w:tr>
      <w:tr w:rsidR="00736568" w:rsidTr="009458D5">
        <w:tc>
          <w:tcPr>
            <w:tcW w:w="3510" w:type="dxa"/>
          </w:tcPr>
          <w:p w:rsidR="00736568" w:rsidRDefault="00171E00" w:rsidP="005D54BD">
            <w:pPr>
              <w:jc w:val="both"/>
            </w:pPr>
            <w:proofErr w:type="spellStart"/>
            <w:r>
              <w:t>Кисткина</w:t>
            </w:r>
            <w:proofErr w:type="spellEnd"/>
            <w:r>
              <w:t xml:space="preserve"> Анастасия</w:t>
            </w:r>
          </w:p>
        </w:tc>
        <w:tc>
          <w:tcPr>
            <w:tcW w:w="2552" w:type="dxa"/>
          </w:tcPr>
          <w:p w:rsidR="00736568" w:rsidRDefault="002470CD" w:rsidP="00C308CA">
            <w:pPr>
              <w:jc w:val="center"/>
            </w:pPr>
            <w:r>
              <w:t>2</w:t>
            </w:r>
          </w:p>
        </w:tc>
        <w:tc>
          <w:tcPr>
            <w:tcW w:w="2268" w:type="dxa"/>
          </w:tcPr>
          <w:p w:rsidR="00736568" w:rsidRDefault="00537E4F" w:rsidP="00C308CA">
            <w:pPr>
              <w:jc w:val="center"/>
            </w:pPr>
            <w:r>
              <w:t>30 мин</w:t>
            </w:r>
          </w:p>
        </w:tc>
        <w:tc>
          <w:tcPr>
            <w:tcW w:w="2091" w:type="dxa"/>
          </w:tcPr>
          <w:p w:rsidR="00736568" w:rsidRDefault="00537E4F" w:rsidP="00C308CA">
            <w:pPr>
              <w:jc w:val="center"/>
            </w:pPr>
            <w:r>
              <w:t>1</w:t>
            </w:r>
          </w:p>
        </w:tc>
      </w:tr>
      <w:tr w:rsidR="00171E00" w:rsidTr="009458D5">
        <w:tc>
          <w:tcPr>
            <w:tcW w:w="3510" w:type="dxa"/>
          </w:tcPr>
          <w:p w:rsidR="00171E00" w:rsidRDefault="00171E00" w:rsidP="00817F0B">
            <w:pPr>
              <w:jc w:val="both"/>
            </w:pPr>
            <w:r>
              <w:t>Князева Мария</w:t>
            </w:r>
          </w:p>
        </w:tc>
        <w:tc>
          <w:tcPr>
            <w:tcW w:w="2552" w:type="dxa"/>
          </w:tcPr>
          <w:p w:rsidR="00171E00" w:rsidRDefault="002470CD" w:rsidP="00C308CA">
            <w:pPr>
              <w:jc w:val="center"/>
            </w:pPr>
            <w:r>
              <w:t>2</w:t>
            </w:r>
          </w:p>
        </w:tc>
        <w:tc>
          <w:tcPr>
            <w:tcW w:w="2268" w:type="dxa"/>
          </w:tcPr>
          <w:p w:rsidR="00171E00" w:rsidRDefault="00537E4F" w:rsidP="00C308CA">
            <w:pPr>
              <w:jc w:val="center"/>
            </w:pPr>
            <w:r>
              <w:t>1,5</w:t>
            </w:r>
          </w:p>
        </w:tc>
        <w:tc>
          <w:tcPr>
            <w:tcW w:w="2091" w:type="dxa"/>
          </w:tcPr>
          <w:p w:rsidR="00171E00" w:rsidRDefault="00537E4F" w:rsidP="00C308CA">
            <w:pPr>
              <w:jc w:val="center"/>
            </w:pPr>
            <w:r>
              <w:t>1</w:t>
            </w:r>
          </w:p>
        </w:tc>
      </w:tr>
      <w:tr w:rsidR="00171E00" w:rsidTr="009458D5">
        <w:tc>
          <w:tcPr>
            <w:tcW w:w="3510" w:type="dxa"/>
          </w:tcPr>
          <w:p w:rsidR="00171E00" w:rsidRDefault="00171E00" w:rsidP="00817F0B">
            <w:pPr>
              <w:jc w:val="both"/>
            </w:pPr>
            <w:proofErr w:type="spellStart"/>
            <w:r>
              <w:t>Кулькова</w:t>
            </w:r>
            <w:proofErr w:type="spellEnd"/>
            <w:r>
              <w:t xml:space="preserve"> Надежда</w:t>
            </w:r>
          </w:p>
        </w:tc>
        <w:tc>
          <w:tcPr>
            <w:tcW w:w="2552" w:type="dxa"/>
          </w:tcPr>
          <w:p w:rsidR="00171E00" w:rsidRDefault="002470CD" w:rsidP="00C308CA">
            <w:pPr>
              <w:jc w:val="center"/>
            </w:pPr>
            <w:r>
              <w:t>1,5</w:t>
            </w:r>
          </w:p>
        </w:tc>
        <w:tc>
          <w:tcPr>
            <w:tcW w:w="2268" w:type="dxa"/>
          </w:tcPr>
          <w:p w:rsidR="00171E00" w:rsidRDefault="00537E4F" w:rsidP="00C308CA">
            <w:pPr>
              <w:jc w:val="center"/>
            </w:pPr>
            <w:r>
              <w:t>1,5</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proofErr w:type="spellStart"/>
            <w:r>
              <w:t>Лисин</w:t>
            </w:r>
            <w:proofErr w:type="spellEnd"/>
            <w:r>
              <w:t xml:space="preserve"> Ярослав</w:t>
            </w:r>
          </w:p>
        </w:tc>
        <w:tc>
          <w:tcPr>
            <w:tcW w:w="2552" w:type="dxa"/>
          </w:tcPr>
          <w:p w:rsidR="00171E00" w:rsidRDefault="002470CD" w:rsidP="00C308CA">
            <w:pPr>
              <w:jc w:val="center"/>
            </w:pPr>
            <w:r>
              <w:t>1</w:t>
            </w:r>
          </w:p>
        </w:tc>
        <w:tc>
          <w:tcPr>
            <w:tcW w:w="2268" w:type="dxa"/>
          </w:tcPr>
          <w:p w:rsidR="00171E00" w:rsidRDefault="00537E4F" w:rsidP="00C308CA">
            <w:pPr>
              <w:jc w:val="center"/>
            </w:pPr>
            <w:r>
              <w:t>2</w:t>
            </w:r>
          </w:p>
        </w:tc>
        <w:tc>
          <w:tcPr>
            <w:tcW w:w="2091" w:type="dxa"/>
          </w:tcPr>
          <w:p w:rsidR="00171E00" w:rsidRDefault="00537E4F" w:rsidP="00C308CA">
            <w:pPr>
              <w:jc w:val="center"/>
            </w:pPr>
            <w:r>
              <w:t>45 мин</w:t>
            </w:r>
          </w:p>
        </w:tc>
      </w:tr>
      <w:tr w:rsidR="00171E00" w:rsidTr="009458D5">
        <w:tc>
          <w:tcPr>
            <w:tcW w:w="3510" w:type="dxa"/>
          </w:tcPr>
          <w:p w:rsidR="00171E00" w:rsidRDefault="00171E00" w:rsidP="005D54BD">
            <w:pPr>
              <w:jc w:val="both"/>
            </w:pPr>
            <w:proofErr w:type="spellStart"/>
            <w:r>
              <w:t>Манушкина</w:t>
            </w:r>
            <w:proofErr w:type="spellEnd"/>
            <w:r>
              <w:t xml:space="preserve"> Софья</w:t>
            </w:r>
          </w:p>
        </w:tc>
        <w:tc>
          <w:tcPr>
            <w:tcW w:w="2552" w:type="dxa"/>
          </w:tcPr>
          <w:p w:rsidR="00171E00" w:rsidRDefault="002470CD" w:rsidP="00C308CA">
            <w:pPr>
              <w:jc w:val="center"/>
            </w:pPr>
            <w:r>
              <w:t>1,5</w:t>
            </w:r>
          </w:p>
        </w:tc>
        <w:tc>
          <w:tcPr>
            <w:tcW w:w="2268" w:type="dxa"/>
          </w:tcPr>
          <w:p w:rsidR="00171E00" w:rsidRDefault="00537E4F" w:rsidP="00C308CA">
            <w:pPr>
              <w:jc w:val="center"/>
            </w:pPr>
            <w:r>
              <w:t>1</w:t>
            </w:r>
          </w:p>
        </w:tc>
        <w:tc>
          <w:tcPr>
            <w:tcW w:w="2091" w:type="dxa"/>
          </w:tcPr>
          <w:p w:rsidR="00171E00" w:rsidRDefault="00537E4F" w:rsidP="00C308CA">
            <w:pPr>
              <w:jc w:val="center"/>
            </w:pPr>
            <w:r>
              <w:t>30 мин</w:t>
            </w:r>
          </w:p>
        </w:tc>
      </w:tr>
      <w:tr w:rsidR="00171E00" w:rsidTr="009458D5">
        <w:tc>
          <w:tcPr>
            <w:tcW w:w="3510" w:type="dxa"/>
          </w:tcPr>
          <w:p w:rsidR="00171E00" w:rsidRDefault="00171E00" w:rsidP="005D54BD">
            <w:pPr>
              <w:jc w:val="both"/>
            </w:pPr>
            <w:proofErr w:type="spellStart"/>
            <w:r>
              <w:t>Матюнин</w:t>
            </w:r>
            <w:proofErr w:type="spellEnd"/>
            <w:r>
              <w:t xml:space="preserve"> Виталий</w:t>
            </w:r>
          </w:p>
        </w:tc>
        <w:tc>
          <w:tcPr>
            <w:tcW w:w="2552" w:type="dxa"/>
          </w:tcPr>
          <w:p w:rsidR="00171E00" w:rsidRDefault="002470CD" w:rsidP="00C308CA">
            <w:pPr>
              <w:jc w:val="center"/>
            </w:pPr>
            <w:r>
              <w:t>1</w:t>
            </w:r>
          </w:p>
        </w:tc>
        <w:tc>
          <w:tcPr>
            <w:tcW w:w="2268" w:type="dxa"/>
          </w:tcPr>
          <w:p w:rsidR="00171E00" w:rsidRDefault="00537E4F" w:rsidP="00C308CA">
            <w:pPr>
              <w:jc w:val="center"/>
            </w:pPr>
            <w:r>
              <w:t>45мин</w:t>
            </w:r>
          </w:p>
        </w:tc>
        <w:tc>
          <w:tcPr>
            <w:tcW w:w="2091" w:type="dxa"/>
          </w:tcPr>
          <w:p w:rsidR="00171E00" w:rsidRDefault="00537E4F" w:rsidP="00C308CA">
            <w:pPr>
              <w:jc w:val="center"/>
            </w:pPr>
            <w:r>
              <w:t>30 мин</w:t>
            </w:r>
          </w:p>
        </w:tc>
      </w:tr>
      <w:tr w:rsidR="00171E00" w:rsidTr="009458D5">
        <w:tc>
          <w:tcPr>
            <w:tcW w:w="3510" w:type="dxa"/>
          </w:tcPr>
          <w:p w:rsidR="00171E00" w:rsidRDefault="00171E00" w:rsidP="005D54BD">
            <w:pPr>
              <w:jc w:val="both"/>
            </w:pPr>
            <w:r>
              <w:t>Митина Ангелина</w:t>
            </w:r>
          </w:p>
        </w:tc>
        <w:tc>
          <w:tcPr>
            <w:tcW w:w="2552" w:type="dxa"/>
          </w:tcPr>
          <w:p w:rsidR="00171E00" w:rsidRDefault="002470CD" w:rsidP="00C308CA">
            <w:pPr>
              <w:jc w:val="center"/>
            </w:pPr>
            <w:r>
              <w:t>1,5</w:t>
            </w:r>
          </w:p>
        </w:tc>
        <w:tc>
          <w:tcPr>
            <w:tcW w:w="2268" w:type="dxa"/>
          </w:tcPr>
          <w:p w:rsidR="00171E00" w:rsidRDefault="00537E4F" w:rsidP="00C308CA">
            <w:pPr>
              <w:jc w:val="center"/>
            </w:pPr>
            <w:r>
              <w:t>1,5</w:t>
            </w:r>
          </w:p>
        </w:tc>
        <w:tc>
          <w:tcPr>
            <w:tcW w:w="2091" w:type="dxa"/>
          </w:tcPr>
          <w:p w:rsidR="00171E00" w:rsidRDefault="00537E4F" w:rsidP="00C308CA">
            <w:pPr>
              <w:jc w:val="center"/>
            </w:pPr>
            <w:r>
              <w:t>45 мин</w:t>
            </w:r>
          </w:p>
        </w:tc>
      </w:tr>
      <w:tr w:rsidR="00171E00" w:rsidTr="009458D5">
        <w:tc>
          <w:tcPr>
            <w:tcW w:w="3510" w:type="dxa"/>
          </w:tcPr>
          <w:p w:rsidR="00171E00" w:rsidRDefault="00171E00" w:rsidP="005D54BD">
            <w:pPr>
              <w:jc w:val="both"/>
            </w:pPr>
            <w:proofErr w:type="spellStart"/>
            <w:r>
              <w:t>Очкина</w:t>
            </w:r>
            <w:proofErr w:type="spellEnd"/>
            <w:r>
              <w:t xml:space="preserve"> Валерия</w:t>
            </w:r>
          </w:p>
        </w:tc>
        <w:tc>
          <w:tcPr>
            <w:tcW w:w="2552" w:type="dxa"/>
          </w:tcPr>
          <w:p w:rsidR="00171E00" w:rsidRDefault="002470CD" w:rsidP="00C308CA">
            <w:pPr>
              <w:jc w:val="center"/>
            </w:pPr>
            <w:r>
              <w:t>2</w:t>
            </w:r>
          </w:p>
        </w:tc>
        <w:tc>
          <w:tcPr>
            <w:tcW w:w="2268" w:type="dxa"/>
          </w:tcPr>
          <w:p w:rsidR="00171E00" w:rsidRDefault="00537E4F" w:rsidP="00C308CA">
            <w:pPr>
              <w:jc w:val="center"/>
            </w:pPr>
            <w:r>
              <w:t>45мин</w:t>
            </w:r>
          </w:p>
        </w:tc>
        <w:tc>
          <w:tcPr>
            <w:tcW w:w="2091" w:type="dxa"/>
          </w:tcPr>
          <w:p w:rsidR="00171E00" w:rsidRDefault="00537E4F" w:rsidP="00C308CA">
            <w:pPr>
              <w:jc w:val="center"/>
            </w:pPr>
            <w:r>
              <w:t>30 мин</w:t>
            </w:r>
          </w:p>
        </w:tc>
      </w:tr>
      <w:tr w:rsidR="00171E00" w:rsidTr="009458D5">
        <w:tc>
          <w:tcPr>
            <w:tcW w:w="3510" w:type="dxa"/>
          </w:tcPr>
          <w:p w:rsidR="00171E00" w:rsidRDefault="00171E00" w:rsidP="005D54BD">
            <w:pPr>
              <w:jc w:val="both"/>
            </w:pPr>
            <w:proofErr w:type="spellStart"/>
            <w:r>
              <w:t>Ошкина</w:t>
            </w:r>
            <w:proofErr w:type="spellEnd"/>
            <w:r>
              <w:t xml:space="preserve"> Полина</w:t>
            </w:r>
          </w:p>
        </w:tc>
        <w:tc>
          <w:tcPr>
            <w:tcW w:w="2552" w:type="dxa"/>
          </w:tcPr>
          <w:p w:rsidR="00171E00" w:rsidRDefault="002470CD" w:rsidP="00C308CA">
            <w:pPr>
              <w:jc w:val="center"/>
            </w:pPr>
            <w:r>
              <w:t>1</w:t>
            </w:r>
          </w:p>
        </w:tc>
        <w:tc>
          <w:tcPr>
            <w:tcW w:w="2268" w:type="dxa"/>
          </w:tcPr>
          <w:p w:rsidR="00171E00" w:rsidRDefault="00537E4F" w:rsidP="00C308CA">
            <w:pPr>
              <w:jc w:val="center"/>
            </w:pPr>
            <w:r>
              <w:t>45 мин</w:t>
            </w:r>
          </w:p>
        </w:tc>
        <w:tc>
          <w:tcPr>
            <w:tcW w:w="2091" w:type="dxa"/>
          </w:tcPr>
          <w:p w:rsidR="00171E00" w:rsidRDefault="00537E4F" w:rsidP="00C308CA">
            <w:pPr>
              <w:jc w:val="center"/>
            </w:pPr>
            <w:r>
              <w:t>30 мин</w:t>
            </w:r>
          </w:p>
        </w:tc>
      </w:tr>
      <w:tr w:rsidR="00171E00" w:rsidTr="009458D5">
        <w:tc>
          <w:tcPr>
            <w:tcW w:w="3510" w:type="dxa"/>
          </w:tcPr>
          <w:p w:rsidR="00171E00" w:rsidRDefault="00171E00" w:rsidP="005D54BD">
            <w:pPr>
              <w:jc w:val="both"/>
            </w:pPr>
            <w:r>
              <w:t>Потапова Анна</w:t>
            </w:r>
          </w:p>
        </w:tc>
        <w:tc>
          <w:tcPr>
            <w:tcW w:w="2552" w:type="dxa"/>
          </w:tcPr>
          <w:p w:rsidR="00171E00" w:rsidRDefault="002470CD" w:rsidP="00C308CA">
            <w:pPr>
              <w:jc w:val="center"/>
            </w:pPr>
            <w:r>
              <w:t>1,5</w:t>
            </w:r>
          </w:p>
        </w:tc>
        <w:tc>
          <w:tcPr>
            <w:tcW w:w="2268" w:type="dxa"/>
          </w:tcPr>
          <w:p w:rsidR="00171E00" w:rsidRDefault="00537E4F" w:rsidP="00C308CA">
            <w:pPr>
              <w:jc w:val="center"/>
            </w:pPr>
            <w:r>
              <w:t>-</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r>
              <w:t>Сергеева Мария</w:t>
            </w:r>
          </w:p>
        </w:tc>
        <w:tc>
          <w:tcPr>
            <w:tcW w:w="2552" w:type="dxa"/>
          </w:tcPr>
          <w:p w:rsidR="00171E00" w:rsidRDefault="002470CD" w:rsidP="00C308CA">
            <w:pPr>
              <w:jc w:val="center"/>
            </w:pPr>
            <w:r>
              <w:t>1</w:t>
            </w:r>
          </w:p>
        </w:tc>
        <w:tc>
          <w:tcPr>
            <w:tcW w:w="2268" w:type="dxa"/>
          </w:tcPr>
          <w:p w:rsidR="00171E00" w:rsidRDefault="00537E4F" w:rsidP="00C308CA">
            <w:pPr>
              <w:jc w:val="center"/>
            </w:pPr>
            <w:r>
              <w:t>1</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r>
              <w:t>Степушкина Анастасия</w:t>
            </w:r>
          </w:p>
        </w:tc>
        <w:tc>
          <w:tcPr>
            <w:tcW w:w="2552" w:type="dxa"/>
          </w:tcPr>
          <w:p w:rsidR="00171E00" w:rsidRDefault="002470CD" w:rsidP="00C308CA">
            <w:pPr>
              <w:jc w:val="center"/>
            </w:pPr>
            <w:r>
              <w:t>1,5</w:t>
            </w:r>
          </w:p>
        </w:tc>
        <w:tc>
          <w:tcPr>
            <w:tcW w:w="2268" w:type="dxa"/>
          </w:tcPr>
          <w:p w:rsidR="00171E00" w:rsidRDefault="00537E4F" w:rsidP="00C308CA">
            <w:pPr>
              <w:jc w:val="center"/>
            </w:pPr>
            <w:r>
              <w:t>1,5</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proofErr w:type="spellStart"/>
            <w:r>
              <w:t>Фатин</w:t>
            </w:r>
            <w:proofErr w:type="spellEnd"/>
            <w:r>
              <w:t xml:space="preserve"> Александр</w:t>
            </w:r>
          </w:p>
        </w:tc>
        <w:tc>
          <w:tcPr>
            <w:tcW w:w="2552" w:type="dxa"/>
          </w:tcPr>
          <w:p w:rsidR="00171E00" w:rsidRDefault="002470CD" w:rsidP="00C308CA">
            <w:pPr>
              <w:jc w:val="center"/>
            </w:pPr>
            <w:r>
              <w:t>1</w:t>
            </w:r>
          </w:p>
        </w:tc>
        <w:tc>
          <w:tcPr>
            <w:tcW w:w="2268" w:type="dxa"/>
          </w:tcPr>
          <w:p w:rsidR="00171E00" w:rsidRDefault="00537E4F" w:rsidP="00C308CA">
            <w:pPr>
              <w:jc w:val="center"/>
            </w:pPr>
            <w:r>
              <w:t>1,5</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r>
              <w:t>Филатова Софья</w:t>
            </w:r>
          </w:p>
        </w:tc>
        <w:tc>
          <w:tcPr>
            <w:tcW w:w="2552" w:type="dxa"/>
          </w:tcPr>
          <w:p w:rsidR="00171E00" w:rsidRDefault="002470CD" w:rsidP="00C308CA">
            <w:pPr>
              <w:jc w:val="center"/>
            </w:pPr>
            <w:r>
              <w:t>1,5</w:t>
            </w:r>
          </w:p>
        </w:tc>
        <w:tc>
          <w:tcPr>
            <w:tcW w:w="2268" w:type="dxa"/>
          </w:tcPr>
          <w:p w:rsidR="00171E00" w:rsidRDefault="00537E4F" w:rsidP="00C308CA">
            <w:pPr>
              <w:jc w:val="center"/>
            </w:pPr>
            <w:r>
              <w:t>1</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proofErr w:type="spellStart"/>
            <w:r>
              <w:t>Чикин</w:t>
            </w:r>
            <w:proofErr w:type="spellEnd"/>
            <w:r>
              <w:t xml:space="preserve"> Станислав</w:t>
            </w:r>
          </w:p>
        </w:tc>
        <w:tc>
          <w:tcPr>
            <w:tcW w:w="2552" w:type="dxa"/>
          </w:tcPr>
          <w:p w:rsidR="00171E00" w:rsidRDefault="002470CD" w:rsidP="00C308CA">
            <w:pPr>
              <w:jc w:val="center"/>
            </w:pPr>
            <w:r>
              <w:t>2</w:t>
            </w:r>
          </w:p>
        </w:tc>
        <w:tc>
          <w:tcPr>
            <w:tcW w:w="2268" w:type="dxa"/>
          </w:tcPr>
          <w:p w:rsidR="00171E00" w:rsidRDefault="00537E4F" w:rsidP="00C308CA">
            <w:pPr>
              <w:jc w:val="center"/>
            </w:pPr>
            <w:r>
              <w:t>2</w:t>
            </w:r>
          </w:p>
        </w:tc>
        <w:tc>
          <w:tcPr>
            <w:tcW w:w="2091" w:type="dxa"/>
          </w:tcPr>
          <w:p w:rsidR="00171E00" w:rsidRDefault="00537E4F" w:rsidP="00C308CA">
            <w:pPr>
              <w:jc w:val="center"/>
            </w:pPr>
            <w:r>
              <w:t>30 мин</w:t>
            </w:r>
          </w:p>
        </w:tc>
      </w:tr>
      <w:tr w:rsidR="00171E00" w:rsidTr="009458D5">
        <w:tc>
          <w:tcPr>
            <w:tcW w:w="3510" w:type="dxa"/>
          </w:tcPr>
          <w:p w:rsidR="00171E00" w:rsidRDefault="00171E00" w:rsidP="005D54BD">
            <w:pPr>
              <w:jc w:val="both"/>
            </w:pPr>
            <w:proofErr w:type="spellStart"/>
            <w:r>
              <w:t>Шумкина</w:t>
            </w:r>
            <w:proofErr w:type="spellEnd"/>
            <w:r>
              <w:t xml:space="preserve"> Виктория</w:t>
            </w:r>
          </w:p>
        </w:tc>
        <w:tc>
          <w:tcPr>
            <w:tcW w:w="2552" w:type="dxa"/>
          </w:tcPr>
          <w:p w:rsidR="00171E00" w:rsidRDefault="002470CD" w:rsidP="00C308CA">
            <w:pPr>
              <w:jc w:val="center"/>
            </w:pPr>
            <w:r>
              <w:t>2</w:t>
            </w:r>
          </w:p>
        </w:tc>
        <w:tc>
          <w:tcPr>
            <w:tcW w:w="2268" w:type="dxa"/>
          </w:tcPr>
          <w:p w:rsidR="00171E00" w:rsidRDefault="002470CD" w:rsidP="00C308CA">
            <w:pPr>
              <w:jc w:val="center"/>
            </w:pPr>
            <w:r>
              <w:t>45 мин</w:t>
            </w:r>
          </w:p>
        </w:tc>
        <w:tc>
          <w:tcPr>
            <w:tcW w:w="2091" w:type="dxa"/>
          </w:tcPr>
          <w:p w:rsidR="00171E00" w:rsidRDefault="00537E4F" w:rsidP="00C308CA">
            <w:pPr>
              <w:jc w:val="center"/>
            </w:pPr>
            <w:r>
              <w:t>1</w:t>
            </w:r>
          </w:p>
        </w:tc>
      </w:tr>
      <w:tr w:rsidR="00171E00" w:rsidTr="009458D5">
        <w:tc>
          <w:tcPr>
            <w:tcW w:w="3510" w:type="dxa"/>
          </w:tcPr>
          <w:p w:rsidR="00171E00" w:rsidRDefault="00171E00" w:rsidP="005D54BD">
            <w:pPr>
              <w:jc w:val="both"/>
            </w:pPr>
            <w:proofErr w:type="spellStart"/>
            <w:r>
              <w:t>Явкин</w:t>
            </w:r>
            <w:proofErr w:type="spellEnd"/>
            <w:r>
              <w:t xml:space="preserve"> Иван</w:t>
            </w:r>
          </w:p>
        </w:tc>
        <w:tc>
          <w:tcPr>
            <w:tcW w:w="2552" w:type="dxa"/>
          </w:tcPr>
          <w:p w:rsidR="00171E00" w:rsidRDefault="002470CD" w:rsidP="00C308CA">
            <w:pPr>
              <w:jc w:val="center"/>
            </w:pPr>
            <w:r>
              <w:t>2</w:t>
            </w:r>
          </w:p>
        </w:tc>
        <w:tc>
          <w:tcPr>
            <w:tcW w:w="2268" w:type="dxa"/>
          </w:tcPr>
          <w:p w:rsidR="00171E00" w:rsidRDefault="002470CD" w:rsidP="00C308CA">
            <w:pPr>
              <w:jc w:val="center"/>
            </w:pPr>
            <w:r>
              <w:t>2</w:t>
            </w:r>
          </w:p>
        </w:tc>
        <w:tc>
          <w:tcPr>
            <w:tcW w:w="2091" w:type="dxa"/>
          </w:tcPr>
          <w:p w:rsidR="00171E00" w:rsidRDefault="00537E4F" w:rsidP="00C308CA">
            <w:pPr>
              <w:jc w:val="center"/>
            </w:pPr>
            <w:r>
              <w:t>2</w:t>
            </w:r>
          </w:p>
        </w:tc>
      </w:tr>
    </w:tbl>
    <w:p w:rsidR="000471F6" w:rsidRDefault="00D0152C" w:rsidP="00D0152C">
      <w:pPr>
        <w:ind w:firstLine="708"/>
        <w:jc w:val="both"/>
      </w:pPr>
      <w:r>
        <w:t xml:space="preserve">Изучив литературу, результаты опроса, побеседовав с врачом, </w:t>
      </w:r>
      <w:r w:rsidR="00E70D6F">
        <w:t>я понял</w:t>
      </w:r>
      <w:r>
        <w:t>, что очень важно бере</w:t>
      </w:r>
      <w:r w:rsidR="009D5B0F">
        <w:t>жно относиться к своим глазам</w:t>
      </w:r>
      <w:proofErr w:type="gramStart"/>
      <w:r w:rsidR="009D5B0F">
        <w:t>.</w:t>
      </w:r>
      <w:proofErr w:type="gramEnd"/>
      <w:r w:rsidR="009D5B0F">
        <w:t xml:space="preserve"> </w:t>
      </w:r>
      <w:proofErr w:type="gramStart"/>
      <w:r w:rsidR="009D5B0F">
        <w:t>т</w:t>
      </w:r>
      <w:proofErr w:type="gramEnd"/>
      <w:r>
        <w:t xml:space="preserve">ак как, </w:t>
      </w:r>
      <w:r w:rsidR="000D1C57">
        <w:t xml:space="preserve">довольно много детей с заболеваниями зрения. Причём заболевания у детей школьного возраста обнаруживаются самые разнообразные. Причины ухудшения зрения, могут быть самые разнообразные. Начиная от неправильной осанки, недостатка витаминов, неправильно подобранной мебели; заканчивая  травмами и техническими повреждениями. </w:t>
      </w:r>
    </w:p>
    <w:p w:rsidR="00D0152C" w:rsidRDefault="000471F6" w:rsidP="005D54BD">
      <w:pPr>
        <w:ind w:firstLine="708"/>
        <w:jc w:val="both"/>
      </w:pPr>
      <w:r>
        <w:t>Я выяснил, что самое распространенное заболевание детей школьного возраста</w:t>
      </w:r>
      <w:r w:rsidR="000D1C57">
        <w:t xml:space="preserve"> </w:t>
      </w:r>
      <w:r>
        <w:t xml:space="preserve">– близорукость. От этой болезни страдает большое количество школьников. </w:t>
      </w:r>
    </w:p>
    <w:p w:rsidR="00D0152C" w:rsidRDefault="00D0152C" w:rsidP="005D54BD">
      <w:pPr>
        <w:ind w:firstLine="708"/>
        <w:jc w:val="both"/>
      </w:pPr>
      <w:r>
        <w:t xml:space="preserve">Мне стало интересно, а знают ли об этом мои одноклассники? </w:t>
      </w:r>
    </w:p>
    <w:p w:rsidR="000D1C57" w:rsidRDefault="00D0152C" w:rsidP="005D54BD">
      <w:pPr>
        <w:ind w:firstLine="708"/>
        <w:jc w:val="both"/>
      </w:pPr>
      <w:r>
        <w:t>Я решил провести анкетирование «Как я забочусь о своих глазах» для ребят нашего класса. Ведь ч</w:t>
      </w:r>
      <w:r w:rsidR="000471F6">
        <w:t>тобы ваши глаза были здоровы – их надо кормить, поить и выгуливать.</w:t>
      </w:r>
    </w:p>
    <w:p w:rsidR="00D0152C" w:rsidRDefault="00D0152C" w:rsidP="00D0152C">
      <w:pPr>
        <w:ind w:firstLine="708"/>
        <w:jc w:val="center"/>
        <w:rPr>
          <w:b/>
        </w:rPr>
      </w:pPr>
      <w:r>
        <w:rPr>
          <w:b/>
        </w:rPr>
        <w:t>Анкета «Как я забочусь о своих глазах»</w:t>
      </w:r>
    </w:p>
    <w:tbl>
      <w:tblPr>
        <w:tblStyle w:val="af0"/>
        <w:tblW w:w="0" w:type="auto"/>
        <w:tblLook w:val="04A0"/>
      </w:tblPr>
      <w:tblGrid>
        <w:gridCol w:w="7763"/>
        <w:gridCol w:w="1417"/>
        <w:gridCol w:w="1241"/>
      </w:tblGrid>
      <w:tr w:rsidR="00D0152C" w:rsidTr="00004ED6">
        <w:tc>
          <w:tcPr>
            <w:tcW w:w="7763" w:type="dxa"/>
          </w:tcPr>
          <w:p w:rsidR="00D0152C" w:rsidRDefault="00817F0B" w:rsidP="00817F0B">
            <w:pPr>
              <w:jc w:val="center"/>
              <w:rPr>
                <w:b/>
              </w:rPr>
            </w:pPr>
            <w:r>
              <w:rPr>
                <w:b/>
              </w:rPr>
              <w:t>Вопросы</w:t>
            </w:r>
          </w:p>
        </w:tc>
        <w:tc>
          <w:tcPr>
            <w:tcW w:w="1417" w:type="dxa"/>
          </w:tcPr>
          <w:p w:rsidR="00D0152C" w:rsidRDefault="00817F0B" w:rsidP="00817F0B">
            <w:pPr>
              <w:jc w:val="center"/>
              <w:rPr>
                <w:b/>
              </w:rPr>
            </w:pPr>
            <w:r>
              <w:rPr>
                <w:b/>
              </w:rPr>
              <w:t>Да</w:t>
            </w:r>
          </w:p>
        </w:tc>
        <w:tc>
          <w:tcPr>
            <w:tcW w:w="1241" w:type="dxa"/>
          </w:tcPr>
          <w:p w:rsidR="00D0152C" w:rsidRDefault="00817F0B" w:rsidP="00817F0B">
            <w:pPr>
              <w:jc w:val="center"/>
              <w:rPr>
                <w:b/>
              </w:rPr>
            </w:pPr>
            <w:r>
              <w:rPr>
                <w:b/>
              </w:rPr>
              <w:t>Нет</w:t>
            </w:r>
          </w:p>
        </w:tc>
      </w:tr>
      <w:tr w:rsidR="00D0152C" w:rsidTr="00004ED6">
        <w:tc>
          <w:tcPr>
            <w:tcW w:w="7763" w:type="dxa"/>
          </w:tcPr>
          <w:p w:rsidR="00D0152C" w:rsidRPr="00817F0B" w:rsidRDefault="00817F0B" w:rsidP="00817F0B">
            <w:r>
              <w:t>1.Всегда читаю сидя</w:t>
            </w:r>
          </w:p>
        </w:tc>
        <w:tc>
          <w:tcPr>
            <w:tcW w:w="1417" w:type="dxa"/>
          </w:tcPr>
          <w:p w:rsidR="00D0152C" w:rsidRPr="00817F0B" w:rsidRDefault="00817F0B" w:rsidP="00004ED6">
            <w:pPr>
              <w:jc w:val="center"/>
            </w:pPr>
            <w:r w:rsidRPr="00817F0B">
              <w:t>30</w:t>
            </w:r>
          </w:p>
        </w:tc>
        <w:tc>
          <w:tcPr>
            <w:tcW w:w="1241" w:type="dxa"/>
          </w:tcPr>
          <w:p w:rsidR="00D0152C" w:rsidRPr="00817F0B" w:rsidRDefault="00817F0B" w:rsidP="00004ED6">
            <w:pPr>
              <w:jc w:val="center"/>
            </w:pPr>
            <w:r w:rsidRPr="00817F0B">
              <w:t>3</w:t>
            </w:r>
          </w:p>
        </w:tc>
      </w:tr>
      <w:tr w:rsidR="00D0152C" w:rsidTr="00004ED6">
        <w:tc>
          <w:tcPr>
            <w:tcW w:w="7763" w:type="dxa"/>
          </w:tcPr>
          <w:p w:rsidR="00D0152C" w:rsidRPr="00817F0B" w:rsidRDefault="00817F0B" w:rsidP="00817F0B">
            <w:r w:rsidRPr="00817F0B">
              <w:t>2.Делаю перерывы вовремя чтения</w:t>
            </w:r>
          </w:p>
        </w:tc>
        <w:tc>
          <w:tcPr>
            <w:tcW w:w="1417" w:type="dxa"/>
          </w:tcPr>
          <w:p w:rsidR="00D0152C" w:rsidRPr="00817F0B" w:rsidRDefault="00817F0B" w:rsidP="00004ED6">
            <w:pPr>
              <w:jc w:val="center"/>
            </w:pPr>
            <w:r w:rsidRPr="00817F0B">
              <w:t>33</w:t>
            </w:r>
          </w:p>
        </w:tc>
        <w:tc>
          <w:tcPr>
            <w:tcW w:w="1241" w:type="dxa"/>
          </w:tcPr>
          <w:p w:rsidR="00D0152C" w:rsidRPr="00817F0B" w:rsidRDefault="00817F0B" w:rsidP="00004ED6">
            <w:pPr>
              <w:jc w:val="center"/>
            </w:pPr>
            <w:r w:rsidRPr="00817F0B">
              <w:t>0</w:t>
            </w:r>
          </w:p>
        </w:tc>
      </w:tr>
      <w:tr w:rsidR="00D0152C" w:rsidTr="00004ED6">
        <w:tc>
          <w:tcPr>
            <w:tcW w:w="7763" w:type="dxa"/>
          </w:tcPr>
          <w:p w:rsidR="00D0152C" w:rsidRPr="00004ED6" w:rsidRDefault="00817F0B" w:rsidP="005D54BD">
            <w:pPr>
              <w:jc w:val="both"/>
            </w:pPr>
            <w:r w:rsidRPr="00004ED6">
              <w:t>3.Слежу за посадкой при письме</w:t>
            </w:r>
          </w:p>
        </w:tc>
        <w:tc>
          <w:tcPr>
            <w:tcW w:w="1417" w:type="dxa"/>
          </w:tcPr>
          <w:p w:rsidR="00D0152C" w:rsidRPr="00004ED6" w:rsidRDefault="00817F0B" w:rsidP="00004ED6">
            <w:pPr>
              <w:jc w:val="center"/>
            </w:pPr>
            <w:r w:rsidRPr="00004ED6">
              <w:t>30</w:t>
            </w:r>
          </w:p>
        </w:tc>
        <w:tc>
          <w:tcPr>
            <w:tcW w:w="1241" w:type="dxa"/>
          </w:tcPr>
          <w:p w:rsidR="00D0152C" w:rsidRPr="00004ED6" w:rsidRDefault="00817F0B" w:rsidP="00004ED6">
            <w:pPr>
              <w:jc w:val="center"/>
            </w:pPr>
            <w:r w:rsidRPr="00004ED6">
              <w:t>3</w:t>
            </w:r>
          </w:p>
        </w:tc>
      </w:tr>
      <w:tr w:rsidR="00D0152C" w:rsidTr="00004ED6">
        <w:tc>
          <w:tcPr>
            <w:tcW w:w="7763" w:type="dxa"/>
          </w:tcPr>
          <w:p w:rsidR="00D0152C" w:rsidRPr="00004ED6" w:rsidRDefault="00817F0B" w:rsidP="005D54BD">
            <w:pPr>
              <w:jc w:val="both"/>
            </w:pPr>
            <w:r w:rsidRPr="00004ED6">
              <w:t>4.Делаю уроки при хорошем освещении</w:t>
            </w:r>
          </w:p>
        </w:tc>
        <w:tc>
          <w:tcPr>
            <w:tcW w:w="1417" w:type="dxa"/>
          </w:tcPr>
          <w:p w:rsidR="00D0152C" w:rsidRPr="00004ED6" w:rsidRDefault="00817F0B" w:rsidP="00004ED6">
            <w:pPr>
              <w:jc w:val="center"/>
            </w:pPr>
            <w:r w:rsidRPr="00004ED6">
              <w:t>32</w:t>
            </w:r>
          </w:p>
        </w:tc>
        <w:tc>
          <w:tcPr>
            <w:tcW w:w="1241" w:type="dxa"/>
          </w:tcPr>
          <w:p w:rsidR="00D0152C" w:rsidRPr="00004ED6" w:rsidRDefault="00817F0B" w:rsidP="00004ED6">
            <w:pPr>
              <w:jc w:val="center"/>
            </w:pPr>
            <w:r w:rsidRPr="00004ED6">
              <w:t>1</w:t>
            </w:r>
          </w:p>
        </w:tc>
      </w:tr>
      <w:tr w:rsidR="00D0152C" w:rsidTr="00004ED6">
        <w:tc>
          <w:tcPr>
            <w:tcW w:w="7763" w:type="dxa"/>
          </w:tcPr>
          <w:p w:rsidR="00D0152C" w:rsidRPr="00004ED6" w:rsidRDefault="00817F0B" w:rsidP="005D54BD">
            <w:pPr>
              <w:jc w:val="both"/>
            </w:pPr>
            <w:r w:rsidRPr="00004ED6">
              <w:lastRenderedPageBreak/>
              <w:t>5.Делаю гимнастику для глаз</w:t>
            </w:r>
          </w:p>
        </w:tc>
        <w:tc>
          <w:tcPr>
            <w:tcW w:w="1417" w:type="dxa"/>
          </w:tcPr>
          <w:p w:rsidR="00D0152C" w:rsidRPr="00004ED6" w:rsidRDefault="00817F0B" w:rsidP="00004ED6">
            <w:pPr>
              <w:jc w:val="center"/>
            </w:pPr>
            <w:r w:rsidRPr="00004ED6">
              <w:t>10</w:t>
            </w:r>
          </w:p>
        </w:tc>
        <w:tc>
          <w:tcPr>
            <w:tcW w:w="1241" w:type="dxa"/>
          </w:tcPr>
          <w:p w:rsidR="00D0152C" w:rsidRPr="00004ED6" w:rsidRDefault="00817F0B" w:rsidP="00004ED6">
            <w:pPr>
              <w:jc w:val="center"/>
            </w:pPr>
            <w:r w:rsidRPr="00004ED6">
              <w:t>23</w:t>
            </w:r>
          </w:p>
        </w:tc>
      </w:tr>
      <w:tr w:rsidR="00D0152C" w:rsidTr="00004ED6">
        <w:tc>
          <w:tcPr>
            <w:tcW w:w="7763" w:type="dxa"/>
          </w:tcPr>
          <w:p w:rsidR="00D0152C" w:rsidRPr="00004ED6" w:rsidRDefault="00817F0B" w:rsidP="005D54BD">
            <w:pPr>
              <w:jc w:val="both"/>
            </w:pPr>
            <w:r w:rsidRPr="00004ED6">
              <w:t>6.Часто бываю на свежем воздухе</w:t>
            </w:r>
          </w:p>
        </w:tc>
        <w:tc>
          <w:tcPr>
            <w:tcW w:w="1417" w:type="dxa"/>
          </w:tcPr>
          <w:p w:rsidR="00D0152C" w:rsidRPr="00004ED6" w:rsidRDefault="00817F0B" w:rsidP="00004ED6">
            <w:pPr>
              <w:jc w:val="center"/>
            </w:pPr>
            <w:r w:rsidRPr="00004ED6">
              <w:t>31</w:t>
            </w:r>
          </w:p>
        </w:tc>
        <w:tc>
          <w:tcPr>
            <w:tcW w:w="1241" w:type="dxa"/>
          </w:tcPr>
          <w:p w:rsidR="00D0152C" w:rsidRPr="00004ED6" w:rsidRDefault="00817F0B" w:rsidP="00004ED6">
            <w:pPr>
              <w:jc w:val="center"/>
            </w:pPr>
            <w:r w:rsidRPr="00004ED6">
              <w:t>2</w:t>
            </w:r>
          </w:p>
        </w:tc>
      </w:tr>
      <w:tr w:rsidR="00D0152C" w:rsidTr="00004ED6">
        <w:tc>
          <w:tcPr>
            <w:tcW w:w="7763" w:type="dxa"/>
          </w:tcPr>
          <w:p w:rsidR="00D0152C" w:rsidRPr="00004ED6" w:rsidRDefault="00817F0B" w:rsidP="005D54BD">
            <w:pPr>
              <w:jc w:val="both"/>
            </w:pPr>
            <w:r w:rsidRPr="00004ED6">
              <w:t>7.Употребляю в пищу растительные продукты</w:t>
            </w:r>
          </w:p>
        </w:tc>
        <w:tc>
          <w:tcPr>
            <w:tcW w:w="1417" w:type="dxa"/>
          </w:tcPr>
          <w:p w:rsidR="00D0152C" w:rsidRPr="00004ED6" w:rsidRDefault="00817F0B" w:rsidP="00004ED6">
            <w:pPr>
              <w:jc w:val="center"/>
            </w:pPr>
            <w:r w:rsidRPr="00004ED6">
              <w:t>30</w:t>
            </w:r>
          </w:p>
        </w:tc>
        <w:tc>
          <w:tcPr>
            <w:tcW w:w="1241" w:type="dxa"/>
          </w:tcPr>
          <w:p w:rsidR="00D0152C" w:rsidRPr="00004ED6" w:rsidRDefault="00817F0B" w:rsidP="00004ED6">
            <w:pPr>
              <w:jc w:val="center"/>
            </w:pPr>
            <w:r w:rsidRPr="00004ED6">
              <w:t>3</w:t>
            </w:r>
          </w:p>
        </w:tc>
      </w:tr>
      <w:tr w:rsidR="00D0152C" w:rsidTr="00004ED6">
        <w:tc>
          <w:tcPr>
            <w:tcW w:w="7763" w:type="dxa"/>
          </w:tcPr>
          <w:p w:rsidR="00D0152C" w:rsidRPr="00004ED6" w:rsidRDefault="00817F0B" w:rsidP="005D54BD">
            <w:pPr>
              <w:jc w:val="both"/>
            </w:pPr>
            <w:r w:rsidRPr="00004ED6">
              <w:t>8.Смотрю только детские передачи по телевизору</w:t>
            </w:r>
          </w:p>
        </w:tc>
        <w:tc>
          <w:tcPr>
            <w:tcW w:w="1417" w:type="dxa"/>
          </w:tcPr>
          <w:p w:rsidR="00D0152C" w:rsidRPr="00004ED6" w:rsidRDefault="00817F0B" w:rsidP="00004ED6">
            <w:pPr>
              <w:jc w:val="center"/>
            </w:pPr>
            <w:r w:rsidRPr="00004ED6">
              <w:t>3</w:t>
            </w:r>
          </w:p>
        </w:tc>
        <w:tc>
          <w:tcPr>
            <w:tcW w:w="1241" w:type="dxa"/>
          </w:tcPr>
          <w:p w:rsidR="00D0152C" w:rsidRPr="00004ED6" w:rsidRDefault="00817F0B" w:rsidP="00004ED6">
            <w:pPr>
              <w:jc w:val="center"/>
            </w:pPr>
            <w:r w:rsidRPr="00004ED6">
              <w:t>30</w:t>
            </w:r>
          </w:p>
        </w:tc>
      </w:tr>
      <w:tr w:rsidR="00D0152C" w:rsidTr="00004ED6">
        <w:tc>
          <w:tcPr>
            <w:tcW w:w="7763" w:type="dxa"/>
          </w:tcPr>
          <w:p w:rsidR="00D0152C" w:rsidRPr="00004ED6" w:rsidRDefault="00817F0B" w:rsidP="005D54BD">
            <w:pPr>
              <w:jc w:val="both"/>
            </w:pPr>
            <w:r w:rsidRPr="00004ED6">
              <w:t>9.Оберегаю глаза от попадания в них инородных тел</w:t>
            </w:r>
          </w:p>
        </w:tc>
        <w:tc>
          <w:tcPr>
            <w:tcW w:w="1417" w:type="dxa"/>
          </w:tcPr>
          <w:p w:rsidR="00D0152C" w:rsidRPr="00004ED6" w:rsidRDefault="00817F0B" w:rsidP="00004ED6">
            <w:pPr>
              <w:jc w:val="center"/>
            </w:pPr>
            <w:r w:rsidRPr="00004ED6">
              <w:t>32</w:t>
            </w:r>
          </w:p>
        </w:tc>
        <w:tc>
          <w:tcPr>
            <w:tcW w:w="1241" w:type="dxa"/>
          </w:tcPr>
          <w:p w:rsidR="00D0152C" w:rsidRPr="00004ED6" w:rsidRDefault="00817F0B" w:rsidP="00004ED6">
            <w:pPr>
              <w:jc w:val="center"/>
            </w:pPr>
            <w:r w:rsidRPr="00004ED6">
              <w:t>1</w:t>
            </w:r>
          </w:p>
        </w:tc>
      </w:tr>
    </w:tbl>
    <w:p w:rsidR="00D0152C" w:rsidRDefault="00E83183" w:rsidP="005D54BD">
      <w:pPr>
        <w:ind w:firstLine="708"/>
        <w:jc w:val="both"/>
      </w:pPr>
      <w:r w:rsidRPr="001875E0">
        <w:t>Выво</w:t>
      </w:r>
      <w:r w:rsidR="001875E0" w:rsidRPr="001875E0">
        <w:t>д</w:t>
      </w:r>
      <w:r w:rsidRPr="001875E0">
        <w:t>:</w:t>
      </w:r>
      <w:r>
        <w:rPr>
          <w:b/>
        </w:rPr>
        <w:t xml:space="preserve"> </w:t>
      </w:r>
      <w:r>
        <w:t xml:space="preserve">Я выяснил, что некоторые ребята </w:t>
      </w:r>
      <w:r w:rsidR="001875E0">
        <w:t xml:space="preserve">превышают допустимое время работы за компьютером и просмотра телепередач. Кроме того, не все ребята соблюдают правила при чтении книг. Мало кто уделяет внимание гимнастике для глаз, которая является необходимой мерой профилактики. Перечисленные факторы могут стать причиной снижения зрения. </w:t>
      </w:r>
    </w:p>
    <w:p w:rsidR="00ED094C" w:rsidRPr="00E83183" w:rsidRDefault="00ED094C" w:rsidP="00976A70">
      <w:pPr>
        <w:tabs>
          <w:tab w:val="left" w:pos="7950"/>
        </w:tabs>
        <w:ind w:firstLine="851"/>
        <w:jc w:val="both"/>
      </w:pPr>
      <w:r>
        <w:t xml:space="preserve">Мои пожелания, для сохранения зрения: </w:t>
      </w:r>
      <w:r w:rsidR="00976A70">
        <w:t>при выполнении уроков не наклоняйтесь близко к тетради, книге – помните о своей осанке. Следите, чтобы свет падал на стол слева и спереди, а для левши справа и спереди. И помните, ребята, нельзя читать лежа, так как глаза быстро утомляются. Регулярно проверяйте свои глаза, посещайте окулиста не реже чем раз в год. Особое внимание уделите правилам просмотра телевизора и работе за компьютером. Соблюдайте правила гигиены зрения. Утром или перед сном тщательно промывайте веки.</w:t>
      </w:r>
    </w:p>
    <w:p w:rsidR="000471F6" w:rsidRDefault="000471F6" w:rsidP="005D54BD">
      <w:pPr>
        <w:ind w:firstLine="708"/>
        <w:jc w:val="both"/>
      </w:pPr>
      <w:r>
        <w:t>Из беседы с врачом, я сделал несколько выводов:</w:t>
      </w:r>
    </w:p>
    <w:p w:rsidR="000471F6" w:rsidRDefault="00CF58F8" w:rsidP="005D54BD">
      <w:pPr>
        <w:ind w:firstLine="708"/>
        <w:jc w:val="both"/>
      </w:pPr>
      <w:r>
        <w:t>1.Г</w:t>
      </w:r>
      <w:r w:rsidR="000471F6">
        <w:t>лаза требуют много витаминов</w:t>
      </w:r>
      <w:r>
        <w:t>.</w:t>
      </w:r>
    </w:p>
    <w:p w:rsidR="00CF58F8" w:rsidRDefault="00CF58F8" w:rsidP="005D54BD">
      <w:pPr>
        <w:ind w:firstLine="708"/>
        <w:jc w:val="both"/>
      </w:pPr>
      <w:r>
        <w:t>2. Я заметил, что в наших квартирах очень сухой воздух, а для здоровых глаз необходим влажный воздух. Очень хорошо, когда в комнате имеется увлажнитель воздуха или аквариум.</w:t>
      </w:r>
    </w:p>
    <w:p w:rsidR="00CF58F8" w:rsidRDefault="00CF58F8" w:rsidP="005D54BD">
      <w:pPr>
        <w:ind w:firstLine="708"/>
        <w:jc w:val="both"/>
      </w:pPr>
      <w:r>
        <w:t>3. Глаза каждого человека должны ежедневно находиться на свежем воздухе около трех часов.</w:t>
      </w:r>
    </w:p>
    <w:p w:rsidR="0025168A" w:rsidRPr="0025168A" w:rsidRDefault="0025168A" w:rsidP="00C308CA">
      <w:pPr>
        <w:tabs>
          <w:tab w:val="left" w:pos="7950"/>
        </w:tabs>
        <w:ind w:firstLine="851"/>
        <w:jc w:val="center"/>
        <w:rPr>
          <w:b/>
        </w:rPr>
      </w:pPr>
      <w:r w:rsidRPr="0025168A">
        <w:rPr>
          <w:b/>
        </w:rPr>
        <w:t>Упражнения для глаз.</w:t>
      </w:r>
    </w:p>
    <w:p w:rsidR="009D5B0F" w:rsidRDefault="0025168A" w:rsidP="00105476">
      <w:pPr>
        <w:tabs>
          <w:tab w:val="left" w:pos="7950"/>
        </w:tabs>
        <w:ind w:firstLine="851"/>
        <w:jc w:val="both"/>
      </w:pPr>
      <w:r>
        <w:t>Я с большим интересом готовился к исследовательской работе. И пришел к выводу, что любой человек может полностью восстановить зрение, если тренировать глазные мышцы</w:t>
      </w:r>
      <w:r w:rsidR="009D5B0F">
        <w:t>. Я провел мастер – класс для укрепления мышц глаз.</w:t>
      </w:r>
    </w:p>
    <w:p w:rsidR="009D5B0F" w:rsidRDefault="009D5B0F" w:rsidP="00105476">
      <w:pPr>
        <w:tabs>
          <w:tab w:val="left" w:pos="7950"/>
        </w:tabs>
        <w:ind w:firstLine="851"/>
        <w:jc w:val="both"/>
      </w:pPr>
      <w:r w:rsidRPr="009D5B0F">
        <w:rPr>
          <w:b/>
        </w:rPr>
        <w:t>Посмотрите на экран</w:t>
      </w:r>
      <w:r>
        <w:t>.</w:t>
      </w:r>
    </w:p>
    <w:p w:rsidR="009D5B0F" w:rsidRDefault="0025168A" w:rsidP="00105476">
      <w:pPr>
        <w:tabs>
          <w:tab w:val="left" w:pos="7950"/>
        </w:tabs>
        <w:ind w:firstLine="851"/>
        <w:jc w:val="both"/>
      </w:pPr>
      <w:r>
        <w:t xml:space="preserve">Упражнения простые, но очень эффективные. </w:t>
      </w:r>
    </w:p>
    <w:p w:rsidR="0025168A" w:rsidRDefault="0025168A" w:rsidP="00105476">
      <w:pPr>
        <w:tabs>
          <w:tab w:val="left" w:pos="7950"/>
        </w:tabs>
        <w:ind w:firstLine="851"/>
        <w:jc w:val="both"/>
      </w:pPr>
      <w:r>
        <w:t>1.</w:t>
      </w:r>
      <w:r w:rsidR="00057627">
        <w:t xml:space="preserve"> </w:t>
      </w:r>
      <w:r>
        <w:t xml:space="preserve">Упражнение для </w:t>
      </w:r>
      <w:r w:rsidR="00057627">
        <w:t>укрепления мышц глаз:</w:t>
      </w:r>
    </w:p>
    <w:p w:rsidR="00057627" w:rsidRDefault="00057627" w:rsidP="00105476">
      <w:pPr>
        <w:tabs>
          <w:tab w:val="left" w:pos="7950"/>
        </w:tabs>
        <w:ind w:firstLine="851"/>
        <w:jc w:val="both"/>
      </w:pPr>
      <w:r>
        <w:t>- Сядьте, крепко зажмурьте глаза на 3-5 секунд, затем откройте глаза на такое же время. Повторите упражнение 6-8 раз.</w:t>
      </w:r>
    </w:p>
    <w:p w:rsidR="00057627" w:rsidRDefault="00057627" w:rsidP="00105476">
      <w:pPr>
        <w:tabs>
          <w:tab w:val="left" w:pos="7950"/>
        </w:tabs>
        <w:ind w:firstLine="851"/>
        <w:jc w:val="both"/>
      </w:pPr>
      <w:r>
        <w:t>2. Упражнение для снижения утомления при длительной работе на близком расстоянии (чтении, письме).</w:t>
      </w:r>
    </w:p>
    <w:p w:rsidR="00057627" w:rsidRDefault="00057627" w:rsidP="00105476">
      <w:pPr>
        <w:tabs>
          <w:tab w:val="left" w:pos="7950"/>
        </w:tabs>
        <w:ind w:firstLine="851"/>
        <w:jc w:val="both"/>
      </w:pPr>
      <w:r>
        <w:t>- Встаньте. Посмотрите перед собой 2-3 секунды</w:t>
      </w:r>
      <w:r w:rsidR="00687534">
        <w:t>, затем, поднесите палец на 25-30 см перед глазами</w:t>
      </w:r>
      <w:r>
        <w:t xml:space="preserve"> </w:t>
      </w:r>
      <w:r w:rsidR="00687534">
        <w:t>и смотрите на него 3-4 секунды. Отпустите руку. Повторите упражнение 10-12 раз.</w:t>
      </w:r>
    </w:p>
    <w:p w:rsidR="009458D5" w:rsidRDefault="009458D5" w:rsidP="00105476">
      <w:pPr>
        <w:tabs>
          <w:tab w:val="left" w:pos="7950"/>
        </w:tabs>
        <w:ind w:firstLine="851"/>
        <w:jc w:val="both"/>
      </w:pPr>
      <w:r>
        <w:t>3. Упражнения, укрепляющие мышцы глаз (выполняют стояч)</w:t>
      </w:r>
    </w:p>
    <w:p w:rsidR="009458D5" w:rsidRDefault="009458D5" w:rsidP="00105476">
      <w:pPr>
        <w:tabs>
          <w:tab w:val="left" w:pos="7950"/>
        </w:tabs>
        <w:ind w:firstLine="851"/>
        <w:jc w:val="both"/>
      </w:pPr>
      <w:r>
        <w:t>- Держите палец правой руки на расстоянии 25-30 см от глаз и смотрите на конец пальца 3-5 секунд. Затем повторить то же самое с левой рукой.</w:t>
      </w:r>
    </w:p>
    <w:p w:rsidR="003A5E75" w:rsidRDefault="009458D5" w:rsidP="003A5E75">
      <w:pPr>
        <w:tabs>
          <w:tab w:val="left" w:pos="7950"/>
        </w:tabs>
        <w:ind w:firstLine="851"/>
        <w:jc w:val="both"/>
      </w:pPr>
      <w:r>
        <w:t>4. На уроке после 25-30 минут работы можно выполнять простое упражнение: закройте глаза и посидите 1 минуту, поморгать глазами 30 секунд, посмотреть неподвижно на одну точку 30 секунд, посмотрите вверх и быстро переведите глаза вниз, в стороны, а потом вверх-вниз, вправо-влево.</w:t>
      </w:r>
    </w:p>
    <w:p w:rsidR="009458D5" w:rsidRPr="003A5E75" w:rsidRDefault="009458D5" w:rsidP="003A5E75">
      <w:pPr>
        <w:tabs>
          <w:tab w:val="left" w:pos="7950"/>
        </w:tabs>
        <w:ind w:firstLine="851"/>
        <w:jc w:val="both"/>
      </w:pPr>
      <w:r w:rsidRPr="009458D5">
        <w:rPr>
          <w:b/>
        </w:rPr>
        <w:lastRenderedPageBreak/>
        <w:t>Какие выводы я для себя сделал?</w:t>
      </w:r>
    </w:p>
    <w:p w:rsidR="009458D5" w:rsidRDefault="009458D5" w:rsidP="00105476">
      <w:pPr>
        <w:tabs>
          <w:tab w:val="left" w:pos="7950"/>
        </w:tabs>
        <w:ind w:firstLine="851"/>
        <w:jc w:val="both"/>
      </w:pPr>
      <w:r>
        <w:t>В ходе исследования</w:t>
      </w:r>
      <w:r w:rsidR="002470CD">
        <w:t>, я научился бережно относиться к своим глазам, вовремя помогать им при переутомлении.</w:t>
      </w:r>
    </w:p>
    <w:p w:rsidR="002470CD" w:rsidRPr="009458D5" w:rsidRDefault="002470CD" w:rsidP="00105476">
      <w:pPr>
        <w:tabs>
          <w:tab w:val="left" w:pos="7950"/>
        </w:tabs>
        <w:ind w:firstLine="851"/>
        <w:jc w:val="both"/>
      </w:pPr>
      <w:r>
        <w:t>Таким образом, выдвинутая мной гипотеза о том, что если правильно следить за здоровьем глаз, то можно сохранить здоровье надолго, полностью подтвердилась. Если долго и усердно помогать своим глазам, то можно сохранить свое зрение. А самое главное, если зрение ухудшилось, то его можно поправить, соблюдая простые правила.</w:t>
      </w:r>
    </w:p>
    <w:p w:rsidR="006C1F29" w:rsidRDefault="006C1F29" w:rsidP="005C7F88">
      <w:pPr>
        <w:tabs>
          <w:tab w:val="left" w:pos="7950"/>
        </w:tabs>
        <w:ind w:firstLine="851"/>
        <w:jc w:val="both"/>
        <w:rPr>
          <w:bCs/>
          <w:color w:val="000000"/>
          <w:spacing w:val="4"/>
        </w:rPr>
      </w:pPr>
      <w:r>
        <w:rPr>
          <w:bCs/>
          <w:color w:val="000000"/>
          <w:spacing w:val="4"/>
        </w:rPr>
        <w:t xml:space="preserve">Меня настолько увлекла эта тема, что я очень хочу продолжить изучение организма человека и в </w:t>
      </w:r>
      <w:r w:rsidR="00F41979">
        <w:rPr>
          <w:bCs/>
          <w:color w:val="000000"/>
          <w:spacing w:val="4"/>
        </w:rPr>
        <w:t>будущем</w:t>
      </w:r>
      <w:r>
        <w:rPr>
          <w:bCs/>
          <w:color w:val="000000"/>
          <w:spacing w:val="4"/>
        </w:rPr>
        <w:t xml:space="preserve"> мне бы хотелось стать врачом, заботиться о здоровье людей!</w:t>
      </w:r>
    </w:p>
    <w:p w:rsidR="0092219C" w:rsidRDefault="0092219C" w:rsidP="005C7F88">
      <w:pPr>
        <w:tabs>
          <w:tab w:val="left" w:pos="7950"/>
        </w:tabs>
        <w:ind w:firstLine="851"/>
        <w:jc w:val="both"/>
        <w:rPr>
          <w:bCs/>
          <w:color w:val="000000"/>
          <w:spacing w:val="4"/>
        </w:rPr>
      </w:pPr>
    </w:p>
    <w:p w:rsidR="0092219C" w:rsidRDefault="0092219C" w:rsidP="0092219C">
      <w:pPr>
        <w:ind w:firstLine="708"/>
        <w:jc w:val="both"/>
        <w:rPr>
          <w:color w:val="000000"/>
        </w:rPr>
      </w:pPr>
      <w:r>
        <w:rPr>
          <w:color w:val="000000"/>
        </w:rPr>
        <w:t>Кроме знанья и уменья,</w:t>
      </w:r>
    </w:p>
    <w:p w:rsidR="0092219C" w:rsidRDefault="0092219C" w:rsidP="0092219C">
      <w:pPr>
        <w:ind w:firstLine="708"/>
        <w:jc w:val="both"/>
        <w:rPr>
          <w:color w:val="000000"/>
        </w:rPr>
      </w:pPr>
      <w:r>
        <w:rPr>
          <w:color w:val="000000"/>
        </w:rPr>
        <w:t>Всем необходимо зренье!</w:t>
      </w:r>
    </w:p>
    <w:p w:rsidR="0092219C" w:rsidRDefault="0092219C" w:rsidP="0092219C">
      <w:pPr>
        <w:ind w:firstLine="708"/>
        <w:jc w:val="both"/>
        <w:rPr>
          <w:color w:val="000000"/>
        </w:rPr>
      </w:pPr>
      <w:r>
        <w:rPr>
          <w:color w:val="000000"/>
        </w:rPr>
        <w:t>Чтобы книгу прочитать,</w:t>
      </w:r>
    </w:p>
    <w:p w:rsidR="0092219C" w:rsidRDefault="0092219C" w:rsidP="0092219C">
      <w:pPr>
        <w:ind w:firstLine="708"/>
        <w:jc w:val="both"/>
        <w:rPr>
          <w:color w:val="000000"/>
        </w:rPr>
      </w:pPr>
      <w:r>
        <w:rPr>
          <w:color w:val="000000"/>
        </w:rPr>
        <w:t>Нужно зреньем обладать.</w:t>
      </w:r>
    </w:p>
    <w:p w:rsidR="0092219C" w:rsidRDefault="0092219C" w:rsidP="0092219C">
      <w:pPr>
        <w:ind w:firstLine="708"/>
        <w:jc w:val="both"/>
        <w:rPr>
          <w:color w:val="000000"/>
        </w:rPr>
      </w:pPr>
      <w:r>
        <w:rPr>
          <w:color w:val="000000"/>
        </w:rPr>
        <w:t>Если хочешь ты в кино —</w:t>
      </w:r>
    </w:p>
    <w:p w:rsidR="0092219C" w:rsidRDefault="0092219C" w:rsidP="0092219C">
      <w:pPr>
        <w:ind w:firstLine="708"/>
        <w:jc w:val="both"/>
        <w:rPr>
          <w:color w:val="000000"/>
        </w:rPr>
      </w:pPr>
      <w:r>
        <w:rPr>
          <w:color w:val="000000"/>
        </w:rPr>
        <w:t>Тоже зрение нужно,</w:t>
      </w:r>
    </w:p>
    <w:p w:rsidR="0092219C" w:rsidRDefault="0092219C" w:rsidP="0092219C">
      <w:pPr>
        <w:ind w:firstLine="708"/>
        <w:jc w:val="both"/>
        <w:rPr>
          <w:color w:val="000000"/>
        </w:rPr>
      </w:pPr>
      <w:r>
        <w:rPr>
          <w:color w:val="000000"/>
        </w:rPr>
        <w:t>Да и в цирке представление</w:t>
      </w:r>
    </w:p>
    <w:p w:rsidR="0092219C" w:rsidRDefault="0092219C" w:rsidP="0092219C">
      <w:pPr>
        <w:ind w:firstLine="708"/>
        <w:jc w:val="both"/>
        <w:rPr>
          <w:color w:val="000000"/>
        </w:rPr>
      </w:pPr>
      <w:r>
        <w:rPr>
          <w:color w:val="000000"/>
        </w:rPr>
        <w:t>Посмотреть нельзя без зрения.</w:t>
      </w:r>
    </w:p>
    <w:p w:rsidR="0092219C" w:rsidRDefault="0092219C" w:rsidP="0092219C">
      <w:pPr>
        <w:ind w:firstLine="708"/>
        <w:jc w:val="both"/>
        <w:rPr>
          <w:color w:val="000000"/>
        </w:rPr>
      </w:pPr>
      <w:r>
        <w:rPr>
          <w:color w:val="000000"/>
        </w:rPr>
        <w:t>Значит, каждому из нас</w:t>
      </w:r>
    </w:p>
    <w:p w:rsidR="006C1F29" w:rsidRDefault="0092219C" w:rsidP="0092219C">
      <w:pPr>
        <w:tabs>
          <w:tab w:val="left" w:pos="7950"/>
        </w:tabs>
        <w:jc w:val="both"/>
        <w:rPr>
          <w:bCs/>
          <w:color w:val="000000"/>
          <w:spacing w:val="4"/>
        </w:rPr>
      </w:pPr>
      <w:r>
        <w:rPr>
          <w:color w:val="000000"/>
        </w:rPr>
        <w:t xml:space="preserve">         Нужна пара зорких глаз!</w:t>
      </w:r>
    </w:p>
    <w:p w:rsidR="006013E0" w:rsidRDefault="006013E0" w:rsidP="005A6563">
      <w:pPr>
        <w:tabs>
          <w:tab w:val="left" w:pos="7950"/>
        </w:tabs>
        <w:ind w:firstLine="851"/>
        <w:rPr>
          <w:b/>
          <w:bCs/>
          <w:color w:val="000000"/>
          <w:spacing w:val="4"/>
        </w:rPr>
      </w:pPr>
    </w:p>
    <w:p w:rsidR="006013E0" w:rsidRDefault="006013E0" w:rsidP="005A6563">
      <w:pPr>
        <w:tabs>
          <w:tab w:val="left" w:pos="7950"/>
        </w:tabs>
        <w:ind w:firstLine="851"/>
        <w:rPr>
          <w:b/>
          <w:bCs/>
          <w:color w:val="000000"/>
          <w:spacing w:val="4"/>
        </w:rPr>
      </w:pPr>
    </w:p>
    <w:p w:rsidR="006013E0" w:rsidRDefault="006013E0" w:rsidP="005A6563">
      <w:pPr>
        <w:tabs>
          <w:tab w:val="left" w:pos="7950"/>
        </w:tabs>
        <w:ind w:firstLine="851"/>
        <w:rPr>
          <w:b/>
          <w:bCs/>
          <w:color w:val="000000"/>
          <w:spacing w:val="4"/>
        </w:rPr>
      </w:pPr>
    </w:p>
    <w:p w:rsidR="006013E0" w:rsidRDefault="006013E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976A70" w:rsidRDefault="00976A70" w:rsidP="005A6563">
      <w:pPr>
        <w:tabs>
          <w:tab w:val="left" w:pos="7950"/>
        </w:tabs>
        <w:ind w:firstLine="851"/>
        <w:rPr>
          <w:b/>
          <w:bCs/>
          <w:color w:val="000000"/>
          <w:spacing w:val="4"/>
        </w:rPr>
      </w:pPr>
    </w:p>
    <w:p w:rsidR="003A6FA4" w:rsidRDefault="003A6FA4" w:rsidP="003A6FA4">
      <w:pPr>
        <w:tabs>
          <w:tab w:val="left" w:pos="7950"/>
        </w:tabs>
        <w:rPr>
          <w:b/>
          <w:bCs/>
          <w:color w:val="000000"/>
          <w:spacing w:val="4"/>
        </w:rPr>
      </w:pPr>
    </w:p>
    <w:p w:rsidR="009D5B0F" w:rsidRDefault="009D5B0F" w:rsidP="003A6FA4">
      <w:pPr>
        <w:tabs>
          <w:tab w:val="left" w:pos="7950"/>
        </w:tabs>
        <w:rPr>
          <w:b/>
          <w:bCs/>
          <w:color w:val="000000"/>
          <w:spacing w:val="4"/>
        </w:rPr>
      </w:pPr>
    </w:p>
    <w:p w:rsidR="009D5B0F" w:rsidRDefault="009D5B0F" w:rsidP="003A6FA4">
      <w:pPr>
        <w:tabs>
          <w:tab w:val="left" w:pos="7950"/>
        </w:tabs>
        <w:rPr>
          <w:b/>
          <w:bCs/>
          <w:color w:val="000000"/>
          <w:spacing w:val="4"/>
        </w:rPr>
      </w:pPr>
    </w:p>
    <w:p w:rsidR="009D7EA9" w:rsidRDefault="009D7EA9" w:rsidP="003A6FA4">
      <w:pPr>
        <w:tabs>
          <w:tab w:val="left" w:pos="7950"/>
        </w:tabs>
        <w:rPr>
          <w:b/>
          <w:bCs/>
          <w:color w:val="000000"/>
          <w:spacing w:val="4"/>
        </w:rPr>
      </w:pPr>
    </w:p>
    <w:p w:rsidR="009D7EA9" w:rsidRDefault="009D7EA9" w:rsidP="003A6FA4">
      <w:pPr>
        <w:tabs>
          <w:tab w:val="left" w:pos="7950"/>
        </w:tabs>
        <w:rPr>
          <w:b/>
          <w:bCs/>
          <w:color w:val="000000"/>
          <w:spacing w:val="4"/>
        </w:rPr>
      </w:pPr>
    </w:p>
    <w:p w:rsidR="009D7EA9" w:rsidRDefault="009D7EA9" w:rsidP="003A6FA4">
      <w:pPr>
        <w:tabs>
          <w:tab w:val="left" w:pos="7950"/>
        </w:tabs>
        <w:rPr>
          <w:b/>
          <w:bCs/>
          <w:color w:val="000000"/>
          <w:spacing w:val="4"/>
        </w:rPr>
      </w:pPr>
    </w:p>
    <w:p w:rsidR="009D5B0F" w:rsidRPr="005A6563" w:rsidRDefault="009D5B0F" w:rsidP="003A6FA4">
      <w:pPr>
        <w:tabs>
          <w:tab w:val="left" w:pos="7950"/>
        </w:tabs>
        <w:rPr>
          <w:b/>
          <w:bCs/>
          <w:color w:val="000000"/>
          <w:spacing w:val="4"/>
        </w:rPr>
      </w:pPr>
    </w:p>
    <w:p w:rsidR="00307AF5" w:rsidRPr="009E18CA" w:rsidRDefault="00307AF5" w:rsidP="005C7F88">
      <w:pPr>
        <w:shd w:val="clear" w:color="auto" w:fill="FFFFFF"/>
        <w:ind w:right="567" w:firstLine="708"/>
        <w:jc w:val="both"/>
        <w:rPr>
          <w:color w:val="000000"/>
        </w:rPr>
      </w:pPr>
      <w:r w:rsidRPr="009E18CA">
        <w:rPr>
          <w:b/>
          <w:color w:val="000000"/>
        </w:rPr>
        <w:lastRenderedPageBreak/>
        <w:t>Библиографический список:</w:t>
      </w:r>
      <w:r w:rsidRPr="009E18CA">
        <w:rPr>
          <w:color w:val="000000"/>
        </w:rPr>
        <w:t xml:space="preserve"> </w:t>
      </w:r>
    </w:p>
    <w:p w:rsidR="00307AF5" w:rsidRPr="009E18CA" w:rsidRDefault="00307AF5" w:rsidP="005C7F88">
      <w:pPr>
        <w:shd w:val="clear" w:color="auto" w:fill="FFFFFF"/>
        <w:ind w:right="567" w:firstLine="708"/>
        <w:jc w:val="both"/>
        <w:rPr>
          <w:color w:val="000000"/>
        </w:rPr>
      </w:pPr>
      <w:r w:rsidRPr="009E18CA">
        <w:rPr>
          <w:color w:val="000000"/>
        </w:rPr>
        <w:t>Детская энциклопедия Тело человека И.В. Травина, издательство «РОСМЭН», 2015,</w:t>
      </w:r>
    </w:p>
    <w:p w:rsidR="00307AF5" w:rsidRPr="009E18CA" w:rsidRDefault="00307AF5" w:rsidP="005C7F88">
      <w:pPr>
        <w:shd w:val="clear" w:color="auto" w:fill="FFFFFF"/>
        <w:ind w:right="567" w:firstLine="708"/>
        <w:jc w:val="both"/>
        <w:rPr>
          <w:color w:val="000000"/>
        </w:rPr>
      </w:pPr>
      <w:r w:rsidRPr="009E18CA">
        <w:rPr>
          <w:color w:val="000000"/>
        </w:rPr>
        <w:t xml:space="preserve">Анатомия человека М. Г. Привес, Н.К. Лысенков </w:t>
      </w:r>
      <w:proofErr w:type="spellStart"/>
      <w:proofErr w:type="gramStart"/>
      <w:r w:rsidRPr="009E18CA">
        <w:rPr>
          <w:color w:val="000000"/>
        </w:rPr>
        <w:t>С-Пб</w:t>
      </w:r>
      <w:proofErr w:type="spellEnd"/>
      <w:proofErr w:type="gramEnd"/>
      <w:r w:rsidRPr="009E18CA">
        <w:rPr>
          <w:color w:val="000000"/>
        </w:rPr>
        <w:t>, издательство «Гиппократ», 1999г.</w:t>
      </w:r>
    </w:p>
    <w:p w:rsidR="00307AF5" w:rsidRPr="009E18CA" w:rsidRDefault="00307AF5" w:rsidP="005C7F88">
      <w:pPr>
        <w:shd w:val="clear" w:color="auto" w:fill="FFFFFF"/>
        <w:ind w:right="567" w:firstLine="708"/>
        <w:jc w:val="both"/>
        <w:rPr>
          <w:color w:val="000000"/>
        </w:rPr>
      </w:pPr>
      <w:r w:rsidRPr="009E18CA">
        <w:rPr>
          <w:color w:val="000000"/>
        </w:rPr>
        <w:t xml:space="preserve">Большой практикум по физиологии человека и животных: В 2 т. Т. 2. Физиология висцеральных систем //авт. - Александр Марков, Александр </w:t>
      </w:r>
      <w:proofErr w:type="spellStart"/>
      <w:r w:rsidRPr="009E18CA">
        <w:rPr>
          <w:color w:val="000000"/>
        </w:rPr>
        <w:t>Ноздрачев</w:t>
      </w:r>
      <w:proofErr w:type="spellEnd"/>
      <w:r w:rsidRPr="009E18CA">
        <w:rPr>
          <w:color w:val="000000"/>
        </w:rPr>
        <w:t>, Е. Поляков, издательство «</w:t>
      </w:r>
      <w:proofErr w:type="spellStart"/>
      <w:r w:rsidRPr="009E18CA">
        <w:rPr>
          <w:color w:val="000000"/>
        </w:rPr>
        <w:t>Academia</w:t>
      </w:r>
      <w:proofErr w:type="spellEnd"/>
      <w:r w:rsidRPr="009E18CA">
        <w:rPr>
          <w:color w:val="000000"/>
        </w:rPr>
        <w:t xml:space="preserve">», 2007г. </w:t>
      </w:r>
    </w:p>
    <w:p w:rsidR="00307AF5" w:rsidRPr="009E18CA" w:rsidRDefault="00307AF5" w:rsidP="005C7F88">
      <w:pPr>
        <w:shd w:val="clear" w:color="auto" w:fill="FFFFFF"/>
        <w:ind w:right="567" w:firstLine="708"/>
        <w:jc w:val="both"/>
        <w:rPr>
          <w:color w:val="000000"/>
        </w:rPr>
      </w:pPr>
      <w:r w:rsidRPr="009E18CA">
        <w:rPr>
          <w:color w:val="000000"/>
        </w:rPr>
        <w:t>Биологическая химия // Т.Т. Березов, Б.Ф. </w:t>
      </w:r>
      <w:proofErr w:type="spellStart"/>
      <w:r w:rsidRPr="009E18CA">
        <w:rPr>
          <w:color w:val="000000"/>
        </w:rPr>
        <w:t>Коровкин</w:t>
      </w:r>
      <w:proofErr w:type="spellEnd"/>
      <w:r w:rsidRPr="009E18CA">
        <w:rPr>
          <w:color w:val="000000"/>
        </w:rPr>
        <w:t xml:space="preserve">.– М.: Медицина, 1990 г. </w:t>
      </w:r>
    </w:p>
    <w:p w:rsidR="005A6563" w:rsidRDefault="00307AF5" w:rsidP="005A6563">
      <w:pPr>
        <w:shd w:val="clear" w:color="auto" w:fill="FFFFFF"/>
        <w:ind w:right="567" w:firstLine="708"/>
        <w:jc w:val="both"/>
        <w:rPr>
          <w:color w:val="000000"/>
        </w:rPr>
      </w:pPr>
      <w:r w:rsidRPr="009E18CA">
        <w:rPr>
          <w:color w:val="000000"/>
        </w:rPr>
        <w:t xml:space="preserve">Захарова В.Б., Сонина  Н.И. «Биология. 8 </w:t>
      </w:r>
      <w:proofErr w:type="spellStart"/>
      <w:r w:rsidRPr="009E18CA">
        <w:rPr>
          <w:color w:val="000000"/>
        </w:rPr>
        <w:t>класс</w:t>
      </w:r>
      <w:proofErr w:type="gramStart"/>
      <w:r w:rsidRPr="009E18CA">
        <w:rPr>
          <w:color w:val="000000"/>
        </w:rPr>
        <w:t>.Ч</w:t>
      </w:r>
      <w:proofErr w:type="gramEnd"/>
      <w:r w:rsidRPr="009E18CA">
        <w:rPr>
          <w:color w:val="000000"/>
        </w:rPr>
        <w:t>еловек</w:t>
      </w:r>
      <w:proofErr w:type="spellEnd"/>
      <w:r w:rsidRPr="009E18CA">
        <w:rPr>
          <w:color w:val="000000"/>
        </w:rPr>
        <w:t xml:space="preserve">»// авт.-сост. </w:t>
      </w:r>
      <w:proofErr w:type="spellStart"/>
      <w:r w:rsidRPr="009E18CA">
        <w:rPr>
          <w:color w:val="000000"/>
        </w:rPr>
        <w:t>В.И.Сивоглазов.-М.:Дрофа</w:t>
      </w:r>
      <w:proofErr w:type="spellEnd"/>
      <w:r w:rsidRPr="009E18CA">
        <w:rPr>
          <w:color w:val="000000"/>
        </w:rPr>
        <w:t xml:space="preserve"> 2006 .</w:t>
      </w:r>
    </w:p>
    <w:p w:rsidR="005A6563" w:rsidRDefault="00225387" w:rsidP="005A6563">
      <w:pPr>
        <w:shd w:val="clear" w:color="auto" w:fill="FFFFFF"/>
        <w:ind w:right="567" w:firstLine="708"/>
        <w:jc w:val="both"/>
        <w:rPr>
          <w:color w:val="000000"/>
        </w:rPr>
      </w:pPr>
      <w:r w:rsidRPr="009E18CA">
        <w:rPr>
          <w:bCs/>
          <w:color w:val="000000"/>
          <w:spacing w:val="4"/>
        </w:rPr>
        <w:t xml:space="preserve"> </w:t>
      </w:r>
      <w:proofErr w:type="spellStart"/>
      <w:r w:rsidR="005A6563">
        <w:t>Е.В.Езушина</w:t>
      </w:r>
      <w:proofErr w:type="spellEnd"/>
      <w:r w:rsidR="005A6563">
        <w:t xml:space="preserve">  «Азбука правильного питания»</w:t>
      </w:r>
    </w:p>
    <w:p w:rsidR="005A6563" w:rsidRDefault="005A6563" w:rsidP="005A6563">
      <w:pPr>
        <w:shd w:val="clear" w:color="auto" w:fill="FFFFFF"/>
        <w:ind w:right="567" w:firstLine="708"/>
        <w:jc w:val="both"/>
        <w:rPr>
          <w:color w:val="000000"/>
        </w:rPr>
      </w:pPr>
      <w:proofErr w:type="spellStart"/>
      <w:r>
        <w:t>А.Жаркова</w:t>
      </w:r>
      <w:proofErr w:type="spellEnd"/>
      <w:r>
        <w:t xml:space="preserve">  «Тело человека. Глаза»</w:t>
      </w:r>
    </w:p>
    <w:p w:rsidR="005A6563" w:rsidRDefault="005A6563" w:rsidP="005A6563">
      <w:pPr>
        <w:shd w:val="clear" w:color="auto" w:fill="FFFFFF"/>
        <w:ind w:right="567" w:firstLine="708"/>
        <w:jc w:val="both"/>
        <w:rPr>
          <w:color w:val="000000"/>
        </w:rPr>
      </w:pPr>
      <w:r>
        <w:t>Т.Н.Захарова  «Формирование здорового образа жизни»</w:t>
      </w:r>
    </w:p>
    <w:p w:rsidR="005A6563" w:rsidRPr="005A6563" w:rsidRDefault="005A6563" w:rsidP="005A6563">
      <w:pPr>
        <w:shd w:val="clear" w:color="auto" w:fill="FFFFFF"/>
        <w:ind w:right="567" w:firstLine="708"/>
        <w:jc w:val="both"/>
        <w:rPr>
          <w:color w:val="000000"/>
        </w:rPr>
      </w:pPr>
      <w:proofErr w:type="spellStart"/>
      <w:r>
        <w:t>В.И.Ковалько</w:t>
      </w:r>
      <w:proofErr w:type="spellEnd"/>
      <w:r>
        <w:t xml:space="preserve">  «</w:t>
      </w:r>
      <w:proofErr w:type="spellStart"/>
      <w:r>
        <w:t>Здоровьесберегающие</w:t>
      </w:r>
      <w:proofErr w:type="spellEnd"/>
      <w:r>
        <w:t xml:space="preserve"> технологии школьника и компьютер»</w:t>
      </w:r>
    </w:p>
    <w:p w:rsidR="004A1138" w:rsidRPr="009E18CA" w:rsidRDefault="004A1138" w:rsidP="005C7F88">
      <w:pPr>
        <w:tabs>
          <w:tab w:val="left" w:pos="7950"/>
        </w:tabs>
        <w:ind w:firstLine="851"/>
        <w:jc w:val="both"/>
        <w:rPr>
          <w:bCs/>
          <w:color w:val="000000"/>
          <w:spacing w:val="4"/>
        </w:rPr>
      </w:pPr>
    </w:p>
    <w:p w:rsidR="004A1138" w:rsidRPr="009E18CA" w:rsidRDefault="004A1138" w:rsidP="005C7F88">
      <w:pPr>
        <w:tabs>
          <w:tab w:val="left" w:pos="7950"/>
        </w:tabs>
        <w:ind w:firstLine="851"/>
        <w:jc w:val="both"/>
        <w:rPr>
          <w:bCs/>
          <w:color w:val="000000"/>
          <w:spacing w:val="4"/>
        </w:rPr>
      </w:pPr>
    </w:p>
    <w:p w:rsidR="004A1138" w:rsidRPr="009E18CA" w:rsidRDefault="004A1138" w:rsidP="005C7F88">
      <w:pPr>
        <w:tabs>
          <w:tab w:val="left" w:pos="7950"/>
        </w:tabs>
        <w:ind w:firstLine="851"/>
        <w:jc w:val="both"/>
        <w:rPr>
          <w:bCs/>
          <w:color w:val="000000"/>
          <w:spacing w:val="4"/>
        </w:rPr>
      </w:pPr>
    </w:p>
    <w:p w:rsidR="004A1138" w:rsidRPr="009E18CA" w:rsidRDefault="004A1138" w:rsidP="005C7F88">
      <w:pPr>
        <w:tabs>
          <w:tab w:val="left" w:pos="7950"/>
        </w:tabs>
        <w:ind w:firstLine="851"/>
        <w:jc w:val="both"/>
        <w:rPr>
          <w:bCs/>
          <w:color w:val="000000"/>
          <w:spacing w:val="4"/>
        </w:rPr>
      </w:pPr>
    </w:p>
    <w:p w:rsidR="00F5562E" w:rsidRPr="009E18CA" w:rsidRDefault="00F5562E" w:rsidP="00C629A2">
      <w:bookmarkStart w:id="0" w:name="_GoBack"/>
      <w:bookmarkEnd w:id="0"/>
    </w:p>
    <w:sectPr w:rsidR="00F5562E" w:rsidRPr="009E18CA" w:rsidSect="009D7EA9">
      <w:footerReference w:type="default" r:id="rId8"/>
      <w:pgSz w:w="11906" w:h="16838"/>
      <w:pgMar w:top="992" w:right="567" w:bottom="1134" w:left="1134" w:header="567" w:footer="567" w:gutter="0"/>
      <w:pgBorders w:display="firstPage" w:offsetFrom="page">
        <w:top w:val="twistedLines2" w:sz="18" w:space="24" w:color="002060"/>
        <w:left w:val="twistedLines2" w:sz="18" w:space="24" w:color="002060"/>
        <w:bottom w:val="twistedLines2" w:sz="18" w:space="24" w:color="002060"/>
        <w:right w:val="twistedLines2" w:sz="18" w:space="24" w:color="002060"/>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05" w:rsidRDefault="001E1505" w:rsidP="00243211">
      <w:r>
        <w:separator/>
      </w:r>
    </w:p>
  </w:endnote>
  <w:endnote w:type="continuationSeparator" w:id="1">
    <w:p w:rsidR="001E1505" w:rsidRDefault="001E1505" w:rsidP="00243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59"/>
      <w:docPartObj>
        <w:docPartGallery w:val="Page Numbers (Bottom of Page)"/>
        <w:docPartUnique/>
      </w:docPartObj>
    </w:sdtPr>
    <w:sdtContent>
      <w:p w:rsidR="00ED094C" w:rsidRDefault="00284FFD">
        <w:pPr>
          <w:pStyle w:val="a9"/>
          <w:jc w:val="center"/>
        </w:pPr>
        <w:fldSimple w:instr=" PAGE   \* MERGEFORMAT ">
          <w:r w:rsidR="00237F72">
            <w:rPr>
              <w:noProof/>
            </w:rPr>
            <w:t>6</w:t>
          </w:r>
        </w:fldSimple>
      </w:p>
    </w:sdtContent>
  </w:sdt>
  <w:p w:rsidR="00ED094C" w:rsidRDefault="00ED09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05" w:rsidRDefault="001E1505" w:rsidP="00243211">
      <w:r>
        <w:separator/>
      </w:r>
    </w:p>
  </w:footnote>
  <w:footnote w:type="continuationSeparator" w:id="1">
    <w:p w:rsidR="001E1505" w:rsidRDefault="001E1505" w:rsidP="00243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CFF"/>
    <w:multiLevelType w:val="hybridMultilevel"/>
    <w:tmpl w:val="9948EAE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0A550141"/>
    <w:multiLevelType w:val="hybridMultilevel"/>
    <w:tmpl w:val="7220AE38"/>
    <w:lvl w:ilvl="0" w:tplc="201EA96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10B7FE3"/>
    <w:multiLevelType w:val="hybridMultilevel"/>
    <w:tmpl w:val="062E633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1133C09"/>
    <w:multiLevelType w:val="hybridMultilevel"/>
    <w:tmpl w:val="EB56C5FC"/>
    <w:lvl w:ilvl="0" w:tplc="04190001">
      <w:start w:val="1"/>
      <w:numFmt w:val="bullet"/>
      <w:lvlText w:val=""/>
      <w:lvlJc w:val="left"/>
      <w:pPr>
        <w:tabs>
          <w:tab w:val="num" w:pos="2550"/>
        </w:tabs>
        <w:ind w:left="255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D7555A9"/>
    <w:multiLevelType w:val="hybridMultilevel"/>
    <w:tmpl w:val="F3BC10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230AD5"/>
    <w:multiLevelType w:val="hybridMultilevel"/>
    <w:tmpl w:val="207805EA"/>
    <w:lvl w:ilvl="0" w:tplc="DC72BF8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5AF7521"/>
    <w:multiLevelType w:val="multilevel"/>
    <w:tmpl w:val="AA6C70BA"/>
    <w:lvl w:ilvl="0">
      <w:start w:val="1"/>
      <w:numFmt w:val="decimal"/>
      <w:lvlText w:val="%1."/>
      <w:lvlJc w:val="left"/>
      <w:pPr>
        <w:tabs>
          <w:tab w:val="num" w:pos="360"/>
        </w:tabs>
        <w:ind w:left="360" w:hanging="360"/>
      </w:pPr>
    </w:lvl>
    <w:lvl w:ilvl="1">
      <w:start w:val="3"/>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BC56FE0"/>
    <w:multiLevelType w:val="hybridMultilevel"/>
    <w:tmpl w:val="DC8225A2"/>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8A3713"/>
    <w:multiLevelType w:val="hybridMultilevel"/>
    <w:tmpl w:val="45E02924"/>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9">
    <w:nsid w:val="2E570BFA"/>
    <w:multiLevelType w:val="hybridMultilevel"/>
    <w:tmpl w:val="40A2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652E7"/>
    <w:multiLevelType w:val="hybridMultilevel"/>
    <w:tmpl w:val="63B0D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07125E"/>
    <w:multiLevelType w:val="hybridMultilevel"/>
    <w:tmpl w:val="330EF2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CE68AE"/>
    <w:multiLevelType w:val="hybridMultilevel"/>
    <w:tmpl w:val="596AA0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3C79D9"/>
    <w:multiLevelType w:val="hybridMultilevel"/>
    <w:tmpl w:val="C0A04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21C5DDD"/>
    <w:multiLevelType w:val="multilevel"/>
    <w:tmpl w:val="53B80A1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C5B9B"/>
    <w:multiLevelType w:val="hybridMultilevel"/>
    <w:tmpl w:val="261A2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9B22B2"/>
    <w:multiLevelType w:val="hybridMultilevel"/>
    <w:tmpl w:val="F3B05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5A1058"/>
    <w:multiLevelType w:val="hybridMultilevel"/>
    <w:tmpl w:val="571A1658"/>
    <w:lvl w:ilvl="0" w:tplc="0419000F">
      <w:start w:val="1"/>
      <w:numFmt w:val="decimal"/>
      <w:lvlText w:val="%1."/>
      <w:lvlJc w:val="left"/>
      <w:pPr>
        <w:ind w:left="1684" w:hanging="360"/>
      </w:p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abstractNum w:abstractNumId="18">
    <w:nsid w:val="5A471ADB"/>
    <w:multiLevelType w:val="hybridMultilevel"/>
    <w:tmpl w:val="D4184DD8"/>
    <w:lvl w:ilvl="0" w:tplc="7E70F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3D724C"/>
    <w:multiLevelType w:val="hybridMultilevel"/>
    <w:tmpl w:val="633EBF46"/>
    <w:lvl w:ilvl="0" w:tplc="CDF60F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7B25ACC"/>
    <w:multiLevelType w:val="hybridMultilevel"/>
    <w:tmpl w:val="1D68A458"/>
    <w:lvl w:ilvl="0" w:tplc="04190001">
      <w:start w:val="1"/>
      <w:numFmt w:val="bullet"/>
      <w:lvlText w:val=""/>
      <w:lvlJc w:val="left"/>
      <w:pPr>
        <w:ind w:left="2562" w:hanging="360"/>
      </w:pPr>
      <w:rPr>
        <w:rFonts w:ascii="Symbol" w:hAnsi="Symbol" w:hint="default"/>
      </w:rPr>
    </w:lvl>
    <w:lvl w:ilvl="1" w:tplc="04190003">
      <w:start w:val="1"/>
      <w:numFmt w:val="bullet"/>
      <w:lvlText w:val="o"/>
      <w:lvlJc w:val="left"/>
      <w:pPr>
        <w:ind w:left="3282" w:hanging="360"/>
      </w:pPr>
      <w:rPr>
        <w:rFonts w:ascii="Courier New" w:hAnsi="Courier New" w:cs="Courier New" w:hint="default"/>
      </w:rPr>
    </w:lvl>
    <w:lvl w:ilvl="2" w:tplc="04190005">
      <w:start w:val="1"/>
      <w:numFmt w:val="bullet"/>
      <w:lvlText w:val=""/>
      <w:lvlJc w:val="left"/>
      <w:pPr>
        <w:ind w:left="4002" w:hanging="360"/>
      </w:pPr>
      <w:rPr>
        <w:rFonts w:ascii="Wingdings" w:hAnsi="Wingdings" w:hint="default"/>
      </w:rPr>
    </w:lvl>
    <w:lvl w:ilvl="3" w:tplc="04190001">
      <w:start w:val="1"/>
      <w:numFmt w:val="bullet"/>
      <w:lvlText w:val=""/>
      <w:lvlJc w:val="left"/>
      <w:pPr>
        <w:ind w:left="4722" w:hanging="360"/>
      </w:pPr>
      <w:rPr>
        <w:rFonts w:ascii="Symbol" w:hAnsi="Symbol" w:hint="default"/>
      </w:rPr>
    </w:lvl>
    <w:lvl w:ilvl="4" w:tplc="04190003">
      <w:start w:val="1"/>
      <w:numFmt w:val="bullet"/>
      <w:lvlText w:val="o"/>
      <w:lvlJc w:val="left"/>
      <w:pPr>
        <w:ind w:left="5442" w:hanging="360"/>
      </w:pPr>
      <w:rPr>
        <w:rFonts w:ascii="Courier New" w:hAnsi="Courier New" w:cs="Courier New" w:hint="default"/>
      </w:rPr>
    </w:lvl>
    <w:lvl w:ilvl="5" w:tplc="04190005">
      <w:start w:val="1"/>
      <w:numFmt w:val="bullet"/>
      <w:lvlText w:val=""/>
      <w:lvlJc w:val="left"/>
      <w:pPr>
        <w:ind w:left="6162" w:hanging="360"/>
      </w:pPr>
      <w:rPr>
        <w:rFonts w:ascii="Wingdings" w:hAnsi="Wingdings" w:hint="default"/>
      </w:rPr>
    </w:lvl>
    <w:lvl w:ilvl="6" w:tplc="04190001">
      <w:start w:val="1"/>
      <w:numFmt w:val="bullet"/>
      <w:lvlText w:val=""/>
      <w:lvlJc w:val="left"/>
      <w:pPr>
        <w:ind w:left="6882" w:hanging="360"/>
      </w:pPr>
      <w:rPr>
        <w:rFonts w:ascii="Symbol" w:hAnsi="Symbol" w:hint="default"/>
      </w:rPr>
    </w:lvl>
    <w:lvl w:ilvl="7" w:tplc="04190003">
      <w:start w:val="1"/>
      <w:numFmt w:val="bullet"/>
      <w:lvlText w:val="o"/>
      <w:lvlJc w:val="left"/>
      <w:pPr>
        <w:ind w:left="7602" w:hanging="360"/>
      </w:pPr>
      <w:rPr>
        <w:rFonts w:ascii="Courier New" w:hAnsi="Courier New" w:cs="Courier New" w:hint="default"/>
      </w:rPr>
    </w:lvl>
    <w:lvl w:ilvl="8" w:tplc="04190005">
      <w:start w:val="1"/>
      <w:numFmt w:val="bullet"/>
      <w:lvlText w:val=""/>
      <w:lvlJc w:val="left"/>
      <w:pPr>
        <w:ind w:left="8322" w:hanging="360"/>
      </w:pPr>
      <w:rPr>
        <w:rFonts w:ascii="Wingdings" w:hAnsi="Wingdings" w:hint="default"/>
      </w:rPr>
    </w:lvl>
  </w:abstractNum>
  <w:abstractNum w:abstractNumId="21">
    <w:nsid w:val="68E312F8"/>
    <w:multiLevelType w:val="hybridMultilevel"/>
    <w:tmpl w:val="CEC61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C10EE5"/>
    <w:multiLevelType w:val="hybridMultilevel"/>
    <w:tmpl w:val="9ABE09BA"/>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3">
    <w:nsid w:val="6E1C675E"/>
    <w:multiLevelType w:val="hybridMultilevel"/>
    <w:tmpl w:val="B01212A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70391868"/>
    <w:multiLevelType w:val="multilevel"/>
    <w:tmpl w:val="E5627F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61081E"/>
    <w:multiLevelType w:val="hybridMultilevel"/>
    <w:tmpl w:val="12C6A60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14"/>
  </w:num>
  <w:num w:numId="4">
    <w:abstractNumId w:val="6"/>
  </w:num>
  <w:num w:numId="5">
    <w:abstractNumId w:val="10"/>
  </w:num>
  <w:num w:numId="6">
    <w:abstractNumId w:val="8"/>
  </w:num>
  <w:num w:numId="7">
    <w:abstractNumId w:val="4"/>
  </w:num>
  <w:num w:numId="8">
    <w:abstractNumId w:val="13"/>
  </w:num>
  <w:num w:numId="9">
    <w:abstractNumId w:val="15"/>
  </w:num>
  <w:num w:numId="10">
    <w:abstractNumId w:val="2"/>
  </w:num>
  <w:num w:numId="11">
    <w:abstractNumId w:val="20"/>
  </w:num>
  <w:num w:numId="12">
    <w:abstractNumId w:val="3"/>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hdrShapeDefaults>
    <o:shapedefaults v:ext="edit" spidmax="84993"/>
  </w:hdrShapeDefaults>
  <w:footnotePr>
    <w:footnote w:id="0"/>
    <w:footnote w:id="1"/>
  </w:footnotePr>
  <w:endnotePr>
    <w:endnote w:id="0"/>
    <w:endnote w:id="1"/>
  </w:endnotePr>
  <w:compat/>
  <w:rsids>
    <w:rsidRoot w:val="007C1EC9"/>
    <w:rsid w:val="00004ED6"/>
    <w:rsid w:val="00025CE6"/>
    <w:rsid w:val="000448C6"/>
    <w:rsid w:val="000471F6"/>
    <w:rsid w:val="00047518"/>
    <w:rsid w:val="000513AA"/>
    <w:rsid w:val="000517A8"/>
    <w:rsid w:val="00051F79"/>
    <w:rsid w:val="0005522B"/>
    <w:rsid w:val="00057627"/>
    <w:rsid w:val="000622E4"/>
    <w:rsid w:val="00084929"/>
    <w:rsid w:val="00092B09"/>
    <w:rsid w:val="000A516B"/>
    <w:rsid w:val="000A60D8"/>
    <w:rsid w:val="000B5596"/>
    <w:rsid w:val="000B66F7"/>
    <w:rsid w:val="000B7439"/>
    <w:rsid w:val="000C460D"/>
    <w:rsid w:val="000D1C57"/>
    <w:rsid w:val="000E7331"/>
    <w:rsid w:val="00105476"/>
    <w:rsid w:val="001063FC"/>
    <w:rsid w:val="001131B6"/>
    <w:rsid w:val="001208F5"/>
    <w:rsid w:val="001306D1"/>
    <w:rsid w:val="00140497"/>
    <w:rsid w:val="001571CB"/>
    <w:rsid w:val="001602D8"/>
    <w:rsid w:val="00171E00"/>
    <w:rsid w:val="0017589E"/>
    <w:rsid w:val="00177C07"/>
    <w:rsid w:val="001875E0"/>
    <w:rsid w:val="00192017"/>
    <w:rsid w:val="001A1458"/>
    <w:rsid w:val="001A1B1C"/>
    <w:rsid w:val="001A6F25"/>
    <w:rsid w:val="001C3A81"/>
    <w:rsid w:val="001C6356"/>
    <w:rsid w:val="001E1505"/>
    <w:rsid w:val="001E7211"/>
    <w:rsid w:val="001F2449"/>
    <w:rsid w:val="001F5C7C"/>
    <w:rsid w:val="001F6A7A"/>
    <w:rsid w:val="002030DC"/>
    <w:rsid w:val="0021388C"/>
    <w:rsid w:val="00225387"/>
    <w:rsid w:val="002366F8"/>
    <w:rsid w:val="00237F72"/>
    <w:rsid w:val="00243211"/>
    <w:rsid w:val="002470CD"/>
    <w:rsid w:val="0025125F"/>
    <w:rsid w:val="0025168A"/>
    <w:rsid w:val="00263136"/>
    <w:rsid w:val="00264019"/>
    <w:rsid w:val="002713C9"/>
    <w:rsid w:val="00274CC6"/>
    <w:rsid w:val="002831E9"/>
    <w:rsid w:val="00284FFD"/>
    <w:rsid w:val="0029213B"/>
    <w:rsid w:val="002B4579"/>
    <w:rsid w:val="002D5295"/>
    <w:rsid w:val="002D7C1E"/>
    <w:rsid w:val="002E2322"/>
    <w:rsid w:val="002F369F"/>
    <w:rsid w:val="00301C95"/>
    <w:rsid w:val="00305A7E"/>
    <w:rsid w:val="00307AF5"/>
    <w:rsid w:val="00316DE1"/>
    <w:rsid w:val="003265FB"/>
    <w:rsid w:val="003415DD"/>
    <w:rsid w:val="00345DA1"/>
    <w:rsid w:val="00353999"/>
    <w:rsid w:val="00360CE5"/>
    <w:rsid w:val="0037551D"/>
    <w:rsid w:val="00383CB9"/>
    <w:rsid w:val="0038494D"/>
    <w:rsid w:val="00387A9E"/>
    <w:rsid w:val="00394F70"/>
    <w:rsid w:val="003A0EC2"/>
    <w:rsid w:val="003A5E75"/>
    <w:rsid w:val="003A6FA4"/>
    <w:rsid w:val="003B18C6"/>
    <w:rsid w:val="003C3125"/>
    <w:rsid w:val="003C43DB"/>
    <w:rsid w:val="003C679B"/>
    <w:rsid w:val="003D5E21"/>
    <w:rsid w:val="00402373"/>
    <w:rsid w:val="004030DF"/>
    <w:rsid w:val="00412C8E"/>
    <w:rsid w:val="00421783"/>
    <w:rsid w:val="00421F27"/>
    <w:rsid w:val="0043180D"/>
    <w:rsid w:val="004350C1"/>
    <w:rsid w:val="00441F0D"/>
    <w:rsid w:val="0045619B"/>
    <w:rsid w:val="0046426B"/>
    <w:rsid w:val="00466B65"/>
    <w:rsid w:val="00467811"/>
    <w:rsid w:val="0049466E"/>
    <w:rsid w:val="004A0BB4"/>
    <w:rsid w:val="004A1138"/>
    <w:rsid w:val="004A2D6A"/>
    <w:rsid w:val="004A453D"/>
    <w:rsid w:val="004B3489"/>
    <w:rsid w:val="004D01E7"/>
    <w:rsid w:val="004D26C7"/>
    <w:rsid w:val="004D29FF"/>
    <w:rsid w:val="004D4ED0"/>
    <w:rsid w:val="004D5B2E"/>
    <w:rsid w:val="004E4A8C"/>
    <w:rsid w:val="004F2271"/>
    <w:rsid w:val="00505104"/>
    <w:rsid w:val="00516E9C"/>
    <w:rsid w:val="0052562D"/>
    <w:rsid w:val="00527310"/>
    <w:rsid w:val="00531509"/>
    <w:rsid w:val="0053327D"/>
    <w:rsid w:val="005332F6"/>
    <w:rsid w:val="00537E4F"/>
    <w:rsid w:val="0054196C"/>
    <w:rsid w:val="0054269F"/>
    <w:rsid w:val="0054384C"/>
    <w:rsid w:val="00552164"/>
    <w:rsid w:val="005548F8"/>
    <w:rsid w:val="005579E5"/>
    <w:rsid w:val="0056082F"/>
    <w:rsid w:val="0056152C"/>
    <w:rsid w:val="00593DEB"/>
    <w:rsid w:val="005A1A93"/>
    <w:rsid w:val="005A3A42"/>
    <w:rsid w:val="005A6563"/>
    <w:rsid w:val="005A7D92"/>
    <w:rsid w:val="005B4679"/>
    <w:rsid w:val="005C1A07"/>
    <w:rsid w:val="005C5BD4"/>
    <w:rsid w:val="005C63C3"/>
    <w:rsid w:val="005C7F88"/>
    <w:rsid w:val="005D05F5"/>
    <w:rsid w:val="005D25CD"/>
    <w:rsid w:val="005D54BD"/>
    <w:rsid w:val="006013E0"/>
    <w:rsid w:val="00601F67"/>
    <w:rsid w:val="00605DCA"/>
    <w:rsid w:val="00610A16"/>
    <w:rsid w:val="00613246"/>
    <w:rsid w:val="006178A1"/>
    <w:rsid w:val="00623AF8"/>
    <w:rsid w:val="0063026D"/>
    <w:rsid w:val="00657943"/>
    <w:rsid w:val="006642FC"/>
    <w:rsid w:val="00667440"/>
    <w:rsid w:val="00667518"/>
    <w:rsid w:val="00687534"/>
    <w:rsid w:val="006905EC"/>
    <w:rsid w:val="0069166B"/>
    <w:rsid w:val="00694FC6"/>
    <w:rsid w:val="00696457"/>
    <w:rsid w:val="00696939"/>
    <w:rsid w:val="006C1F29"/>
    <w:rsid w:val="006C3BE6"/>
    <w:rsid w:val="006D55EB"/>
    <w:rsid w:val="006E16C5"/>
    <w:rsid w:val="006E7D2E"/>
    <w:rsid w:val="006F02E1"/>
    <w:rsid w:val="006F6292"/>
    <w:rsid w:val="006F7CD3"/>
    <w:rsid w:val="00701589"/>
    <w:rsid w:val="007134B5"/>
    <w:rsid w:val="007139C1"/>
    <w:rsid w:val="00715306"/>
    <w:rsid w:val="007222B5"/>
    <w:rsid w:val="00724C5B"/>
    <w:rsid w:val="00736568"/>
    <w:rsid w:val="00745E9B"/>
    <w:rsid w:val="00756ABB"/>
    <w:rsid w:val="00757236"/>
    <w:rsid w:val="007945B4"/>
    <w:rsid w:val="0079535B"/>
    <w:rsid w:val="007A3A2E"/>
    <w:rsid w:val="007B36FC"/>
    <w:rsid w:val="007C14EB"/>
    <w:rsid w:val="007C1EC9"/>
    <w:rsid w:val="007C4329"/>
    <w:rsid w:val="007C4BF2"/>
    <w:rsid w:val="007C4C48"/>
    <w:rsid w:val="007D62EF"/>
    <w:rsid w:val="007F5ECD"/>
    <w:rsid w:val="00814E9F"/>
    <w:rsid w:val="00817F0B"/>
    <w:rsid w:val="00826454"/>
    <w:rsid w:val="0083009D"/>
    <w:rsid w:val="008318F2"/>
    <w:rsid w:val="00845374"/>
    <w:rsid w:val="008469D0"/>
    <w:rsid w:val="008518B5"/>
    <w:rsid w:val="00851E71"/>
    <w:rsid w:val="00866D93"/>
    <w:rsid w:val="00877F80"/>
    <w:rsid w:val="00883F9A"/>
    <w:rsid w:val="0088459B"/>
    <w:rsid w:val="00886B2A"/>
    <w:rsid w:val="008905A9"/>
    <w:rsid w:val="00897A76"/>
    <w:rsid w:val="008A4A9E"/>
    <w:rsid w:val="008A5CB3"/>
    <w:rsid w:val="008C7EE7"/>
    <w:rsid w:val="008D2665"/>
    <w:rsid w:val="008D3B61"/>
    <w:rsid w:val="008D5BDB"/>
    <w:rsid w:val="008E1ABE"/>
    <w:rsid w:val="008E4E11"/>
    <w:rsid w:val="008E76BB"/>
    <w:rsid w:val="008E7838"/>
    <w:rsid w:val="008F3360"/>
    <w:rsid w:val="009108D1"/>
    <w:rsid w:val="0092219C"/>
    <w:rsid w:val="009458D5"/>
    <w:rsid w:val="00945AB0"/>
    <w:rsid w:val="009475C1"/>
    <w:rsid w:val="009532DD"/>
    <w:rsid w:val="00961A59"/>
    <w:rsid w:val="009739EB"/>
    <w:rsid w:val="00976A70"/>
    <w:rsid w:val="00976E3B"/>
    <w:rsid w:val="009854D3"/>
    <w:rsid w:val="009A74D5"/>
    <w:rsid w:val="009B5F99"/>
    <w:rsid w:val="009C6EC6"/>
    <w:rsid w:val="009D5B0F"/>
    <w:rsid w:val="009D7EA9"/>
    <w:rsid w:val="009E0B78"/>
    <w:rsid w:val="009E18CA"/>
    <w:rsid w:val="009E2423"/>
    <w:rsid w:val="009E24F4"/>
    <w:rsid w:val="009F6FA4"/>
    <w:rsid w:val="00A05F45"/>
    <w:rsid w:val="00A21500"/>
    <w:rsid w:val="00A330AB"/>
    <w:rsid w:val="00A46B54"/>
    <w:rsid w:val="00A475BF"/>
    <w:rsid w:val="00A54258"/>
    <w:rsid w:val="00A7407E"/>
    <w:rsid w:val="00A7547B"/>
    <w:rsid w:val="00A82B22"/>
    <w:rsid w:val="00AA0078"/>
    <w:rsid w:val="00AA1D9F"/>
    <w:rsid w:val="00AA20C5"/>
    <w:rsid w:val="00AB054C"/>
    <w:rsid w:val="00AB7785"/>
    <w:rsid w:val="00AD3B25"/>
    <w:rsid w:val="00AE22D8"/>
    <w:rsid w:val="00AF0F9D"/>
    <w:rsid w:val="00AF661A"/>
    <w:rsid w:val="00B07E19"/>
    <w:rsid w:val="00B10060"/>
    <w:rsid w:val="00B11B05"/>
    <w:rsid w:val="00B11D7C"/>
    <w:rsid w:val="00B16D9B"/>
    <w:rsid w:val="00B20B6A"/>
    <w:rsid w:val="00B32D9F"/>
    <w:rsid w:val="00B33E3C"/>
    <w:rsid w:val="00B44082"/>
    <w:rsid w:val="00B44962"/>
    <w:rsid w:val="00B66507"/>
    <w:rsid w:val="00B8794F"/>
    <w:rsid w:val="00BA4102"/>
    <w:rsid w:val="00BA6F0F"/>
    <w:rsid w:val="00BA7D42"/>
    <w:rsid w:val="00BC311F"/>
    <w:rsid w:val="00BC4185"/>
    <w:rsid w:val="00BC5A44"/>
    <w:rsid w:val="00BD07C0"/>
    <w:rsid w:val="00BD0F9E"/>
    <w:rsid w:val="00BD2829"/>
    <w:rsid w:val="00BD5712"/>
    <w:rsid w:val="00BE27F4"/>
    <w:rsid w:val="00BE39FB"/>
    <w:rsid w:val="00BE5C14"/>
    <w:rsid w:val="00BF1FDC"/>
    <w:rsid w:val="00C073A8"/>
    <w:rsid w:val="00C163DF"/>
    <w:rsid w:val="00C24B46"/>
    <w:rsid w:val="00C308CA"/>
    <w:rsid w:val="00C3587E"/>
    <w:rsid w:val="00C4205B"/>
    <w:rsid w:val="00C466BD"/>
    <w:rsid w:val="00C50741"/>
    <w:rsid w:val="00C51645"/>
    <w:rsid w:val="00C629A2"/>
    <w:rsid w:val="00C62E87"/>
    <w:rsid w:val="00C66289"/>
    <w:rsid w:val="00C67CE9"/>
    <w:rsid w:val="00C771C3"/>
    <w:rsid w:val="00C84A74"/>
    <w:rsid w:val="00C84DA8"/>
    <w:rsid w:val="00C91D74"/>
    <w:rsid w:val="00C931AB"/>
    <w:rsid w:val="00C94101"/>
    <w:rsid w:val="00C9768F"/>
    <w:rsid w:val="00CA034A"/>
    <w:rsid w:val="00CA31CF"/>
    <w:rsid w:val="00CA3A79"/>
    <w:rsid w:val="00CA6F55"/>
    <w:rsid w:val="00CB2425"/>
    <w:rsid w:val="00CB7D5D"/>
    <w:rsid w:val="00CD3574"/>
    <w:rsid w:val="00CF437F"/>
    <w:rsid w:val="00CF58F8"/>
    <w:rsid w:val="00D0152C"/>
    <w:rsid w:val="00D019FD"/>
    <w:rsid w:val="00D06042"/>
    <w:rsid w:val="00D12A86"/>
    <w:rsid w:val="00D2225E"/>
    <w:rsid w:val="00D24AA1"/>
    <w:rsid w:val="00D3580F"/>
    <w:rsid w:val="00D44748"/>
    <w:rsid w:val="00D50ABB"/>
    <w:rsid w:val="00DA6041"/>
    <w:rsid w:val="00DB3713"/>
    <w:rsid w:val="00DC439E"/>
    <w:rsid w:val="00DC4CE2"/>
    <w:rsid w:val="00DD5C8E"/>
    <w:rsid w:val="00DD6060"/>
    <w:rsid w:val="00DE249C"/>
    <w:rsid w:val="00DF0582"/>
    <w:rsid w:val="00DF2330"/>
    <w:rsid w:val="00DF59D9"/>
    <w:rsid w:val="00DF6602"/>
    <w:rsid w:val="00DF7027"/>
    <w:rsid w:val="00E1150F"/>
    <w:rsid w:val="00E16986"/>
    <w:rsid w:val="00E23F0E"/>
    <w:rsid w:val="00E328BE"/>
    <w:rsid w:val="00E45A8D"/>
    <w:rsid w:val="00E46D98"/>
    <w:rsid w:val="00E562F3"/>
    <w:rsid w:val="00E56BBD"/>
    <w:rsid w:val="00E57D33"/>
    <w:rsid w:val="00E70D6F"/>
    <w:rsid w:val="00E711E2"/>
    <w:rsid w:val="00E8203D"/>
    <w:rsid w:val="00E83183"/>
    <w:rsid w:val="00E84D3B"/>
    <w:rsid w:val="00E85E39"/>
    <w:rsid w:val="00E87925"/>
    <w:rsid w:val="00E95391"/>
    <w:rsid w:val="00E9710F"/>
    <w:rsid w:val="00EA6EB6"/>
    <w:rsid w:val="00EB07F5"/>
    <w:rsid w:val="00EC239B"/>
    <w:rsid w:val="00EC4E53"/>
    <w:rsid w:val="00ED094C"/>
    <w:rsid w:val="00EE06DA"/>
    <w:rsid w:val="00EF4627"/>
    <w:rsid w:val="00EF69BD"/>
    <w:rsid w:val="00F048BF"/>
    <w:rsid w:val="00F07FCE"/>
    <w:rsid w:val="00F41979"/>
    <w:rsid w:val="00F55543"/>
    <w:rsid w:val="00F5562E"/>
    <w:rsid w:val="00F57689"/>
    <w:rsid w:val="00F60ADC"/>
    <w:rsid w:val="00F63EF3"/>
    <w:rsid w:val="00F645BF"/>
    <w:rsid w:val="00F727B2"/>
    <w:rsid w:val="00F804B5"/>
    <w:rsid w:val="00F84A5F"/>
    <w:rsid w:val="00F87204"/>
    <w:rsid w:val="00F97A69"/>
    <w:rsid w:val="00FA6243"/>
    <w:rsid w:val="00FB00C2"/>
    <w:rsid w:val="00FB0EF3"/>
    <w:rsid w:val="00FC2A62"/>
    <w:rsid w:val="00FC6990"/>
    <w:rsid w:val="00FC79A7"/>
    <w:rsid w:val="00FD0216"/>
    <w:rsid w:val="00FE50B9"/>
    <w:rsid w:val="00FE5582"/>
    <w:rsid w:val="00FF6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EC9"/>
    <w:rPr>
      <w:sz w:val="28"/>
      <w:szCs w:val="28"/>
    </w:rPr>
  </w:style>
  <w:style w:type="paragraph" w:styleId="2">
    <w:name w:val="heading 2"/>
    <w:basedOn w:val="a"/>
    <w:link w:val="20"/>
    <w:uiPriority w:val="9"/>
    <w:qFormat/>
    <w:rsid w:val="00E57D3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1EC9"/>
    <w:pPr>
      <w:ind w:firstLine="1080"/>
      <w:jc w:val="both"/>
    </w:pPr>
    <w:rPr>
      <w:color w:val="000000"/>
      <w:sz w:val="24"/>
      <w:szCs w:val="24"/>
    </w:rPr>
  </w:style>
  <w:style w:type="paragraph" w:styleId="3">
    <w:name w:val="Body Text Indent 3"/>
    <w:basedOn w:val="a"/>
    <w:rsid w:val="007C1EC9"/>
    <w:pPr>
      <w:ind w:firstLine="1080"/>
      <w:jc w:val="both"/>
    </w:pPr>
    <w:rPr>
      <w:color w:val="000000"/>
      <w:sz w:val="22"/>
      <w:szCs w:val="22"/>
    </w:rPr>
  </w:style>
  <w:style w:type="paragraph" w:customStyle="1" w:styleId="1">
    <w:name w:val="Знак1"/>
    <w:basedOn w:val="a"/>
    <w:rsid w:val="007C1EC9"/>
    <w:pPr>
      <w:tabs>
        <w:tab w:val="num" w:pos="360"/>
      </w:tabs>
      <w:spacing w:after="160" w:line="240" w:lineRule="exact"/>
      <w:jc w:val="both"/>
    </w:pPr>
    <w:rPr>
      <w:rFonts w:ascii="Verdana" w:hAnsi="Verdana" w:cs="Arial"/>
      <w:sz w:val="20"/>
      <w:szCs w:val="20"/>
      <w:lang w:val="en-US" w:eastAsia="en-US"/>
    </w:rPr>
  </w:style>
  <w:style w:type="paragraph" w:styleId="a4">
    <w:name w:val="Normal (Web)"/>
    <w:basedOn w:val="a"/>
    <w:unhideWhenUsed/>
    <w:rsid w:val="004F2271"/>
    <w:pPr>
      <w:spacing w:before="100" w:beforeAutospacing="1" w:after="100" w:afterAutospacing="1"/>
    </w:pPr>
    <w:rPr>
      <w:sz w:val="24"/>
      <w:szCs w:val="24"/>
    </w:rPr>
  </w:style>
  <w:style w:type="character" w:styleId="a5">
    <w:name w:val="Hyperlink"/>
    <w:basedOn w:val="a0"/>
    <w:uiPriority w:val="99"/>
    <w:unhideWhenUsed/>
    <w:rsid w:val="004F2271"/>
    <w:rPr>
      <w:color w:val="0000FF"/>
      <w:u w:val="single"/>
    </w:rPr>
  </w:style>
  <w:style w:type="character" w:styleId="a6">
    <w:name w:val="Strong"/>
    <w:basedOn w:val="a0"/>
    <w:uiPriority w:val="22"/>
    <w:qFormat/>
    <w:rsid w:val="004F2271"/>
    <w:rPr>
      <w:b/>
      <w:bCs/>
    </w:rPr>
  </w:style>
  <w:style w:type="paragraph" w:styleId="a7">
    <w:name w:val="header"/>
    <w:basedOn w:val="a"/>
    <w:link w:val="a8"/>
    <w:rsid w:val="00243211"/>
    <w:pPr>
      <w:tabs>
        <w:tab w:val="center" w:pos="4677"/>
        <w:tab w:val="right" w:pos="9355"/>
      </w:tabs>
    </w:pPr>
  </w:style>
  <w:style w:type="character" w:customStyle="1" w:styleId="a8">
    <w:name w:val="Верхний колонтитул Знак"/>
    <w:basedOn w:val="a0"/>
    <w:link w:val="a7"/>
    <w:rsid w:val="00243211"/>
    <w:rPr>
      <w:sz w:val="28"/>
      <w:szCs w:val="28"/>
    </w:rPr>
  </w:style>
  <w:style w:type="paragraph" w:styleId="a9">
    <w:name w:val="footer"/>
    <w:basedOn w:val="a"/>
    <w:link w:val="aa"/>
    <w:uiPriority w:val="99"/>
    <w:rsid w:val="00243211"/>
    <w:pPr>
      <w:tabs>
        <w:tab w:val="center" w:pos="4677"/>
        <w:tab w:val="right" w:pos="9355"/>
      </w:tabs>
    </w:pPr>
  </w:style>
  <w:style w:type="character" w:customStyle="1" w:styleId="aa">
    <w:name w:val="Нижний колонтитул Знак"/>
    <w:basedOn w:val="a0"/>
    <w:link w:val="a9"/>
    <w:uiPriority w:val="99"/>
    <w:rsid w:val="00243211"/>
    <w:rPr>
      <w:sz w:val="28"/>
      <w:szCs w:val="28"/>
    </w:rPr>
  </w:style>
  <w:style w:type="paragraph" w:styleId="ab">
    <w:name w:val="List Paragraph"/>
    <w:basedOn w:val="a"/>
    <w:uiPriority w:val="34"/>
    <w:qFormat/>
    <w:rsid w:val="00D44748"/>
    <w:pPr>
      <w:ind w:left="720"/>
      <w:contextualSpacing/>
    </w:pPr>
  </w:style>
  <w:style w:type="paragraph" w:styleId="ac">
    <w:name w:val="Balloon Text"/>
    <w:basedOn w:val="a"/>
    <w:link w:val="ad"/>
    <w:rsid w:val="00E45A8D"/>
    <w:rPr>
      <w:rFonts w:ascii="Tahoma" w:hAnsi="Tahoma" w:cs="Tahoma"/>
      <w:sz w:val="16"/>
      <w:szCs w:val="16"/>
    </w:rPr>
  </w:style>
  <w:style w:type="character" w:customStyle="1" w:styleId="ad">
    <w:name w:val="Текст выноски Знак"/>
    <w:basedOn w:val="a0"/>
    <w:link w:val="ac"/>
    <w:rsid w:val="00E45A8D"/>
    <w:rPr>
      <w:rFonts w:ascii="Tahoma" w:hAnsi="Tahoma" w:cs="Tahoma"/>
      <w:sz w:val="16"/>
      <w:szCs w:val="16"/>
    </w:rPr>
  </w:style>
  <w:style w:type="paragraph" w:customStyle="1" w:styleId="wp-caption-text">
    <w:name w:val="wp-caption-text"/>
    <w:basedOn w:val="a"/>
    <w:rsid w:val="00826454"/>
    <w:pPr>
      <w:spacing w:before="100" w:beforeAutospacing="1" w:after="100" w:afterAutospacing="1"/>
    </w:pPr>
    <w:rPr>
      <w:sz w:val="24"/>
      <w:szCs w:val="24"/>
    </w:rPr>
  </w:style>
  <w:style w:type="paragraph" w:customStyle="1" w:styleId="c5c0">
    <w:name w:val="c5 c0"/>
    <w:basedOn w:val="a"/>
    <w:rsid w:val="0079535B"/>
    <w:pPr>
      <w:spacing w:before="100" w:beforeAutospacing="1" w:after="100" w:afterAutospacing="1"/>
    </w:pPr>
    <w:rPr>
      <w:sz w:val="24"/>
      <w:szCs w:val="24"/>
    </w:rPr>
  </w:style>
  <w:style w:type="character" w:customStyle="1" w:styleId="c2">
    <w:name w:val="c2"/>
    <w:basedOn w:val="a0"/>
    <w:rsid w:val="0079535B"/>
  </w:style>
  <w:style w:type="paragraph" w:customStyle="1" w:styleId="rtejustify">
    <w:name w:val="rtejustify"/>
    <w:basedOn w:val="a"/>
    <w:rsid w:val="00025CE6"/>
    <w:pPr>
      <w:spacing w:before="100" w:beforeAutospacing="1" w:after="100" w:afterAutospacing="1"/>
    </w:pPr>
    <w:rPr>
      <w:sz w:val="24"/>
      <w:szCs w:val="24"/>
    </w:rPr>
  </w:style>
  <w:style w:type="character" w:customStyle="1" w:styleId="apple-converted-space">
    <w:name w:val="apple-converted-space"/>
    <w:basedOn w:val="a0"/>
    <w:rsid w:val="00025CE6"/>
  </w:style>
  <w:style w:type="paragraph" w:styleId="ae">
    <w:name w:val="No Spacing"/>
    <w:link w:val="af"/>
    <w:uiPriority w:val="1"/>
    <w:qFormat/>
    <w:rsid w:val="00CA31CF"/>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CA31CF"/>
    <w:rPr>
      <w:rFonts w:asciiTheme="minorHAnsi" w:eastAsiaTheme="minorEastAsia" w:hAnsiTheme="minorHAnsi" w:cstheme="minorBidi"/>
      <w:sz w:val="22"/>
      <w:szCs w:val="22"/>
      <w:lang w:eastAsia="en-US"/>
    </w:rPr>
  </w:style>
  <w:style w:type="paragraph" w:customStyle="1" w:styleId="uk-margin">
    <w:name w:val="uk-margin"/>
    <w:basedOn w:val="a"/>
    <w:rsid w:val="00F5562E"/>
    <w:pPr>
      <w:spacing w:before="100" w:beforeAutospacing="1" w:after="100" w:afterAutospacing="1"/>
    </w:pPr>
    <w:rPr>
      <w:sz w:val="24"/>
      <w:szCs w:val="24"/>
    </w:rPr>
  </w:style>
  <w:style w:type="character" w:customStyle="1" w:styleId="uk-text-large">
    <w:name w:val="uk-text-large"/>
    <w:basedOn w:val="a0"/>
    <w:rsid w:val="00F5562E"/>
  </w:style>
  <w:style w:type="character" w:customStyle="1" w:styleId="20">
    <w:name w:val="Заголовок 2 Знак"/>
    <w:basedOn w:val="a0"/>
    <w:link w:val="2"/>
    <w:uiPriority w:val="9"/>
    <w:rsid w:val="00E57D33"/>
    <w:rPr>
      <w:b/>
      <w:bCs/>
      <w:sz w:val="36"/>
      <w:szCs w:val="36"/>
    </w:rPr>
  </w:style>
  <w:style w:type="paragraph" w:customStyle="1" w:styleId="paragraph">
    <w:name w:val="paragraph"/>
    <w:basedOn w:val="a"/>
    <w:rsid w:val="00E57D33"/>
    <w:pPr>
      <w:spacing w:before="100" w:beforeAutospacing="1" w:after="100" w:afterAutospacing="1"/>
    </w:pPr>
    <w:rPr>
      <w:sz w:val="24"/>
      <w:szCs w:val="24"/>
    </w:rPr>
  </w:style>
  <w:style w:type="table" w:styleId="af0">
    <w:name w:val="Table Grid"/>
    <w:basedOn w:val="a1"/>
    <w:rsid w:val="007365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56296">
      <w:bodyDiv w:val="1"/>
      <w:marLeft w:val="0"/>
      <w:marRight w:val="0"/>
      <w:marTop w:val="0"/>
      <w:marBottom w:val="0"/>
      <w:divBdr>
        <w:top w:val="none" w:sz="0" w:space="0" w:color="auto"/>
        <w:left w:val="none" w:sz="0" w:space="0" w:color="auto"/>
        <w:bottom w:val="none" w:sz="0" w:space="0" w:color="auto"/>
        <w:right w:val="none" w:sz="0" w:space="0" w:color="auto"/>
      </w:divBdr>
    </w:div>
    <w:div w:id="128910024">
      <w:bodyDiv w:val="1"/>
      <w:marLeft w:val="0"/>
      <w:marRight w:val="0"/>
      <w:marTop w:val="0"/>
      <w:marBottom w:val="0"/>
      <w:divBdr>
        <w:top w:val="none" w:sz="0" w:space="0" w:color="auto"/>
        <w:left w:val="none" w:sz="0" w:space="0" w:color="auto"/>
        <w:bottom w:val="none" w:sz="0" w:space="0" w:color="auto"/>
        <w:right w:val="none" w:sz="0" w:space="0" w:color="auto"/>
      </w:divBdr>
      <w:divsChild>
        <w:div w:id="2090496261">
          <w:marLeft w:val="0"/>
          <w:marRight w:val="0"/>
          <w:marTop w:val="0"/>
          <w:marBottom w:val="0"/>
          <w:divBdr>
            <w:top w:val="none" w:sz="0" w:space="0" w:color="auto"/>
            <w:left w:val="none" w:sz="0" w:space="0" w:color="auto"/>
            <w:bottom w:val="none" w:sz="0" w:space="0" w:color="auto"/>
            <w:right w:val="none" w:sz="0" w:space="0" w:color="auto"/>
          </w:divBdr>
        </w:div>
      </w:divsChild>
    </w:div>
    <w:div w:id="753670391">
      <w:bodyDiv w:val="1"/>
      <w:marLeft w:val="0"/>
      <w:marRight w:val="0"/>
      <w:marTop w:val="0"/>
      <w:marBottom w:val="0"/>
      <w:divBdr>
        <w:top w:val="none" w:sz="0" w:space="0" w:color="auto"/>
        <w:left w:val="none" w:sz="0" w:space="0" w:color="auto"/>
        <w:bottom w:val="none" w:sz="0" w:space="0" w:color="auto"/>
        <w:right w:val="none" w:sz="0" w:space="0" w:color="auto"/>
      </w:divBdr>
      <w:divsChild>
        <w:div w:id="295844312">
          <w:marLeft w:val="0"/>
          <w:marRight w:val="0"/>
          <w:marTop w:val="0"/>
          <w:marBottom w:val="415"/>
          <w:divBdr>
            <w:top w:val="none" w:sz="0" w:space="0" w:color="auto"/>
            <w:left w:val="none" w:sz="0" w:space="0" w:color="auto"/>
            <w:bottom w:val="none" w:sz="0" w:space="0" w:color="auto"/>
            <w:right w:val="none" w:sz="0" w:space="0" w:color="auto"/>
          </w:divBdr>
          <w:divsChild>
            <w:div w:id="930971100">
              <w:marLeft w:val="0"/>
              <w:marRight w:val="0"/>
              <w:marTop w:val="415"/>
              <w:marBottom w:val="0"/>
              <w:divBdr>
                <w:top w:val="none" w:sz="0" w:space="0" w:color="auto"/>
                <w:left w:val="none" w:sz="0" w:space="0" w:color="auto"/>
                <w:bottom w:val="none" w:sz="0" w:space="0" w:color="auto"/>
                <w:right w:val="none" w:sz="0" w:space="0" w:color="auto"/>
              </w:divBdr>
              <w:divsChild>
                <w:div w:id="2093890609">
                  <w:marLeft w:val="0"/>
                  <w:marRight w:val="0"/>
                  <w:marTop w:val="259"/>
                  <w:marBottom w:val="0"/>
                  <w:divBdr>
                    <w:top w:val="single" w:sz="4" w:space="0" w:color="7C80A4"/>
                    <w:left w:val="single" w:sz="4" w:space="0" w:color="7C80A4"/>
                    <w:bottom w:val="single" w:sz="4" w:space="0" w:color="7C80A4"/>
                    <w:right w:val="single" w:sz="4" w:space="0" w:color="7C80A4"/>
                  </w:divBdr>
                  <w:divsChild>
                    <w:div w:id="48652020">
                      <w:marLeft w:val="65"/>
                      <w:marRight w:val="0"/>
                      <w:marTop w:val="26"/>
                      <w:marBottom w:val="0"/>
                      <w:divBdr>
                        <w:top w:val="none" w:sz="0" w:space="0" w:color="auto"/>
                        <w:left w:val="none" w:sz="0" w:space="0" w:color="auto"/>
                        <w:bottom w:val="none" w:sz="0" w:space="0" w:color="auto"/>
                        <w:right w:val="none" w:sz="0" w:space="0" w:color="auto"/>
                      </w:divBdr>
                    </w:div>
                    <w:div w:id="108089240">
                      <w:marLeft w:val="65"/>
                      <w:marRight w:val="0"/>
                      <w:marTop w:val="26"/>
                      <w:marBottom w:val="0"/>
                      <w:divBdr>
                        <w:top w:val="none" w:sz="0" w:space="0" w:color="auto"/>
                        <w:left w:val="none" w:sz="0" w:space="0" w:color="auto"/>
                        <w:bottom w:val="none" w:sz="0" w:space="0" w:color="auto"/>
                        <w:right w:val="none" w:sz="0" w:space="0" w:color="auto"/>
                      </w:divBdr>
                    </w:div>
                    <w:div w:id="134880675">
                      <w:marLeft w:val="65"/>
                      <w:marRight w:val="0"/>
                      <w:marTop w:val="26"/>
                      <w:marBottom w:val="0"/>
                      <w:divBdr>
                        <w:top w:val="none" w:sz="0" w:space="0" w:color="auto"/>
                        <w:left w:val="none" w:sz="0" w:space="0" w:color="auto"/>
                        <w:bottom w:val="none" w:sz="0" w:space="0" w:color="auto"/>
                        <w:right w:val="none" w:sz="0" w:space="0" w:color="auto"/>
                      </w:divBdr>
                    </w:div>
                    <w:div w:id="188496321">
                      <w:marLeft w:val="65"/>
                      <w:marRight w:val="0"/>
                      <w:marTop w:val="26"/>
                      <w:marBottom w:val="0"/>
                      <w:divBdr>
                        <w:top w:val="none" w:sz="0" w:space="0" w:color="auto"/>
                        <w:left w:val="none" w:sz="0" w:space="0" w:color="auto"/>
                        <w:bottom w:val="none" w:sz="0" w:space="0" w:color="auto"/>
                        <w:right w:val="none" w:sz="0" w:space="0" w:color="auto"/>
                      </w:divBdr>
                    </w:div>
                    <w:div w:id="222523582">
                      <w:marLeft w:val="65"/>
                      <w:marRight w:val="0"/>
                      <w:marTop w:val="26"/>
                      <w:marBottom w:val="0"/>
                      <w:divBdr>
                        <w:top w:val="none" w:sz="0" w:space="0" w:color="auto"/>
                        <w:left w:val="none" w:sz="0" w:space="0" w:color="auto"/>
                        <w:bottom w:val="none" w:sz="0" w:space="0" w:color="auto"/>
                        <w:right w:val="none" w:sz="0" w:space="0" w:color="auto"/>
                      </w:divBdr>
                    </w:div>
                    <w:div w:id="309753881">
                      <w:marLeft w:val="65"/>
                      <w:marRight w:val="0"/>
                      <w:marTop w:val="26"/>
                      <w:marBottom w:val="0"/>
                      <w:divBdr>
                        <w:top w:val="none" w:sz="0" w:space="0" w:color="auto"/>
                        <w:left w:val="none" w:sz="0" w:space="0" w:color="auto"/>
                        <w:bottom w:val="none" w:sz="0" w:space="0" w:color="auto"/>
                        <w:right w:val="none" w:sz="0" w:space="0" w:color="auto"/>
                      </w:divBdr>
                    </w:div>
                    <w:div w:id="407774829">
                      <w:marLeft w:val="65"/>
                      <w:marRight w:val="0"/>
                      <w:marTop w:val="26"/>
                      <w:marBottom w:val="0"/>
                      <w:divBdr>
                        <w:top w:val="none" w:sz="0" w:space="0" w:color="auto"/>
                        <w:left w:val="none" w:sz="0" w:space="0" w:color="auto"/>
                        <w:bottom w:val="none" w:sz="0" w:space="0" w:color="auto"/>
                        <w:right w:val="none" w:sz="0" w:space="0" w:color="auto"/>
                      </w:divBdr>
                    </w:div>
                    <w:div w:id="480468929">
                      <w:marLeft w:val="65"/>
                      <w:marRight w:val="0"/>
                      <w:marTop w:val="26"/>
                      <w:marBottom w:val="0"/>
                      <w:divBdr>
                        <w:top w:val="none" w:sz="0" w:space="0" w:color="auto"/>
                        <w:left w:val="none" w:sz="0" w:space="0" w:color="auto"/>
                        <w:bottom w:val="none" w:sz="0" w:space="0" w:color="auto"/>
                        <w:right w:val="none" w:sz="0" w:space="0" w:color="auto"/>
                      </w:divBdr>
                    </w:div>
                    <w:div w:id="536048811">
                      <w:marLeft w:val="65"/>
                      <w:marRight w:val="0"/>
                      <w:marTop w:val="26"/>
                      <w:marBottom w:val="0"/>
                      <w:divBdr>
                        <w:top w:val="none" w:sz="0" w:space="0" w:color="auto"/>
                        <w:left w:val="none" w:sz="0" w:space="0" w:color="auto"/>
                        <w:bottom w:val="none" w:sz="0" w:space="0" w:color="auto"/>
                        <w:right w:val="none" w:sz="0" w:space="0" w:color="auto"/>
                      </w:divBdr>
                    </w:div>
                    <w:div w:id="614799403">
                      <w:marLeft w:val="65"/>
                      <w:marRight w:val="0"/>
                      <w:marTop w:val="26"/>
                      <w:marBottom w:val="0"/>
                      <w:divBdr>
                        <w:top w:val="none" w:sz="0" w:space="0" w:color="auto"/>
                        <w:left w:val="none" w:sz="0" w:space="0" w:color="auto"/>
                        <w:bottom w:val="none" w:sz="0" w:space="0" w:color="auto"/>
                        <w:right w:val="none" w:sz="0" w:space="0" w:color="auto"/>
                      </w:divBdr>
                    </w:div>
                    <w:div w:id="631636225">
                      <w:marLeft w:val="65"/>
                      <w:marRight w:val="0"/>
                      <w:marTop w:val="26"/>
                      <w:marBottom w:val="0"/>
                      <w:divBdr>
                        <w:top w:val="none" w:sz="0" w:space="0" w:color="auto"/>
                        <w:left w:val="none" w:sz="0" w:space="0" w:color="auto"/>
                        <w:bottom w:val="none" w:sz="0" w:space="0" w:color="auto"/>
                        <w:right w:val="none" w:sz="0" w:space="0" w:color="auto"/>
                      </w:divBdr>
                    </w:div>
                    <w:div w:id="766654635">
                      <w:marLeft w:val="65"/>
                      <w:marRight w:val="0"/>
                      <w:marTop w:val="26"/>
                      <w:marBottom w:val="0"/>
                      <w:divBdr>
                        <w:top w:val="none" w:sz="0" w:space="0" w:color="auto"/>
                        <w:left w:val="none" w:sz="0" w:space="0" w:color="auto"/>
                        <w:bottom w:val="none" w:sz="0" w:space="0" w:color="auto"/>
                        <w:right w:val="none" w:sz="0" w:space="0" w:color="auto"/>
                      </w:divBdr>
                    </w:div>
                    <w:div w:id="862519345">
                      <w:marLeft w:val="65"/>
                      <w:marRight w:val="0"/>
                      <w:marTop w:val="26"/>
                      <w:marBottom w:val="0"/>
                      <w:divBdr>
                        <w:top w:val="none" w:sz="0" w:space="0" w:color="auto"/>
                        <w:left w:val="none" w:sz="0" w:space="0" w:color="auto"/>
                        <w:bottom w:val="none" w:sz="0" w:space="0" w:color="auto"/>
                        <w:right w:val="none" w:sz="0" w:space="0" w:color="auto"/>
                      </w:divBdr>
                    </w:div>
                    <w:div w:id="980692347">
                      <w:marLeft w:val="65"/>
                      <w:marRight w:val="0"/>
                      <w:marTop w:val="26"/>
                      <w:marBottom w:val="0"/>
                      <w:divBdr>
                        <w:top w:val="none" w:sz="0" w:space="0" w:color="auto"/>
                        <w:left w:val="none" w:sz="0" w:space="0" w:color="auto"/>
                        <w:bottom w:val="none" w:sz="0" w:space="0" w:color="auto"/>
                        <w:right w:val="none" w:sz="0" w:space="0" w:color="auto"/>
                      </w:divBdr>
                    </w:div>
                    <w:div w:id="1242183873">
                      <w:marLeft w:val="65"/>
                      <w:marRight w:val="0"/>
                      <w:marTop w:val="26"/>
                      <w:marBottom w:val="0"/>
                      <w:divBdr>
                        <w:top w:val="none" w:sz="0" w:space="0" w:color="auto"/>
                        <w:left w:val="none" w:sz="0" w:space="0" w:color="auto"/>
                        <w:bottom w:val="none" w:sz="0" w:space="0" w:color="auto"/>
                        <w:right w:val="none" w:sz="0" w:space="0" w:color="auto"/>
                      </w:divBdr>
                    </w:div>
                    <w:div w:id="1293704969">
                      <w:marLeft w:val="65"/>
                      <w:marRight w:val="0"/>
                      <w:marTop w:val="26"/>
                      <w:marBottom w:val="0"/>
                      <w:divBdr>
                        <w:top w:val="none" w:sz="0" w:space="0" w:color="auto"/>
                        <w:left w:val="none" w:sz="0" w:space="0" w:color="auto"/>
                        <w:bottom w:val="none" w:sz="0" w:space="0" w:color="auto"/>
                        <w:right w:val="none" w:sz="0" w:space="0" w:color="auto"/>
                      </w:divBdr>
                    </w:div>
                    <w:div w:id="1315796677">
                      <w:marLeft w:val="65"/>
                      <w:marRight w:val="0"/>
                      <w:marTop w:val="26"/>
                      <w:marBottom w:val="0"/>
                      <w:divBdr>
                        <w:top w:val="none" w:sz="0" w:space="0" w:color="auto"/>
                        <w:left w:val="none" w:sz="0" w:space="0" w:color="auto"/>
                        <w:bottom w:val="none" w:sz="0" w:space="0" w:color="auto"/>
                        <w:right w:val="none" w:sz="0" w:space="0" w:color="auto"/>
                      </w:divBdr>
                    </w:div>
                    <w:div w:id="1332299808">
                      <w:marLeft w:val="65"/>
                      <w:marRight w:val="0"/>
                      <w:marTop w:val="26"/>
                      <w:marBottom w:val="0"/>
                      <w:divBdr>
                        <w:top w:val="none" w:sz="0" w:space="0" w:color="auto"/>
                        <w:left w:val="none" w:sz="0" w:space="0" w:color="auto"/>
                        <w:bottom w:val="none" w:sz="0" w:space="0" w:color="auto"/>
                        <w:right w:val="none" w:sz="0" w:space="0" w:color="auto"/>
                      </w:divBdr>
                    </w:div>
                    <w:div w:id="1381131117">
                      <w:marLeft w:val="65"/>
                      <w:marRight w:val="0"/>
                      <w:marTop w:val="26"/>
                      <w:marBottom w:val="0"/>
                      <w:divBdr>
                        <w:top w:val="none" w:sz="0" w:space="0" w:color="auto"/>
                        <w:left w:val="none" w:sz="0" w:space="0" w:color="auto"/>
                        <w:bottom w:val="none" w:sz="0" w:space="0" w:color="auto"/>
                        <w:right w:val="none" w:sz="0" w:space="0" w:color="auto"/>
                      </w:divBdr>
                    </w:div>
                    <w:div w:id="1419205634">
                      <w:marLeft w:val="65"/>
                      <w:marRight w:val="0"/>
                      <w:marTop w:val="26"/>
                      <w:marBottom w:val="0"/>
                      <w:divBdr>
                        <w:top w:val="none" w:sz="0" w:space="0" w:color="auto"/>
                        <w:left w:val="none" w:sz="0" w:space="0" w:color="auto"/>
                        <w:bottom w:val="none" w:sz="0" w:space="0" w:color="auto"/>
                        <w:right w:val="none" w:sz="0" w:space="0" w:color="auto"/>
                      </w:divBdr>
                    </w:div>
                    <w:div w:id="1561788900">
                      <w:marLeft w:val="65"/>
                      <w:marRight w:val="0"/>
                      <w:marTop w:val="26"/>
                      <w:marBottom w:val="0"/>
                      <w:divBdr>
                        <w:top w:val="none" w:sz="0" w:space="0" w:color="auto"/>
                        <w:left w:val="none" w:sz="0" w:space="0" w:color="auto"/>
                        <w:bottom w:val="none" w:sz="0" w:space="0" w:color="auto"/>
                        <w:right w:val="none" w:sz="0" w:space="0" w:color="auto"/>
                      </w:divBdr>
                    </w:div>
                    <w:div w:id="1605264871">
                      <w:marLeft w:val="65"/>
                      <w:marRight w:val="0"/>
                      <w:marTop w:val="26"/>
                      <w:marBottom w:val="0"/>
                      <w:divBdr>
                        <w:top w:val="none" w:sz="0" w:space="0" w:color="auto"/>
                        <w:left w:val="none" w:sz="0" w:space="0" w:color="auto"/>
                        <w:bottom w:val="none" w:sz="0" w:space="0" w:color="auto"/>
                        <w:right w:val="none" w:sz="0" w:space="0" w:color="auto"/>
                      </w:divBdr>
                    </w:div>
                    <w:div w:id="1687830580">
                      <w:marLeft w:val="65"/>
                      <w:marRight w:val="0"/>
                      <w:marTop w:val="26"/>
                      <w:marBottom w:val="0"/>
                      <w:divBdr>
                        <w:top w:val="none" w:sz="0" w:space="0" w:color="auto"/>
                        <w:left w:val="none" w:sz="0" w:space="0" w:color="auto"/>
                        <w:bottom w:val="none" w:sz="0" w:space="0" w:color="auto"/>
                        <w:right w:val="none" w:sz="0" w:space="0" w:color="auto"/>
                      </w:divBdr>
                    </w:div>
                    <w:div w:id="1763188274">
                      <w:marLeft w:val="65"/>
                      <w:marRight w:val="0"/>
                      <w:marTop w:val="26"/>
                      <w:marBottom w:val="0"/>
                      <w:divBdr>
                        <w:top w:val="none" w:sz="0" w:space="0" w:color="auto"/>
                        <w:left w:val="none" w:sz="0" w:space="0" w:color="auto"/>
                        <w:bottom w:val="none" w:sz="0" w:space="0" w:color="auto"/>
                        <w:right w:val="none" w:sz="0" w:space="0" w:color="auto"/>
                      </w:divBdr>
                    </w:div>
                    <w:div w:id="1911695372">
                      <w:marLeft w:val="65"/>
                      <w:marRight w:val="0"/>
                      <w:marTop w:val="26"/>
                      <w:marBottom w:val="0"/>
                      <w:divBdr>
                        <w:top w:val="none" w:sz="0" w:space="0" w:color="auto"/>
                        <w:left w:val="none" w:sz="0" w:space="0" w:color="auto"/>
                        <w:bottom w:val="none" w:sz="0" w:space="0" w:color="auto"/>
                        <w:right w:val="none" w:sz="0" w:space="0" w:color="auto"/>
                      </w:divBdr>
                    </w:div>
                    <w:div w:id="1989557051">
                      <w:marLeft w:val="65"/>
                      <w:marRight w:val="0"/>
                      <w:marTop w:val="26"/>
                      <w:marBottom w:val="0"/>
                      <w:divBdr>
                        <w:top w:val="none" w:sz="0" w:space="0" w:color="auto"/>
                        <w:left w:val="none" w:sz="0" w:space="0" w:color="auto"/>
                        <w:bottom w:val="none" w:sz="0" w:space="0" w:color="auto"/>
                        <w:right w:val="none" w:sz="0" w:space="0" w:color="auto"/>
                      </w:divBdr>
                    </w:div>
                    <w:div w:id="2007828107">
                      <w:marLeft w:val="65"/>
                      <w:marRight w:val="0"/>
                      <w:marTop w:val="26"/>
                      <w:marBottom w:val="0"/>
                      <w:divBdr>
                        <w:top w:val="none" w:sz="0" w:space="0" w:color="auto"/>
                        <w:left w:val="none" w:sz="0" w:space="0" w:color="auto"/>
                        <w:bottom w:val="none" w:sz="0" w:space="0" w:color="auto"/>
                        <w:right w:val="none" w:sz="0" w:space="0" w:color="auto"/>
                      </w:divBdr>
                    </w:div>
                    <w:div w:id="2039045202">
                      <w:marLeft w:val="65"/>
                      <w:marRight w:val="0"/>
                      <w:marTop w:val="26"/>
                      <w:marBottom w:val="0"/>
                      <w:divBdr>
                        <w:top w:val="none" w:sz="0" w:space="0" w:color="auto"/>
                        <w:left w:val="none" w:sz="0" w:space="0" w:color="auto"/>
                        <w:bottom w:val="none" w:sz="0" w:space="0" w:color="auto"/>
                        <w:right w:val="none" w:sz="0" w:space="0" w:color="auto"/>
                      </w:divBdr>
                    </w:div>
                    <w:div w:id="2144762317">
                      <w:marLeft w:val="65"/>
                      <w:marRight w:val="0"/>
                      <w:marTop w:val="26"/>
                      <w:marBottom w:val="0"/>
                      <w:divBdr>
                        <w:top w:val="none" w:sz="0" w:space="0" w:color="auto"/>
                        <w:left w:val="none" w:sz="0" w:space="0" w:color="auto"/>
                        <w:bottom w:val="none" w:sz="0" w:space="0" w:color="auto"/>
                        <w:right w:val="none" w:sz="0" w:space="0" w:color="auto"/>
                      </w:divBdr>
                    </w:div>
                  </w:divsChild>
                </w:div>
              </w:divsChild>
            </w:div>
            <w:div w:id="1811828568">
              <w:marLeft w:val="0"/>
              <w:marRight w:val="0"/>
              <w:marTop w:val="415"/>
              <w:marBottom w:val="0"/>
              <w:divBdr>
                <w:top w:val="none" w:sz="0" w:space="0" w:color="auto"/>
                <w:left w:val="none" w:sz="0" w:space="0" w:color="auto"/>
                <w:bottom w:val="none" w:sz="0" w:space="0" w:color="auto"/>
                <w:right w:val="none" w:sz="0" w:space="0" w:color="auto"/>
              </w:divBdr>
              <w:divsChild>
                <w:div w:id="329143869">
                  <w:marLeft w:val="0"/>
                  <w:marRight w:val="130"/>
                  <w:marTop w:val="0"/>
                  <w:marBottom w:val="0"/>
                  <w:divBdr>
                    <w:top w:val="none" w:sz="0" w:space="0" w:color="auto"/>
                    <w:left w:val="none" w:sz="0" w:space="0" w:color="auto"/>
                    <w:bottom w:val="none" w:sz="0" w:space="0" w:color="auto"/>
                    <w:right w:val="none" w:sz="0" w:space="0" w:color="auto"/>
                  </w:divBdr>
                </w:div>
                <w:div w:id="383262924">
                  <w:marLeft w:val="0"/>
                  <w:marRight w:val="0"/>
                  <w:marTop w:val="182"/>
                  <w:marBottom w:val="0"/>
                  <w:divBdr>
                    <w:top w:val="single" w:sz="4" w:space="8" w:color="ACB0C6"/>
                    <w:left w:val="single" w:sz="4" w:space="9" w:color="ACB0C6"/>
                    <w:bottom w:val="single" w:sz="4" w:space="8" w:color="ACB0C6"/>
                    <w:right w:val="single" w:sz="4" w:space="9" w:color="ACB0C6"/>
                  </w:divBdr>
                </w:div>
                <w:div w:id="811598958">
                  <w:marLeft w:val="0"/>
                  <w:marRight w:val="0"/>
                  <w:marTop w:val="259"/>
                  <w:marBottom w:val="0"/>
                  <w:divBdr>
                    <w:top w:val="none" w:sz="0" w:space="0" w:color="auto"/>
                    <w:left w:val="none" w:sz="0" w:space="0" w:color="auto"/>
                    <w:bottom w:val="none" w:sz="0" w:space="0" w:color="auto"/>
                    <w:right w:val="none" w:sz="0" w:space="0" w:color="auto"/>
                  </w:divBdr>
                  <w:divsChild>
                    <w:div w:id="528224661">
                      <w:marLeft w:val="0"/>
                      <w:marRight w:val="39"/>
                      <w:marTop w:val="0"/>
                      <w:marBottom w:val="0"/>
                      <w:divBdr>
                        <w:top w:val="none" w:sz="0" w:space="0" w:color="auto"/>
                        <w:left w:val="none" w:sz="0" w:space="0" w:color="auto"/>
                        <w:bottom w:val="none" w:sz="0" w:space="0" w:color="auto"/>
                        <w:right w:val="none" w:sz="0" w:space="0" w:color="auto"/>
                      </w:divBdr>
                    </w:div>
                    <w:div w:id="548080171">
                      <w:marLeft w:val="0"/>
                      <w:marRight w:val="0"/>
                      <w:marTop w:val="0"/>
                      <w:marBottom w:val="0"/>
                      <w:divBdr>
                        <w:top w:val="single" w:sz="4" w:space="0" w:color="ACB0C6"/>
                        <w:left w:val="single" w:sz="4" w:space="0" w:color="ACB0C6"/>
                        <w:bottom w:val="single" w:sz="4" w:space="0" w:color="ACB0C6"/>
                        <w:right w:val="single" w:sz="4" w:space="0" w:color="ACB0C6"/>
                      </w:divBdr>
                      <w:divsChild>
                        <w:div w:id="389354535">
                          <w:marLeft w:val="0"/>
                          <w:marRight w:val="195"/>
                          <w:marTop w:val="195"/>
                          <w:marBottom w:val="0"/>
                          <w:divBdr>
                            <w:top w:val="none" w:sz="0" w:space="0" w:color="auto"/>
                            <w:left w:val="none" w:sz="0" w:space="0" w:color="auto"/>
                            <w:bottom w:val="none" w:sz="0" w:space="0" w:color="auto"/>
                            <w:right w:val="none" w:sz="0" w:space="0" w:color="auto"/>
                          </w:divBdr>
                        </w:div>
                      </w:divsChild>
                    </w:div>
                    <w:div w:id="1390690383">
                      <w:marLeft w:val="0"/>
                      <w:marRight w:val="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6176">
      <w:bodyDiv w:val="1"/>
      <w:marLeft w:val="0"/>
      <w:marRight w:val="0"/>
      <w:marTop w:val="0"/>
      <w:marBottom w:val="0"/>
      <w:divBdr>
        <w:top w:val="none" w:sz="0" w:space="0" w:color="auto"/>
        <w:left w:val="none" w:sz="0" w:space="0" w:color="auto"/>
        <w:bottom w:val="none" w:sz="0" w:space="0" w:color="auto"/>
        <w:right w:val="none" w:sz="0" w:space="0" w:color="auto"/>
      </w:divBdr>
    </w:div>
    <w:div w:id="1110054802">
      <w:bodyDiv w:val="1"/>
      <w:marLeft w:val="0"/>
      <w:marRight w:val="0"/>
      <w:marTop w:val="0"/>
      <w:marBottom w:val="0"/>
      <w:divBdr>
        <w:top w:val="none" w:sz="0" w:space="0" w:color="auto"/>
        <w:left w:val="none" w:sz="0" w:space="0" w:color="auto"/>
        <w:bottom w:val="none" w:sz="0" w:space="0" w:color="auto"/>
        <w:right w:val="none" w:sz="0" w:space="0" w:color="auto"/>
      </w:divBdr>
    </w:div>
    <w:div w:id="19188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FBBD-1394-496D-9B7B-59B08DAF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1570</Words>
  <Characters>10406</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 ПО ГРАЖДАНСКОМУ ДЕЛУ  № 2-485/2016</vt:lpstr>
    </vt:vector>
  </TitlesOfParts>
  <Company>Торбеевский суд</Company>
  <LinksUpToDate>false</LinksUpToDate>
  <CharactersWithSpaces>11953</CharactersWithSpaces>
  <SharedDoc>false</SharedDoc>
  <HLinks>
    <vt:vector size="54" baseType="variant">
      <vt:variant>
        <vt:i4>6881325</vt:i4>
      </vt:variant>
      <vt:variant>
        <vt:i4>24</vt:i4>
      </vt:variant>
      <vt:variant>
        <vt:i4>0</vt:i4>
      </vt:variant>
      <vt:variant>
        <vt:i4>5</vt:i4>
      </vt:variant>
      <vt:variant>
        <vt:lpwstr>http://www.bormotuhi.net/showthread.php?t=1642</vt:lpwstr>
      </vt:variant>
      <vt:variant>
        <vt:lpwstr/>
      </vt:variant>
      <vt:variant>
        <vt:i4>2293886</vt:i4>
      </vt:variant>
      <vt:variant>
        <vt:i4>21</vt:i4>
      </vt:variant>
      <vt:variant>
        <vt:i4>0</vt:i4>
      </vt:variant>
      <vt:variant>
        <vt:i4>5</vt:i4>
      </vt:variant>
      <vt:variant>
        <vt:lpwstr>http://www.krasotana5.ru/info/health/beauti-smile/Vsjo-o-zubah/</vt:lpwstr>
      </vt:variant>
      <vt:variant>
        <vt:lpwstr/>
      </vt:variant>
      <vt:variant>
        <vt:i4>2293868</vt:i4>
      </vt:variant>
      <vt:variant>
        <vt:i4>18</vt:i4>
      </vt:variant>
      <vt:variant>
        <vt:i4>0</vt:i4>
      </vt:variant>
      <vt:variant>
        <vt:i4>5</vt:i4>
      </vt:variant>
      <vt:variant>
        <vt:lpwstr>http://teddyclub.org/ru/article/molochnye-zuby/75-vse-o-zubah/</vt:lpwstr>
      </vt:variant>
      <vt:variant>
        <vt:lpwstr/>
      </vt:variant>
      <vt:variant>
        <vt:i4>4718702</vt:i4>
      </vt:variant>
      <vt:variant>
        <vt:i4>15</vt:i4>
      </vt:variant>
      <vt:variant>
        <vt:i4>0</vt:i4>
      </vt:variant>
      <vt:variant>
        <vt:i4>5</vt:i4>
      </vt:variant>
      <vt:variant>
        <vt:lpwstr>http://www.znaytovar.ru/s/Assortiment_sredstv_dlya_uxoda.html</vt:lpwstr>
      </vt:variant>
      <vt:variant>
        <vt:lpwstr/>
      </vt:variant>
      <vt:variant>
        <vt:i4>524361</vt:i4>
      </vt:variant>
      <vt:variant>
        <vt:i4>12</vt:i4>
      </vt:variant>
      <vt:variant>
        <vt:i4>0</vt:i4>
      </vt:variant>
      <vt:variant>
        <vt:i4>5</vt:i4>
      </vt:variant>
      <vt:variant>
        <vt:lpwstr>http://ru.wikipedia.org/wiki/%D0%9F%D0%B8%D1%89%D0%B0</vt:lpwstr>
      </vt:variant>
      <vt:variant>
        <vt:lpwstr/>
      </vt:variant>
      <vt:variant>
        <vt:i4>5439515</vt:i4>
      </vt:variant>
      <vt:variant>
        <vt:i4>9</vt:i4>
      </vt:variant>
      <vt:variant>
        <vt:i4>0</vt:i4>
      </vt:variant>
      <vt:variant>
        <vt:i4>5</vt:i4>
      </vt:variant>
      <vt:variant>
        <vt:lpwstr>http://ru.wikipedia.org/wiki/%D0%97%D1%83%D0%B1%D1%8B</vt:lpwstr>
      </vt:variant>
      <vt:variant>
        <vt:lpwstr/>
      </vt:variant>
      <vt:variant>
        <vt:i4>6946921</vt:i4>
      </vt:variant>
      <vt:variant>
        <vt:i4>6</vt:i4>
      </vt:variant>
      <vt:variant>
        <vt:i4>0</vt:i4>
      </vt:variant>
      <vt:variant>
        <vt:i4>5</vt:i4>
      </vt:variant>
      <vt:variant>
        <vt:lpwstr>http://worlddent.ru/zubnoi-poroshok</vt:lpwstr>
      </vt:variant>
      <vt:variant>
        <vt:lpwstr/>
      </vt:variant>
      <vt:variant>
        <vt:i4>6946921</vt:i4>
      </vt:variant>
      <vt:variant>
        <vt:i4>3</vt:i4>
      </vt:variant>
      <vt:variant>
        <vt:i4>0</vt:i4>
      </vt:variant>
      <vt:variant>
        <vt:i4>5</vt:i4>
      </vt:variant>
      <vt:variant>
        <vt:lpwstr>http://worlddent.ru/zubnoi-poroshok</vt:lpwstr>
      </vt:variant>
      <vt:variant>
        <vt:lpwstr/>
      </vt:variant>
      <vt:variant>
        <vt:i4>6881397</vt:i4>
      </vt:variant>
      <vt:variant>
        <vt:i4>0</vt:i4>
      </vt:variant>
      <vt:variant>
        <vt:i4>0</vt:i4>
      </vt:variant>
      <vt:variant>
        <vt:i4>5</vt:i4>
      </vt:variant>
      <vt:variant>
        <vt:lpwstr>http://www.znaytovar.ru/s/SHHetina-e-stroenie.html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 ПО ГРАЖДАНСКОМУ ДЕЛУ  № 2-485/2016</dc:title>
  <dc:creator>Адамович</dc:creator>
  <cp:lastModifiedBy>Home</cp:lastModifiedBy>
  <cp:revision>2</cp:revision>
  <cp:lastPrinted>2019-01-13T14:08:00Z</cp:lastPrinted>
  <dcterms:created xsi:type="dcterms:W3CDTF">2020-02-05T22:43:00Z</dcterms:created>
  <dcterms:modified xsi:type="dcterms:W3CDTF">2020-02-05T22:43:00Z</dcterms:modified>
</cp:coreProperties>
</file>