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65" w:rsidRDefault="003D2565" w:rsidP="003D2565"/>
    <w:p w:rsidR="003D2565" w:rsidRDefault="003D2565" w:rsidP="003D2565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565" w:rsidRDefault="003D2565" w:rsidP="003D2565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565" w:rsidRDefault="003D2565" w:rsidP="003D2565">
      <w:pPr>
        <w:autoSpaceDE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01BE">
        <w:rPr>
          <w:rFonts w:ascii="Times New Roman" w:hAnsi="Times New Roman" w:cs="Times New Roman"/>
          <w:b/>
          <w:sz w:val="24"/>
          <w:szCs w:val="24"/>
        </w:rPr>
        <w:t xml:space="preserve">Показатели успеваемости и качества знаний </w:t>
      </w:r>
      <w:r w:rsidRPr="004801BE">
        <w:rPr>
          <w:rFonts w:ascii="Times New Roman" w:hAnsi="Times New Roman" w:cs="Times New Roman"/>
          <w:b/>
          <w:bCs/>
          <w:iCs/>
          <w:sz w:val="24"/>
          <w:szCs w:val="24"/>
        </w:rPr>
        <w:t>мониторинга  (по тестам ГБУ РМ «Центр мониторинга и оценки качества образования»)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 2018-2019 учебный год</w:t>
      </w:r>
    </w:p>
    <w:p w:rsidR="003D2565" w:rsidRDefault="003D2565" w:rsidP="003D2565">
      <w:pPr>
        <w:autoSpaceDE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D2565" w:rsidRDefault="003D2565" w:rsidP="003D2565">
      <w:pPr>
        <w:autoSpaceDE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D2565" w:rsidRPr="004801BE" w:rsidRDefault="003D2565" w:rsidP="003D2565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473"/>
        <w:gridCol w:w="1254"/>
        <w:gridCol w:w="1385"/>
        <w:gridCol w:w="1415"/>
        <w:gridCol w:w="1907"/>
        <w:gridCol w:w="1178"/>
      </w:tblGrid>
      <w:tr w:rsidR="003D2565" w:rsidRPr="00402B06" w:rsidTr="001A1BB8">
        <w:tc>
          <w:tcPr>
            <w:tcW w:w="959" w:type="dxa"/>
          </w:tcPr>
          <w:p w:rsidR="003D2565" w:rsidRPr="00402B06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3" w:type="dxa"/>
          </w:tcPr>
          <w:p w:rsidR="003D2565" w:rsidRPr="00402B06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54" w:type="dxa"/>
          </w:tcPr>
          <w:p w:rsidR="003D2565" w:rsidRPr="00402B06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385" w:type="dxa"/>
          </w:tcPr>
          <w:p w:rsidR="003D2565" w:rsidRPr="00402B06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Выполняло</w:t>
            </w:r>
          </w:p>
        </w:tc>
        <w:tc>
          <w:tcPr>
            <w:tcW w:w="1415" w:type="dxa"/>
          </w:tcPr>
          <w:p w:rsidR="003D2565" w:rsidRPr="00402B06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Качество,%</w:t>
            </w:r>
            <w:proofErr w:type="spellEnd"/>
          </w:p>
        </w:tc>
        <w:tc>
          <w:tcPr>
            <w:tcW w:w="1907" w:type="dxa"/>
          </w:tcPr>
          <w:p w:rsidR="003D2565" w:rsidRPr="00402B06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Успеваемость,%</w:t>
            </w:r>
            <w:proofErr w:type="spellEnd"/>
          </w:p>
        </w:tc>
        <w:tc>
          <w:tcPr>
            <w:tcW w:w="1178" w:type="dxa"/>
          </w:tcPr>
          <w:p w:rsidR="003D2565" w:rsidRPr="00402B06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D2565" w:rsidRPr="00402B06" w:rsidTr="001A1BB8">
        <w:tc>
          <w:tcPr>
            <w:tcW w:w="959" w:type="dxa"/>
          </w:tcPr>
          <w:p w:rsidR="003D2565" w:rsidRPr="00402B06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</w:tcPr>
          <w:p w:rsidR="003D2565" w:rsidRPr="00402B06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54" w:type="dxa"/>
          </w:tcPr>
          <w:p w:rsidR="003D2565" w:rsidRPr="00402B06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3D2565" w:rsidRPr="00402B06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3D2565" w:rsidRPr="00402B06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7" w:type="dxa"/>
          </w:tcPr>
          <w:p w:rsidR="003D2565" w:rsidRPr="00402B06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8" w:type="dxa"/>
          </w:tcPr>
          <w:p w:rsidR="003D2565" w:rsidRPr="00402B06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D2565" w:rsidRPr="00402B06" w:rsidTr="001A1BB8">
        <w:tc>
          <w:tcPr>
            <w:tcW w:w="959" w:type="dxa"/>
          </w:tcPr>
          <w:p w:rsidR="003D2565" w:rsidRPr="00402B06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</w:tcPr>
          <w:p w:rsidR="003D2565" w:rsidRPr="00402B06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54" w:type="dxa"/>
          </w:tcPr>
          <w:p w:rsidR="003D2565" w:rsidRPr="00402B06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3D2565" w:rsidRPr="00402B06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3D2565" w:rsidRPr="00402B06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7" w:type="dxa"/>
          </w:tcPr>
          <w:p w:rsidR="003D2565" w:rsidRPr="00402B06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8" w:type="dxa"/>
          </w:tcPr>
          <w:p w:rsidR="003D2565" w:rsidRPr="00402B06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D2565" w:rsidRPr="00402B06" w:rsidTr="001A1BB8">
        <w:tc>
          <w:tcPr>
            <w:tcW w:w="959" w:type="dxa"/>
          </w:tcPr>
          <w:p w:rsidR="003D2565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3D2565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54" w:type="dxa"/>
          </w:tcPr>
          <w:p w:rsidR="003D2565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3D2565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3D2565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7" w:type="dxa"/>
          </w:tcPr>
          <w:p w:rsidR="003D2565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8" w:type="dxa"/>
          </w:tcPr>
          <w:p w:rsidR="003D2565" w:rsidRDefault="003D2565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3D2565" w:rsidRPr="00AD586A" w:rsidRDefault="003D2565" w:rsidP="003D256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02B0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2565" w:rsidRPr="00AD586A" w:rsidSect="00A0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565"/>
    <w:rsid w:val="003D2565"/>
    <w:rsid w:val="00A0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5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1</cp:revision>
  <dcterms:created xsi:type="dcterms:W3CDTF">2019-08-20T16:39:00Z</dcterms:created>
  <dcterms:modified xsi:type="dcterms:W3CDTF">2019-08-20T16:48:00Z</dcterms:modified>
</cp:coreProperties>
</file>