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8C" w:rsidRPr="00605D8C" w:rsidRDefault="00605D8C" w:rsidP="00605D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605D8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Консультация для родителей</w:t>
      </w:r>
    </w:p>
    <w:p w:rsidR="00605D8C" w:rsidRPr="00605D8C" w:rsidRDefault="00605D8C" w:rsidP="00605D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lang w:eastAsia="ru-RU"/>
        </w:rPr>
        <w:t>«О здоровье – по порядку!»</w:t>
      </w:r>
    </w:p>
    <w:p w:rsidR="00605D8C" w:rsidRPr="00605D8C" w:rsidRDefault="00605D8C" w:rsidP="00605D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воспитатель Левинова Л.В.</w:t>
      </w:r>
    </w:p>
    <w:p w:rsidR="00605D8C" w:rsidRPr="00605D8C" w:rsidRDefault="00605D8C" w:rsidP="00605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5D8C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настоящее время  </w:t>
      </w:r>
      <w:r w:rsidRPr="00605D8C">
        <w:rPr>
          <w:rFonts w:ascii="Times New Roman" w:eastAsia="Times New Roman" w:hAnsi="Times New Roman" w:cs="Times New Roman"/>
          <w:sz w:val="28"/>
          <w:lang w:eastAsia="ru-RU"/>
        </w:rPr>
        <w:t xml:space="preserve">предъявляются новые, более высокие требования к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взрослому </w:t>
      </w:r>
      <w:r w:rsidRPr="00605D8C">
        <w:rPr>
          <w:rFonts w:ascii="Times New Roman" w:eastAsia="Times New Roman" w:hAnsi="Times New Roman" w:cs="Times New Roman"/>
          <w:sz w:val="28"/>
          <w:lang w:eastAsia="ru-RU"/>
        </w:rPr>
        <w:t>человеку, в том числе и к ребёнку, к его знаниям и способностям</w:t>
      </w:r>
      <w:r>
        <w:rPr>
          <w:rFonts w:ascii="Times New Roman" w:eastAsia="Times New Roman" w:hAnsi="Times New Roman" w:cs="Times New Roman"/>
          <w:sz w:val="28"/>
          <w:lang w:eastAsia="ru-RU"/>
        </w:rPr>
        <w:t>, а так же к здоровью</w:t>
      </w:r>
      <w:r w:rsidRPr="00605D8C">
        <w:rPr>
          <w:rFonts w:ascii="Times New Roman" w:eastAsia="Times New Roman" w:hAnsi="Times New Roman" w:cs="Times New Roman"/>
          <w:sz w:val="28"/>
          <w:lang w:eastAsia="ru-RU"/>
        </w:rPr>
        <w:t xml:space="preserve">. Забота о </w:t>
      </w:r>
      <w:r>
        <w:rPr>
          <w:rFonts w:ascii="Times New Roman" w:eastAsia="Times New Roman" w:hAnsi="Times New Roman" w:cs="Times New Roman"/>
          <w:sz w:val="28"/>
          <w:lang w:eastAsia="ru-RU"/>
        </w:rPr>
        <w:t>подрастающем поколении</w:t>
      </w:r>
      <w:r w:rsidRPr="00605D8C">
        <w:rPr>
          <w:rFonts w:ascii="Times New Roman" w:eastAsia="Times New Roman" w:hAnsi="Times New Roman" w:cs="Times New Roman"/>
          <w:sz w:val="28"/>
          <w:lang w:eastAsia="ru-RU"/>
        </w:rPr>
        <w:t xml:space="preserve"> стала занимать во всём мире приоритетные позиции. Любой стране нужны личности творческие, гармонично развитые, активные и здоровые.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9F17B8" w:rsidRDefault="00605D8C" w:rsidP="00605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605D8C">
        <w:rPr>
          <w:rFonts w:ascii="Times New Roman" w:eastAsia="Times New Roman" w:hAnsi="Times New Roman" w:cs="Times New Roman"/>
          <w:sz w:val="28"/>
          <w:lang w:eastAsia="ru-RU"/>
        </w:rPr>
        <w:t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 </w:t>
      </w:r>
    </w:p>
    <w:p w:rsidR="00605D8C" w:rsidRPr="00605D8C" w:rsidRDefault="00605D8C" w:rsidP="00605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5D8C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r w:rsidRPr="009F17B8">
        <w:rPr>
          <w:rFonts w:ascii="Times New Roman" w:eastAsia="Times New Roman" w:hAnsi="Times New Roman" w:cs="Times New Roman"/>
          <w:iCs/>
          <w:sz w:val="28"/>
          <w:lang w:eastAsia="ru-RU"/>
        </w:rPr>
        <w:t>На первый взгляд наши дети здоровы и нет причин волноваться. Но что такое здоровье? По определению Всемирной организации здравоохранения, </w:t>
      </w:r>
      <w:r w:rsidRPr="009F17B8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здоровье</w:t>
      </w:r>
      <w:r w:rsidRPr="009F17B8">
        <w:rPr>
          <w:rFonts w:ascii="Times New Roman" w:eastAsia="Times New Roman" w:hAnsi="Times New Roman" w:cs="Times New Roman"/>
          <w:iCs/>
          <w:sz w:val="28"/>
          <w:lang w:eastAsia="ru-RU"/>
        </w:rPr>
        <w:t> – это полное физическое, психическое и социальное благополучие, а не только отсутствие болезней и физических дефектов.</w:t>
      </w:r>
    </w:p>
    <w:p w:rsidR="00605D8C" w:rsidRPr="00605D8C" w:rsidRDefault="00605D8C" w:rsidP="00605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5D8C">
        <w:rPr>
          <w:rFonts w:ascii="Times New Roman" w:eastAsia="Times New Roman" w:hAnsi="Times New Roman" w:cs="Times New Roman"/>
          <w:sz w:val="28"/>
          <w:lang w:eastAsia="ru-RU"/>
        </w:rPr>
        <w:t>Факторы, влияющие на состояние здоровья:</w:t>
      </w:r>
    </w:p>
    <w:p w:rsidR="00605D8C" w:rsidRPr="00605D8C" w:rsidRDefault="00605D8C" w:rsidP="00605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5D8C">
        <w:rPr>
          <w:rFonts w:ascii="Times New Roman" w:eastAsia="Times New Roman" w:hAnsi="Times New Roman" w:cs="Times New Roman"/>
          <w:sz w:val="28"/>
          <w:lang w:eastAsia="ru-RU"/>
        </w:rPr>
        <w:t>20%-наследственность;</w:t>
      </w:r>
    </w:p>
    <w:p w:rsidR="00605D8C" w:rsidRPr="00605D8C" w:rsidRDefault="00605D8C" w:rsidP="00605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5D8C">
        <w:rPr>
          <w:rFonts w:ascii="Times New Roman" w:eastAsia="Times New Roman" w:hAnsi="Times New Roman" w:cs="Times New Roman"/>
          <w:sz w:val="28"/>
          <w:lang w:eastAsia="ru-RU"/>
        </w:rPr>
        <w:t>20%-экология;</w:t>
      </w:r>
    </w:p>
    <w:p w:rsidR="00605D8C" w:rsidRPr="00605D8C" w:rsidRDefault="00605D8C" w:rsidP="00605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5D8C">
        <w:rPr>
          <w:rFonts w:ascii="Times New Roman" w:eastAsia="Times New Roman" w:hAnsi="Times New Roman" w:cs="Times New Roman"/>
          <w:sz w:val="28"/>
          <w:lang w:eastAsia="ru-RU"/>
        </w:rPr>
        <w:t>10%-развитие здравоохранения;</w:t>
      </w:r>
    </w:p>
    <w:p w:rsidR="00605D8C" w:rsidRPr="00605D8C" w:rsidRDefault="00605D8C" w:rsidP="00605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5D8C">
        <w:rPr>
          <w:rFonts w:ascii="Times New Roman" w:eastAsia="Times New Roman" w:hAnsi="Times New Roman" w:cs="Times New Roman"/>
          <w:sz w:val="28"/>
          <w:lang w:eastAsia="ru-RU"/>
        </w:rPr>
        <w:t>50%-</w:t>
      </w:r>
      <w:r w:rsidRPr="00605D8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образ жизни.</w:t>
      </w:r>
    </w:p>
    <w:p w:rsidR="00605D8C" w:rsidRPr="00605D8C" w:rsidRDefault="00605D8C" w:rsidP="00605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5D8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Что такое ЗОЖ? </w:t>
      </w:r>
      <w:r w:rsidRPr="00605D8C">
        <w:rPr>
          <w:rFonts w:ascii="Times New Roman" w:eastAsia="Times New Roman" w:hAnsi="Times New Roman" w:cs="Times New Roman"/>
          <w:sz w:val="28"/>
          <w:lang w:eastAsia="ru-RU"/>
        </w:rPr>
        <w:t>(здоровый образ жизни)</w:t>
      </w:r>
    </w:p>
    <w:p w:rsidR="00605D8C" w:rsidRPr="00605D8C" w:rsidRDefault="00605D8C" w:rsidP="00605D8C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605D8C">
        <w:rPr>
          <w:rFonts w:ascii="Times New Roman" w:eastAsia="Times New Roman" w:hAnsi="Times New Roman" w:cs="Times New Roman"/>
          <w:sz w:val="28"/>
          <w:lang w:eastAsia="ru-RU"/>
        </w:rPr>
        <w:t>Рациональное питание.</w:t>
      </w:r>
    </w:p>
    <w:p w:rsidR="00605D8C" w:rsidRPr="00605D8C" w:rsidRDefault="00605D8C" w:rsidP="00605D8C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605D8C">
        <w:rPr>
          <w:rFonts w:ascii="Times New Roman" w:eastAsia="Times New Roman" w:hAnsi="Times New Roman" w:cs="Times New Roman"/>
          <w:sz w:val="28"/>
          <w:lang w:eastAsia="ru-RU"/>
        </w:rPr>
        <w:t>Соблюдение режима.</w:t>
      </w:r>
    </w:p>
    <w:p w:rsidR="00605D8C" w:rsidRPr="00605D8C" w:rsidRDefault="00605D8C" w:rsidP="00605D8C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605D8C">
        <w:rPr>
          <w:rFonts w:ascii="Times New Roman" w:eastAsia="Times New Roman" w:hAnsi="Times New Roman" w:cs="Times New Roman"/>
          <w:sz w:val="28"/>
          <w:lang w:eastAsia="ru-RU"/>
        </w:rPr>
        <w:t>Оптимальный двигательный режим.</w:t>
      </w:r>
    </w:p>
    <w:p w:rsidR="00605D8C" w:rsidRPr="00605D8C" w:rsidRDefault="00605D8C" w:rsidP="00605D8C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605D8C">
        <w:rPr>
          <w:rFonts w:ascii="Times New Roman" w:eastAsia="Times New Roman" w:hAnsi="Times New Roman" w:cs="Times New Roman"/>
          <w:sz w:val="28"/>
          <w:lang w:eastAsia="ru-RU"/>
        </w:rPr>
        <w:t>Полноценный сон.</w:t>
      </w:r>
    </w:p>
    <w:p w:rsidR="00605D8C" w:rsidRPr="00605D8C" w:rsidRDefault="00605D8C" w:rsidP="00605D8C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605D8C">
        <w:rPr>
          <w:rFonts w:ascii="Times New Roman" w:eastAsia="Times New Roman" w:hAnsi="Times New Roman" w:cs="Times New Roman"/>
          <w:sz w:val="28"/>
          <w:lang w:eastAsia="ru-RU"/>
        </w:rPr>
        <w:t>Здоровая гигиеническая среда.</w:t>
      </w:r>
    </w:p>
    <w:p w:rsidR="00605D8C" w:rsidRPr="00605D8C" w:rsidRDefault="00605D8C" w:rsidP="00605D8C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605D8C">
        <w:rPr>
          <w:rFonts w:ascii="Times New Roman" w:eastAsia="Times New Roman" w:hAnsi="Times New Roman" w:cs="Times New Roman"/>
          <w:sz w:val="28"/>
          <w:lang w:eastAsia="ru-RU"/>
        </w:rPr>
        <w:t>Благоприятная психологическая атмосфера.</w:t>
      </w:r>
    </w:p>
    <w:p w:rsidR="00605D8C" w:rsidRPr="00605D8C" w:rsidRDefault="00605D8C" w:rsidP="00605D8C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605D8C">
        <w:rPr>
          <w:rFonts w:ascii="Times New Roman" w:eastAsia="Times New Roman" w:hAnsi="Times New Roman" w:cs="Times New Roman"/>
          <w:sz w:val="28"/>
          <w:lang w:eastAsia="ru-RU"/>
        </w:rPr>
        <w:t>Закаливание.</w:t>
      </w:r>
    </w:p>
    <w:p w:rsidR="009F17B8" w:rsidRDefault="00605D8C" w:rsidP="00605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5D8C">
        <w:rPr>
          <w:rFonts w:ascii="Times New Roman" w:eastAsia="Times New Roman" w:hAnsi="Times New Roman" w:cs="Times New Roman"/>
          <w:sz w:val="28"/>
          <w:lang w:eastAsia="ru-RU"/>
        </w:rPr>
        <w:t xml:space="preserve">Факторы городской окружающей среды отрицательно сказываются на развитии и здоровье ребёнка. Но рост количества детских заболеваний связан не только с плохой экологической обстановкой, но и с самим образом жизни семьи ребёнка, во многом зависящим от семейных традиций, характера двигательного режима. </w:t>
      </w:r>
    </w:p>
    <w:p w:rsidR="00605D8C" w:rsidRPr="00605D8C" w:rsidRDefault="00605D8C" w:rsidP="009F1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05D8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ДЛЯ ВАС, РОДИТЕЛИ!</w:t>
      </w:r>
    </w:p>
    <w:p w:rsidR="00605D8C" w:rsidRPr="00605D8C" w:rsidRDefault="00605D8C" w:rsidP="00605D8C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605D8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Прежде всего, необходимо активно использовать целебные природные факторы окружающей среды</w:t>
      </w:r>
      <w:r w:rsidRPr="00605D8C">
        <w:rPr>
          <w:rFonts w:ascii="Times New Roman" w:eastAsia="Times New Roman" w:hAnsi="Times New Roman" w:cs="Times New Roman"/>
          <w:sz w:val="28"/>
          <w:lang w:eastAsia="ru-RU"/>
        </w:rPr>
        <w:t xml:space="preserve">: чистую воду, ультрафиолетовые лучи солнечного света, чистый воздух, </w:t>
      </w:r>
      <w:proofErr w:type="spellStart"/>
      <w:r w:rsidRPr="00605D8C">
        <w:rPr>
          <w:rFonts w:ascii="Times New Roman" w:eastAsia="Times New Roman" w:hAnsi="Times New Roman" w:cs="Times New Roman"/>
          <w:sz w:val="28"/>
          <w:lang w:eastAsia="ru-RU"/>
        </w:rPr>
        <w:t>фитонцидные</w:t>
      </w:r>
      <w:proofErr w:type="spellEnd"/>
      <w:r w:rsidRPr="00605D8C">
        <w:rPr>
          <w:rFonts w:ascii="Times New Roman" w:eastAsia="Times New Roman" w:hAnsi="Times New Roman" w:cs="Times New Roman"/>
          <w:sz w:val="28"/>
          <w:lang w:eastAsia="ru-RU"/>
        </w:rPr>
        <w:t xml:space="preserve"> свойства растений, так как </w:t>
      </w:r>
      <w:r w:rsidRPr="00605D8C">
        <w:rPr>
          <w:rFonts w:ascii="Times New Roman" w:eastAsia="Times New Roman" w:hAnsi="Times New Roman" w:cs="Times New Roman"/>
          <w:sz w:val="28"/>
          <w:lang w:eastAsia="ru-RU"/>
        </w:rPr>
        <w:lastRenderedPageBreak/>
        <w:t>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605D8C" w:rsidRPr="00605D8C" w:rsidRDefault="00605D8C" w:rsidP="00605D8C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605D8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Ребёнку необходим спокойный, доброжелательный психологический климат. </w:t>
      </w:r>
      <w:r w:rsidRPr="00605D8C">
        <w:rPr>
          <w:rFonts w:ascii="Times New Roman" w:eastAsia="Times New Roman" w:hAnsi="Times New Roman" w:cs="Times New Roman"/>
          <w:sz w:val="28"/>
          <w:lang w:eastAsia="ru-RU"/>
        </w:rPr>
        <w:t>Перебранка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детского организма. Учитывая это</w:t>
      </w:r>
      <w:proofErr w:type="gramStart"/>
      <w:r w:rsidRPr="00605D8C">
        <w:rPr>
          <w:rFonts w:ascii="Times New Roman" w:eastAsia="Times New Roman" w:hAnsi="Times New Roman" w:cs="Times New Roman"/>
          <w:sz w:val="28"/>
          <w:lang w:eastAsia="ru-RU"/>
        </w:rPr>
        <w:t xml:space="preserve"> ,</w:t>
      </w:r>
      <w:proofErr w:type="gramEnd"/>
      <w:r w:rsidRPr="00605D8C">
        <w:rPr>
          <w:rFonts w:ascii="Times New Roman" w:eastAsia="Times New Roman" w:hAnsi="Times New Roman" w:cs="Times New Roman"/>
          <w:sz w:val="28"/>
          <w:lang w:eastAsia="ru-RU"/>
        </w:rPr>
        <w:t xml:space="preserve"> мы всегда должны стараться быть в хорошем настроении. Вспомните, стоит нам улыбнуться сразу становится легче, нахмуриться </w:t>
      </w:r>
      <w:proofErr w:type="gramStart"/>
      <w:r w:rsidRPr="00605D8C">
        <w:rPr>
          <w:rFonts w:ascii="Times New Roman" w:eastAsia="Times New Roman" w:hAnsi="Times New Roman" w:cs="Times New Roman"/>
          <w:sz w:val="28"/>
          <w:lang w:eastAsia="ru-RU"/>
        </w:rPr>
        <w:t>-п</w:t>
      </w:r>
      <w:proofErr w:type="gramEnd"/>
      <w:r w:rsidRPr="00605D8C">
        <w:rPr>
          <w:rFonts w:ascii="Times New Roman" w:eastAsia="Times New Roman" w:hAnsi="Times New Roman" w:cs="Times New Roman"/>
          <w:sz w:val="28"/>
          <w:lang w:eastAsia="ru-RU"/>
        </w:rPr>
        <w:t>одкрадывается грусть. Эмоциональная устойчивость и связанное с ней поведение воспитываются. Здесь важно умение правильно и рационально относиться к тому, что мы видим и слышим</w:t>
      </w:r>
      <w:proofErr w:type="gramStart"/>
      <w:r w:rsidRPr="00605D8C">
        <w:rPr>
          <w:rFonts w:ascii="Times New Roman" w:eastAsia="Times New Roman" w:hAnsi="Times New Roman" w:cs="Times New Roman"/>
          <w:sz w:val="28"/>
          <w:lang w:eastAsia="ru-RU"/>
        </w:rPr>
        <w:t>.Т</w:t>
      </w:r>
      <w:proofErr w:type="gramEnd"/>
      <w:r w:rsidRPr="00605D8C">
        <w:rPr>
          <w:rFonts w:ascii="Times New Roman" w:eastAsia="Times New Roman" w:hAnsi="Times New Roman" w:cs="Times New Roman"/>
          <w:sz w:val="28"/>
          <w:lang w:eastAsia="ru-RU"/>
        </w:rPr>
        <w:t>ак давайте же больше улыбаться и дарить радость друг другу!</w:t>
      </w:r>
    </w:p>
    <w:p w:rsidR="00605D8C" w:rsidRPr="00605D8C" w:rsidRDefault="00605D8C" w:rsidP="00605D8C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605D8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Правильно организованный режим дня:</w:t>
      </w:r>
      <w:r w:rsidRPr="00605D8C">
        <w:rPr>
          <w:rFonts w:ascii="Times New Roman" w:eastAsia="Times New Roman" w:hAnsi="Times New Roman" w:cs="Times New Roman"/>
          <w:sz w:val="28"/>
          <w:lang w:eastAsia="ru-RU"/>
        </w:rPr>
        <w:t> оптимально сочетаемые периоды бодрствования и сна детей в течение суток. Режим дисциплинирует детей, способствует формированию полезных привычек, приучает их к определённому ритму. </w:t>
      </w:r>
      <w:r w:rsidRPr="00605D8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Прогулка - </w:t>
      </w:r>
      <w:r w:rsidRPr="00605D8C">
        <w:rPr>
          <w:rFonts w:ascii="Times New Roman" w:eastAsia="Times New Roman" w:hAnsi="Times New Roman" w:cs="Times New Roman"/>
          <w:sz w:val="28"/>
          <w:lang w:eastAsia="ru-RU"/>
        </w:rPr>
        <w:t>один из существенных компонентов режима дня. Этот наиболее эффективный вид отдыха, повышает сопротивляемость организма, закаляет его. Хорошо сочетать прогулку со спортивными и подвижными играми. Важная составляющая часть режима – </w:t>
      </w:r>
      <w:r w:rsidRPr="00605D8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Сон.</w:t>
      </w:r>
      <w:r w:rsidRPr="00605D8C">
        <w:rPr>
          <w:rFonts w:ascii="Times New Roman" w:eastAsia="Times New Roman" w:hAnsi="Times New Roman" w:cs="Times New Roman"/>
          <w:sz w:val="28"/>
          <w:lang w:eastAsia="ru-RU"/>
        </w:rPr>
        <w:t> Важно, чтобы малыш засыпал в одно и то же время (и днём и ночью)</w:t>
      </w:r>
      <w:proofErr w:type="gramStart"/>
      <w:r w:rsidRPr="00605D8C">
        <w:rPr>
          <w:rFonts w:ascii="Times New Roman" w:eastAsia="Times New Roman" w:hAnsi="Times New Roman" w:cs="Times New Roman"/>
          <w:sz w:val="28"/>
          <w:lang w:eastAsia="ru-RU"/>
        </w:rPr>
        <w:t>.Д</w:t>
      </w:r>
      <w:proofErr w:type="gramEnd"/>
      <w:r w:rsidRPr="00605D8C">
        <w:rPr>
          <w:rFonts w:ascii="Times New Roman" w:eastAsia="Times New Roman" w:hAnsi="Times New Roman" w:cs="Times New Roman"/>
          <w:sz w:val="28"/>
          <w:lang w:eastAsia="ru-RU"/>
        </w:rPr>
        <w:t>омашний режим ребёнка должен быть продолжением режима дня детского сада, и особенно в выходные дни.</w:t>
      </w:r>
    </w:p>
    <w:p w:rsidR="00605D8C" w:rsidRPr="00605D8C" w:rsidRDefault="00605D8C" w:rsidP="00605D8C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605D8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Полноценное питание: </w:t>
      </w:r>
      <w:r w:rsidRPr="00605D8C">
        <w:rPr>
          <w:rFonts w:ascii="Times New Roman" w:eastAsia="Times New Roman" w:hAnsi="Times New Roman" w:cs="Times New Roman"/>
          <w:sz w:val="28"/>
          <w:lang w:eastAsia="ru-RU"/>
        </w:rPr>
        <w:t>включение в рацион продуктов, богатых витаминами А,В,С и</w:t>
      </w:r>
      <w:proofErr w:type="gramStart"/>
      <w:r w:rsidRPr="00605D8C">
        <w:rPr>
          <w:rFonts w:ascii="Times New Roman" w:eastAsia="Times New Roman" w:hAnsi="Times New Roman" w:cs="Times New Roman"/>
          <w:sz w:val="28"/>
          <w:lang w:eastAsia="ru-RU"/>
        </w:rPr>
        <w:t xml:space="preserve"> Д</w:t>
      </w:r>
      <w:proofErr w:type="gramEnd"/>
      <w:r w:rsidRPr="00605D8C">
        <w:rPr>
          <w:rFonts w:ascii="Times New Roman" w:eastAsia="Times New Roman" w:hAnsi="Times New Roman" w:cs="Times New Roman"/>
          <w:sz w:val="28"/>
          <w:lang w:eastAsia="ru-RU"/>
        </w:rPr>
        <w:t>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творог, гречневую и овсяную кашу. Важен режим питания – соблюдение определённых интервалов между приёмами пищи.</w:t>
      </w:r>
    </w:p>
    <w:p w:rsidR="00605D8C" w:rsidRPr="00605D8C" w:rsidRDefault="00605D8C" w:rsidP="00605D8C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605D8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Формировать интерес к оздоровлению собственного организма. </w:t>
      </w:r>
      <w:r w:rsidRPr="00605D8C">
        <w:rPr>
          <w:rFonts w:ascii="Times New Roman" w:eastAsia="Times New Roman" w:hAnsi="Times New Roman" w:cs="Times New Roman"/>
          <w:sz w:val="28"/>
          <w:lang w:eastAsia="ru-RU"/>
        </w:rPr>
        <w:t>Чем раньше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</w:t>
      </w:r>
    </w:p>
    <w:p w:rsidR="00605D8C" w:rsidRPr="00605D8C" w:rsidRDefault="00605D8C" w:rsidP="00605D8C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605D8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Для укрепления здоровья эффективны ходьба и бег, </w:t>
      </w:r>
      <w:r w:rsidRPr="00605D8C">
        <w:rPr>
          <w:rFonts w:ascii="Times New Roman" w:eastAsia="Times New Roman" w:hAnsi="Times New Roman" w:cs="Times New Roman"/>
          <w:sz w:val="28"/>
          <w:lang w:eastAsia="ru-RU"/>
        </w:rPr>
        <w:t>которые предохраняют организм человека от возникновения болезней. Они обладают выраженным тренирующим эффектом и способствуют закаливанию организма. Что такое закаливание?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 Закаливание имеет большее значение для ослабленного ребёнка</w:t>
      </w:r>
      <w:proofErr w:type="gramStart"/>
      <w:r w:rsidRPr="00605D8C">
        <w:rPr>
          <w:rFonts w:ascii="Times New Roman" w:eastAsia="Times New Roman" w:hAnsi="Times New Roman" w:cs="Times New Roman"/>
          <w:sz w:val="28"/>
          <w:lang w:eastAsia="ru-RU"/>
        </w:rPr>
        <w:t xml:space="preserve"> ,</w:t>
      </w:r>
      <w:proofErr w:type="gramEnd"/>
      <w:r w:rsidRPr="00605D8C">
        <w:rPr>
          <w:rFonts w:ascii="Times New Roman" w:eastAsia="Times New Roman" w:hAnsi="Times New Roman" w:cs="Times New Roman"/>
          <w:sz w:val="28"/>
          <w:lang w:eastAsia="ru-RU"/>
        </w:rPr>
        <w:t xml:space="preserve"> чем для </w:t>
      </w:r>
      <w:r w:rsidRPr="00605D8C">
        <w:rPr>
          <w:rFonts w:ascii="Times New Roman" w:eastAsia="Times New Roman" w:hAnsi="Times New Roman" w:cs="Times New Roman"/>
          <w:sz w:val="28"/>
          <w:lang w:eastAsia="ru-RU"/>
        </w:rPr>
        <w:lastRenderedPageBreak/>
        <w:t>здорового. Наряду с традиционными методами закаливания (воздушные ванны, водные ножные процедуры, полоскание горла), широко используются и нетрадиционные:</w:t>
      </w:r>
    </w:p>
    <w:p w:rsidR="00605D8C" w:rsidRPr="00605D8C" w:rsidRDefault="00605D8C" w:rsidP="00605D8C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605D8C">
        <w:rPr>
          <w:rFonts w:ascii="Times New Roman" w:eastAsia="Times New Roman" w:hAnsi="Times New Roman" w:cs="Times New Roman"/>
          <w:sz w:val="28"/>
          <w:lang w:eastAsia="ru-RU"/>
        </w:rPr>
        <w:t xml:space="preserve">Контрастное воздушное закаливание (из </w:t>
      </w:r>
      <w:proofErr w:type="gramStart"/>
      <w:r w:rsidRPr="00605D8C">
        <w:rPr>
          <w:rFonts w:ascii="Times New Roman" w:eastAsia="Times New Roman" w:hAnsi="Times New Roman" w:cs="Times New Roman"/>
          <w:sz w:val="28"/>
          <w:lang w:eastAsia="ru-RU"/>
        </w:rPr>
        <w:t>тёплого</w:t>
      </w:r>
      <w:proofErr w:type="gramEnd"/>
      <w:r w:rsidRPr="00605D8C">
        <w:rPr>
          <w:rFonts w:ascii="Times New Roman" w:eastAsia="Times New Roman" w:hAnsi="Times New Roman" w:cs="Times New Roman"/>
          <w:sz w:val="28"/>
          <w:lang w:eastAsia="ru-RU"/>
        </w:rPr>
        <w:t xml:space="preserve"> в холодное помещение);</w:t>
      </w:r>
    </w:p>
    <w:p w:rsidR="00605D8C" w:rsidRPr="00605D8C" w:rsidRDefault="00605D8C" w:rsidP="00605D8C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605D8C">
        <w:rPr>
          <w:rFonts w:ascii="Times New Roman" w:eastAsia="Times New Roman" w:hAnsi="Times New Roman" w:cs="Times New Roman"/>
          <w:sz w:val="28"/>
          <w:lang w:eastAsia="ru-RU"/>
        </w:rPr>
        <w:t>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асфальту, 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605D8C" w:rsidRPr="00605D8C" w:rsidRDefault="00605D8C" w:rsidP="00605D8C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605D8C">
        <w:rPr>
          <w:rFonts w:ascii="Times New Roman" w:eastAsia="Times New Roman" w:hAnsi="Times New Roman" w:cs="Times New Roman"/>
          <w:sz w:val="28"/>
          <w:lang w:eastAsia="ru-RU"/>
        </w:rPr>
        <w:t>Контрастный душ – наиболее эффективный метод закаливания в домашних условиях.</w:t>
      </w:r>
    </w:p>
    <w:p w:rsidR="00605D8C" w:rsidRPr="00605D8C" w:rsidRDefault="00605D8C" w:rsidP="00605D8C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605D8C">
        <w:rPr>
          <w:rFonts w:ascii="Times New Roman" w:eastAsia="Times New Roman" w:hAnsi="Times New Roman" w:cs="Times New Roman"/>
          <w:sz w:val="28"/>
          <w:lang w:eastAsia="ru-RU"/>
        </w:rPr>
        <w:t>Полоскание горла прохладной водой со снижением её температуры – метод профилактики заболевания носоглотки.</w:t>
      </w:r>
    </w:p>
    <w:p w:rsidR="00605D8C" w:rsidRPr="00605D8C" w:rsidRDefault="00605D8C" w:rsidP="00605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5D8C">
        <w:rPr>
          <w:rFonts w:ascii="Times New Roman" w:eastAsia="Times New Roman" w:hAnsi="Times New Roman" w:cs="Times New Roman"/>
          <w:sz w:val="28"/>
          <w:lang w:eastAsia="ru-RU"/>
        </w:rPr>
        <w:t> Если вы хотите видеть своего ребёнка здоровым – надо ежедневно проводить закаливающие процедуры. Минимальное закаливание – воздушные и водные процедуры, правильно подобранная одежда.</w:t>
      </w:r>
    </w:p>
    <w:p w:rsidR="00605D8C" w:rsidRPr="00605D8C" w:rsidRDefault="00605D8C" w:rsidP="00605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5D8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VII. </w:t>
      </w:r>
      <w:r w:rsidRPr="00605D8C">
        <w:rPr>
          <w:rFonts w:ascii="Times New Roman" w:eastAsia="Times New Roman" w:hAnsi="Times New Roman" w:cs="Times New Roman"/>
          <w:sz w:val="28"/>
          <w:lang w:eastAsia="ru-RU"/>
        </w:rPr>
        <w:t>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</w:t>
      </w:r>
    </w:p>
    <w:p w:rsidR="00605D8C" w:rsidRPr="00605D8C" w:rsidRDefault="00605D8C" w:rsidP="00605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5D8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VIII.</w:t>
      </w:r>
      <w:r w:rsidRPr="00605D8C">
        <w:rPr>
          <w:rFonts w:ascii="Times New Roman" w:eastAsia="Times New Roman" w:hAnsi="Times New Roman" w:cs="Times New Roman"/>
          <w:sz w:val="28"/>
          <w:lang w:eastAsia="ru-RU"/>
        </w:rPr>
        <w:t> Удар по здоровью ребёнка наносят </w:t>
      </w:r>
      <w:r w:rsidRPr="00605D8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вредные наклонности родителей. </w:t>
      </w:r>
      <w:r w:rsidRPr="00605D8C">
        <w:rPr>
          <w:rFonts w:ascii="Times New Roman" w:eastAsia="Times New Roman" w:hAnsi="Times New Roman" w:cs="Times New Roman"/>
          <w:sz w:val="28"/>
          <w:lang w:eastAsia="ru-RU"/>
        </w:rPr>
        <w:t>Не секрет</w:t>
      </w:r>
      <w:proofErr w:type="gramStart"/>
      <w:r w:rsidRPr="00605D8C">
        <w:rPr>
          <w:rFonts w:ascii="Times New Roman" w:eastAsia="Times New Roman" w:hAnsi="Times New Roman" w:cs="Times New Roman"/>
          <w:sz w:val="28"/>
          <w:lang w:eastAsia="ru-RU"/>
        </w:rPr>
        <w:t xml:space="preserve"> ,</w:t>
      </w:r>
      <w:proofErr w:type="gramEnd"/>
      <w:r w:rsidRPr="00605D8C">
        <w:rPr>
          <w:rFonts w:ascii="Times New Roman" w:eastAsia="Times New Roman" w:hAnsi="Times New Roman" w:cs="Times New Roman"/>
          <w:sz w:val="28"/>
          <w:lang w:eastAsia="ru-RU"/>
        </w:rPr>
        <w:t xml:space="preserve"> что дети курящих отцов и матерей болеют бронха лёгочными заболеваниями чаще, чем дети некурящих.</w:t>
      </w:r>
    </w:p>
    <w:p w:rsidR="00605D8C" w:rsidRPr="00605D8C" w:rsidRDefault="009F17B8" w:rsidP="009F1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ПОМНИТЕ  -</w:t>
      </w:r>
      <w:r w:rsidR="00605D8C" w:rsidRPr="00605D8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ЗДОРОВЬЕ РЕБЁНКА В ВАШИХ РУКАХ!!!</w:t>
      </w:r>
    </w:p>
    <w:p w:rsidR="00D004BF" w:rsidRDefault="009F17B8"/>
    <w:sectPr w:rsidR="00D004BF" w:rsidSect="00605D8C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12E"/>
    <w:multiLevelType w:val="multilevel"/>
    <w:tmpl w:val="D8247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2086A"/>
    <w:multiLevelType w:val="multilevel"/>
    <w:tmpl w:val="6D30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214451"/>
    <w:multiLevelType w:val="multilevel"/>
    <w:tmpl w:val="55F2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5D8C"/>
    <w:rsid w:val="001E114E"/>
    <w:rsid w:val="002D0C6C"/>
    <w:rsid w:val="00605D8C"/>
    <w:rsid w:val="009F17B8"/>
    <w:rsid w:val="00F5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0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05D8C"/>
  </w:style>
  <w:style w:type="character" w:customStyle="1" w:styleId="c7">
    <w:name w:val="c7"/>
    <w:basedOn w:val="a0"/>
    <w:rsid w:val="00605D8C"/>
  </w:style>
  <w:style w:type="paragraph" w:customStyle="1" w:styleId="c2">
    <w:name w:val="c2"/>
    <w:basedOn w:val="a"/>
    <w:rsid w:val="0060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05D8C"/>
  </w:style>
  <w:style w:type="character" w:customStyle="1" w:styleId="c14">
    <w:name w:val="c14"/>
    <w:basedOn w:val="a0"/>
    <w:rsid w:val="00605D8C"/>
  </w:style>
  <w:style w:type="character" w:customStyle="1" w:styleId="c11">
    <w:name w:val="c11"/>
    <w:basedOn w:val="a0"/>
    <w:rsid w:val="00605D8C"/>
  </w:style>
  <w:style w:type="character" w:customStyle="1" w:styleId="c0">
    <w:name w:val="c0"/>
    <w:basedOn w:val="a0"/>
    <w:rsid w:val="00605D8C"/>
  </w:style>
  <w:style w:type="character" w:customStyle="1" w:styleId="c4">
    <w:name w:val="c4"/>
    <w:basedOn w:val="a0"/>
    <w:rsid w:val="00605D8C"/>
  </w:style>
  <w:style w:type="character" w:customStyle="1" w:styleId="c16">
    <w:name w:val="c16"/>
    <w:basedOn w:val="a0"/>
    <w:rsid w:val="00605D8C"/>
  </w:style>
  <w:style w:type="character" w:customStyle="1" w:styleId="c12">
    <w:name w:val="c12"/>
    <w:basedOn w:val="a0"/>
    <w:rsid w:val="00605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2020-10-23T10:27:00Z</dcterms:created>
  <dcterms:modified xsi:type="dcterms:W3CDTF">2020-10-23T10:43:00Z</dcterms:modified>
</cp:coreProperties>
</file>